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Default="00D72982" w:rsidP="000C2923">
      <w:pPr>
        <w:tabs>
          <w:tab w:val="left" w:pos="5115"/>
        </w:tabs>
        <w:ind w:left="1134" w:right="1137"/>
        <w:jc w:val="center"/>
        <w:rPr>
          <w:rFonts w:ascii="Verdana" w:hAnsi="Verdana"/>
          <w:b/>
          <w:bCs/>
          <w:sz w:val="36"/>
          <w:szCs w:val="36"/>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235A20" w:rsidRDefault="00C95FE0" w:rsidP="004B22EB">
      <w:pPr>
        <w:tabs>
          <w:tab w:val="left" w:pos="5115"/>
        </w:tabs>
        <w:ind w:left="1134" w:right="1137"/>
        <w:jc w:val="center"/>
        <w:rPr>
          <w:rFonts w:ascii="Verdana" w:hAnsi="Verdana"/>
          <w:color w:val="231F20"/>
        </w:rPr>
      </w:pPr>
      <w:r w:rsidRPr="000C2923">
        <w:rPr>
          <w:rFonts w:ascii="Verdana" w:hAnsi="Verdana"/>
          <w:b/>
          <w:bCs/>
          <w:noProof/>
          <w:sz w:val="36"/>
          <w:szCs w:val="36"/>
        </w:rPr>
        <w:drawing>
          <wp:anchor distT="0" distB="0" distL="114300" distR="114300" simplePos="0" relativeHeight="503249008" behindDoc="0" locked="0" layoutInCell="1" allowOverlap="1" wp14:anchorId="7C9FDBAA" wp14:editId="1B69B766">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235A20" w:rsidRDefault="00174CD2" w:rsidP="004B22EB">
      <w:pPr>
        <w:tabs>
          <w:tab w:val="left" w:pos="5115"/>
        </w:tabs>
        <w:ind w:left="1134" w:right="1137"/>
        <w:jc w:val="center"/>
        <w:rPr>
          <w:rFonts w:ascii="Verdana" w:hAnsi="Verdana"/>
          <w:color w:val="231F20"/>
          <w:sz w:val="36"/>
          <w:szCs w:val="36"/>
        </w:rPr>
      </w:pPr>
    </w:p>
    <w:p w14:paraId="15501CF6" w14:textId="77777777" w:rsidR="00D72982" w:rsidRDefault="00D72982" w:rsidP="00C95FE0">
      <w:pPr>
        <w:tabs>
          <w:tab w:val="left" w:pos="5115"/>
        </w:tabs>
        <w:ind w:left="1134" w:right="1137"/>
        <w:jc w:val="center"/>
        <w:rPr>
          <w:rFonts w:ascii="Verdana" w:hAnsi="Verdana"/>
          <w:b/>
          <w:bCs/>
          <w:sz w:val="36"/>
          <w:szCs w:val="36"/>
        </w:rPr>
      </w:pPr>
    </w:p>
    <w:p w14:paraId="1B996239" w14:textId="77777777" w:rsidR="00D72982" w:rsidRDefault="00D72982" w:rsidP="00C95FE0">
      <w:pPr>
        <w:tabs>
          <w:tab w:val="left" w:pos="5115"/>
        </w:tabs>
        <w:ind w:left="1134" w:right="1137"/>
        <w:jc w:val="center"/>
        <w:rPr>
          <w:rFonts w:ascii="Verdana" w:hAnsi="Verdana"/>
          <w:b/>
          <w:bCs/>
          <w:sz w:val="36"/>
          <w:szCs w:val="36"/>
        </w:rPr>
      </w:pPr>
    </w:p>
    <w:p w14:paraId="1FFDF24B" w14:textId="77777777" w:rsidR="00D72982" w:rsidRDefault="00D72982" w:rsidP="00C95FE0">
      <w:pPr>
        <w:tabs>
          <w:tab w:val="left" w:pos="5115"/>
        </w:tabs>
        <w:ind w:left="1134" w:right="1137"/>
        <w:jc w:val="center"/>
        <w:rPr>
          <w:rFonts w:ascii="Verdana" w:hAnsi="Verdana"/>
          <w:b/>
          <w:bCs/>
          <w:sz w:val="36"/>
          <w:szCs w:val="36"/>
        </w:rPr>
      </w:pPr>
    </w:p>
    <w:p w14:paraId="283A205F" w14:textId="77777777" w:rsidR="00D72982" w:rsidRDefault="00D72982" w:rsidP="00C95FE0">
      <w:pPr>
        <w:tabs>
          <w:tab w:val="left" w:pos="5115"/>
        </w:tabs>
        <w:ind w:left="1134" w:right="1137"/>
        <w:jc w:val="center"/>
        <w:rPr>
          <w:rFonts w:ascii="Verdana" w:hAnsi="Verdana"/>
          <w:b/>
          <w:bCs/>
          <w:sz w:val="36"/>
          <w:szCs w:val="36"/>
        </w:rPr>
      </w:pPr>
    </w:p>
    <w:p w14:paraId="57D7739C" w14:textId="77777777" w:rsidR="00D72982" w:rsidRDefault="00D72982" w:rsidP="00C95FE0">
      <w:pPr>
        <w:tabs>
          <w:tab w:val="left" w:pos="5115"/>
        </w:tabs>
        <w:ind w:left="1134" w:right="1137"/>
        <w:jc w:val="center"/>
        <w:rPr>
          <w:rFonts w:ascii="Verdana" w:hAnsi="Verdana"/>
          <w:b/>
          <w:bCs/>
          <w:sz w:val="36"/>
          <w:szCs w:val="36"/>
        </w:rPr>
      </w:pPr>
    </w:p>
    <w:p w14:paraId="0DF2A9C9" w14:textId="77777777" w:rsidR="006C2F37" w:rsidRDefault="006C2F37" w:rsidP="00C95FE0">
      <w:pPr>
        <w:tabs>
          <w:tab w:val="left" w:pos="5115"/>
        </w:tabs>
        <w:ind w:left="1134" w:right="1137"/>
        <w:jc w:val="center"/>
        <w:rPr>
          <w:rFonts w:ascii="Verdana" w:hAnsi="Verdana"/>
          <w:b/>
          <w:bCs/>
          <w:sz w:val="36"/>
          <w:szCs w:val="36"/>
        </w:rPr>
      </w:pPr>
    </w:p>
    <w:p w14:paraId="2CFB9001" w14:textId="77777777" w:rsidR="00D72982" w:rsidRDefault="00D72982" w:rsidP="00C95FE0">
      <w:pPr>
        <w:tabs>
          <w:tab w:val="left" w:pos="5115"/>
        </w:tabs>
        <w:ind w:left="1134" w:right="1137"/>
        <w:jc w:val="center"/>
        <w:rPr>
          <w:rFonts w:ascii="Verdana" w:hAnsi="Verdana"/>
          <w:b/>
          <w:bCs/>
          <w:sz w:val="36"/>
          <w:szCs w:val="36"/>
        </w:rPr>
      </w:pPr>
    </w:p>
    <w:p w14:paraId="56543B90" w14:textId="77777777" w:rsidR="00D72982" w:rsidRDefault="00D72982" w:rsidP="00C95FE0">
      <w:pPr>
        <w:tabs>
          <w:tab w:val="left" w:pos="5115"/>
        </w:tabs>
        <w:ind w:left="1134" w:right="1137"/>
        <w:jc w:val="center"/>
        <w:rPr>
          <w:rFonts w:ascii="Verdana" w:hAnsi="Verdana"/>
          <w:b/>
          <w:bCs/>
          <w:sz w:val="36"/>
          <w:szCs w:val="36"/>
        </w:rPr>
      </w:pPr>
    </w:p>
    <w:p w14:paraId="122F1519" w14:textId="77777777" w:rsidR="00D72982" w:rsidRDefault="00D72982" w:rsidP="00C95FE0">
      <w:pPr>
        <w:tabs>
          <w:tab w:val="left" w:pos="5115"/>
        </w:tabs>
        <w:ind w:left="1134" w:right="1137"/>
        <w:jc w:val="center"/>
        <w:rPr>
          <w:rFonts w:ascii="Verdana" w:hAnsi="Verdana"/>
          <w:b/>
          <w:bCs/>
          <w:sz w:val="36"/>
          <w:szCs w:val="36"/>
        </w:rPr>
      </w:pPr>
    </w:p>
    <w:p w14:paraId="171E1400" w14:textId="77777777" w:rsidR="00D72982" w:rsidRDefault="00D72982" w:rsidP="00D72982">
      <w:pPr>
        <w:tabs>
          <w:tab w:val="left" w:pos="5115"/>
        </w:tabs>
        <w:ind w:left="720" w:right="750"/>
        <w:jc w:val="center"/>
        <w:rPr>
          <w:rFonts w:ascii="Verdana" w:hAnsi="Verdana"/>
          <w:b/>
          <w:bCs/>
          <w:sz w:val="36"/>
          <w:szCs w:val="36"/>
        </w:rPr>
      </w:pPr>
    </w:p>
    <w:p w14:paraId="1BAC7298" w14:textId="77777777" w:rsidR="00D72982" w:rsidRDefault="00D72982" w:rsidP="00D72982">
      <w:pPr>
        <w:tabs>
          <w:tab w:val="left" w:pos="5115"/>
        </w:tabs>
        <w:ind w:left="720" w:right="750"/>
        <w:jc w:val="center"/>
        <w:rPr>
          <w:rFonts w:ascii="Verdana" w:hAnsi="Verdana"/>
          <w:b/>
          <w:bCs/>
          <w:sz w:val="36"/>
          <w:szCs w:val="36"/>
        </w:rPr>
      </w:pPr>
    </w:p>
    <w:p w14:paraId="6849E23F" w14:textId="73E75215" w:rsidR="00C95FE0" w:rsidRPr="00235A20" w:rsidRDefault="00C95FE0"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NO. </w:t>
      </w:r>
      <w:r w:rsidR="005C7DD8">
        <w:rPr>
          <w:rFonts w:ascii="Verdana" w:hAnsi="Verdana"/>
          <w:b/>
          <w:bCs/>
          <w:sz w:val="36"/>
          <w:szCs w:val="36"/>
        </w:rPr>
        <w:t>KPA/</w:t>
      </w:r>
      <w:r w:rsidR="00455D83">
        <w:rPr>
          <w:rFonts w:ascii="Verdana" w:hAnsi="Verdana"/>
          <w:b/>
          <w:bCs/>
          <w:sz w:val="36"/>
          <w:szCs w:val="36"/>
        </w:rPr>
        <w:t>048</w:t>
      </w:r>
      <w:r w:rsidR="005C7DD8">
        <w:rPr>
          <w:rFonts w:ascii="Verdana" w:hAnsi="Verdana"/>
          <w:b/>
          <w:bCs/>
          <w:sz w:val="36"/>
          <w:szCs w:val="36"/>
        </w:rPr>
        <w:t>/202</w:t>
      </w:r>
      <w:r w:rsidR="00B90287">
        <w:rPr>
          <w:rFonts w:ascii="Verdana" w:hAnsi="Verdana"/>
          <w:b/>
          <w:bCs/>
          <w:sz w:val="36"/>
          <w:szCs w:val="36"/>
        </w:rPr>
        <w:t>5</w:t>
      </w:r>
      <w:r w:rsidR="005C7DD8">
        <w:rPr>
          <w:rFonts w:ascii="Verdana" w:hAnsi="Verdana"/>
          <w:b/>
          <w:bCs/>
          <w:sz w:val="36"/>
          <w:szCs w:val="36"/>
        </w:rPr>
        <w:t>-2</w:t>
      </w:r>
      <w:r w:rsidR="00B90287">
        <w:rPr>
          <w:rFonts w:ascii="Verdana" w:hAnsi="Verdana"/>
          <w:b/>
          <w:bCs/>
          <w:sz w:val="36"/>
          <w:szCs w:val="36"/>
        </w:rPr>
        <w:t>6</w:t>
      </w:r>
      <w:r w:rsidR="005C7DD8">
        <w:rPr>
          <w:rFonts w:ascii="Verdana" w:hAnsi="Verdana"/>
          <w:b/>
          <w:bCs/>
          <w:sz w:val="36"/>
          <w:szCs w:val="36"/>
        </w:rPr>
        <w:t>/ICT</w:t>
      </w:r>
    </w:p>
    <w:p w14:paraId="7579689E" w14:textId="77777777" w:rsidR="00C95FE0" w:rsidRDefault="00C95FE0" w:rsidP="00D72982">
      <w:pPr>
        <w:tabs>
          <w:tab w:val="left" w:pos="5115"/>
        </w:tabs>
        <w:ind w:left="720" w:right="750"/>
        <w:jc w:val="center"/>
        <w:rPr>
          <w:rFonts w:ascii="Verdana" w:hAnsi="Verdana"/>
          <w:b/>
          <w:bCs/>
          <w:sz w:val="36"/>
          <w:szCs w:val="36"/>
        </w:rPr>
      </w:pPr>
    </w:p>
    <w:p w14:paraId="3E441DB8" w14:textId="77777777" w:rsidR="004B22EB" w:rsidRPr="00235A20" w:rsidRDefault="004B22EB" w:rsidP="00D72982">
      <w:pPr>
        <w:tabs>
          <w:tab w:val="left" w:pos="5115"/>
        </w:tabs>
        <w:ind w:left="720" w:right="750"/>
        <w:jc w:val="center"/>
        <w:rPr>
          <w:rFonts w:ascii="Verdana" w:hAnsi="Verdana"/>
          <w:b/>
          <w:bCs/>
          <w:sz w:val="36"/>
          <w:szCs w:val="36"/>
        </w:rPr>
      </w:pPr>
    </w:p>
    <w:p w14:paraId="05B43386" w14:textId="187D7392" w:rsidR="00612D8C" w:rsidRPr="00235A20" w:rsidRDefault="00F32634" w:rsidP="00D72982">
      <w:pPr>
        <w:tabs>
          <w:tab w:val="left" w:pos="5115"/>
        </w:tabs>
        <w:ind w:left="720" w:right="750"/>
        <w:jc w:val="center"/>
        <w:rPr>
          <w:rFonts w:ascii="Verdana" w:hAnsi="Verdana"/>
          <w:b/>
          <w:bCs/>
          <w:sz w:val="36"/>
          <w:szCs w:val="36"/>
        </w:rPr>
      </w:pPr>
      <w:r>
        <w:rPr>
          <w:rFonts w:ascii="Verdana" w:hAnsi="Verdana"/>
          <w:b/>
          <w:bCs/>
          <w:sz w:val="36"/>
          <w:szCs w:val="36"/>
        </w:rPr>
        <w:t>SUPPLY</w:t>
      </w:r>
      <w:r w:rsidR="00B90287">
        <w:rPr>
          <w:rFonts w:ascii="Verdana" w:hAnsi="Verdana"/>
          <w:b/>
          <w:bCs/>
          <w:sz w:val="36"/>
          <w:szCs w:val="36"/>
        </w:rPr>
        <w:t xml:space="preserve"> AND </w:t>
      </w:r>
      <w:r>
        <w:rPr>
          <w:rFonts w:ascii="Verdana" w:hAnsi="Verdana"/>
          <w:b/>
          <w:bCs/>
          <w:sz w:val="36"/>
          <w:szCs w:val="36"/>
        </w:rPr>
        <w:t xml:space="preserve">INSTALLATION OF </w:t>
      </w:r>
      <w:r w:rsidR="00B90287">
        <w:rPr>
          <w:rFonts w:ascii="Verdana" w:hAnsi="Verdana"/>
          <w:b/>
          <w:bCs/>
          <w:sz w:val="36"/>
          <w:szCs w:val="36"/>
        </w:rPr>
        <w:t>CORE NETWORK EQUIPMENT &amp; WIRELESS ACCESS POINTS</w:t>
      </w:r>
      <w:r w:rsidR="00612D8C" w:rsidRPr="00235A20">
        <w:rPr>
          <w:rFonts w:ascii="Verdana" w:hAnsi="Verdana"/>
          <w:b/>
          <w:bCs/>
          <w:sz w:val="36"/>
          <w:szCs w:val="36"/>
        </w:rPr>
        <w:t xml:space="preserve"> </w:t>
      </w:r>
    </w:p>
    <w:p w14:paraId="61118D84" w14:textId="2B20F52D" w:rsidR="00C95FE0" w:rsidRDefault="00C95FE0" w:rsidP="00D72982">
      <w:pPr>
        <w:tabs>
          <w:tab w:val="left" w:pos="5115"/>
        </w:tabs>
        <w:ind w:left="720" w:right="750"/>
        <w:jc w:val="center"/>
        <w:rPr>
          <w:rFonts w:ascii="Verdana" w:hAnsi="Verdana"/>
          <w:b/>
          <w:bCs/>
          <w:sz w:val="36"/>
          <w:szCs w:val="36"/>
        </w:rPr>
      </w:pPr>
    </w:p>
    <w:p w14:paraId="7F30A943" w14:textId="77777777" w:rsidR="001C4EA9" w:rsidRPr="00235A20" w:rsidRDefault="001C4EA9" w:rsidP="00D72982">
      <w:pPr>
        <w:tabs>
          <w:tab w:val="left" w:pos="5115"/>
        </w:tabs>
        <w:ind w:left="720" w:right="750"/>
        <w:jc w:val="center"/>
        <w:rPr>
          <w:rFonts w:ascii="Verdana" w:hAnsi="Verdana"/>
          <w:b/>
          <w:bCs/>
          <w:sz w:val="36"/>
          <w:szCs w:val="36"/>
        </w:rPr>
      </w:pPr>
    </w:p>
    <w:p w14:paraId="2A6A9B49" w14:textId="56D4147D" w:rsidR="004078DE" w:rsidRPr="00235A20" w:rsidRDefault="004078DE" w:rsidP="00D72982">
      <w:pPr>
        <w:tabs>
          <w:tab w:val="left" w:pos="5115"/>
        </w:tabs>
        <w:ind w:left="720" w:right="750"/>
        <w:jc w:val="center"/>
        <w:rPr>
          <w:rFonts w:ascii="Verdana" w:hAnsi="Verdana"/>
          <w:b/>
          <w:bCs/>
          <w:sz w:val="36"/>
          <w:szCs w:val="36"/>
        </w:rPr>
      </w:pPr>
    </w:p>
    <w:p w14:paraId="2122D881" w14:textId="002F22F1" w:rsidR="004078DE" w:rsidRPr="00235A20" w:rsidRDefault="004078DE"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DOCUMENT </w:t>
      </w:r>
    </w:p>
    <w:p w14:paraId="067C5EE2" w14:textId="6C50BF71" w:rsidR="004078DE" w:rsidRDefault="004078DE" w:rsidP="00D72982">
      <w:pPr>
        <w:tabs>
          <w:tab w:val="left" w:pos="5115"/>
        </w:tabs>
        <w:ind w:left="720" w:right="750"/>
        <w:jc w:val="center"/>
        <w:rPr>
          <w:rFonts w:ascii="Verdana" w:hAnsi="Verdana"/>
          <w:b/>
          <w:bCs/>
          <w:sz w:val="36"/>
          <w:szCs w:val="36"/>
        </w:rPr>
      </w:pPr>
    </w:p>
    <w:p w14:paraId="1CDC904D" w14:textId="77777777" w:rsidR="00E24691" w:rsidRPr="00235A20" w:rsidRDefault="00E24691" w:rsidP="00D72982">
      <w:pPr>
        <w:tabs>
          <w:tab w:val="left" w:pos="5115"/>
        </w:tabs>
        <w:ind w:left="720" w:right="750"/>
        <w:jc w:val="center"/>
        <w:rPr>
          <w:rFonts w:ascii="Verdana" w:hAnsi="Verdana"/>
          <w:b/>
          <w:bCs/>
          <w:sz w:val="36"/>
          <w:szCs w:val="36"/>
        </w:rPr>
      </w:pPr>
    </w:p>
    <w:p w14:paraId="09376312" w14:textId="77777777" w:rsidR="00151617" w:rsidRPr="00235A20" w:rsidRDefault="00151617" w:rsidP="00D72982">
      <w:pPr>
        <w:tabs>
          <w:tab w:val="left" w:pos="5115"/>
        </w:tabs>
        <w:ind w:left="720" w:right="750"/>
        <w:jc w:val="center"/>
        <w:rPr>
          <w:rFonts w:ascii="Verdana" w:hAnsi="Verdana"/>
          <w:b/>
          <w:bCs/>
          <w:sz w:val="36"/>
          <w:szCs w:val="36"/>
        </w:rPr>
      </w:pPr>
    </w:p>
    <w:p w14:paraId="308104BE" w14:textId="6949AAEC" w:rsidR="00C95FE0" w:rsidRPr="00235A20" w:rsidRDefault="00416F3D" w:rsidP="00D72982">
      <w:pPr>
        <w:tabs>
          <w:tab w:val="left" w:pos="5115"/>
        </w:tabs>
        <w:ind w:left="720" w:right="750"/>
        <w:jc w:val="center"/>
        <w:rPr>
          <w:rFonts w:ascii="Verdana" w:hAnsi="Verdana"/>
          <w:b/>
          <w:bCs/>
          <w:sz w:val="36"/>
          <w:szCs w:val="36"/>
        </w:rPr>
      </w:pPr>
      <w:r w:rsidRPr="003B18A2">
        <w:rPr>
          <w:rFonts w:ascii="Verdana" w:hAnsi="Verdana"/>
          <w:b/>
          <w:bCs/>
          <w:sz w:val="36"/>
          <w:szCs w:val="36"/>
        </w:rPr>
        <w:t>DECEMBER</w:t>
      </w:r>
      <w:r w:rsidR="001C223D" w:rsidRPr="003B18A2">
        <w:rPr>
          <w:rFonts w:ascii="Verdana" w:hAnsi="Verdana"/>
          <w:b/>
          <w:bCs/>
          <w:sz w:val="36"/>
          <w:szCs w:val="36"/>
        </w:rPr>
        <w:t xml:space="preserve"> 2</w:t>
      </w:r>
      <w:r w:rsidR="00A507FA" w:rsidRPr="003B18A2">
        <w:rPr>
          <w:rFonts w:ascii="Verdana" w:hAnsi="Verdana"/>
          <w:b/>
          <w:bCs/>
          <w:sz w:val="36"/>
          <w:szCs w:val="36"/>
        </w:rPr>
        <w:t>02</w:t>
      </w:r>
      <w:r w:rsidR="00300659" w:rsidRPr="003B18A2">
        <w:rPr>
          <w:rFonts w:ascii="Verdana" w:hAnsi="Verdana"/>
          <w:b/>
          <w:bCs/>
          <w:sz w:val="36"/>
          <w:szCs w:val="36"/>
        </w:rPr>
        <w:t>5</w:t>
      </w:r>
    </w:p>
    <w:p w14:paraId="609FB52D" w14:textId="77777777" w:rsidR="00C95FE0" w:rsidRPr="00235A20" w:rsidRDefault="00C95FE0" w:rsidP="00D72982">
      <w:pPr>
        <w:tabs>
          <w:tab w:val="left" w:pos="5115"/>
        </w:tabs>
        <w:ind w:left="720" w:right="750"/>
        <w:jc w:val="center"/>
        <w:rPr>
          <w:rFonts w:ascii="Verdana" w:hAnsi="Verdana"/>
          <w:b/>
          <w:bCs/>
        </w:rPr>
      </w:pPr>
    </w:p>
    <w:p w14:paraId="4E46B5A0" w14:textId="77777777" w:rsidR="00C95FE0" w:rsidRPr="00235A20" w:rsidRDefault="00C95FE0" w:rsidP="00D72982">
      <w:pPr>
        <w:tabs>
          <w:tab w:val="left" w:pos="5115"/>
        </w:tabs>
        <w:ind w:left="720" w:right="750"/>
        <w:jc w:val="center"/>
        <w:rPr>
          <w:rFonts w:ascii="Verdana" w:hAnsi="Verdana"/>
          <w:b/>
          <w:bCs/>
        </w:rPr>
      </w:pPr>
    </w:p>
    <w:p w14:paraId="21D6073E" w14:textId="77777777" w:rsidR="00C95FE0" w:rsidRPr="00235A20" w:rsidRDefault="00C95FE0" w:rsidP="00D72982">
      <w:pPr>
        <w:tabs>
          <w:tab w:val="left" w:pos="5115"/>
        </w:tabs>
        <w:ind w:left="720" w:right="750"/>
        <w:jc w:val="center"/>
        <w:rPr>
          <w:rFonts w:ascii="Verdana" w:hAnsi="Verdana"/>
          <w:b/>
          <w:bCs/>
        </w:rPr>
      </w:pPr>
    </w:p>
    <w:p w14:paraId="6C8157E5" w14:textId="77777777" w:rsidR="00C95FE0" w:rsidRPr="00235A20" w:rsidRDefault="00C95FE0" w:rsidP="00D72982">
      <w:pPr>
        <w:tabs>
          <w:tab w:val="left" w:pos="5115"/>
        </w:tabs>
        <w:ind w:left="720" w:right="750"/>
        <w:jc w:val="center"/>
        <w:rPr>
          <w:rFonts w:ascii="Verdana" w:hAnsi="Verdana"/>
          <w:b/>
          <w:bCs/>
        </w:rPr>
      </w:pPr>
    </w:p>
    <w:p w14:paraId="7DABCFD4" w14:textId="4AF38FCC"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KENYA PORTS AUTHORITY</w:t>
      </w:r>
    </w:p>
    <w:p w14:paraId="4350E8C8"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 xml:space="preserve">P.O BOX 95246 - 80104 </w:t>
      </w:r>
    </w:p>
    <w:p w14:paraId="11FF28BC"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MOMBASA,</w:t>
      </w:r>
    </w:p>
    <w:p w14:paraId="04CA733E" w14:textId="77777777" w:rsidR="00B54406" w:rsidRPr="005422DB" w:rsidRDefault="00B54406" w:rsidP="00B54406">
      <w:pPr>
        <w:tabs>
          <w:tab w:val="left" w:pos="5115"/>
          <w:tab w:val="left" w:pos="10773"/>
        </w:tabs>
        <w:ind w:left="1134" w:right="1137"/>
        <w:rPr>
          <w:rFonts w:ascii="Verdana" w:hAnsi="Verdana"/>
          <w:sz w:val="24"/>
          <w:szCs w:val="24"/>
          <w:u w:val="single"/>
        </w:rPr>
      </w:pPr>
      <w:r w:rsidRPr="005422DB">
        <w:rPr>
          <w:rFonts w:ascii="Verdana" w:hAnsi="Verdana"/>
          <w:sz w:val="24"/>
          <w:szCs w:val="24"/>
          <w:u w:val="single"/>
        </w:rPr>
        <w:t>KENYA</w:t>
      </w:r>
    </w:p>
    <w:p w14:paraId="65B3B4D0"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41 2112999 / 2113999 Pilot Lines</w:t>
      </w:r>
    </w:p>
    <w:p w14:paraId="3A2C7E9B"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+254 709 092999 / 709 093999 / 730 653999 Cellular</w:t>
      </w:r>
    </w:p>
    <w:p w14:paraId="5801E17D" w14:textId="77777777" w:rsidR="00B54406" w:rsidRPr="005422DB" w:rsidRDefault="00B54406" w:rsidP="00B54406">
      <w:pPr>
        <w:tabs>
          <w:tab w:val="left" w:pos="10773"/>
        </w:tabs>
        <w:ind w:left="1134" w:right="1137"/>
        <w:rPr>
          <w:rFonts w:ascii="Verdana" w:hAnsi="Verdana"/>
          <w:sz w:val="24"/>
          <w:szCs w:val="24"/>
        </w:rPr>
      </w:pPr>
      <w:r w:rsidRPr="005422DB">
        <w:rPr>
          <w:rFonts w:ascii="Verdana" w:hAnsi="Verdana"/>
          <w:sz w:val="24"/>
          <w:szCs w:val="24"/>
        </w:rPr>
        <w:t xml:space="preserve">Website: </w:t>
      </w:r>
      <w:hyperlink r:id="rId13" w:history="1">
        <w:r w:rsidRPr="005422DB">
          <w:rPr>
            <w:rStyle w:val="Hyperlink"/>
            <w:rFonts w:ascii="Verdana" w:hAnsi="Verdana"/>
            <w:sz w:val="24"/>
            <w:szCs w:val="24"/>
          </w:rPr>
          <w:t>www.kpa.co.ke</w:t>
        </w:r>
      </w:hyperlink>
    </w:p>
    <w:p w14:paraId="14C5225C" w14:textId="5B3468CD" w:rsidR="00C95FE0" w:rsidRPr="005422DB" w:rsidRDefault="00B54406" w:rsidP="00B54406">
      <w:pPr>
        <w:tabs>
          <w:tab w:val="left" w:pos="10773"/>
        </w:tabs>
        <w:ind w:left="1134" w:right="1137"/>
        <w:rPr>
          <w:rFonts w:ascii="Verdana" w:hAnsi="Verdana"/>
          <w:b/>
          <w:bCs/>
          <w:sz w:val="24"/>
          <w:szCs w:val="24"/>
        </w:rPr>
      </w:pPr>
      <w:r w:rsidRPr="005422DB">
        <w:rPr>
          <w:rFonts w:ascii="Verdana" w:hAnsi="Verdana"/>
          <w:sz w:val="24"/>
          <w:szCs w:val="24"/>
        </w:rPr>
        <w:t xml:space="preserve">Email:    </w:t>
      </w:r>
      <w:hyperlink r:id="rId14" w:history="1">
        <w:r w:rsidRPr="005422DB">
          <w:rPr>
            <w:rStyle w:val="Hyperlink"/>
            <w:rFonts w:ascii="Verdana" w:hAnsi="Verdana"/>
            <w:sz w:val="24"/>
            <w:szCs w:val="24"/>
          </w:rPr>
          <w:t>tenders@kpa.co.ke</w:t>
        </w:r>
      </w:hyperlink>
    </w:p>
    <w:p w14:paraId="669CE698" w14:textId="3A226D9A" w:rsidR="00C20A63" w:rsidRPr="00235A20" w:rsidRDefault="002D5618" w:rsidP="00FC2D9A">
      <w:pPr>
        <w:pStyle w:val="Heading2"/>
        <w:spacing w:before="248"/>
        <w:ind w:left="850" w:right="432"/>
        <w:jc w:val="center"/>
        <w:rPr>
          <w:rFonts w:ascii="Verdana" w:hAnsi="Verdana"/>
          <w:b w:val="0"/>
          <w:bCs w:val="0"/>
          <w:sz w:val="22"/>
          <w:szCs w:val="22"/>
        </w:rPr>
      </w:pPr>
      <w:bookmarkStart w:id="10" w:name="_Toc218031585"/>
      <w:r w:rsidRPr="00235A20">
        <w:rPr>
          <w:rFonts w:ascii="Verdana" w:hAnsi="Verdana"/>
          <w:sz w:val="22"/>
          <w:szCs w:val="22"/>
        </w:rPr>
        <w:lastRenderedPageBreak/>
        <w:t>TABLE OF CONTENTS</w:t>
      </w:r>
      <w:bookmarkEnd w:id="10"/>
    </w:p>
    <w:p w14:paraId="669CE69A" w14:textId="77777777" w:rsidR="00C20A63" w:rsidRPr="00235A20" w:rsidRDefault="00C20A63" w:rsidP="005447DE">
      <w:pPr>
        <w:pStyle w:val="TOC2"/>
        <w:tabs>
          <w:tab w:val="right" w:pos="11057"/>
        </w:tabs>
        <w:ind w:right="995"/>
        <w:rPr>
          <w:rStyle w:val="Hyperlink"/>
          <w:rFonts w:ascii="Verdana" w:hAnsi="Verdana"/>
          <w:noProof/>
        </w:rPr>
        <w:sectPr w:rsidR="00C20A63" w:rsidRPr="00235A20" w:rsidSect="009134B5">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bCs/>
          <w:color w:val="0000FF" w:themeColor="hyperlink"/>
          <w:u w:val="single"/>
        </w:rPr>
        <w:id w:val="1469018703"/>
        <w:docPartObj>
          <w:docPartGallery w:val="Table of Contents"/>
          <w:docPartUnique/>
        </w:docPartObj>
      </w:sdtPr>
      <w:sdtEndPr>
        <w:rPr>
          <w:b w:val="0"/>
          <w:bCs w:val="0"/>
          <w:noProof/>
          <w:color w:val="auto"/>
          <w:u w:val="none"/>
        </w:rPr>
      </w:sdtEndPr>
      <w:sdtContent>
        <w:p w14:paraId="5865A7E9" w14:textId="77B46E5D" w:rsidR="004601D0" w:rsidRDefault="00FC2D9A">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r w:rsidRPr="00235A20">
            <w:rPr>
              <w:rFonts w:ascii="Verdana" w:hAnsi="Verdana"/>
            </w:rPr>
            <w:fldChar w:fldCharType="begin"/>
          </w:r>
          <w:r w:rsidRPr="00235A20">
            <w:rPr>
              <w:rFonts w:ascii="Verdana" w:hAnsi="Verdana"/>
            </w:rPr>
            <w:instrText xml:space="preserve"> TOC \o "1-3" \h \z \u </w:instrText>
          </w:r>
          <w:r w:rsidRPr="00235A20">
            <w:rPr>
              <w:rFonts w:ascii="Verdana" w:hAnsi="Verdana"/>
            </w:rPr>
            <w:fldChar w:fldCharType="separate"/>
          </w:r>
          <w:hyperlink w:anchor="_Toc218031585" w:history="1">
            <w:r w:rsidR="004601D0" w:rsidRPr="006F1369">
              <w:rPr>
                <w:rStyle w:val="Hyperlink"/>
                <w:rFonts w:ascii="Verdana" w:hAnsi="Verdana"/>
                <w:noProof/>
              </w:rPr>
              <w:t>TABLE OF CONTENTS</w:t>
            </w:r>
            <w:r w:rsidR="004601D0">
              <w:rPr>
                <w:noProof/>
                <w:webHidden/>
              </w:rPr>
              <w:tab/>
            </w:r>
            <w:r w:rsidR="004601D0">
              <w:rPr>
                <w:noProof/>
                <w:webHidden/>
              </w:rPr>
              <w:fldChar w:fldCharType="begin"/>
            </w:r>
            <w:r w:rsidR="004601D0">
              <w:rPr>
                <w:noProof/>
                <w:webHidden/>
              </w:rPr>
              <w:instrText xml:space="preserve"> PAGEREF _Toc218031585 \h </w:instrText>
            </w:r>
            <w:r w:rsidR="004601D0">
              <w:rPr>
                <w:noProof/>
                <w:webHidden/>
              </w:rPr>
            </w:r>
            <w:r w:rsidR="004601D0">
              <w:rPr>
                <w:noProof/>
                <w:webHidden/>
              </w:rPr>
              <w:fldChar w:fldCharType="separate"/>
            </w:r>
            <w:r w:rsidR="004601D0">
              <w:rPr>
                <w:noProof/>
                <w:webHidden/>
              </w:rPr>
              <w:t>2</w:t>
            </w:r>
            <w:r w:rsidR="004601D0">
              <w:rPr>
                <w:noProof/>
                <w:webHidden/>
              </w:rPr>
              <w:fldChar w:fldCharType="end"/>
            </w:r>
          </w:hyperlink>
        </w:p>
        <w:p w14:paraId="4EE76F2F" w14:textId="333F9BBC"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86" w:history="1">
            <w:r w:rsidRPr="006F1369">
              <w:rPr>
                <w:rStyle w:val="Hyperlink"/>
                <w:rFonts w:ascii="Verdana" w:hAnsi="Verdana"/>
                <w:noProof/>
              </w:rPr>
              <w:t>INVITATION TO TENDER</w:t>
            </w:r>
            <w:r>
              <w:rPr>
                <w:noProof/>
                <w:webHidden/>
              </w:rPr>
              <w:tab/>
            </w:r>
            <w:r>
              <w:rPr>
                <w:noProof/>
                <w:webHidden/>
              </w:rPr>
              <w:fldChar w:fldCharType="begin"/>
            </w:r>
            <w:r>
              <w:rPr>
                <w:noProof/>
                <w:webHidden/>
              </w:rPr>
              <w:instrText xml:space="preserve"> PAGEREF _Toc218031586 \h </w:instrText>
            </w:r>
            <w:r>
              <w:rPr>
                <w:noProof/>
                <w:webHidden/>
              </w:rPr>
            </w:r>
            <w:r>
              <w:rPr>
                <w:noProof/>
                <w:webHidden/>
              </w:rPr>
              <w:fldChar w:fldCharType="separate"/>
            </w:r>
            <w:r>
              <w:rPr>
                <w:noProof/>
                <w:webHidden/>
              </w:rPr>
              <w:t>5</w:t>
            </w:r>
            <w:r>
              <w:rPr>
                <w:noProof/>
                <w:webHidden/>
              </w:rPr>
              <w:fldChar w:fldCharType="end"/>
            </w:r>
          </w:hyperlink>
        </w:p>
        <w:p w14:paraId="1FA13A3D" w14:textId="630CC1A0" w:rsidR="004601D0" w:rsidRDefault="004601D0">
          <w:pPr>
            <w:pStyle w:val="TOC1"/>
            <w:tabs>
              <w:tab w:val="right" w:leader="dot" w:pos="11900"/>
            </w:tabs>
            <w:rPr>
              <w:rFonts w:asciiTheme="minorHAnsi" w:eastAsiaTheme="minorEastAsia" w:hAnsiTheme="minorHAnsi" w:cstheme="minorBidi"/>
              <w:b w:val="0"/>
              <w:bCs w:val="0"/>
              <w:noProof/>
              <w:kern w:val="2"/>
              <w:sz w:val="24"/>
              <w:szCs w:val="24"/>
              <w:lang w:val="en-KE" w:eastAsia="en-KE"/>
              <w14:ligatures w14:val="standardContextual"/>
            </w:rPr>
          </w:pPr>
          <w:hyperlink w:anchor="_Toc218031587" w:history="1">
            <w:r w:rsidRPr="006F1369">
              <w:rPr>
                <w:rStyle w:val="Hyperlink"/>
                <w:rFonts w:ascii="Verdana" w:hAnsi="Verdana"/>
                <w:noProof/>
              </w:rPr>
              <w:t>VISION, MISSION, &amp;CORE VALUES</w:t>
            </w:r>
            <w:r>
              <w:rPr>
                <w:noProof/>
                <w:webHidden/>
              </w:rPr>
              <w:tab/>
            </w:r>
            <w:r>
              <w:rPr>
                <w:noProof/>
                <w:webHidden/>
              </w:rPr>
              <w:fldChar w:fldCharType="begin"/>
            </w:r>
            <w:r>
              <w:rPr>
                <w:noProof/>
                <w:webHidden/>
              </w:rPr>
              <w:instrText xml:space="preserve"> PAGEREF _Toc218031587 \h </w:instrText>
            </w:r>
            <w:r>
              <w:rPr>
                <w:noProof/>
                <w:webHidden/>
              </w:rPr>
            </w:r>
            <w:r>
              <w:rPr>
                <w:noProof/>
                <w:webHidden/>
              </w:rPr>
              <w:fldChar w:fldCharType="separate"/>
            </w:r>
            <w:r>
              <w:rPr>
                <w:noProof/>
                <w:webHidden/>
              </w:rPr>
              <w:t>7</w:t>
            </w:r>
            <w:r>
              <w:rPr>
                <w:noProof/>
                <w:webHidden/>
              </w:rPr>
              <w:fldChar w:fldCharType="end"/>
            </w:r>
          </w:hyperlink>
        </w:p>
        <w:p w14:paraId="0743F9AD" w14:textId="1DB861A7"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88" w:history="1">
            <w:r w:rsidRPr="006F1369">
              <w:rPr>
                <w:rStyle w:val="Hyperlink"/>
                <w:rFonts w:ascii="Verdana" w:hAnsi="Verdana"/>
                <w:noProof/>
              </w:rPr>
              <w:t>PART 1 - TENDERING PROCEDURES</w:t>
            </w:r>
            <w:r>
              <w:rPr>
                <w:noProof/>
                <w:webHidden/>
              </w:rPr>
              <w:tab/>
            </w:r>
            <w:r>
              <w:rPr>
                <w:noProof/>
                <w:webHidden/>
              </w:rPr>
              <w:fldChar w:fldCharType="begin"/>
            </w:r>
            <w:r>
              <w:rPr>
                <w:noProof/>
                <w:webHidden/>
              </w:rPr>
              <w:instrText xml:space="preserve"> PAGEREF _Toc218031588 \h </w:instrText>
            </w:r>
            <w:r>
              <w:rPr>
                <w:noProof/>
                <w:webHidden/>
              </w:rPr>
            </w:r>
            <w:r>
              <w:rPr>
                <w:noProof/>
                <w:webHidden/>
              </w:rPr>
              <w:fldChar w:fldCharType="separate"/>
            </w:r>
            <w:r>
              <w:rPr>
                <w:noProof/>
                <w:webHidden/>
              </w:rPr>
              <w:t>10</w:t>
            </w:r>
            <w:r>
              <w:rPr>
                <w:noProof/>
                <w:webHidden/>
              </w:rPr>
              <w:fldChar w:fldCharType="end"/>
            </w:r>
          </w:hyperlink>
        </w:p>
        <w:p w14:paraId="55CE0836" w14:textId="6ACBDE2C"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89" w:history="1">
            <w:r w:rsidRPr="006F1369">
              <w:rPr>
                <w:rStyle w:val="Hyperlink"/>
                <w:rFonts w:ascii="Verdana" w:hAnsi="Verdana"/>
                <w:noProof/>
              </w:rPr>
              <w:t xml:space="preserve">SECTION I -INSTRUCTIONS </w:t>
            </w:r>
            <w:r w:rsidRPr="006F1369">
              <w:rPr>
                <w:rStyle w:val="Hyperlink"/>
                <w:rFonts w:ascii="Verdana" w:hAnsi="Verdana"/>
                <w:noProof/>
                <w:spacing w:val="-3"/>
              </w:rPr>
              <w:t xml:space="preserve">TO </w:t>
            </w:r>
            <w:r w:rsidRPr="006F1369">
              <w:rPr>
                <w:rStyle w:val="Hyperlink"/>
                <w:rFonts w:ascii="Verdana" w:hAnsi="Verdana"/>
                <w:noProof/>
              </w:rPr>
              <w:t>TENDERERS</w:t>
            </w:r>
            <w:r>
              <w:rPr>
                <w:noProof/>
                <w:webHidden/>
              </w:rPr>
              <w:tab/>
            </w:r>
            <w:r>
              <w:rPr>
                <w:noProof/>
                <w:webHidden/>
              </w:rPr>
              <w:fldChar w:fldCharType="begin"/>
            </w:r>
            <w:r>
              <w:rPr>
                <w:noProof/>
                <w:webHidden/>
              </w:rPr>
              <w:instrText xml:space="preserve"> PAGEREF _Toc218031589 \h </w:instrText>
            </w:r>
            <w:r>
              <w:rPr>
                <w:noProof/>
                <w:webHidden/>
              </w:rPr>
            </w:r>
            <w:r>
              <w:rPr>
                <w:noProof/>
                <w:webHidden/>
              </w:rPr>
              <w:fldChar w:fldCharType="separate"/>
            </w:r>
            <w:r>
              <w:rPr>
                <w:noProof/>
                <w:webHidden/>
              </w:rPr>
              <w:t>11</w:t>
            </w:r>
            <w:r>
              <w:rPr>
                <w:noProof/>
                <w:webHidden/>
              </w:rPr>
              <w:fldChar w:fldCharType="end"/>
            </w:r>
          </w:hyperlink>
        </w:p>
        <w:p w14:paraId="5C1DD974" w14:textId="57F0523C"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0" w:history="1">
            <w:r w:rsidRPr="006F1369">
              <w:rPr>
                <w:rStyle w:val="Hyperlink"/>
                <w:rFonts w:ascii="Verdana" w:hAnsi="Verdana"/>
                <w:noProof/>
              </w:rPr>
              <w:t>A.</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General</w:t>
            </w:r>
            <w:r>
              <w:rPr>
                <w:noProof/>
                <w:webHidden/>
              </w:rPr>
              <w:tab/>
            </w:r>
            <w:r>
              <w:rPr>
                <w:noProof/>
                <w:webHidden/>
              </w:rPr>
              <w:fldChar w:fldCharType="begin"/>
            </w:r>
            <w:r>
              <w:rPr>
                <w:noProof/>
                <w:webHidden/>
              </w:rPr>
              <w:instrText xml:space="preserve"> PAGEREF _Toc218031590 \h </w:instrText>
            </w:r>
            <w:r>
              <w:rPr>
                <w:noProof/>
                <w:webHidden/>
              </w:rPr>
            </w:r>
            <w:r>
              <w:rPr>
                <w:noProof/>
                <w:webHidden/>
              </w:rPr>
              <w:fldChar w:fldCharType="separate"/>
            </w:r>
            <w:r>
              <w:rPr>
                <w:noProof/>
                <w:webHidden/>
              </w:rPr>
              <w:t>11</w:t>
            </w:r>
            <w:r>
              <w:rPr>
                <w:noProof/>
                <w:webHidden/>
              </w:rPr>
              <w:fldChar w:fldCharType="end"/>
            </w:r>
          </w:hyperlink>
        </w:p>
        <w:p w14:paraId="002C2F2E" w14:textId="5A2F6E3C"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1" w:history="1">
            <w:r w:rsidRPr="006F1369">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Scope of </w:t>
            </w:r>
            <w:r w:rsidRPr="006F1369">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_Toc218031591 \h </w:instrText>
            </w:r>
            <w:r>
              <w:rPr>
                <w:noProof/>
                <w:webHidden/>
              </w:rPr>
            </w:r>
            <w:r>
              <w:rPr>
                <w:noProof/>
                <w:webHidden/>
              </w:rPr>
              <w:fldChar w:fldCharType="separate"/>
            </w:r>
            <w:r>
              <w:rPr>
                <w:noProof/>
                <w:webHidden/>
              </w:rPr>
              <w:t>11</w:t>
            </w:r>
            <w:r>
              <w:rPr>
                <w:noProof/>
                <w:webHidden/>
              </w:rPr>
              <w:fldChar w:fldCharType="end"/>
            </w:r>
          </w:hyperlink>
        </w:p>
        <w:p w14:paraId="3A1AAABD" w14:textId="15D6535D"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2" w:history="1">
            <w:r w:rsidRPr="006F1369">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Throughout this tendering document:</w:t>
            </w:r>
            <w:r>
              <w:rPr>
                <w:noProof/>
                <w:webHidden/>
              </w:rPr>
              <w:tab/>
            </w:r>
            <w:r>
              <w:rPr>
                <w:noProof/>
                <w:webHidden/>
              </w:rPr>
              <w:fldChar w:fldCharType="begin"/>
            </w:r>
            <w:r>
              <w:rPr>
                <w:noProof/>
                <w:webHidden/>
              </w:rPr>
              <w:instrText xml:space="preserve"> PAGEREF _Toc218031592 \h </w:instrText>
            </w:r>
            <w:r>
              <w:rPr>
                <w:noProof/>
                <w:webHidden/>
              </w:rPr>
            </w:r>
            <w:r>
              <w:rPr>
                <w:noProof/>
                <w:webHidden/>
              </w:rPr>
              <w:fldChar w:fldCharType="separate"/>
            </w:r>
            <w:r>
              <w:rPr>
                <w:noProof/>
                <w:webHidden/>
              </w:rPr>
              <w:t>11</w:t>
            </w:r>
            <w:r>
              <w:rPr>
                <w:noProof/>
                <w:webHidden/>
              </w:rPr>
              <w:fldChar w:fldCharType="end"/>
            </w:r>
          </w:hyperlink>
        </w:p>
        <w:p w14:paraId="2C14E2E3" w14:textId="36D48EE2"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3" w:history="1">
            <w:r w:rsidRPr="006F1369">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Fraud and Corruption</w:t>
            </w:r>
            <w:r>
              <w:rPr>
                <w:noProof/>
                <w:webHidden/>
              </w:rPr>
              <w:tab/>
            </w:r>
            <w:r>
              <w:rPr>
                <w:noProof/>
                <w:webHidden/>
              </w:rPr>
              <w:fldChar w:fldCharType="begin"/>
            </w:r>
            <w:r>
              <w:rPr>
                <w:noProof/>
                <w:webHidden/>
              </w:rPr>
              <w:instrText xml:space="preserve"> PAGEREF _Toc218031593 \h </w:instrText>
            </w:r>
            <w:r>
              <w:rPr>
                <w:noProof/>
                <w:webHidden/>
              </w:rPr>
            </w:r>
            <w:r>
              <w:rPr>
                <w:noProof/>
                <w:webHidden/>
              </w:rPr>
              <w:fldChar w:fldCharType="separate"/>
            </w:r>
            <w:r>
              <w:rPr>
                <w:noProof/>
                <w:webHidden/>
              </w:rPr>
              <w:t>11</w:t>
            </w:r>
            <w:r>
              <w:rPr>
                <w:noProof/>
                <w:webHidden/>
              </w:rPr>
              <w:fldChar w:fldCharType="end"/>
            </w:r>
          </w:hyperlink>
        </w:p>
        <w:p w14:paraId="3850F89B" w14:textId="52B72EA2"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4" w:history="1">
            <w:r w:rsidRPr="006F1369">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Eligible </w:t>
            </w:r>
            <w:r w:rsidRPr="006F1369">
              <w:rPr>
                <w:rStyle w:val="Hyperlink"/>
                <w:rFonts w:ascii="Verdana" w:hAnsi="Verdana"/>
                <w:noProof/>
                <w:spacing w:val="-4"/>
              </w:rPr>
              <w:t>Tenderers</w:t>
            </w:r>
            <w:r>
              <w:rPr>
                <w:noProof/>
                <w:webHidden/>
              </w:rPr>
              <w:tab/>
            </w:r>
            <w:r>
              <w:rPr>
                <w:noProof/>
                <w:webHidden/>
              </w:rPr>
              <w:fldChar w:fldCharType="begin"/>
            </w:r>
            <w:r>
              <w:rPr>
                <w:noProof/>
                <w:webHidden/>
              </w:rPr>
              <w:instrText xml:space="preserve"> PAGEREF _Toc218031594 \h </w:instrText>
            </w:r>
            <w:r>
              <w:rPr>
                <w:noProof/>
                <w:webHidden/>
              </w:rPr>
            </w:r>
            <w:r>
              <w:rPr>
                <w:noProof/>
                <w:webHidden/>
              </w:rPr>
              <w:fldChar w:fldCharType="separate"/>
            </w:r>
            <w:r>
              <w:rPr>
                <w:noProof/>
                <w:webHidden/>
              </w:rPr>
              <w:t>12</w:t>
            </w:r>
            <w:r>
              <w:rPr>
                <w:noProof/>
                <w:webHidden/>
              </w:rPr>
              <w:fldChar w:fldCharType="end"/>
            </w:r>
          </w:hyperlink>
        </w:p>
        <w:p w14:paraId="155E197E" w14:textId="7A8EFD15"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5" w:history="1">
            <w:r w:rsidRPr="006F1369">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Qualiﬁcation of the </w:t>
            </w:r>
            <w:r w:rsidRPr="006F1369">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_Toc218031595 \h </w:instrText>
            </w:r>
            <w:r>
              <w:rPr>
                <w:noProof/>
                <w:webHidden/>
              </w:rPr>
            </w:r>
            <w:r>
              <w:rPr>
                <w:noProof/>
                <w:webHidden/>
              </w:rPr>
              <w:fldChar w:fldCharType="separate"/>
            </w:r>
            <w:r>
              <w:rPr>
                <w:noProof/>
                <w:webHidden/>
              </w:rPr>
              <w:t>14</w:t>
            </w:r>
            <w:r>
              <w:rPr>
                <w:noProof/>
                <w:webHidden/>
              </w:rPr>
              <w:fldChar w:fldCharType="end"/>
            </w:r>
          </w:hyperlink>
        </w:p>
        <w:p w14:paraId="5604BFAD" w14:textId="62FD7A0E"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6" w:history="1">
            <w:r w:rsidRPr="006F1369">
              <w:rPr>
                <w:rStyle w:val="Hyperlink"/>
                <w:rFonts w:ascii="Verdana" w:hAnsi="Verdana"/>
                <w:noProof/>
              </w:rPr>
              <w:t>B.</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Contents of </w:t>
            </w:r>
            <w:r w:rsidRPr="006F1369">
              <w:rPr>
                <w:rStyle w:val="Hyperlink"/>
                <w:rFonts w:ascii="Verdana" w:hAnsi="Verdana"/>
                <w:noProof/>
                <w:spacing w:val="-3"/>
              </w:rPr>
              <w:t xml:space="preserve">Tendering </w:t>
            </w:r>
            <w:r w:rsidRPr="006F1369">
              <w:rPr>
                <w:rStyle w:val="Hyperlink"/>
                <w:rFonts w:ascii="Verdana" w:hAnsi="Verdana"/>
                <w:noProof/>
              </w:rPr>
              <w:t>Document</w:t>
            </w:r>
            <w:r>
              <w:rPr>
                <w:noProof/>
                <w:webHidden/>
              </w:rPr>
              <w:tab/>
            </w:r>
            <w:r>
              <w:rPr>
                <w:noProof/>
                <w:webHidden/>
              </w:rPr>
              <w:fldChar w:fldCharType="begin"/>
            </w:r>
            <w:r>
              <w:rPr>
                <w:noProof/>
                <w:webHidden/>
              </w:rPr>
              <w:instrText xml:space="preserve"> PAGEREF _Toc218031596 \h </w:instrText>
            </w:r>
            <w:r>
              <w:rPr>
                <w:noProof/>
                <w:webHidden/>
              </w:rPr>
            </w:r>
            <w:r>
              <w:rPr>
                <w:noProof/>
                <w:webHidden/>
              </w:rPr>
              <w:fldChar w:fldCharType="separate"/>
            </w:r>
            <w:r>
              <w:rPr>
                <w:noProof/>
                <w:webHidden/>
              </w:rPr>
              <w:t>14</w:t>
            </w:r>
            <w:r>
              <w:rPr>
                <w:noProof/>
                <w:webHidden/>
              </w:rPr>
              <w:fldChar w:fldCharType="end"/>
            </w:r>
          </w:hyperlink>
        </w:p>
        <w:p w14:paraId="0F3A45F0" w14:textId="09E326CC"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7" w:history="1">
            <w:r w:rsidRPr="006F1369">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Sections of </w:t>
            </w:r>
            <w:r w:rsidRPr="006F1369">
              <w:rPr>
                <w:rStyle w:val="Hyperlink"/>
                <w:rFonts w:ascii="Verdana" w:hAnsi="Verdana"/>
                <w:noProof/>
                <w:spacing w:val="-3"/>
              </w:rPr>
              <w:t xml:space="preserve">Tendering </w:t>
            </w:r>
            <w:r w:rsidRPr="006F1369">
              <w:rPr>
                <w:rStyle w:val="Hyperlink"/>
                <w:rFonts w:ascii="Verdana" w:hAnsi="Verdana"/>
                <w:noProof/>
              </w:rPr>
              <w:t>Document</w:t>
            </w:r>
            <w:r>
              <w:rPr>
                <w:noProof/>
                <w:webHidden/>
              </w:rPr>
              <w:tab/>
            </w:r>
            <w:r>
              <w:rPr>
                <w:noProof/>
                <w:webHidden/>
              </w:rPr>
              <w:fldChar w:fldCharType="begin"/>
            </w:r>
            <w:r>
              <w:rPr>
                <w:noProof/>
                <w:webHidden/>
              </w:rPr>
              <w:instrText xml:space="preserve"> PAGEREF _Toc218031597 \h </w:instrText>
            </w:r>
            <w:r>
              <w:rPr>
                <w:noProof/>
                <w:webHidden/>
              </w:rPr>
            </w:r>
            <w:r>
              <w:rPr>
                <w:noProof/>
                <w:webHidden/>
              </w:rPr>
              <w:fldChar w:fldCharType="separate"/>
            </w:r>
            <w:r>
              <w:rPr>
                <w:noProof/>
                <w:webHidden/>
              </w:rPr>
              <w:t>14</w:t>
            </w:r>
            <w:r>
              <w:rPr>
                <w:noProof/>
                <w:webHidden/>
              </w:rPr>
              <w:fldChar w:fldCharType="end"/>
            </w:r>
          </w:hyperlink>
        </w:p>
        <w:p w14:paraId="4999C5DA" w14:textId="3979F0E5"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8" w:history="1">
            <w:r w:rsidRPr="006F1369">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Site Visit</w:t>
            </w:r>
            <w:r>
              <w:rPr>
                <w:noProof/>
                <w:webHidden/>
              </w:rPr>
              <w:tab/>
            </w:r>
            <w:r>
              <w:rPr>
                <w:noProof/>
                <w:webHidden/>
              </w:rPr>
              <w:fldChar w:fldCharType="begin"/>
            </w:r>
            <w:r>
              <w:rPr>
                <w:noProof/>
                <w:webHidden/>
              </w:rPr>
              <w:instrText xml:space="preserve"> PAGEREF _Toc218031598 \h </w:instrText>
            </w:r>
            <w:r>
              <w:rPr>
                <w:noProof/>
                <w:webHidden/>
              </w:rPr>
            </w:r>
            <w:r>
              <w:rPr>
                <w:noProof/>
                <w:webHidden/>
              </w:rPr>
              <w:fldChar w:fldCharType="separate"/>
            </w:r>
            <w:r>
              <w:rPr>
                <w:noProof/>
                <w:webHidden/>
              </w:rPr>
              <w:t>14</w:t>
            </w:r>
            <w:r>
              <w:rPr>
                <w:noProof/>
                <w:webHidden/>
              </w:rPr>
              <w:fldChar w:fldCharType="end"/>
            </w:r>
          </w:hyperlink>
        </w:p>
        <w:p w14:paraId="2B4828D8" w14:textId="2FBFD344"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599" w:history="1">
            <w:r w:rsidRPr="006F1369">
              <w:rPr>
                <w:rStyle w:val="Hyperlink"/>
                <w:rFonts w:ascii="Verdana" w:hAnsi="Verdana"/>
                <w:noProof/>
              </w:rPr>
              <w:t>8.</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spacing w:val="-3"/>
              </w:rPr>
              <w:t>Pre-</w:t>
            </w:r>
            <w:r w:rsidRPr="006F1369">
              <w:rPr>
                <w:rStyle w:val="Hyperlink"/>
                <w:rFonts w:ascii="Verdana" w:hAnsi="Verdana"/>
                <w:noProof/>
              </w:rPr>
              <w:t>Tender</w:t>
            </w:r>
            <w:r w:rsidRPr="006F1369">
              <w:rPr>
                <w:rStyle w:val="Hyperlink"/>
                <w:rFonts w:ascii="Verdana" w:hAnsi="Verdana"/>
                <w:noProof/>
                <w:spacing w:val="-3"/>
              </w:rPr>
              <w:t xml:space="preserve"> </w:t>
            </w:r>
            <w:r w:rsidRPr="006F1369">
              <w:rPr>
                <w:rStyle w:val="Hyperlink"/>
                <w:rFonts w:ascii="Verdana" w:hAnsi="Verdana"/>
                <w:noProof/>
              </w:rPr>
              <w:t>Meeting</w:t>
            </w:r>
            <w:r>
              <w:rPr>
                <w:noProof/>
                <w:webHidden/>
              </w:rPr>
              <w:tab/>
            </w:r>
            <w:r>
              <w:rPr>
                <w:noProof/>
                <w:webHidden/>
              </w:rPr>
              <w:fldChar w:fldCharType="begin"/>
            </w:r>
            <w:r>
              <w:rPr>
                <w:noProof/>
                <w:webHidden/>
              </w:rPr>
              <w:instrText xml:space="preserve"> PAGEREF _Toc218031599 \h </w:instrText>
            </w:r>
            <w:r>
              <w:rPr>
                <w:noProof/>
                <w:webHidden/>
              </w:rPr>
            </w:r>
            <w:r>
              <w:rPr>
                <w:noProof/>
                <w:webHidden/>
              </w:rPr>
              <w:fldChar w:fldCharType="separate"/>
            </w:r>
            <w:r>
              <w:rPr>
                <w:noProof/>
                <w:webHidden/>
              </w:rPr>
              <w:t>15</w:t>
            </w:r>
            <w:r>
              <w:rPr>
                <w:noProof/>
                <w:webHidden/>
              </w:rPr>
              <w:fldChar w:fldCharType="end"/>
            </w:r>
          </w:hyperlink>
        </w:p>
        <w:p w14:paraId="0A53A87C" w14:textId="63638114"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0" w:history="1">
            <w:r w:rsidRPr="006F1369">
              <w:rPr>
                <w:rStyle w:val="Hyperlink"/>
                <w:rFonts w:ascii="Verdana" w:hAnsi="Verdana"/>
                <w:noProof/>
              </w:rPr>
              <w:t>9.</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Clariﬁcation of </w:t>
            </w:r>
            <w:r w:rsidRPr="006F1369">
              <w:rPr>
                <w:rStyle w:val="Hyperlink"/>
                <w:rFonts w:ascii="Verdana" w:hAnsi="Verdana"/>
                <w:noProof/>
                <w:spacing w:val="-4"/>
              </w:rPr>
              <w:t xml:space="preserve">Tender </w:t>
            </w:r>
            <w:r w:rsidRPr="006F1369">
              <w:rPr>
                <w:rStyle w:val="Hyperlink"/>
                <w:rFonts w:ascii="Verdana" w:hAnsi="Verdana"/>
                <w:noProof/>
              </w:rPr>
              <w:t>Documents</w:t>
            </w:r>
            <w:r>
              <w:rPr>
                <w:noProof/>
                <w:webHidden/>
              </w:rPr>
              <w:tab/>
            </w:r>
            <w:r>
              <w:rPr>
                <w:noProof/>
                <w:webHidden/>
              </w:rPr>
              <w:fldChar w:fldCharType="begin"/>
            </w:r>
            <w:r>
              <w:rPr>
                <w:noProof/>
                <w:webHidden/>
              </w:rPr>
              <w:instrText xml:space="preserve"> PAGEREF _Toc218031600 \h </w:instrText>
            </w:r>
            <w:r>
              <w:rPr>
                <w:noProof/>
                <w:webHidden/>
              </w:rPr>
            </w:r>
            <w:r>
              <w:rPr>
                <w:noProof/>
                <w:webHidden/>
              </w:rPr>
              <w:fldChar w:fldCharType="separate"/>
            </w:r>
            <w:r>
              <w:rPr>
                <w:noProof/>
                <w:webHidden/>
              </w:rPr>
              <w:t>15</w:t>
            </w:r>
            <w:r>
              <w:rPr>
                <w:noProof/>
                <w:webHidden/>
              </w:rPr>
              <w:fldChar w:fldCharType="end"/>
            </w:r>
          </w:hyperlink>
        </w:p>
        <w:p w14:paraId="4673517F" w14:textId="091DF335"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1" w:history="1">
            <w:r w:rsidRPr="006F1369">
              <w:rPr>
                <w:rStyle w:val="Hyperlink"/>
                <w:rFonts w:ascii="Verdana" w:hAnsi="Verdana"/>
                <w:noProof/>
              </w:rPr>
              <w:t>10.</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Amendment of </w:t>
            </w:r>
            <w:r w:rsidRPr="006F1369">
              <w:rPr>
                <w:rStyle w:val="Hyperlink"/>
                <w:rFonts w:ascii="Verdana" w:hAnsi="Verdana"/>
                <w:noProof/>
                <w:spacing w:val="-4"/>
              </w:rPr>
              <w:t xml:space="preserve">Tender </w:t>
            </w:r>
            <w:r w:rsidRPr="006F1369">
              <w:rPr>
                <w:rStyle w:val="Hyperlink"/>
                <w:rFonts w:ascii="Verdana" w:hAnsi="Verdana"/>
                <w:noProof/>
              </w:rPr>
              <w:t>Documents</w:t>
            </w:r>
            <w:r>
              <w:rPr>
                <w:noProof/>
                <w:webHidden/>
              </w:rPr>
              <w:tab/>
            </w:r>
            <w:r>
              <w:rPr>
                <w:noProof/>
                <w:webHidden/>
              </w:rPr>
              <w:fldChar w:fldCharType="begin"/>
            </w:r>
            <w:r>
              <w:rPr>
                <w:noProof/>
                <w:webHidden/>
              </w:rPr>
              <w:instrText xml:space="preserve"> PAGEREF _Toc218031601 \h </w:instrText>
            </w:r>
            <w:r>
              <w:rPr>
                <w:noProof/>
                <w:webHidden/>
              </w:rPr>
            </w:r>
            <w:r>
              <w:rPr>
                <w:noProof/>
                <w:webHidden/>
              </w:rPr>
              <w:fldChar w:fldCharType="separate"/>
            </w:r>
            <w:r>
              <w:rPr>
                <w:noProof/>
                <w:webHidden/>
              </w:rPr>
              <w:t>15</w:t>
            </w:r>
            <w:r>
              <w:rPr>
                <w:noProof/>
                <w:webHidden/>
              </w:rPr>
              <w:fldChar w:fldCharType="end"/>
            </w:r>
          </w:hyperlink>
        </w:p>
        <w:p w14:paraId="510A54AB" w14:textId="1497AED9"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2" w:history="1">
            <w:r w:rsidRPr="006F1369">
              <w:rPr>
                <w:rStyle w:val="Hyperlink"/>
                <w:rFonts w:ascii="Verdana" w:hAnsi="Verdana"/>
                <w:noProof/>
              </w:rPr>
              <w:t>C.</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Preparation of Tenders</w:t>
            </w:r>
            <w:r>
              <w:rPr>
                <w:noProof/>
                <w:webHidden/>
              </w:rPr>
              <w:tab/>
            </w:r>
            <w:r>
              <w:rPr>
                <w:noProof/>
                <w:webHidden/>
              </w:rPr>
              <w:fldChar w:fldCharType="begin"/>
            </w:r>
            <w:r>
              <w:rPr>
                <w:noProof/>
                <w:webHidden/>
              </w:rPr>
              <w:instrText xml:space="preserve"> PAGEREF _Toc218031602 \h </w:instrText>
            </w:r>
            <w:r>
              <w:rPr>
                <w:noProof/>
                <w:webHidden/>
              </w:rPr>
            </w:r>
            <w:r>
              <w:rPr>
                <w:noProof/>
                <w:webHidden/>
              </w:rPr>
              <w:fldChar w:fldCharType="separate"/>
            </w:r>
            <w:r>
              <w:rPr>
                <w:noProof/>
                <w:webHidden/>
              </w:rPr>
              <w:t>15</w:t>
            </w:r>
            <w:r>
              <w:rPr>
                <w:noProof/>
                <w:webHidden/>
              </w:rPr>
              <w:fldChar w:fldCharType="end"/>
            </w:r>
          </w:hyperlink>
        </w:p>
        <w:p w14:paraId="145F14AB" w14:textId="2C82BA6C"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3" w:history="1">
            <w:r w:rsidRPr="006F1369">
              <w:rPr>
                <w:rStyle w:val="Hyperlink"/>
                <w:rFonts w:ascii="Verdana" w:hAnsi="Verdana"/>
                <w:noProof/>
              </w:rPr>
              <w:t>11.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Cost of Tendering</w:t>
            </w:r>
            <w:r>
              <w:rPr>
                <w:noProof/>
                <w:webHidden/>
              </w:rPr>
              <w:tab/>
            </w:r>
            <w:r>
              <w:rPr>
                <w:noProof/>
                <w:webHidden/>
              </w:rPr>
              <w:fldChar w:fldCharType="begin"/>
            </w:r>
            <w:r>
              <w:rPr>
                <w:noProof/>
                <w:webHidden/>
              </w:rPr>
              <w:instrText xml:space="preserve"> PAGEREF _Toc218031603 \h </w:instrText>
            </w:r>
            <w:r>
              <w:rPr>
                <w:noProof/>
                <w:webHidden/>
              </w:rPr>
            </w:r>
            <w:r>
              <w:rPr>
                <w:noProof/>
                <w:webHidden/>
              </w:rPr>
              <w:fldChar w:fldCharType="separate"/>
            </w:r>
            <w:r>
              <w:rPr>
                <w:noProof/>
                <w:webHidden/>
              </w:rPr>
              <w:t>15</w:t>
            </w:r>
            <w:r>
              <w:rPr>
                <w:noProof/>
                <w:webHidden/>
              </w:rPr>
              <w:fldChar w:fldCharType="end"/>
            </w:r>
          </w:hyperlink>
        </w:p>
        <w:p w14:paraId="1EA890DB" w14:textId="7AE03382"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4" w:history="1">
            <w:r w:rsidRPr="006F1369">
              <w:rPr>
                <w:rStyle w:val="Hyperlink"/>
                <w:rFonts w:ascii="Verdana" w:hAnsi="Verdana"/>
                <w:noProof/>
              </w:rPr>
              <w:t>12.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Language of </w:t>
            </w:r>
            <w:r w:rsidRPr="006F1369">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_Toc218031604 \h </w:instrText>
            </w:r>
            <w:r>
              <w:rPr>
                <w:noProof/>
                <w:webHidden/>
              </w:rPr>
            </w:r>
            <w:r>
              <w:rPr>
                <w:noProof/>
                <w:webHidden/>
              </w:rPr>
              <w:fldChar w:fldCharType="separate"/>
            </w:r>
            <w:r>
              <w:rPr>
                <w:noProof/>
                <w:webHidden/>
              </w:rPr>
              <w:t>16</w:t>
            </w:r>
            <w:r>
              <w:rPr>
                <w:noProof/>
                <w:webHidden/>
              </w:rPr>
              <w:fldChar w:fldCharType="end"/>
            </w:r>
          </w:hyperlink>
        </w:p>
        <w:p w14:paraId="43C9E5E5" w14:textId="5581C035"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5" w:history="1">
            <w:r w:rsidRPr="006F1369">
              <w:rPr>
                <w:rStyle w:val="Hyperlink"/>
                <w:rFonts w:ascii="Verdana" w:hAnsi="Verdana"/>
                <w:noProof/>
              </w:rPr>
              <w:t>13.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Documents Comprising the </w:t>
            </w:r>
            <w:r w:rsidRPr="006F1369">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_Toc218031605 \h </w:instrText>
            </w:r>
            <w:r>
              <w:rPr>
                <w:noProof/>
                <w:webHidden/>
              </w:rPr>
            </w:r>
            <w:r>
              <w:rPr>
                <w:noProof/>
                <w:webHidden/>
              </w:rPr>
              <w:fldChar w:fldCharType="separate"/>
            </w:r>
            <w:r>
              <w:rPr>
                <w:noProof/>
                <w:webHidden/>
              </w:rPr>
              <w:t>16</w:t>
            </w:r>
            <w:r>
              <w:rPr>
                <w:noProof/>
                <w:webHidden/>
              </w:rPr>
              <w:fldChar w:fldCharType="end"/>
            </w:r>
          </w:hyperlink>
        </w:p>
        <w:p w14:paraId="33854ED8" w14:textId="3506CD67"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6" w:history="1">
            <w:r w:rsidRPr="006F1369">
              <w:rPr>
                <w:rStyle w:val="Hyperlink"/>
                <w:rFonts w:ascii="Verdana" w:hAnsi="Verdana"/>
                <w:noProof/>
              </w:rPr>
              <w:t>14.</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of Tender</w:t>
            </w:r>
            <w:r w:rsidRPr="006F1369">
              <w:rPr>
                <w:rStyle w:val="Hyperlink"/>
                <w:rFonts w:ascii="Verdana" w:hAnsi="Verdana"/>
                <w:noProof/>
                <w:spacing w:val="-4"/>
              </w:rPr>
              <w:t xml:space="preserve"> </w:t>
            </w:r>
            <w:r w:rsidRPr="006F1369">
              <w:rPr>
                <w:rStyle w:val="Hyperlink"/>
                <w:rFonts w:ascii="Verdana" w:hAnsi="Verdana"/>
                <w:noProof/>
              </w:rPr>
              <w:t>and Activity Schedule</w:t>
            </w:r>
            <w:r>
              <w:rPr>
                <w:noProof/>
                <w:webHidden/>
              </w:rPr>
              <w:tab/>
            </w:r>
            <w:r>
              <w:rPr>
                <w:noProof/>
                <w:webHidden/>
              </w:rPr>
              <w:fldChar w:fldCharType="begin"/>
            </w:r>
            <w:r>
              <w:rPr>
                <w:noProof/>
                <w:webHidden/>
              </w:rPr>
              <w:instrText xml:space="preserve"> PAGEREF _Toc218031606 \h </w:instrText>
            </w:r>
            <w:r>
              <w:rPr>
                <w:noProof/>
                <w:webHidden/>
              </w:rPr>
            </w:r>
            <w:r>
              <w:rPr>
                <w:noProof/>
                <w:webHidden/>
              </w:rPr>
              <w:fldChar w:fldCharType="separate"/>
            </w:r>
            <w:r>
              <w:rPr>
                <w:noProof/>
                <w:webHidden/>
              </w:rPr>
              <w:t>16</w:t>
            </w:r>
            <w:r>
              <w:rPr>
                <w:noProof/>
                <w:webHidden/>
              </w:rPr>
              <w:fldChar w:fldCharType="end"/>
            </w:r>
          </w:hyperlink>
        </w:p>
        <w:p w14:paraId="1C2E8758" w14:textId="3DFADCA7"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7" w:history="1">
            <w:r w:rsidRPr="006F1369">
              <w:rPr>
                <w:rStyle w:val="Hyperlink"/>
                <w:rFonts w:ascii="Verdana" w:hAnsi="Verdana"/>
                <w:noProof/>
              </w:rPr>
              <w:t>15.</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Alternative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_Toc218031607 \h </w:instrText>
            </w:r>
            <w:r>
              <w:rPr>
                <w:noProof/>
                <w:webHidden/>
              </w:rPr>
            </w:r>
            <w:r>
              <w:rPr>
                <w:noProof/>
                <w:webHidden/>
              </w:rPr>
              <w:fldChar w:fldCharType="separate"/>
            </w:r>
            <w:r>
              <w:rPr>
                <w:noProof/>
                <w:webHidden/>
              </w:rPr>
              <w:t>16</w:t>
            </w:r>
            <w:r>
              <w:rPr>
                <w:noProof/>
                <w:webHidden/>
              </w:rPr>
              <w:fldChar w:fldCharType="end"/>
            </w:r>
          </w:hyperlink>
        </w:p>
        <w:p w14:paraId="400AEA66" w14:textId="1BA79054"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8" w:history="1">
            <w:r w:rsidRPr="006F1369">
              <w:rPr>
                <w:rStyle w:val="Hyperlink"/>
                <w:rFonts w:ascii="Verdana" w:hAnsi="Verdana"/>
                <w:noProof/>
              </w:rPr>
              <w:t>16.</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Tender</w:t>
            </w:r>
            <w:r w:rsidRPr="006F1369">
              <w:rPr>
                <w:rStyle w:val="Hyperlink"/>
                <w:rFonts w:ascii="Verdana" w:hAnsi="Verdana"/>
                <w:noProof/>
                <w:spacing w:val="-4"/>
              </w:rPr>
              <w:t xml:space="preserve"> </w:t>
            </w:r>
            <w:r w:rsidRPr="006F1369">
              <w:rPr>
                <w:rStyle w:val="Hyperlink"/>
                <w:rFonts w:ascii="Verdana" w:hAnsi="Verdana"/>
                <w:noProof/>
              </w:rPr>
              <w:t>Prices and Discounts</w:t>
            </w:r>
            <w:r>
              <w:rPr>
                <w:noProof/>
                <w:webHidden/>
              </w:rPr>
              <w:tab/>
            </w:r>
            <w:r>
              <w:rPr>
                <w:noProof/>
                <w:webHidden/>
              </w:rPr>
              <w:fldChar w:fldCharType="begin"/>
            </w:r>
            <w:r>
              <w:rPr>
                <w:noProof/>
                <w:webHidden/>
              </w:rPr>
              <w:instrText xml:space="preserve"> PAGEREF _Toc218031608 \h </w:instrText>
            </w:r>
            <w:r>
              <w:rPr>
                <w:noProof/>
                <w:webHidden/>
              </w:rPr>
            </w:r>
            <w:r>
              <w:rPr>
                <w:noProof/>
                <w:webHidden/>
              </w:rPr>
              <w:fldChar w:fldCharType="separate"/>
            </w:r>
            <w:r>
              <w:rPr>
                <w:noProof/>
                <w:webHidden/>
              </w:rPr>
              <w:t>17</w:t>
            </w:r>
            <w:r>
              <w:rPr>
                <w:noProof/>
                <w:webHidden/>
              </w:rPr>
              <w:fldChar w:fldCharType="end"/>
            </w:r>
          </w:hyperlink>
        </w:p>
        <w:p w14:paraId="7DCF2411" w14:textId="136B50AB"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09" w:history="1">
            <w:r w:rsidRPr="006F1369">
              <w:rPr>
                <w:rStyle w:val="Hyperlink"/>
                <w:rFonts w:ascii="Verdana" w:hAnsi="Verdana"/>
                <w:noProof/>
              </w:rPr>
              <w:t>17.</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Currencies of </w:t>
            </w:r>
            <w:r w:rsidRPr="006F1369">
              <w:rPr>
                <w:rStyle w:val="Hyperlink"/>
                <w:rFonts w:ascii="Verdana" w:hAnsi="Verdana"/>
                <w:noProof/>
                <w:spacing w:val="-4"/>
              </w:rPr>
              <w:t xml:space="preserve">Tender </w:t>
            </w:r>
            <w:r w:rsidRPr="006F1369">
              <w:rPr>
                <w:rStyle w:val="Hyperlink"/>
                <w:rFonts w:ascii="Verdana" w:hAnsi="Verdana"/>
                <w:noProof/>
              </w:rPr>
              <w:t>and Payment</w:t>
            </w:r>
            <w:r>
              <w:rPr>
                <w:noProof/>
                <w:webHidden/>
              </w:rPr>
              <w:tab/>
            </w:r>
            <w:r>
              <w:rPr>
                <w:noProof/>
                <w:webHidden/>
              </w:rPr>
              <w:fldChar w:fldCharType="begin"/>
            </w:r>
            <w:r>
              <w:rPr>
                <w:noProof/>
                <w:webHidden/>
              </w:rPr>
              <w:instrText xml:space="preserve"> PAGEREF _Toc218031609 \h </w:instrText>
            </w:r>
            <w:r>
              <w:rPr>
                <w:noProof/>
                <w:webHidden/>
              </w:rPr>
            </w:r>
            <w:r>
              <w:rPr>
                <w:noProof/>
                <w:webHidden/>
              </w:rPr>
              <w:fldChar w:fldCharType="separate"/>
            </w:r>
            <w:r>
              <w:rPr>
                <w:noProof/>
                <w:webHidden/>
              </w:rPr>
              <w:t>17</w:t>
            </w:r>
            <w:r>
              <w:rPr>
                <w:noProof/>
                <w:webHidden/>
              </w:rPr>
              <w:fldChar w:fldCharType="end"/>
            </w:r>
          </w:hyperlink>
        </w:p>
        <w:p w14:paraId="0EA7984A" w14:textId="52CD6994"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0" w:history="1">
            <w:r w:rsidRPr="006F1369">
              <w:rPr>
                <w:rStyle w:val="Hyperlink"/>
                <w:rFonts w:ascii="Verdana" w:hAnsi="Verdana"/>
                <w:noProof/>
              </w:rPr>
              <w:t>18.</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Documents Establishing Conformity of Services</w:t>
            </w:r>
            <w:r>
              <w:rPr>
                <w:noProof/>
                <w:webHidden/>
              </w:rPr>
              <w:tab/>
            </w:r>
            <w:r>
              <w:rPr>
                <w:noProof/>
                <w:webHidden/>
              </w:rPr>
              <w:fldChar w:fldCharType="begin"/>
            </w:r>
            <w:r>
              <w:rPr>
                <w:noProof/>
                <w:webHidden/>
              </w:rPr>
              <w:instrText xml:space="preserve"> PAGEREF _Toc218031610 \h </w:instrText>
            </w:r>
            <w:r>
              <w:rPr>
                <w:noProof/>
                <w:webHidden/>
              </w:rPr>
            </w:r>
            <w:r>
              <w:rPr>
                <w:noProof/>
                <w:webHidden/>
              </w:rPr>
              <w:fldChar w:fldCharType="separate"/>
            </w:r>
            <w:r>
              <w:rPr>
                <w:noProof/>
                <w:webHidden/>
              </w:rPr>
              <w:t>17</w:t>
            </w:r>
            <w:r>
              <w:rPr>
                <w:noProof/>
                <w:webHidden/>
              </w:rPr>
              <w:fldChar w:fldCharType="end"/>
            </w:r>
          </w:hyperlink>
        </w:p>
        <w:p w14:paraId="4E8A08F4" w14:textId="2D5A6976"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1" w:history="1">
            <w:r w:rsidRPr="006F1369">
              <w:rPr>
                <w:rStyle w:val="Hyperlink"/>
                <w:rFonts w:ascii="Verdana" w:hAnsi="Verdana"/>
                <w:noProof/>
              </w:rPr>
              <w:t>19.</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Documents Establishing the Eligibility and Qualiﬁcations of the </w:t>
            </w:r>
            <w:r w:rsidRPr="006F1369">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_Toc218031611 \h </w:instrText>
            </w:r>
            <w:r>
              <w:rPr>
                <w:noProof/>
                <w:webHidden/>
              </w:rPr>
            </w:r>
            <w:r>
              <w:rPr>
                <w:noProof/>
                <w:webHidden/>
              </w:rPr>
              <w:fldChar w:fldCharType="separate"/>
            </w:r>
            <w:r>
              <w:rPr>
                <w:noProof/>
                <w:webHidden/>
              </w:rPr>
              <w:t>19</w:t>
            </w:r>
            <w:r>
              <w:rPr>
                <w:noProof/>
                <w:webHidden/>
              </w:rPr>
              <w:fldChar w:fldCharType="end"/>
            </w:r>
          </w:hyperlink>
        </w:p>
        <w:p w14:paraId="208649B7" w14:textId="2DDA227B"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2" w:history="1">
            <w:r w:rsidRPr="006F1369">
              <w:rPr>
                <w:rStyle w:val="Hyperlink"/>
                <w:rFonts w:ascii="Verdana" w:hAnsi="Verdana"/>
                <w:noProof/>
              </w:rPr>
              <w:t>20.</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Period of </w:t>
            </w:r>
            <w:r w:rsidRPr="006F1369">
              <w:rPr>
                <w:rStyle w:val="Hyperlink"/>
                <w:rFonts w:ascii="Verdana" w:hAnsi="Verdana"/>
                <w:noProof/>
                <w:spacing w:val="-3"/>
              </w:rPr>
              <w:t xml:space="preserve">Validity </w:t>
            </w:r>
            <w:r w:rsidRPr="006F1369">
              <w:rPr>
                <w:rStyle w:val="Hyperlink"/>
                <w:rFonts w:ascii="Verdana" w:hAnsi="Verdana"/>
                <w:noProof/>
              </w:rPr>
              <w:t xml:space="preserve">of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_Toc218031612 \h </w:instrText>
            </w:r>
            <w:r>
              <w:rPr>
                <w:noProof/>
                <w:webHidden/>
              </w:rPr>
            </w:r>
            <w:r>
              <w:rPr>
                <w:noProof/>
                <w:webHidden/>
              </w:rPr>
              <w:fldChar w:fldCharType="separate"/>
            </w:r>
            <w:r>
              <w:rPr>
                <w:noProof/>
                <w:webHidden/>
              </w:rPr>
              <w:t>19</w:t>
            </w:r>
            <w:r>
              <w:rPr>
                <w:noProof/>
                <w:webHidden/>
              </w:rPr>
              <w:fldChar w:fldCharType="end"/>
            </w:r>
          </w:hyperlink>
        </w:p>
        <w:p w14:paraId="5AC6B97C" w14:textId="035ECDED"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3" w:history="1">
            <w:r w:rsidRPr="006F1369">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Tender</w:t>
            </w:r>
            <w:r w:rsidRPr="006F1369">
              <w:rPr>
                <w:rStyle w:val="Hyperlink"/>
                <w:rFonts w:ascii="Verdana" w:hAnsi="Verdana"/>
                <w:noProof/>
                <w:spacing w:val="-4"/>
              </w:rPr>
              <w:t xml:space="preserve"> </w:t>
            </w:r>
            <w:r w:rsidRPr="006F1369">
              <w:rPr>
                <w:rStyle w:val="Hyperlink"/>
                <w:rFonts w:ascii="Verdana" w:hAnsi="Verdana"/>
                <w:noProof/>
              </w:rPr>
              <w:t>Security</w:t>
            </w:r>
            <w:r>
              <w:rPr>
                <w:noProof/>
                <w:webHidden/>
              </w:rPr>
              <w:tab/>
            </w:r>
            <w:r>
              <w:rPr>
                <w:noProof/>
                <w:webHidden/>
              </w:rPr>
              <w:fldChar w:fldCharType="begin"/>
            </w:r>
            <w:r>
              <w:rPr>
                <w:noProof/>
                <w:webHidden/>
              </w:rPr>
              <w:instrText xml:space="preserve"> PAGEREF _Toc218031613 \h </w:instrText>
            </w:r>
            <w:r>
              <w:rPr>
                <w:noProof/>
                <w:webHidden/>
              </w:rPr>
            </w:r>
            <w:r>
              <w:rPr>
                <w:noProof/>
                <w:webHidden/>
              </w:rPr>
              <w:fldChar w:fldCharType="separate"/>
            </w:r>
            <w:r>
              <w:rPr>
                <w:noProof/>
                <w:webHidden/>
              </w:rPr>
              <w:t>19</w:t>
            </w:r>
            <w:r>
              <w:rPr>
                <w:noProof/>
                <w:webHidden/>
              </w:rPr>
              <w:fldChar w:fldCharType="end"/>
            </w:r>
          </w:hyperlink>
        </w:p>
        <w:p w14:paraId="14C6B93E" w14:textId="3A1B9331"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4" w:history="1">
            <w:r w:rsidRPr="006F1369">
              <w:rPr>
                <w:rStyle w:val="Hyperlink"/>
                <w:rFonts w:ascii="Verdana" w:hAnsi="Verdana"/>
                <w:noProof/>
              </w:rPr>
              <w:t>22.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Format and Signing of </w:t>
            </w:r>
            <w:r w:rsidRPr="006F1369">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_Toc218031614 \h </w:instrText>
            </w:r>
            <w:r>
              <w:rPr>
                <w:noProof/>
                <w:webHidden/>
              </w:rPr>
            </w:r>
            <w:r>
              <w:rPr>
                <w:noProof/>
                <w:webHidden/>
              </w:rPr>
              <w:fldChar w:fldCharType="separate"/>
            </w:r>
            <w:r>
              <w:rPr>
                <w:noProof/>
                <w:webHidden/>
              </w:rPr>
              <w:t>20</w:t>
            </w:r>
            <w:r>
              <w:rPr>
                <w:noProof/>
                <w:webHidden/>
              </w:rPr>
              <w:fldChar w:fldCharType="end"/>
            </w:r>
          </w:hyperlink>
        </w:p>
        <w:p w14:paraId="26BD4848" w14:textId="16A157C4"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5" w:history="1">
            <w:r w:rsidRPr="006F1369">
              <w:rPr>
                <w:rStyle w:val="Hyperlink"/>
                <w:rFonts w:ascii="Verdana" w:hAnsi="Verdana"/>
                <w:noProof/>
              </w:rPr>
              <w:t>D.</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Submission and Opening of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_Toc218031615 \h </w:instrText>
            </w:r>
            <w:r>
              <w:rPr>
                <w:noProof/>
                <w:webHidden/>
              </w:rPr>
            </w:r>
            <w:r>
              <w:rPr>
                <w:noProof/>
                <w:webHidden/>
              </w:rPr>
              <w:fldChar w:fldCharType="separate"/>
            </w:r>
            <w:r>
              <w:rPr>
                <w:noProof/>
                <w:webHidden/>
              </w:rPr>
              <w:t>21</w:t>
            </w:r>
            <w:r>
              <w:rPr>
                <w:noProof/>
                <w:webHidden/>
              </w:rPr>
              <w:fldChar w:fldCharType="end"/>
            </w:r>
          </w:hyperlink>
        </w:p>
        <w:p w14:paraId="468AB3F1" w14:textId="03121D3D"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6" w:history="1">
            <w:r w:rsidRPr="006F1369">
              <w:rPr>
                <w:rStyle w:val="Hyperlink"/>
                <w:rFonts w:ascii="Verdana" w:hAnsi="Verdana"/>
                <w:noProof/>
              </w:rPr>
              <w:t>23.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Sealing and Marking of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_Toc218031616 \h </w:instrText>
            </w:r>
            <w:r>
              <w:rPr>
                <w:noProof/>
                <w:webHidden/>
              </w:rPr>
            </w:r>
            <w:r>
              <w:rPr>
                <w:noProof/>
                <w:webHidden/>
              </w:rPr>
              <w:fldChar w:fldCharType="separate"/>
            </w:r>
            <w:r>
              <w:rPr>
                <w:noProof/>
                <w:webHidden/>
              </w:rPr>
              <w:t>21</w:t>
            </w:r>
            <w:r>
              <w:rPr>
                <w:noProof/>
                <w:webHidden/>
              </w:rPr>
              <w:fldChar w:fldCharType="end"/>
            </w:r>
          </w:hyperlink>
        </w:p>
        <w:p w14:paraId="522610D2" w14:textId="1E382104"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7" w:history="1">
            <w:r w:rsidRPr="006F1369">
              <w:rPr>
                <w:rStyle w:val="Hyperlink"/>
                <w:rFonts w:ascii="Verdana" w:hAnsi="Verdana"/>
                <w:noProof/>
              </w:rPr>
              <w:t>24.</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Deadline for Submission of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_Toc218031617 \h </w:instrText>
            </w:r>
            <w:r>
              <w:rPr>
                <w:noProof/>
                <w:webHidden/>
              </w:rPr>
            </w:r>
            <w:r>
              <w:rPr>
                <w:noProof/>
                <w:webHidden/>
              </w:rPr>
              <w:fldChar w:fldCharType="separate"/>
            </w:r>
            <w:r>
              <w:rPr>
                <w:noProof/>
                <w:webHidden/>
              </w:rPr>
              <w:t>21</w:t>
            </w:r>
            <w:r>
              <w:rPr>
                <w:noProof/>
                <w:webHidden/>
              </w:rPr>
              <w:fldChar w:fldCharType="end"/>
            </w:r>
          </w:hyperlink>
        </w:p>
        <w:p w14:paraId="19603430" w14:textId="362E4DEC"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8" w:history="1">
            <w:r w:rsidRPr="006F1369">
              <w:rPr>
                <w:rStyle w:val="Hyperlink"/>
                <w:rFonts w:ascii="Verdana" w:hAnsi="Verdana"/>
                <w:noProof/>
              </w:rPr>
              <w:t>25.</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Late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_Toc218031618 \h </w:instrText>
            </w:r>
            <w:r>
              <w:rPr>
                <w:noProof/>
                <w:webHidden/>
              </w:rPr>
            </w:r>
            <w:r>
              <w:rPr>
                <w:noProof/>
                <w:webHidden/>
              </w:rPr>
              <w:fldChar w:fldCharType="separate"/>
            </w:r>
            <w:r>
              <w:rPr>
                <w:noProof/>
                <w:webHidden/>
              </w:rPr>
              <w:t>21</w:t>
            </w:r>
            <w:r>
              <w:rPr>
                <w:noProof/>
                <w:webHidden/>
              </w:rPr>
              <w:fldChar w:fldCharType="end"/>
            </w:r>
          </w:hyperlink>
        </w:p>
        <w:p w14:paraId="1ABEDE7F" w14:textId="4CD9AD8B"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19" w:history="1">
            <w:r w:rsidRPr="006F1369">
              <w:rPr>
                <w:rStyle w:val="Hyperlink"/>
                <w:rFonts w:ascii="Verdana" w:hAnsi="Verdana"/>
                <w:noProof/>
              </w:rPr>
              <w:t>26.</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Withdrawal, Substitution and Modiﬁcation of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_Toc218031619 \h </w:instrText>
            </w:r>
            <w:r>
              <w:rPr>
                <w:noProof/>
                <w:webHidden/>
              </w:rPr>
            </w:r>
            <w:r>
              <w:rPr>
                <w:noProof/>
                <w:webHidden/>
              </w:rPr>
              <w:fldChar w:fldCharType="separate"/>
            </w:r>
            <w:r>
              <w:rPr>
                <w:noProof/>
                <w:webHidden/>
              </w:rPr>
              <w:t>21</w:t>
            </w:r>
            <w:r>
              <w:rPr>
                <w:noProof/>
                <w:webHidden/>
              </w:rPr>
              <w:fldChar w:fldCharType="end"/>
            </w:r>
          </w:hyperlink>
        </w:p>
        <w:p w14:paraId="276A6570" w14:textId="1669AD4B"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0" w:history="1">
            <w:r w:rsidRPr="006F1369">
              <w:rPr>
                <w:rStyle w:val="Hyperlink"/>
                <w:rFonts w:ascii="Verdana" w:hAnsi="Verdana"/>
                <w:noProof/>
              </w:rPr>
              <w:t>27.</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Tender</w:t>
            </w:r>
            <w:r w:rsidRPr="006F1369">
              <w:rPr>
                <w:rStyle w:val="Hyperlink"/>
                <w:rFonts w:ascii="Verdana" w:hAnsi="Verdana"/>
                <w:noProof/>
                <w:spacing w:val="-4"/>
              </w:rPr>
              <w:t xml:space="preserve"> </w:t>
            </w:r>
            <w:r w:rsidRPr="006F1369">
              <w:rPr>
                <w:rStyle w:val="Hyperlink"/>
                <w:rFonts w:ascii="Verdana" w:hAnsi="Verdana"/>
                <w:noProof/>
              </w:rPr>
              <w:t>Opening</w:t>
            </w:r>
            <w:r>
              <w:rPr>
                <w:noProof/>
                <w:webHidden/>
              </w:rPr>
              <w:tab/>
            </w:r>
            <w:r>
              <w:rPr>
                <w:noProof/>
                <w:webHidden/>
              </w:rPr>
              <w:fldChar w:fldCharType="begin"/>
            </w:r>
            <w:r>
              <w:rPr>
                <w:noProof/>
                <w:webHidden/>
              </w:rPr>
              <w:instrText xml:space="preserve"> PAGEREF _Toc218031620 \h </w:instrText>
            </w:r>
            <w:r>
              <w:rPr>
                <w:noProof/>
                <w:webHidden/>
              </w:rPr>
            </w:r>
            <w:r>
              <w:rPr>
                <w:noProof/>
                <w:webHidden/>
              </w:rPr>
              <w:fldChar w:fldCharType="separate"/>
            </w:r>
            <w:r>
              <w:rPr>
                <w:noProof/>
                <w:webHidden/>
              </w:rPr>
              <w:t>22</w:t>
            </w:r>
            <w:r>
              <w:rPr>
                <w:noProof/>
                <w:webHidden/>
              </w:rPr>
              <w:fldChar w:fldCharType="end"/>
            </w:r>
          </w:hyperlink>
        </w:p>
        <w:p w14:paraId="37C22F1D" w14:textId="34292D7B"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1" w:history="1">
            <w:r w:rsidRPr="006F1369">
              <w:rPr>
                <w:rStyle w:val="Hyperlink"/>
                <w:rFonts w:ascii="Verdana" w:hAnsi="Verdana"/>
                <w:noProof/>
              </w:rPr>
              <w:t>E.</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Evaluation and Comparison of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_Toc218031621 \h </w:instrText>
            </w:r>
            <w:r>
              <w:rPr>
                <w:noProof/>
                <w:webHidden/>
              </w:rPr>
            </w:r>
            <w:r>
              <w:rPr>
                <w:noProof/>
                <w:webHidden/>
              </w:rPr>
              <w:fldChar w:fldCharType="separate"/>
            </w:r>
            <w:r>
              <w:rPr>
                <w:noProof/>
                <w:webHidden/>
              </w:rPr>
              <w:t>23</w:t>
            </w:r>
            <w:r>
              <w:rPr>
                <w:noProof/>
                <w:webHidden/>
              </w:rPr>
              <w:fldChar w:fldCharType="end"/>
            </w:r>
          </w:hyperlink>
        </w:p>
        <w:p w14:paraId="2F963292" w14:textId="045D0A27"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2" w:history="1">
            <w:r w:rsidRPr="006F1369">
              <w:rPr>
                <w:rStyle w:val="Hyperlink"/>
                <w:rFonts w:ascii="Verdana" w:hAnsi="Verdana"/>
                <w:noProof/>
              </w:rPr>
              <w:t>28.</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Conﬁdentiality</w:t>
            </w:r>
            <w:r>
              <w:rPr>
                <w:noProof/>
                <w:webHidden/>
              </w:rPr>
              <w:tab/>
            </w:r>
            <w:r>
              <w:rPr>
                <w:noProof/>
                <w:webHidden/>
              </w:rPr>
              <w:fldChar w:fldCharType="begin"/>
            </w:r>
            <w:r>
              <w:rPr>
                <w:noProof/>
                <w:webHidden/>
              </w:rPr>
              <w:instrText xml:space="preserve"> PAGEREF _Toc218031622 \h </w:instrText>
            </w:r>
            <w:r>
              <w:rPr>
                <w:noProof/>
                <w:webHidden/>
              </w:rPr>
            </w:r>
            <w:r>
              <w:rPr>
                <w:noProof/>
                <w:webHidden/>
              </w:rPr>
              <w:fldChar w:fldCharType="separate"/>
            </w:r>
            <w:r>
              <w:rPr>
                <w:noProof/>
                <w:webHidden/>
              </w:rPr>
              <w:t>23</w:t>
            </w:r>
            <w:r>
              <w:rPr>
                <w:noProof/>
                <w:webHidden/>
              </w:rPr>
              <w:fldChar w:fldCharType="end"/>
            </w:r>
          </w:hyperlink>
        </w:p>
        <w:p w14:paraId="301EC602" w14:textId="462F1663"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3" w:history="1">
            <w:r w:rsidRPr="006F1369">
              <w:rPr>
                <w:rStyle w:val="Hyperlink"/>
                <w:rFonts w:ascii="Verdana" w:hAnsi="Verdana"/>
                <w:noProof/>
              </w:rPr>
              <w:t>29.</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Clariﬁcation of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_Toc218031623 \h </w:instrText>
            </w:r>
            <w:r>
              <w:rPr>
                <w:noProof/>
                <w:webHidden/>
              </w:rPr>
            </w:r>
            <w:r>
              <w:rPr>
                <w:noProof/>
                <w:webHidden/>
              </w:rPr>
              <w:fldChar w:fldCharType="separate"/>
            </w:r>
            <w:r>
              <w:rPr>
                <w:noProof/>
                <w:webHidden/>
              </w:rPr>
              <w:t>23</w:t>
            </w:r>
            <w:r>
              <w:rPr>
                <w:noProof/>
                <w:webHidden/>
              </w:rPr>
              <w:fldChar w:fldCharType="end"/>
            </w:r>
          </w:hyperlink>
        </w:p>
        <w:p w14:paraId="279F12B2" w14:textId="59678C83"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4" w:history="1">
            <w:r w:rsidRPr="006F1369">
              <w:rPr>
                <w:rStyle w:val="Hyperlink"/>
                <w:rFonts w:ascii="Verdana" w:hAnsi="Verdana"/>
                <w:noProof/>
              </w:rPr>
              <w:t>30.</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Deviations, Reservations, and Omissions</w:t>
            </w:r>
            <w:r>
              <w:rPr>
                <w:noProof/>
                <w:webHidden/>
              </w:rPr>
              <w:tab/>
            </w:r>
            <w:r>
              <w:rPr>
                <w:noProof/>
                <w:webHidden/>
              </w:rPr>
              <w:fldChar w:fldCharType="begin"/>
            </w:r>
            <w:r>
              <w:rPr>
                <w:noProof/>
                <w:webHidden/>
              </w:rPr>
              <w:instrText xml:space="preserve"> PAGEREF _Toc218031624 \h </w:instrText>
            </w:r>
            <w:r>
              <w:rPr>
                <w:noProof/>
                <w:webHidden/>
              </w:rPr>
            </w:r>
            <w:r>
              <w:rPr>
                <w:noProof/>
                <w:webHidden/>
              </w:rPr>
              <w:fldChar w:fldCharType="separate"/>
            </w:r>
            <w:r>
              <w:rPr>
                <w:noProof/>
                <w:webHidden/>
              </w:rPr>
              <w:t>23</w:t>
            </w:r>
            <w:r>
              <w:rPr>
                <w:noProof/>
                <w:webHidden/>
              </w:rPr>
              <w:fldChar w:fldCharType="end"/>
            </w:r>
          </w:hyperlink>
        </w:p>
        <w:p w14:paraId="1C9CF395" w14:textId="63308D79"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5" w:history="1">
            <w:r w:rsidRPr="006F1369">
              <w:rPr>
                <w:rStyle w:val="Hyperlink"/>
                <w:rFonts w:ascii="Verdana" w:hAnsi="Verdana"/>
                <w:noProof/>
              </w:rPr>
              <w:t>31.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Determination of Responsiveness</w:t>
            </w:r>
            <w:r>
              <w:rPr>
                <w:noProof/>
                <w:webHidden/>
              </w:rPr>
              <w:tab/>
            </w:r>
            <w:r>
              <w:rPr>
                <w:noProof/>
                <w:webHidden/>
              </w:rPr>
              <w:fldChar w:fldCharType="begin"/>
            </w:r>
            <w:r>
              <w:rPr>
                <w:noProof/>
                <w:webHidden/>
              </w:rPr>
              <w:instrText xml:space="preserve"> PAGEREF _Toc218031625 \h </w:instrText>
            </w:r>
            <w:r>
              <w:rPr>
                <w:noProof/>
                <w:webHidden/>
              </w:rPr>
            </w:r>
            <w:r>
              <w:rPr>
                <w:noProof/>
                <w:webHidden/>
              </w:rPr>
              <w:fldChar w:fldCharType="separate"/>
            </w:r>
            <w:r>
              <w:rPr>
                <w:noProof/>
                <w:webHidden/>
              </w:rPr>
              <w:t>24</w:t>
            </w:r>
            <w:r>
              <w:rPr>
                <w:noProof/>
                <w:webHidden/>
              </w:rPr>
              <w:fldChar w:fldCharType="end"/>
            </w:r>
          </w:hyperlink>
        </w:p>
        <w:p w14:paraId="4C396874" w14:textId="7D5EAB53"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6" w:history="1">
            <w:r w:rsidRPr="006F1369">
              <w:rPr>
                <w:rStyle w:val="Hyperlink"/>
                <w:rFonts w:ascii="Verdana" w:hAnsi="Verdana"/>
                <w:noProof/>
              </w:rPr>
              <w:t>32.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Arithmetical Errors</w:t>
            </w:r>
            <w:r>
              <w:rPr>
                <w:noProof/>
                <w:webHidden/>
              </w:rPr>
              <w:tab/>
            </w:r>
            <w:r>
              <w:rPr>
                <w:noProof/>
                <w:webHidden/>
              </w:rPr>
              <w:fldChar w:fldCharType="begin"/>
            </w:r>
            <w:r>
              <w:rPr>
                <w:noProof/>
                <w:webHidden/>
              </w:rPr>
              <w:instrText xml:space="preserve"> PAGEREF _Toc218031626 \h </w:instrText>
            </w:r>
            <w:r>
              <w:rPr>
                <w:noProof/>
                <w:webHidden/>
              </w:rPr>
            </w:r>
            <w:r>
              <w:rPr>
                <w:noProof/>
                <w:webHidden/>
              </w:rPr>
              <w:fldChar w:fldCharType="separate"/>
            </w:r>
            <w:r>
              <w:rPr>
                <w:noProof/>
                <w:webHidden/>
              </w:rPr>
              <w:t>24</w:t>
            </w:r>
            <w:r>
              <w:rPr>
                <w:noProof/>
                <w:webHidden/>
              </w:rPr>
              <w:fldChar w:fldCharType="end"/>
            </w:r>
          </w:hyperlink>
        </w:p>
        <w:p w14:paraId="5169155D" w14:textId="24969045"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7" w:history="1">
            <w:r w:rsidRPr="006F1369">
              <w:rPr>
                <w:rStyle w:val="Hyperlink"/>
                <w:rFonts w:ascii="Verdana" w:hAnsi="Verdana"/>
                <w:noProof/>
              </w:rPr>
              <w:t>33.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Conversion to Single Currency</w:t>
            </w:r>
            <w:r>
              <w:rPr>
                <w:noProof/>
                <w:webHidden/>
              </w:rPr>
              <w:tab/>
            </w:r>
            <w:r>
              <w:rPr>
                <w:noProof/>
                <w:webHidden/>
              </w:rPr>
              <w:fldChar w:fldCharType="begin"/>
            </w:r>
            <w:r>
              <w:rPr>
                <w:noProof/>
                <w:webHidden/>
              </w:rPr>
              <w:instrText xml:space="preserve"> PAGEREF _Toc218031627 \h </w:instrText>
            </w:r>
            <w:r>
              <w:rPr>
                <w:noProof/>
                <w:webHidden/>
              </w:rPr>
            </w:r>
            <w:r>
              <w:rPr>
                <w:noProof/>
                <w:webHidden/>
              </w:rPr>
              <w:fldChar w:fldCharType="separate"/>
            </w:r>
            <w:r>
              <w:rPr>
                <w:noProof/>
                <w:webHidden/>
              </w:rPr>
              <w:t>25</w:t>
            </w:r>
            <w:r>
              <w:rPr>
                <w:noProof/>
                <w:webHidden/>
              </w:rPr>
              <w:fldChar w:fldCharType="end"/>
            </w:r>
          </w:hyperlink>
        </w:p>
        <w:p w14:paraId="476567DA" w14:textId="34128F2C"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8" w:history="1">
            <w:r w:rsidRPr="006F1369">
              <w:rPr>
                <w:rStyle w:val="Hyperlink"/>
                <w:rFonts w:ascii="Verdana" w:hAnsi="Verdana"/>
                <w:noProof/>
              </w:rPr>
              <w:t>34.</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Margin of Preference and Reservations</w:t>
            </w:r>
            <w:r>
              <w:rPr>
                <w:noProof/>
                <w:webHidden/>
              </w:rPr>
              <w:tab/>
            </w:r>
            <w:r>
              <w:rPr>
                <w:noProof/>
                <w:webHidden/>
              </w:rPr>
              <w:fldChar w:fldCharType="begin"/>
            </w:r>
            <w:r>
              <w:rPr>
                <w:noProof/>
                <w:webHidden/>
              </w:rPr>
              <w:instrText xml:space="preserve"> PAGEREF _Toc218031628 \h </w:instrText>
            </w:r>
            <w:r>
              <w:rPr>
                <w:noProof/>
                <w:webHidden/>
              </w:rPr>
            </w:r>
            <w:r>
              <w:rPr>
                <w:noProof/>
                <w:webHidden/>
              </w:rPr>
              <w:fldChar w:fldCharType="separate"/>
            </w:r>
            <w:r>
              <w:rPr>
                <w:noProof/>
                <w:webHidden/>
              </w:rPr>
              <w:t>25</w:t>
            </w:r>
            <w:r>
              <w:rPr>
                <w:noProof/>
                <w:webHidden/>
              </w:rPr>
              <w:fldChar w:fldCharType="end"/>
            </w:r>
          </w:hyperlink>
        </w:p>
        <w:p w14:paraId="184DF296" w14:textId="1AC8E898"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29" w:history="1">
            <w:r w:rsidRPr="006F1369">
              <w:rPr>
                <w:rStyle w:val="Hyperlink"/>
                <w:rFonts w:ascii="Verdana" w:hAnsi="Verdana"/>
                <w:noProof/>
              </w:rPr>
              <w:t>35.</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Evaluation of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_Toc218031629 \h </w:instrText>
            </w:r>
            <w:r>
              <w:rPr>
                <w:noProof/>
                <w:webHidden/>
              </w:rPr>
            </w:r>
            <w:r>
              <w:rPr>
                <w:noProof/>
                <w:webHidden/>
              </w:rPr>
              <w:fldChar w:fldCharType="separate"/>
            </w:r>
            <w:r>
              <w:rPr>
                <w:noProof/>
                <w:webHidden/>
              </w:rPr>
              <w:t>25</w:t>
            </w:r>
            <w:r>
              <w:rPr>
                <w:noProof/>
                <w:webHidden/>
              </w:rPr>
              <w:fldChar w:fldCharType="end"/>
            </w:r>
          </w:hyperlink>
        </w:p>
        <w:p w14:paraId="0160168C" w14:textId="313DB508"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0" w:history="1">
            <w:r w:rsidRPr="006F1369">
              <w:rPr>
                <w:rStyle w:val="Hyperlink"/>
                <w:rFonts w:ascii="Verdana" w:hAnsi="Verdana"/>
                <w:noProof/>
              </w:rPr>
              <w:t>36.</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Comparison of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_Toc218031630 \h </w:instrText>
            </w:r>
            <w:r>
              <w:rPr>
                <w:noProof/>
                <w:webHidden/>
              </w:rPr>
            </w:r>
            <w:r>
              <w:rPr>
                <w:noProof/>
                <w:webHidden/>
              </w:rPr>
              <w:fldChar w:fldCharType="separate"/>
            </w:r>
            <w:r>
              <w:rPr>
                <w:noProof/>
                <w:webHidden/>
              </w:rPr>
              <w:t>26</w:t>
            </w:r>
            <w:r>
              <w:rPr>
                <w:noProof/>
                <w:webHidden/>
              </w:rPr>
              <w:fldChar w:fldCharType="end"/>
            </w:r>
          </w:hyperlink>
        </w:p>
        <w:p w14:paraId="5E4DB939" w14:textId="462EA06F"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1" w:history="1">
            <w:r w:rsidRPr="006F1369">
              <w:rPr>
                <w:rStyle w:val="Hyperlink"/>
                <w:rFonts w:ascii="Verdana" w:hAnsi="Verdana"/>
                <w:noProof/>
              </w:rPr>
              <w:t>37.</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Abnormally Low </w:t>
            </w:r>
            <w:r w:rsidRPr="006F1369">
              <w:rPr>
                <w:rStyle w:val="Hyperlink"/>
                <w:rFonts w:ascii="Verdana" w:hAnsi="Verdana"/>
                <w:noProof/>
                <w:spacing w:val="-3"/>
              </w:rPr>
              <w:t xml:space="preserve">Tenders </w:t>
            </w:r>
            <w:r w:rsidRPr="006F1369">
              <w:rPr>
                <w:rStyle w:val="Hyperlink"/>
                <w:rFonts w:ascii="Verdana" w:hAnsi="Verdana"/>
                <w:noProof/>
              </w:rPr>
              <w:t xml:space="preserve">and Abnormally High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_Toc218031631 \h </w:instrText>
            </w:r>
            <w:r>
              <w:rPr>
                <w:noProof/>
                <w:webHidden/>
              </w:rPr>
            </w:r>
            <w:r>
              <w:rPr>
                <w:noProof/>
                <w:webHidden/>
              </w:rPr>
              <w:fldChar w:fldCharType="separate"/>
            </w:r>
            <w:r>
              <w:rPr>
                <w:noProof/>
                <w:webHidden/>
              </w:rPr>
              <w:t>26</w:t>
            </w:r>
            <w:r>
              <w:rPr>
                <w:noProof/>
                <w:webHidden/>
              </w:rPr>
              <w:fldChar w:fldCharType="end"/>
            </w:r>
          </w:hyperlink>
        </w:p>
        <w:p w14:paraId="66C79AAB" w14:textId="39774541"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2" w:history="1">
            <w:r w:rsidRPr="006F1369">
              <w:rPr>
                <w:rStyle w:val="Hyperlink"/>
                <w:rFonts w:ascii="Verdana" w:hAnsi="Verdana"/>
                <w:noProof/>
              </w:rPr>
              <w:t xml:space="preserve">Abnormally Low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_Toc218031632 \h </w:instrText>
            </w:r>
            <w:r>
              <w:rPr>
                <w:noProof/>
                <w:webHidden/>
              </w:rPr>
            </w:r>
            <w:r>
              <w:rPr>
                <w:noProof/>
                <w:webHidden/>
              </w:rPr>
              <w:fldChar w:fldCharType="separate"/>
            </w:r>
            <w:r>
              <w:rPr>
                <w:noProof/>
                <w:webHidden/>
              </w:rPr>
              <w:t>26</w:t>
            </w:r>
            <w:r>
              <w:rPr>
                <w:noProof/>
                <w:webHidden/>
              </w:rPr>
              <w:fldChar w:fldCharType="end"/>
            </w:r>
          </w:hyperlink>
        </w:p>
        <w:p w14:paraId="12858B0F" w14:textId="71877C03"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3" w:history="1">
            <w:r w:rsidRPr="006F1369">
              <w:rPr>
                <w:rStyle w:val="Hyperlink"/>
                <w:rFonts w:ascii="Verdana" w:hAnsi="Verdana"/>
                <w:noProof/>
              </w:rPr>
              <w:t>38.</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Unbalanced and/or Front-Loaded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_Toc218031633 \h </w:instrText>
            </w:r>
            <w:r>
              <w:rPr>
                <w:noProof/>
                <w:webHidden/>
              </w:rPr>
            </w:r>
            <w:r>
              <w:rPr>
                <w:noProof/>
                <w:webHidden/>
              </w:rPr>
              <w:fldChar w:fldCharType="separate"/>
            </w:r>
            <w:r>
              <w:rPr>
                <w:noProof/>
                <w:webHidden/>
              </w:rPr>
              <w:t>26</w:t>
            </w:r>
            <w:r>
              <w:rPr>
                <w:noProof/>
                <w:webHidden/>
              </w:rPr>
              <w:fldChar w:fldCharType="end"/>
            </w:r>
          </w:hyperlink>
        </w:p>
        <w:p w14:paraId="2834785F" w14:textId="1A752361"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4" w:history="1">
            <w:r w:rsidRPr="006F1369">
              <w:rPr>
                <w:rStyle w:val="Hyperlink"/>
                <w:rFonts w:ascii="Verdana" w:hAnsi="Verdana"/>
                <w:noProof/>
              </w:rPr>
              <w:t>39.</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Qualiﬁcation of the </w:t>
            </w:r>
            <w:r w:rsidRPr="006F1369">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_Toc218031634 \h </w:instrText>
            </w:r>
            <w:r>
              <w:rPr>
                <w:noProof/>
                <w:webHidden/>
              </w:rPr>
            </w:r>
            <w:r>
              <w:rPr>
                <w:noProof/>
                <w:webHidden/>
              </w:rPr>
              <w:fldChar w:fldCharType="separate"/>
            </w:r>
            <w:r>
              <w:rPr>
                <w:noProof/>
                <w:webHidden/>
              </w:rPr>
              <w:t>27</w:t>
            </w:r>
            <w:r>
              <w:rPr>
                <w:noProof/>
                <w:webHidden/>
              </w:rPr>
              <w:fldChar w:fldCharType="end"/>
            </w:r>
          </w:hyperlink>
        </w:p>
        <w:p w14:paraId="7FFA97A5" w14:textId="5F98E490"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5" w:history="1">
            <w:r w:rsidRPr="006F1369">
              <w:rPr>
                <w:rStyle w:val="Hyperlink"/>
                <w:rFonts w:ascii="Verdana" w:hAnsi="Verdana"/>
                <w:noProof/>
              </w:rPr>
              <w:t>40.</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Procuring Entity's Right to Accept Any </w:t>
            </w:r>
            <w:r w:rsidRPr="006F1369">
              <w:rPr>
                <w:rStyle w:val="Hyperlink"/>
                <w:rFonts w:ascii="Verdana" w:hAnsi="Verdana"/>
                <w:noProof/>
                <w:spacing w:val="-6"/>
              </w:rPr>
              <w:t xml:space="preserve">Tender, </w:t>
            </w:r>
            <w:r w:rsidRPr="006F1369">
              <w:rPr>
                <w:rStyle w:val="Hyperlink"/>
                <w:rFonts w:ascii="Verdana" w:hAnsi="Verdana"/>
                <w:noProof/>
              </w:rPr>
              <w:t xml:space="preserve">and to Reject Any </w:t>
            </w:r>
            <w:r w:rsidRPr="006F1369">
              <w:rPr>
                <w:rStyle w:val="Hyperlink"/>
                <w:rFonts w:ascii="Verdana" w:hAnsi="Verdana"/>
                <w:noProof/>
                <w:spacing w:val="2"/>
              </w:rPr>
              <w:t xml:space="preserve">or All </w:t>
            </w:r>
            <w:r w:rsidRPr="006F136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_Toc218031635 \h </w:instrText>
            </w:r>
            <w:r>
              <w:rPr>
                <w:noProof/>
                <w:webHidden/>
              </w:rPr>
            </w:r>
            <w:r>
              <w:rPr>
                <w:noProof/>
                <w:webHidden/>
              </w:rPr>
              <w:fldChar w:fldCharType="separate"/>
            </w:r>
            <w:r>
              <w:rPr>
                <w:noProof/>
                <w:webHidden/>
              </w:rPr>
              <w:t>27</w:t>
            </w:r>
            <w:r>
              <w:rPr>
                <w:noProof/>
                <w:webHidden/>
              </w:rPr>
              <w:fldChar w:fldCharType="end"/>
            </w:r>
          </w:hyperlink>
        </w:p>
        <w:p w14:paraId="4B988B8D" w14:textId="1DCEE946"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6" w:history="1">
            <w:r w:rsidRPr="006F1369">
              <w:rPr>
                <w:rStyle w:val="Hyperlink"/>
                <w:rFonts w:ascii="Verdana" w:hAnsi="Verdana"/>
                <w:noProof/>
              </w:rPr>
              <w:t>F.</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spacing w:val="-4"/>
              </w:rPr>
              <w:t xml:space="preserve">Award </w:t>
            </w:r>
            <w:r w:rsidRPr="006F1369">
              <w:rPr>
                <w:rStyle w:val="Hyperlink"/>
                <w:rFonts w:ascii="Verdana" w:hAnsi="Verdana"/>
                <w:noProof/>
              </w:rPr>
              <w:t>of Contract</w:t>
            </w:r>
            <w:r>
              <w:rPr>
                <w:noProof/>
                <w:webHidden/>
              </w:rPr>
              <w:tab/>
            </w:r>
            <w:r>
              <w:rPr>
                <w:noProof/>
                <w:webHidden/>
              </w:rPr>
              <w:fldChar w:fldCharType="begin"/>
            </w:r>
            <w:r>
              <w:rPr>
                <w:noProof/>
                <w:webHidden/>
              </w:rPr>
              <w:instrText xml:space="preserve"> PAGEREF _Toc218031636 \h </w:instrText>
            </w:r>
            <w:r>
              <w:rPr>
                <w:noProof/>
                <w:webHidden/>
              </w:rPr>
            </w:r>
            <w:r>
              <w:rPr>
                <w:noProof/>
                <w:webHidden/>
              </w:rPr>
              <w:fldChar w:fldCharType="separate"/>
            </w:r>
            <w:r>
              <w:rPr>
                <w:noProof/>
                <w:webHidden/>
              </w:rPr>
              <w:t>27</w:t>
            </w:r>
            <w:r>
              <w:rPr>
                <w:noProof/>
                <w:webHidden/>
              </w:rPr>
              <w:fldChar w:fldCharType="end"/>
            </w:r>
          </w:hyperlink>
        </w:p>
        <w:p w14:paraId="362E8EBE" w14:textId="6715D5D8"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7" w:history="1">
            <w:r w:rsidRPr="006F1369">
              <w:rPr>
                <w:rStyle w:val="Hyperlink"/>
                <w:rFonts w:ascii="Verdana" w:hAnsi="Verdana"/>
                <w:noProof/>
              </w:rPr>
              <w:t>41.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spacing w:val="-4"/>
              </w:rPr>
              <w:t xml:space="preserve">Award </w:t>
            </w:r>
            <w:r w:rsidRPr="006F1369">
              <w:rPr>
                <w:rStyle w:val="Hyperlink"/>
                <w:rFonts w:ascii="Verdana" w:hAnsi="Verdana"/>
                <w:noProof/>
              </w:rPr>
              <w:t>Criteria</w:t>
            </w:r>
            <w:r>
              <w:rPr>
                <w:noProof/>
                <w:webHidden/>
              </w:rPr>
              <w:tab/>
            </w:r>
            <w:r>
              <w:rPr>
                <w:noProof/>
                <w:webHidden/>
              </w:rPr>
              <w:fldChar w:fldCharType="begin"/>
            </w:r>
            <w:r>
              <w:rPr>
                <w:noProof/>
                <w:webHidden/>
              </w:rPr>
              <w:instrText xml:space="preserve"> PAGEREF _Toc218031637 \h </w:instrText>
            </w:r>
            <w:r>
              <w:rPr>
                <w:noProof/>
                <w:webHidden/>
              </w:rPr>
            </w:r>
            <w:r>
              <w:rPr>
                <w:noProof/>
                <w:webHidden/>
              </w:rPr>
              <w:fldChar w:fldCharType="separate"/>
            </w:r>
            <w:r>
              <w:rPr>
                <w:noProof/>
                <w:webHidden/>
              </w:rPr>
              <w:t>27</w:t>
            </w:r>
            <w:r>
              <w:rPr>
                <w:noProof/>
                <w:webHidden/>
              </w:rPr>
              <w:fldChar w:fldCharType="end"/>
            </w:r>
          </w:hyperlink>
        </w:p>
        <w:p w14:paraId="3326E5CB" w14:textId="2D09DD0B"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8" w:history="1">
            <w:r w:rsidRPr="006F1369">
              <w:rPr>
                <w:rStyle w:val="Hyperlink"/>
                <w:rFonts w:ascii="Verdana" w:hAnsi="Verdana"/>
                <w:noProof/>
              </w:rPr>
              <w:t>42.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Notice of Intention to enter in to a Contract</w:t>
            </w:r>
            <w:r>
              <w:rPr>
                <w:noProof/>
                <w:webHidden/>
              </w:rPr>
              <w:tab/>
            </w:r>
            <w:r>
              <w:rPr>
                <w:noProof/>
                <w:webHidden/>
              </w:rPr>
              <w:fldChar w:fldCharType="begin"/>
            </w:r>
            <w:r>
              <w:rPr>
                <w:noProof/>
                <w:webHidden/>
              </w:rPr>
              <w:instrText xml:space="preserve"> PAGEREF _Toc218031638 \h </w:instrText>
            </w:r>
            <w:r>
              <w:rPr>
                <w:noProof/>
                <w:webHidden/>
              </w:rPr>
            </w:r>
            <w:r>
              <w:rPr>
                <w:noProof/>
                <w:webHidden/>
              </w:rPr>
              <w:fldChar w:fldCharType="separate"/>
            </w:r>
            <w:r>
              <w:rPr>
                <w:noProof/>
                <w:webHidden/>
              </w:rPr>
              <w:t>27</w:t>
            </w:r>
            <w:r>
              <w:rPr>
                <w:noProof/>
                <w:webHidden/>
              </w:rPr>
              <w:fldChar w:fldCharType="end"/>
            </w:r>
          </w:hyperlink>
        </w:p>
        <w:p w14:paraId="764A5D42" w14:textId="193644D6"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39" w:history="1">
            <w:r w:rsidRPr="006F1369">
              <w:rPr>
                <w:rStyle w:val="Hyperlink"/>
                <w:rFonts w:ascii="Verdana" w:hAnsi="Verdana"/>
                <w:noProof/>
              </w:rPr>
              <w:t>43.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Stand still Period</w:t>
            </w:r>
            <w:r>
              <w:rPr>
                <w:noProof/>
                <w:webHidden/>
              </w:rPr>
              <w:tab/>
            </w:r>
            <w:r>
              <w:rPr>
                <w:noProof/>
                <w:webHidden/>
              </w:rPr>
              <w:fldChar w:fldCharType="begin"/>
            </w:r>
            <w:r>
              <w:rPr>
                <w:noProof/>
                <w:webHidden/>
              </w:rPr>
              <w:instrText xml:space="preserve"> PAGEREF _Toc218031639 \h </w:instrText>
            </w:r>
            <w:r>
              <w:rPr>
                <w:noProof/>
                <w:webHidden/>
              </w:rPr>
            </w:r>
            <w:r>
              <w:rPr>
                <w:noProof/>
                <w:webHidden/>
              </w:rPr>
              <w:fldChar w:fldCharType="separate"/>
            </w:r>
            <w:r>
              <w:rPr>
                <w:noProof/>
                <w:webHidden/>
              </w:rPr>
              <w:t>28</w:t>
            </w:r>
            <w:r>
              <w:rPr>
                <w:noProof/>
                <w:webHidden/>
              </w:rPr>
              <w:fldChar w:fldCharType="end"/>
            </w:r>
          </w:hyperlink>
        </w:p>
        <w:p w14:paraId="1DE895E1" w14:textId="3B59FD7E"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0" w:history="1">
            <w:r w:rsidRPr="006F1369">
              <w:rPr>
                <w:rStyle w:val="Hyperlink"/>
                <w:rFonts w:ascii="Verdana" w:hAnsi="Verdana"/>
                <w:noProof/>
              </w:rPr>
              <w:t>44.</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Debrieﬁng by the Procuring Entity</w:t>
            </w:r>
            <w:r>
              <w:rPr>
                <w:noProof/>
                <w:webHidden/>
              </w:rPr>
              <w:tab/>
            </w:r>
            <w:r>
              <w:rPr>
                <w:noProof/>
                <w:webHidden/>
              </w:rPr>
              <w:fldChar w:fldCharType="begin"/>
            </w:r>
            <w:r>
              <w:rPr>
                <w:noProof/>
                <w:webHidden/>
              </w:rPr>
              <w:instrText xml:space="preserve"> PAGEREF _Toc218031640 \h </w:instrText>
            </w:r>
            <w:r>
              <w:rPr>
                <w:noProof/>
                <w:webHidden/>
              </w:rPr>
            </w:r>
            <w:r>
              <w:rPr>
                <w:noProof/>
                <w:webHidden/>
              </w:rPr>
              <w:fldChar w:fldCharType="separate"/>
            </w:r>
            <w:r>
              <w:rPr>
                <w:noProof/>
                <w:webHidden/>
              </w:rPr>
              <w:t>28</w:t>
            </w:r>
            <w:r>
              <w:rPr>
                <w:noProof/>
                <w:webHidden/>
              </w:rPr>
              <w:fldChar w:fldCharType="end"/>
            </w:r>
          </w:hyperlink>
        </w:p>
        <w:p w14:paraId="7ECA979A" w14:textId="78E0A111"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1" w:history="1">
            <w:r w:rsidRPr="006F1369">
              <w:rPr>
                <w:rStyle w:val="Hyperlink"/>
                <w:rFonts w:ascii="Verdana" w:hAnsi="Verdana"/>
                <w:noProof/>
              </w:rPr>
              <w:t>45.</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Letter of Award</w:t>
            </w:r>
            <w:r>
              <w:rPr>
                <w:noProof/>
                <w:webHidden/>
              </w:rPr>
              <w:tab/>
            </w:r>
            <w:r>
              <w:rPr>
                <w:noProof/>
                <w:webHidden/>
              </w:rPr>
              <w:fldChar w:fldCharType="begin"/>
            </w:r>
            <w:r>
              <w:rPr>
                <w:noProof/>
                <w:webHidden/>
              </w:rPr>
              <w:instrText xml:space="preserve"> PAGEREF _Toc218031641 \h </w:instrText>
            </w:r>
            <w:r>
              <w:rPr>
                <w:noProof/>
                <w:webHidden/>
              </w:rPr>
            </w:r>
            <w:r>
              <w:rPr>
                <w:noProof/>
                <w:webHidden/>
              </w:rPr>
              <w:fldChar w:fldCharType="separate"/>
            </w:r>
            <w:r>
              <w:rPr>
                <w:noProof/>
                <w:webHidden/>
              </w:rPr>
              <w:t>28</w:t>
            </w:r>
            <w:r>
              <w:rPr>
                <w:noProof/>
                <w:webHidden/>
              </w:rPr>
              <w:fldChar w:fldCharType="end"/>
            </w:r>
          </w:hyperlink>
        </w:p>
        <w:p w14:paraId="3D26D7FF" w14:textId="18DC4CFE"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2" w:history="1">
            <w:r w:rsidRPr="006F1369">
              <w:rPr>
                <w:rStyle w:val="Hyperlink"/>
                <w:rFonts w:ascii="Verdana" w:hAnsi="Verdana"/>
                <w:noProof/>
              </w:rPr>
              <w:t>46.</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Signing of Contract</w:t>
            </w:r>
            <w:r>
              <w:rPr>
                <w:noProof/>
                <w:webHidden/>
              </w:rPr>
              <w:tab/>
            </w:r>
            <w:r>
              <w:rPr>
                <w:noProof/>
                <w:webHidden/>
              </w:rPr>
              <w:fldChar w:fldCharType="begin"/>
            </w:r>
            <w:r>
              <w:rPr>
                <w:noProof/>
                <w:webHidden/>
              </w:rPr>
              <w:instrText xml:space="preserve"> PAGEREF _Toc218031642 \h </w:instrText>
            </w:r>
            <w:r>
              <w:rPr>
                <w:noProof/>
                <w:webHidden/>
              </w:rPr>
            </w:r>
            <w:r>
              <w:rPr>
                <w:noProof/>
                <w:webHidden/>
              </w:rPr>
              <w:fldChar w:fldCharType="separate"/>
            </w:r>
            <w:r>
              <w:rPr>
                <w:noProof/>
                <w:webHidden/>
              </w:rPr>
              <w:t>28</w:t>
            </w:r>
            <w:r>
              <w:rPr>
                <w:noProof/>
                <w:webHidden/>
              </w:rPr>
              <w:fldChar w:fldCharType="end"/>
            </w:r>
          </w:hyperlink>
        </w:p>
        <w:p w14:paraId="16391E97" w14:textId="65CD95D2"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3" w:history="1">
            <w:r w:rsidRPr="006F1369">
              <w:rPr>
                <w:rStyle w:val="Hyperlink"/>
                <w:rFonts w:ascii="Verdana" w:hAnsi="Verdana"/>
                <w:noProof/>
              </w:rPr>
              <w:t>47.</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Performance Security</w:t>
            </w:r>
            <w:r>
              <w:rPr>
                <w:noProof/>
                <w:webHidden/>
              </w:rPr>
              <w:tab/>
            </w:r>
            <w:r>
              <w:rPr>
                <w:noProof/>
                <w:webHidden/>
              </w:rPr>
              <w:fldChar w:fldCharType="begin"/>
            </w:r>
            <w:r>
              <w:rPr>
                <w:noProof/>
                <w:webHidden/>
              </w:rPr>
              <w:instrText xml:space="preserve"> PAGEREF _Toc218031643 \h </w:instrText>
            </w:r>
            <w:r>
              <w:rPr>
                <w:noProof/>
                <w:webHidden/>
              </w:rPr>
            </w:r>
            <w:r>
              <w:rPr>
                <w:noProof/>
                <w:webHidden/>
              </w:rPr>
              <w:fldChar w:fldCharType="separate"/>
            </w:r>
            <w:r>
              <w:rPr>
                <w:noProof/>
                <w:webHidden/>
              </w:rPr>
              <w:t>28</w:t>
            </w:r>
            <w:r>
              <w:rPr>
                <w:noProof/>
                <w:webHidden/>
              </w:rPr>
              <w:fldChar w:fldCharType="end"/>
            </w:r>
          </w:hyperlink>
        </w:p>
        <w:p w14:paraId="28574F3D" w14:textId="7223C3BB"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4" w:history="1">
            <w:r w:rsidRPr="006F1369">
              <w:rPr>
                <w:rStyle w:val="Hyperlink"/>
                <w:rFonts w:ascii="Verdana" w:hAnsi="Verdana"/>
                <w:noProof/>
              </w:rPr>
              <w:t>48.</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Publication of Procurement Contract</w:t>
            </w:r>
            <w:r>
              <w:rPr>
                <w:noProof/>
                <w:webHidden/>
              </w:rPr>
              <w:tab/>
            </w:r>
            <w:r>
              <w:rPr>
                <w:noProof/>
                <w:webHidden/>
              </w:rPr>
              <w:fldChar w:fldCharType="begin"/>
            </w:r>
            <w:r>
              <w:rPr>
                <w:noProof/>
                <w:webHidden/>
              </w:rPr>
              <w:instrText xml:space="preserve"> PAGEREF _Toc218031644 \h </w:instrText>
            </w:r>
            <w:r>
              <w:rPr>
                <w:noProof/>
                <w:webHidden/>
              </w:rPr>
            </w:r>
            <w:r>
              <w:rPr>
                <w:noProof/>
                <w:webHidden/>
              </w:rPr>
              <w:fldChar w:fldCharType="separate"/>
            </w:r>
            <w:r>
              <w:rPr>
                <w:noProof/>
                <w:webHidden/>
              </w:rPr>
              <w:t>29</w:t>
            </w:r>
            <w:r>
              <w:rPr>
                <w:noProof/>
                <w:webHidden/>
              </w:rPr>
              <w:fldChar w:fldCharType="end"/>
            </w:r>
          </w:hyperlink>
        </w:p>
        <w:p w14:paraId="38879C78" w14:textId="0FEB906E"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5" w:history="1">
            <w:r w:rsidRPr="006F1369">
              <w:rPr>
                <w:rStyle w:val="Hyperlink"/>
                <w:rFonts w:ascii="Verdana" w:hAnsi="Verdana"/>
                <w:noProof/>
              </w:rPr>
              <w:t>49.</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Adjudicator</w:t>
            </w:r>
            <w:r>
              <w:rPr>
                <w:noProof/>
                <w:webHidden/>
              </w:rPr>
              <w:tab/>
            </w:r>
            <w:r>
              <w:rPr>
                <w:noProof/>
                <w:webHidden/>
              </w:rPr>
              <w:fldChar w:fldCharType="begin"/>
            </w:r>
            <w:r>
              <w:rPr>
                <w:noProof/>
                <w:webHidden/>
              </w:rPr>
              <w:instrText xml:space="preserve"> PAGEREF _Toc218031645 \h </w:instrText>
            </w:r>
            <w:r>
              <w:rPr>
                <w:noProof/>
                <w:webHidden/>
              </w:rPr>
            </w:r>
            <w:r>
              <w:rPr>
                <w:noProof/>
                <w:webHidden/>
              </w:rPr>
              <w:fldChar w:fldCharType="separate"/>
            </w:r>
            <w:r>
              <w:rPr>
                <w:noProof/>
                <w:webHidden/>
              </w:rPr>
              <w:t>29</w:t>
            </w:r>
            <w:r>
              <w:rPr>
                <w:noProof/>
                <w:webHidden/>
              </w:rPr>
              <w:fldChar w:fldCharType="end"/>
            </w:r>
          </w:hyperlink>
        </w:p>
        <w:p w14:paraId="458A821B" w14:textId="250F452D"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6" w:history="1">
            <w:r w:rsidRPr="006F1369">
              <w:rPr>
                <w:rStyle w:val="Hyperlink"/>
                <w:rFonts w:ascii="Verdana" w:hAnsi="Verdana"/>
                <w:noProof/>
              </w:rPr>
              <w:t>50.</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Procurement Related Complaints and Administrative Review</w:t>
            </w:r>
            <w:r>
              <w:rPr>
                <w:noProof/>
                <w:webHidden/>
              </w:rPr>
              <w:tab/>
            </w:r>
            <w:r>
              <w:rPr>
                <w:noProof/>
                <w:webHidden/>
              </w:rPr>
              <w:fldChar w:fldCharType="begin"/>
            </w:r>
            <w:r>
              <w:rPr>
                <w:noProof/>
                <w:webHidden/>
              </w:rPr>
              <w:instrText xml:space="preserve"> PAGEREF _Toc218031646 \h </w:instrText>
            </w:r>
            <w:r>
              <w:rPr>
                <w:noProof/>
                <w:webHidden/>
              </w:rPr>
            </w:r>
            <w:r>
              <w:rPr>
                <w:noProof/>
                <w:webHidden/>
              </w:rPr>
              <w:fldChar w:fldCharType="separate"/>
            </w:r>
            <w:r>
              <w:rPr>
                <w:noProof/>
                <w:webHidden/>
              </w:rPr>
              <w:t>29</w:t>
            </w:r>
            <w:r>
              <w:rPr>
                <w:noProof/>
                <w:webHidden/>
              </w:rPr>
              <w:fldChar w:fldCharType="end"/>
            </w:r>
          </w:hyperlink>
        </w:p>
        <w:p w14:paraId="6DAE2FD4" w14:textId="331DCEB5"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7" w:history="1">
            <w:r w:rsidRPr="006F1369">
              <w:rPr>
                <w:rStyle w:val="Hyperlink"/>
                <w:rFonts w:ascii="Verdana" w:hAnsi="Verdana"/>
                <w:noProof/>
              </w:rPr>
              <w:t>SECTION II - TENDER DATA SHEET (TDS)</w:t>
            </w:r>
            <w:r>
              <w:rPr>
                <w:noProof/>
                <w:webHidden/>
              </w:rPr>
              <w:tab/>
            </w:r>
            <w:r>
              <w:rPr>
                <w:noProof/>
                <w:webHidden/>
              </w:rPr>
              <w:fldChar w:fldCharType="begin"/>
            </w:r>
            <w:r>
              <w:rPr>
                <w:noProof/>
                <w:webHidden/>
              </w:rPr>
              <w:instrText xml:space="preserve"> PAGEREF _Toc218031647 \h </w:instrText>
            </w:r>
            <w:r>
              <w:rPr>
                <w:noProof/>
                <w:webHidden/>
              </w:rPr>
            </w:r>
            <w:r>
              <w:rPr>
                <w:noProof/>
                <w:webHidden/>
              </w:rPr>
              <w:fldChar w:fldCharType="separate"/>
            </w:r>
            <w:r>
              <w:rPr>
                <w:noProof/>
                <w:webHidden/>
              </w:rPr>
              <w:t>30</w:t>
            </w:r>
            <w:r>
              <w:rPr>
                <w:noProof/>
                <w:webHidden/>
              </w:rPr>
              <w:fldChar w:fldCharType="end"/>
            </w:r>
          </w:hyperlink>
        </w:p>
        <w:p w14:paraId="4E6DD90B" w14:textId="3A0B0F32"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8" w:history="1">
            <w:r w:rsidRPr="006F1369">
              <w:rPr>
                <w:rStyle w:val="Hyperlink"/>
                <w:rFonts w:ascii="Verdana" w:hAnsi="Verdana"/>
                <w:noProof/>
              </w:rPr>
              <w:t>SECTION III – EVALUATION AND QUALIFICATION CRITERIA</w:t>
            </w:r>
            <w:r>
              <w:rPr>
                <w:noProof/>
                <w:webHidden/>
              </w:rPr>
              <w:tab/>
            </w:r>
            <w:r>
              <w:rPr>
                <w:noProof/>
                <w:webHidden/>
              </w:rPr>
              <w:fldChar w:fldCharType="begin"/>
            </w:r>
            <w:r>
              <w:rPr>
                <w:noProof/>
                <w:webHidden/>
              </w:rPr>
              <w:instrText xml:space="preserve"> PAGEREF _Toc218031648 \h </w:instrText>
            </w:r>
            <w:r>
              <w:rPr>
                <w:noProof/>
                <w:webHidden/>
              </w:rPr>
            </w:r>
            <w:r>
              <w:rPr>
                <w:noProof/>
                <w:webHidden/>
              </w:rPr>
              <w:fldChar w:fldCharType="separate"/>
            </w:r>
            <w:r>
              <w:rPr>
                <w:noProof/>
                <w:webHidden/>
              </w:rPr>
              <w:t>33</w:t>
            </w:r>
            <w:r>
              <w:rPr>
                <w:noProof/>
                <w:webHidden/>
              </w:rPr>
              <w:fldChar w:fldCharType="end"/>
            </w:r>
          </w:hyperlink>
        </w:p>
        <w:p w14:paraId="672C4CBE" w14:textId="66118236"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49" w:history="1">
            <w:r w:rsidRPr="006F1369">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General Provisions</w:t>
            </w:r>
            <w:r>
              <w:rPr>
                <w:noProof/>
                <w:webHidden/>
              </w:rPr>
              <w:tab/>
            </w:r>
            <w:r>
              <w:rPr>
                <w:noProof/>
                <w:webHidden/>
              </w:rPr>
              <w:fldChar w:fldCharType="begin"/>
            </w:r>
            <w:r>
              <w:rPr>
                <w:noProof/>
                <w:webHidden/>
              </w:rPr>
              <w:instrText xml:space="preserve"> PAGEREF _Toc218031649 \h </w:instrText>
            </w:r>
            <w:r>
              <w:rPr>
                <w:noProof/>
                <w:webHidden/>
              </w:rPr>
            </w:r>
            <w:r>
              <w:rPr>
                <w:noProof/>
                <w:webHidden/>
              </w:rPr>
              <w:fldChar w:fldCharType="separate"/>
            </w:r>
            <w:r>
              <w:rPr>
                <w:noProof/>
                <w:webHidden/>
              </w:rPr>
              <w:t>33</w:t>
            </w:r>
            <w:r>
              <w:rPr>
                <w:noProof/>
                <w:webHidden/>
              </w:rPr>
              <w:fldChar w:fldCharType="end"/>
            </w:r>
          </w:hyperlink>
        </w:p>
        <w:p w14:paraId="2988F562" w14:textId="20356B44"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50" w:history="1">
            <w:r w:rsidRPr="006F1369">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Evaluation and contract award Criteria</w:t>
            </w:r>
            <w:r>
              <w:rPr>
                <w:noProof/>
                <w:webHidden/>
              </w:rPr>
              <w:tab/>
            </w:r>
            <w:r>
              <w:rPr>
                <w:noProof/>
                <w:webHidden/>
              </w:rPr>
              <w:fldChar w:fldCharType="begin"/>
            </w:r>
            <w:r>
              <w:rPr>
                <w:noProof/>
                <w:webHidden/>
              </w:rPr>
              <w:instrText xml:space="preserve"> PAGEREF _Toc218031650 \h </w:instrText>
            </w:r>
            <w:r>
              <w:rPr>
                <w:noProof/>
                <w:webHidden/>
              </w:rPr>
            </w:r>
            <w:r>
              <w:rPr>
                <w:noProof/>
                <w:webHidden/>
              </w:rPr>
              <w:fldChar w:fldCharType="separate"/>
            </w:r>
            <w:r>
              <w:rPr>
                <w:noProof/>
                <w:webHidden/>
              </w:rPr>
              <w:t>33</w:t>
            </w:r>
            <w:r>
              <w:rPr>
                <w:noProof/>
                <w:webHidden/>
              </w:rPr>
              <w:fldChar w:fldCharType="end"/>
            </w:r>
          </w:hyperlink>
        </w:p>
        <w:p w14:paraId="063A7AB6" w14:textId="6C14B4DD"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51" w:history="1">
            <w:r w:rsidRPr="006F1369">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Preliminary examination for Determination of Responsiveness</w:t>
            </w:r>
            <w:r>
              <w:rPr>
                <w:noProof/>
                <w:webHidden/>
              </w:rPr>
              <w:tab/>
            </w:r>
            <w:r>
              <w:rPr>
                <w:noProof/>
                <w:webHidden/>
              </w:rPr>
              <w:fldChar w:fldCharType="begin"/>
            </w:r>
            <w:r>
              <w:rPr>
                <w:noProof/>
                <w:webHidden/>
              </w:rPr>
              <w:instrText xml:space="preserve"> PAGEREF _Toc218031651 \h </w:instrText>
            </w:r>
            <w:r>
              <w:rPr>
                <w:noProof/>
                <w:webHidden/>
              </w:rPr>
            </w:r>
            <w:r>
              <w:rPr>
                <w:noProof/>
                <w:webHidden/>
              </w:rPr>
              <w:fldChar w:fldCharType="separate"/>
            </w:r>
            <w:r>
              <w:rPr>
                <w:noProof/>
                <w:webHidden/>
              </w:rPr>
              <w:t>33</w:t>
            </w:r>
            <w:r>
              <w:rPr>
                <w:noProof/>
                <w:webHidden/>
              </w:rPr>
              <w:fldChar w:fldCharType="end"/>
            </w:r>
          </w:hyperlink>
        </w:p>
        <w:p w14:paraId="0C823DE2" w14:textId="44BBE442"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52" w:history="1">
            <w:r w:rsidRPr="006F1369">
              <w:rPr>
                <w:rStyle w:val="Hyperlink"/>
                <w:rFonts w:ascii="Verdana" w:hAnsi="Verdana"/>
                <w:noProof/>
              </w:rPr>
              <w:t>2.2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Technical</w:t>
            </w:r>
            <w:r w:rsidRPr="006F1369">
              <w:rPr>
                <w:rStyle w:val="Hyperlink"/>
                <w:rFonts w:ascii="Verdana" w:hAnsi="Verdana"/>
                <w:noProof/>
                <w:spacing w:val="-4"/>
              </w:rPr>
              <w:t xml:space="preserve"> </w:t>
            </w:r>
            <w:r w:rsidRPr="006F1369">
              <w:rPr>
                <w:rStyle w:val="Hyperlink"/>
                <w:rFonts w:ascii="Verdana" w:hAnsi="Verdana"/>
                <w:noProof/>
              </w:rPr>
              <w:t>Evaluation (ITT  35)</w:t>
            </w:r>
            <w:r>
              <w:rPr>
                <w:noProof/>
                <w:webHidden/>
              </w:rPr>
              <w:tab/>
            </w:r>
            <w:r>
              <w:rPr>
                <w:noProof/>
                <w:webHidden/>
              </w:rPr>
              <w:fldChar w:fldCharType="begin"/>
            </w:r>
            <w:r>
              <w:rPr>
                <w:noProof/>
                <w:webHidden/>
              </w:rPr>
              <w:instrText xml:space="preserve"> PAGEREF _Toc218031652 \h </w:instrText>
            </w:r>
            <w:r>
              <w:rPr>
                <w:noProof/>
                <w:webHidden/>
              </w:rPr>
            </w:r>
            <w:r>
              <w:rPr>
                <w:noProof/>
                <w:webHidden/>
              </w:rPr>
              <w:fldChar w:fldCharType="separate"/>
            </w:r>
            <w:r>
              <w:rPr>
                <w:noProof/>
                <w:webHidden/>
              </w:rPr>
              <w:t>35</w:t>
            </w:r>
            <w:r>
              <w:rPr>
                <w:noProof/>
                <w:webHidden/>
              </w:rPr>
              <w:fldChar w:fldCharType="end"/>
            </w:r>
          </w:hyperlink>
        </w:p>
        <w:p w14:paraId="64036D39" w14:textId="51715042"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54" w:history="1">
            <w:r w:rsidRPr="006F1369">
              <w:rPr>
                <w:rStyle w:val="Hyperlink"/>
                <w:rFonts w:ascii="Verdana" w:hAnsi="Verdana"/>
                <w:noProof/>
              </w:rPr>
              <w:t>2.3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Price evaluation: Lowest Evaluated Bidder.</w:t>
            </w:r>
            <w:r>
              <w:rPr>
                <w:noProof/>
                <w:webHidden/>
              </w:rPr>
              <w:tab/>
            </w:r>
            <w:r>
              <w:rPr>
                <w:noProof/>
                <w:webHidden/>
              </w:rPr>
              <w:fldChar w:fldCharType="begin"/>
            </w:r>
            <w:r>
              <w:rPr>
                <w:noProof/>
                <w:webHidden/>
              </w:rPr>
              <w:instrText xml:space="preserve"> PAGEREF _Toc218031654 \h </w:instrText>
            </w:r>
            <w:r>
              <w:rPr>
                <w:noProof/>
                <w:webHidden/>
              </w:rPr>
            </w:r>
            <w:r>
              <w:rPr>
                <w:noProof/>
                <w:webHidden/>
              </w:rPr>
              <w:fldChar w:fldCharType="separate"/>
            </w:r>
            <w:r>
              <w:rPr>
                <w:noProof/>
                <w:webHidden/>
              </w:rPr>
              <w:t>35</w:t>
            </w:r>
            <w:r>
              <w:rPr>
                <w:noProof/>
                <w:webHidden/>
              </w:rPr>
              <w:fldChar w:fldCharType="end"/>
            </w:r>
          </w:hyperlink>
        </w:p>
        <w:p w14:paraId="7282209C" w14:textId="1C176184"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55" w:history="1">
            <w:r w:rsidRPr="006F1369">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Multiple Contracts</w:t>
            </w:r>
            <w:r>
              <w:rPr>
                <w:noProof/>
                <w:webHidden/>
              </w:rPr>
              <w:tab/>
            </w:r>
            <w:r>
              <w:rPr>
                <w:noProof/>
                <w:webHidden/>
              </w:rPr>
              <w:fldChar w:fldCharType="begin"/>
            </w:r>
            <w:r>
              <w:rPr>
                <w:noProof/>
                <w:webHidden/>
              </w:rPr>
              <w:instrText xml:space="preserve"> PAGEREF _Toc218031655 \h </w:instrText>
            </w:r>
            <w:r>
              <w:rPr>
                <w:noProof/>
                <w:webHidden/>
              </w:rPr>
            </w:r>
            <w:r>
              <w:rPr>
                <w:noProof/>
                <w:webHidden/>
              </w:rPr>
              <w:fldChar w:fldCharType="separate"/>
            </w:r>
            <w:r>
              <w:rPr>
                <w:noProof/>
                <w:webHidden/>
              </w:rPr>
              <w:t>35</w:t>
            </w:r>
            <w:r>
              <w:rPr>
                <w:noProof/>
                <w:webHidden/>
              </w:rPr>
              <w:fldChar w:fldCharType="end"/>
            </w:r>
          </w:hyperlink>
        </w:p>
        <w:p w14:paraId="0529F903" w14:textId="788BB7FA"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56" w:history="1">
            <w:r w:rsidRPr="006F1369">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Alternative </w:t>
            </w:r>
            <w:r w:rsidRPr="006F1369">
              <w:rPr>
                <w:rStyle w:val="Hyperlink"/>
                <w:rFonts w:ascii="Verdana" w:hAnsi="Verdana"/>
                <w:noProof/>
                <w:spacing w:val="-3"/>
              </w:rPr>
              <w:t xml:space="preserve">Tenders </w:t>
            </w:r>
            <w:r w:rsidRPr="006F1369">
              <w:rPr>
                <w:rStyle w:val="Hyperlink"/>
                <w:rFonts w:ascii="Verdana" w:hAnsi="Verdana"/>
                <w:noProof/>
              </w:rPr>
              <w:t>(ITT 15.1)</w:t>
            </w:r>
            <w:r>
              <w:rPr>
                <w:noProof/>
                <w:webHidden/>
              </w:rPr>
              <w:tab/>
            </w:r>
            <w:r>
              <w:rPr>
                <w:noProof/>
                <w:webHidden/>
              </w:rPr>
              <w:fldChar w:fldCharType="begin"/>
            </w:r>
            <w:r>
              <w:rPr>
                <w:noProof/>
                <w:webHidden/>
              </w:rPr>
              <w:instrText xml:space="preserve"> PAGEREF _Toc218031656 \h </w:instrText>
            </w:r>
            <w:r>
              <w:rPr>
                <w:noProof/>
                <w:webHidden/>
              </w:rPr>
            </w:r>
            <w:r>
              <w:rPr>
                <w:noProof/>
                <w:webHidden/>
              </w:rPr>
              <w:fldChar w:fldCharType="separate"/>
            </w:r>
            <w:r>
              <w:rPr>
                <w:noProof/>
                <w:webHidden/>
              </w:rPr>
              <w:t>35</w:t>
            </w:r>
            <w:r>
              <w:rPr>
                <w:noProof/>
                <w:webHidden/>
              </w:rPr>
              <w:fldChar w:fldCharType="end"/>
            </w:r>
          </w:hyperlink>
        </w:p>
        <w:p w14:paraId="364290C7" w14:textId="4E31097B"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57" w:history="1">
            <w:r w:rsidRPr="006F1369">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MARGIN OF PREFERENCE</w:t>
            </w:r>
            <w:r>
              <w:rPr>
                <w:noProof/>
                <w:webHidden/>
              </w:rPr>
              <w:tab/>
            </w:r>
            <w:r>
              <w:rPr>
                <w:noProof/>
                <w:webHidden/>
              </w:rPr>
              <w:fldChar w:fldCharType="begin"/>
            </w:r>
            <w:r>
              <w:rPr>
                <w:noProof/>
                <w:webHidden/>
              </w:rPr>
              <w:instrText xml:space="preserve"> PAGEREF _Toc218031657 \h </w:instrText>
            </w:r>
            <w:r>
              <w:rPr>
                <w:noProof/>
                <w:webHidden/>
              </w:rPr>
            </w:r>
            <w:r>
              <w:rPr>
                <w:noProof/>
                <w:webHidden/>
              </w:rPr>
              <w:fldChar w:fldCharType="separate"/>
            </w:r>
            <w:r>
              <w:rPr>
                <w:noProof/>
                <w:webHidden/>
              </w:rPr>
              <w:t>36</w:t>
            </w:r>
            <w:r>
              <w:rPr>
                <w:noProof/>
                <w:webHidden/>
              </w:rPr>
              <w:fldChar w:fldCharType="end"/>
            </w:r>
          </w:hyperlink>
        </w:p>
        <w:p w14:paraId="32B8EDF9" w14:textId="6B3329C0"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58" w:history="1">
            <w:r w:rsidRPr="006F1369">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Post qualiﬁcation and Contract Award (ITT 39), more speciﬁcally,</w:t>
            </w:r>
            <w:r>
              <w:rPr>
                <w:noProof/>
                <w:webHidden/>
              </w:rPr>
              <w:tab/>
            </w:r>
            <w:r>
              <w:rPr>
                <w:noProof/>
                <w:webHidden/>
              </w:rPr>
              <w:fldChar w:fldCharType="begin"/>
            </w:r>
            <w:r>
              <w:rPr>
                <w:noProof/>
                <w:webHidden/>
              </w:rPr>
              <w:instrText xml:space="preserve"> PAGEREF _Toc218031658 \h </w:instrText>
            </w:r>
            <w:r>
              <w:rPr>
                <w:noProof/>
                <w:webHidden/>
              </w:rPr>
            </w:r>
            <w:r>
              <w:rPr>
                <w:noProof/>
                <w:webHidden/>
              </w:rPr>
              <w:fldChar w:fldCharType="separate"/>
            </w:r>
            <w:r>
              <w:rPr>
                <w:noProof/>
                <w:webHidden/>
              </w:rPr>
              <w:t>36</w:t>
            </w:r>
            <w:r>
              <w:rPr>
                <w:noProof/>
                <w:webHidden/>
              </w:rPr>
              <w:fldChar w:fldCharType="end"/>
            </w:r>
          </w:hyperlink>
        </w:p>
        <w:p w14:paraId="7B8E2E76" w14:textId="34540115"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59" w:history="1">
            <w:r w:rsidRPr="006F1369">
              <w:rPr>
                <w:rStyle w:val="Hyperlink"/>
                <w:rFonts w:ascii="Verdana" w:hAnsi="Verdana"/>
                <w:noProof/>
              </w:rPr>
              <w:t>SECTION IV - TENDERING FORMS</w:t>
            </w:r>
            <w:r>
              <w:rPr>
                <w:noProof/>
                <w:webHidden/>
              </w:rPr>
              <w:tab/>
            </w:r>
            <w:r>
              <w:rPr>
                <w:noProof/>
                <w:webHidden/>
              </w:rPr>
              <w:fldChar w:fldCharType="begin"/>
            </w:r>
            <w:r>
              <w:rPr>
                <w:noProof/>
                <w:webHidden/>
              </w:rPr>
              <w:instrText xml:space="preserve"> PAGEREF _Toc218031659 \h </w:instrText>
            </w:r>
            <w:r>
              <w:rPr>
                <w:noProof/>
                <w:webHidden/>
              </w:rPr>
            </w:r>
            <w:r>
              <w:rPr>
                <w:noProof/>
                <w:webHidden/>
              </w:rPr>
              <w:fldChar w:fldCharType="separate"/>
            </w:r>
            <w:r>
              <w:rPr>
                <w:noProof/>
                <w:webHidden/>
              </w:rPr>
              <w:t>37</w:t>
            </w:r>
            <w:r>
              <w:rPr>
                <w:noProof/>
                <w:webHidden/>
              </w:rPr>
              <w:fldChar w:fldCharType="end"/>
            </w:r>
          </w:hyperlink>
        </w:p>
        <w:p w14:paraId="1899703D" w14:textId="25780770"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0" w:history="1">
            <w:r w:rsidRPr="006F1369">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OF TENDER – (MANDATORY)</w:t>
            </w:r>
            <w:r>
              <w:rPr>
                <w:noProof/>
                <w:webHidden/>
              </w:rPr>
              <w:tab/>
            </w:r>
            <w:r>
              <w:rPr>
                <w:noProof/>
                <w:webHidden/>
              </w:rPr>
              <w:fldChar w:fldCharType="begin"/>
            </w:r>
            <w:r>
              <w:rPr>
                <w:noProof/>
                <w:webHidden/>
              </w:rPr>
              <w:instrText xml:space="preserve"> PAGEREF _Toc218031660 \h </w:instrText>
            </w:r>
            <w:r>
              <w:rPr>
                <w:noProof/>
                <w:webHidden/>
              </w:rPr>
            </w:r>
            <w:r>
              <w:rPr>
                <w:noProof/>
                <w:webHidden/>
              </w:rPr>
              <w:fldChar w:fldCharType="separate"/>
            </w:r>
            <w:r>
              <w:rPr>
                <w:noProof/>
                <w:webHidden/>
              </w:rPr>
              <w:t>37</w:t>
            </w:r>
            <w:r>
              <w:rPr>
                <w:noProof/>
                <w:webHidden/>
              </w:rPr>
              <w:fldChar w:fldCharType="end"/>
            </w:r>
          </w:hyperlink>
        </w:p>
        <w:p w14:paraId="517381F1" w14:textId="188AF18F"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1" w:history="1">
            <w:r w:rsidRPr="006F1369">
              <w:rPr>
                <w:rStyle w:val="Hyperlink"/>
                <w:rFonts w:ascii="Verdana" w:hAnsi="Verdana"/>
                <w:noProof/>
              </w:rPr>
              <w:t>i).</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TENDERER'S ELIGIBILITY - CONFIDENTIAL BUSINESS QUESTIONNAIRE - (MANDATORY)</w:t>
            </w:r>
            <w:r>
              <w:rPr>
                <w:noProof/>
                <w:webHidden/>
              </w:rPr>
              <w:tab/>
            </w:r>
            <w:r>
              <w:rPr>
                <w:noProof/>
                <w:webHidden/>
              </w:rPr>
              <w:fldChar w:fldCharType="begin"/>
            </w:r>
            <w:r>
              <w:rPr>
                <w:noProof/>
                <w:webHidden/>
              </w:rPr>
              <w:instrText xml:space="preserve"> PAGEREF _Toc218031661 \h </w:instrText>
            </w:r>
            <w:r>
              <w:rPr>
                <w:noProof/>
                <w:webHidden/>
              </w:rPr>
            </w:r>
            <w:r>
              <w:rPr>
                <w:noProof/>
                <w:webHidden/>
              </w:rPr>
              <w:fldChar w:fldCharType="separate"/>
            </w:r>
            <w:r>
              <w:rPr>
                <w:noProof/>
                <w:webHidden/>
              </w:rPr>
              <w:t>40</w:t>
            </w:r>
            <w:r>
              <w:rPr>
                <w:noProof/>
                <w:webHidden/>
              </w:rPr>
              <w:fldChar w:fldCharType="end"/>
            </w:r>
          </w:hyperlink>
        </w:p>
        <w:p w14:paraId="574CD3B7" w14:textId="31C06280"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2" w:history="1">
            <w:r w:rsidRPr="006F1369">
              <w:rPr>
                <w:rStyle w:val="Hyperlink"/>
                <w:rFonts w:ascii="Verdana" w:hAnsi="Verdana"/>
                <w:noProof/>
              </w:rPr>
              <w:t>ii).</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CERTIFICATE</w:t>
            </w:r>
            <w:r w:rsidRPr="006F1369">
              <w:rPr>
                <w:rStyle w:val="Hyperlink"/>
                <w:rFonts w:ascii="Verdana" w:hAnsi="Verdana"/>
                <w:noProof/>
                <w:spacing w:val="-3"/>
              </w:rPr>
              <w:t xml:space="preserve"> OF</w:t>
            </w:r>
            <w:r w:rsidRPr="006F1369">
              <w:rPr>
                <w:rStyle w:val="Hyperlink"/>
                <w:rFonts w:ascii="Verdana" w:hAnsi="Verdana"/>
                <w:noProof/>
              </w:rPr>
              <w:t xml:space="preserve"> INDEPENDENT TENDER DETERMINATION - (MANDATORY)</w:t>
            </w:r>
            <w:r>
              <w:rPr>
                <w:noProof/>
                <w:webHidden/>
              </w:rPr>
              <w:tab/>
            </w:r>
            <w:r>
              <w:rPr>
                <w:noProof/>
                <w:webHidden/>
              </w:rPr>
              <w:fldChar w:fldCharType="begin"/>
            </w:r>
            <w:r>
              <w:rPr>
                <w:noProof/>
                <w:webHidden/>
              </w:rPr>
              <w:instrText xml:space="preserve"> PAGEREF _Toc218031662 \h </w:instrText>
            </w:r>
            <w:r>
              <w:rPr>
                <w:noProof/>
                <w:webHidden/>
              </w:rPr>
            </w:r>
            <w:r>
              <w:rPr>
                <w:noProof/>
                <w:webHidden/>
              </w:rPr>
              <w:fldChar w:fldCharType="separate"/>
            </w:r>
            <w:r>
              <w:rPr>
                <w:noProof/>
                <w:webHidden/>
              </w:rPr>
              <w:t>43</w:t>
            </w:r>
            <w:r>
              <w:rPr>
                <w:noProof/>
                <w:webHidden/>
              </w:rPr>
              <w:fldChar w:fldCharType="end"/>
            </w:r>
          </w:hyperlink>
        </w:p>
        <w:p w14:paraId="3962F32A" w14:textId="6BE6A5B3"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3" w:history="1">
            <w:r w:rsidRPr="006F1369">
              <w:rPr>
                <w:rStyle w:val="Hyperlink"/>
                <w:rFonts w:ascii="Verdana" w:hAnsi="Verdana"/>
                <w:noProof/>
              </w:rPr>
              <w:t>iii).</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SELF-DECLARATION FORMS - (MANDATORY)</w:t>
            </w:r>
            <w:r>
              <w:rPr>
                <w:noProof/>
                <w:webHidden/>
              </w:rPr>
              <w:tab/>
            </w:r>
            <w:r>
              <w:rPr>
                <w:noProof/>
                <w:webHidden/>
              </w:rPr>
              <w:fldChar w:fldCharType="begin"/>
            </w:r>
            <w:r>
              <w:rPr>
                <w:noProof/>
                <w:webHidden/>
              </w:rPr>
              <w:instrText xml:space="preserve"> PAGEREF _Toc218031663 \h </w:instrText>
            </w:r>
            <w:r>
              <w:rPr>
                <w:noProof/>
                <w:webHidden/>
              </w:rPr>
            </w:r>
            <w:r>
              <w:rPr>
                <w:noProof/>
                <w:webHidden/>
              </w:rPr>
              <w:fldChar w:fldCharType="separate"/>
            </w:r>
            <w:r>
              <w:rPr>
                <w:noProof/>
                <w:webHidden/>
              </w:rPr>
              <w:t>45</w:t>
            </w:r>
            <w:r>
              <w:rPr>
                <w:noProof/>
                <w:webHidden/>
              </w:rPr>
              <w:fldChar w:fldCharType="end"/>
            </w:r>
          </w:hyperlink>
        </w:p>
        <w:p w14:paraId="24176A60" w14:textId="7AA895B2"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4" w:history="1">
            <w:r w:rsidRPr="006F1369">
              <w:rPr>
                <w:rStyle w:val="Hyperlink"/>
                <w:rFonts w:ascii="Verdana" w:hAnsi="Verdana"/>
                <w:noProof/>
              </w:rPr>
              <w:t xml:space="preserve">SELF DECLARATION </w:t>
            </w:r>
            <w:r w:rsidRPr="006F1369">
              <w:rPr>
                <w:rStyle w:val="Hyperlink"/>
                <w:rFonts w:ascii="Verdana" w:hAnsi="Verdana"/>
                <w:noProof/>
                <w:spacing w:val="-5"/>
              </w:rPr>
              <w:t xml:space="preserve">THAT </w:t>
            </w:r>
            <w:r w:rsidRPr="006F1369">
              <w:rPr>
                <w:rStyle w:val="Hyperlink"/>
                <w:rFonts w:ascii="Verdana" w:hAnsi="Verdana"/>
                <w:noProof/>
              </w:rPr>
              <w:t xml:space="preserve">THE PERSON/TENDERER IS NOT DEBARRED IN THE </w:t>
            </w:r>
            <w:r w:rsidRPr="006F1369">
              <w:rPr>
                <w:rStyle w:val="Hyperlink"/>
                <w:rFonts w:ascii="Verdana" w:hAnsi="Verdana"/>
                <w:noProof/>
                <w:spacing w:val="-3"/>
              </w:rPr>
              <w:t xml:space="preserve">MATTER </w:t>
            </w:r>
            <w:r w:rsidRPr="006F1369">
              <w:rPr>
                <w:rStyle w:val="Hyperlink"/>
                <w:rFonts w:ascii="Verdana" w:hAnsi="Verdana"/>
                <w:noProof/>
              </w:rPr>
              <w:t>OF THE PUBLIC PROCUREMENT AND ASSET DISPOSAL ACT 2015</w:t>
            </w:r>
            <w:r>
              <w:rPr>
                <w:noProof/>
                <w:webHidden/>
              </w:rPr>
              <w:tab/>
            </w:r>
            <w:r>
              <w:rPr>
                <w:noProof/>
                <w:webHidden/>
              </w:rPr>
              <w:fldChar w:fldCharType="begin"/>
            </w:r>
            <w:r>
              <w:rPr>
                <w:noProof/>
                <w:webHidden/>
              </w:rPr>
              <w:instrText xml:space="preserve"> PAGEREF _Toc218031664 \h </w:instrText>
            </w:r>
            <w:r>
              <w:rPr>
                <w:noProof/>
                <w:webHidden/>
              </w:rPr>
            </w:r>
            <w:r>
              <w:rPr>
                <w:noProof/>
                <w:webHidden/>
              </w:rPr>
              <w:fldChar w:fldCharType="separate"/>
            </w:r>
            <w:r>
              <w:rPr>
                <w:noProof/>
                <w:webHidden/>
              </w:rPr>
              <w:t>45</w:t>
            </w:r>
            <w:r>
              <w:rPr>
                <w:noProof/>
                <w:webHidden/>
              </w:rPr>
              <w:fldChar w:fldCharType="end"/>
            </w:r>
          </w:hyperlink>
        </w:p>
        <w:p w14:paraId="3158AFBB" w14:textId="4980C65C"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5" w:history="1">
            <w:r w:rsidRPr="006F1369">
              <w:rPr>
                <w:rStyle w:val="Hyperlink"/>
                <w:rFonts w:ascii="Verdana" w:hAnsi="Verdana"/>
                <w:noProof/>
              </w:rPr>
              <w:t>iv).</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SELF DECLARATION THAT THE PERSON/TENDERER WILL NOT ENGAGE IN ANY CORRUPT OR FRAUDULENT PRACTICE - (MANDATORY)</w:t>
            </w:r>
            <w:r>
              <w:rPr>
                <w:noProof/>
                <w:webHidden/>
              </w:rPr>
              <w:tab/>
            </w:r>
            <w:r>
              <w:rPr>
                <w:noProof/>
                <w:webHidden/>
              </w:rPr>
              <w:fldChar w:fldCharType="begin"/>
            </w:r>
            <w:r>
              <w:rPr>
                <w:noProof/>
                <w:webHidden/>
              </w:rPr>
              <w:instrText xml:space="preserve"> PAGEREF _Toc218031665 \h </w:instrText>
            </w:r>
            <w:r>
              <w:rPr>
                <w:noProof/>
                <w:webHidden/>
              </w:rPr>
            </w:r>
            <w:r>
              <w:rPr>
                <w:noProof/>
                <w:webHidden/>
              </w:rPr>
              <w:fldChar w:fldCharType="separate"/>
            </w:r>
            <w:r>
              <w:rPr>
                <w:noProof/>
                <w:webHidden/>
              </w:rPr>
              <w:t>46</w:t>
            </w:r>
            <w:r>
              <w:rPr>
                <w:noProof/>
                <w:webHidden/>
              </w:rPr>
              <w:fldChar w:fldCharType="end"/>
            </w:r>
          </w:hyperlink>
        </w:p>
        <w:p w14:paraId="325A5E05" w14:textId="6C5910D3"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6" w:history="1">
            <w:r w:rsidRPr="006F1369">
              <w:rPr>
                <w:rStyle w:val="Hyperlink"/>
                <w:rFonts w:ascii="Verdana" w:hAnsi="Verdana"/>
                <w:noProof/>
              </w:rPr>
              <w:t>v).</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DECLARATION AND COMMITMENT TO THE CODE OF ETHICS - (MANDATORY)</w:t>
            </w:r>
            <w:r>
              <w:rPr>
                <w:noProof/>
                <w:webHidden/>
              </w:rPr>
              <w:tab/>
            </w:r>
            <w:r>
              <w:rPr>
                <w:noProof/>
                <w:webHidden/>
              </w:rPr>
              <w:fldChar w:fldCharType="begin"/>
            </w:r>
            <w:r>
              <w:rPr>
                <w:noProof/>
                <w:webHidden/>
              </w:rPr>
              <w:instrText xml:space="preserve"> PAGEREF _Toc218031666 \h </w:instrText>
            </w:r>
            <w:r>
              <w:rPr>
                <w:noProof/>
                <w:webHidden/>
              </w:rPr>
            </w:r>
            <w:r>
              <w:rPr>
                <w:noProof/>
                <w:webHidden/>
              </w:rPr>
              <w:fldChar w:fldCharType="separate"/>
            </w:r>
            <w:r>
              <w:rPr>
                <w:noProof/>
                <w:webHidden/>
              </w:rPr>
              <w:t>47</w:t>
            </w:r>
            <w:r>
              <w:rPr>
                <w:noProof/>
                <w:webHidden/>
              </w:rPr>
              <w:fldChar w:fldCharType="end"/>
            </w:r>
          </w:hyperlink>
        </w:p>
        <w:p w14:paraId="4FD5AB6D" w14:textId="5C04DFC5"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7" w:history="1">
            <w:r w:rsidRPr="006F1369">
              <w:rPr>
                <w:rStyle w:val="Hyperlink"/>
                <w:rFonts w:ascii="Verdana" w:hAnsi="Verdana"/>
                <w:noProof/>
              </w:rPr>
              <w:t>vi).</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APPENDIX 1- FRAUD AND CORRUPTION</w:t>
            </w:r>
            <w:r>
              <w:rPr>
                <w:noProof/>
                <w:webHidden/>
              </w:rPr>
              <w:tab/>
            </w:r>
            <w:r>
              <w:rPr>
                <w:noProof/>
                <w:webHidden/>
              </w:rPr>
              <w:fldChar w:fldCharType="begin"/>
            </w:r>
            <w:r>
              <w:rPr>
                <w:noProof/>
                <w:webHidden/>
              </w:rPr>
              <w:instrText xml:space="preserve"> PAGEREF _Toc218031667 \h </w:instrText>
            </w:r>
            <w:r>
              <w:rPr>
                <w:noProof/>
                <w:webHidden/>
              </w:rPr>
            </w:r>
            <w:r>
              <w:rPr>
                <w:noProof/>
                <w:webHidden/>
              </w:rPr>
              <w:fldChar w:fldCharType="separate"/>
            </w:r>
            <w:r>
              <w:rPr>
                <w:noProof/>
                <w:webHidden/>
              </w:rPr>
              <w:t>48</w:t>
            </w:r>
            <w:r>
              <w:rPr>
                <w:noProof/>
                <w:webHidden/>
              </w:rPr>
              <w:fldChar w:fldCharType="end"/>
            </w:r>
          </w:hyperlink>
        </w:p>
        <w:p w14:paraId="531E449F" w14:textId="002D3DA2"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8" w:history="1">
            <w:r w:rsidRPr="006F1369">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TENDERER INFORMATION FORM - (MANDATORY)</w:t>
            </w:r>
            <w:r>
              <w:rPr>
                <w:noProof/>
                <w:webHidden/>
              </w:rPr>
              <w:tab/>
            </w:r>
            <w:r>
              <w:rPr>
                <w:noProof/>
                <w:webHidden/>
              </w:rPr>
              <w:fldChar w:fldCharType="begin"/>
            </w:r>
            <w:r>
              <w:rPr>
                <w:noProof/>
                <w:webHidden/>
              </w:rPr>
              <w:instrText xml:space="preserve"> PAGEREF _Toc218031668 \h </w:instrText>
            </w:r>
            <w:r>
              <w:rPr>
                <w:noProof/>
                <w:webHidden/>
              </w:rPr>
            </w:r>
            <w:r>
              <w:rPr>
                <w:noProof/>
                <w:webHidden/>
              </w:rPr>
              <w:fldChar w:fldCharType="separate"/>
            </w:r>
            <w:r>
              <w:rPr>
                <w:noProof/>
                <w:webHidden/>
              </w:rPr>
              <w:t>51</w:t>
            </w:r>
            <w:r>
              <w:rPr>
                <w:noProof/>
                <w:webHidden/>
              </w:rPr>
              <w:fldChar w:fldCharType="end"/>
            </w:r>
          </w:hyperlink>
        </w:p>
        <w:p w14:paraId="4B3B614D" w14:textId="02882FCE"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69" w:history="1">
            <w:r w:rsidRPr="006F1369">
              <w:rPr>
                <w:rStyle w:val="Hyperlink"/>
                <w:rFonts w:ascii="Verdana" w:hAnsi="Verdana"/>
                <w:noProof/>
              </w:rPr>
              <w:t>OTHER FORMS</w:t>
            </w:r>
            <w:r>
              <w:rPr>
                <w:noProof/>
                <w:webHidden/>
              </w:rPr>
              <w:tab/>
            </w:r>
            <w:r>
              <w:rPr>
                <w:noProof/>
                <w:webHidden/>
              </w:rPr>
              <w:fldChar w:fldCharType="begin"/>
            </w:r>
            <w:r>
              <w:rPr>
                <w:noProof/>
                <w:webHidden/>
              </w:rPr>
              <w:instrText xml:space="preserve"> PAGEREF _Toc218031669 \h </w:instrText>
            </w:r>
            <w:r>
              <w:rPr>
                <w:noProof/>
                <w:webHidden/>
              </w:rPr>
            </w:r>
            <w:r>
              <w:rPr>
                <w:noProof/>
                <w:webHidden/>
              </w:rPr>
              <w:fldChar w:fldCharType="separate"/>
            </w:r>
            <w:r>
              <w:rPr>
                <w:noProof/>
                <w:webHidden/>
              </w:rPr>
              <w:t>53</w:t>
            </w:r>
            <w:r>
              <w:rPr>
                <w:noProof/>
                <w:webHidden/>
              </w:rPr>
              <w:fldChar w:fldCharType="end"/>
            </w:r>
          </w:hyperlink>
        </w:p>
        <w:p w14:paraId="4010A323" w14:textId="07CEBB8C"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0" w:history="1">
            <w:r w:rsidRPr="006F1369">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TENDERER'S JV MEMBERS INFORMATION FORM – (NOT APPLICABLE)</w:t>
            </w:r>
            <w:r>
              <w:rPr>
                <w:noProof/>
                <w:webHidden/>
              </w:rPr>
              <w:tab/>
            </w:r>
            <w:r>
              <w:rPr>
                <w:noProof/>
                <w:webHidden/>
              </w:rPr>
              <w:fldChar w:fldCharType="begin"/>
            </w:r>
            <w:r>
              <w:rPr>
                <w:noProof/>
                <w:webHidden/>
              </w:rPr>
              <w:instrText xml:space="preserve"> PAGEREF _Toc218031670 \h </w:instrText>
            </w:r>
            <w:r>
              <w:rPr>
                <w:noProof/>
                <w:webHidden/>
              </w:rPr>
            </w:r>
            <w:r>
              <w:rPr>
                <w:noProof/>
                <w:webHidden/>
              </w:rPr>
              <w:fldChar w:fldCharType="separate"/>
            </w:r>
            <w:r>
              <w:rPr>
                <w:noProof/>
                <w:webHidden/>
              </w:rPr>
              <w:t>53</w:t>
            </w:r>
            <w:r>
              <w:rPr>
                <w:noProof/>
                <w:webHidden/>
              </w:rPr>
              <w:fldChar w:fldCharType="end"/>
            </w:r>
          </w:hyperlink>
        </w:p>
        <w:p w14:paraId="594F3939" w14:textId="3AB812DE"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1" w:history="1">
            <w:r w:rsidRPr="006F1369">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OF TENDER SECURITY-[Option 1–Demand Bank Guarantee]</w:t>
            </w:r>
            <w:r>
              <w:rPr>
                <w:noProof/>
                <w:webHidden/>
              </w:rPr>
              <w:tab/>
            </w:r>
            <w:r>
              <w:rPr>
                <w:noProof/>
                <w:webHidden/>
              </w:rPr>
              <w:fldChar w:fldCharType="begin"/>
            </w:r>
            <w:r>
              <w:rPr>
                <w:noProof/>
                <w:webHidden/>
              </w:rPr>
              <w:instrText xml:space="preserve"> PAGEREF _Toc218031671 \h </w:instrText>
            </w:r>
            <w:r>
              <w:rPr>
                <w:noProof/>
                <w:webHidden/>
              </w:rPr>
            </w:r>
            <w:r>
              <w:rPr>
                <w:noProof/>
                <w:webHidden/>
              </w:rPr>
              <w:fldChar w:fldCharType="separate"/>
            </w:r>
            <w:r>
              <w:rPr>
                <w:noProof/>
                <w:webHidden/>
              </w:rPr>
              <w:t>54</w:t>
            </w:r>
            <w:r>
              <w:rPr>
                <w:noProof/>
                <w:webHidden/>
              </w:rPr>
              <w:fldChar w:fldCharType="end"/>
            </w:r>
          </w:hyperlink>
        </w:p>
        <w:p w14:paraId="4F5332CC" w14:textId="3DA3BD6F"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2" w:history="1">
            <w:r w:rsidRPr="006F1369">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FORMAT OF TENDER SECURITY [Option 2–Insurance Guarantee]</w:t>
            </w:r>
            <w:r>
              <w:rPr>
                <w:noProof/>
                <w:webHidden/>
              </w:rPr>
              <w:tab/>
            </w:r>
            <w:r>
              <w:rPr>
                <w:noProof/>
                <w:webHidden/>
              </w:rPr>
              <w:fldChar w:fldCharType="begin"/>
            </w:r>
            <w:r>
              <w:rPr>
                <w:noProof/>
                <w:webHidden/>
              </w:rPr>
              <w:instrText xml:space="preserve"> PAGEREF _Toc218031672 \h </w:instrText>
            </w:r>
            <w:r>
              <w:rPr>
                <w:noProof/>
                <w:webHidden/>
              </w:rPr>
            </w:r>
            <w:r>
              <w:rPr>
                <w:noProof/>
                <w:webHidden/>
              </w:rPr>
              <w:fldChar w:fldCharType="separate"/>
            </w:r>
            <w:r>
              <w:rPr>
                <w:noProof/>
                <w:webHidden/>
              </w:rPr>
              <w:t>55</w:t>
            </w:r>
            <w:r>
              <w:rPr>
                <w:noProof/>
                <w:webHidden/>
              </w:rPr>
              <w:fldChar w:fldCharType="end"/>
            </w:r>
          </w:hyperlink>
        </w:p>
        <w:p w14:paraId="45D095F3" w14:textId="1D6F6EC8"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3" w:history="1">
            <w:r w:rsidRPr="006F1369">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TENDER-SECURING DECLARATION FORM</w:t>
            </w:r>
            <w:r>
              <w:rPr>
                <w:noProof/>
                <w:webHidden/>
              </w:rPr>
              <w:tab/>
            </w:r>
            <w:r>
              <w:rPr>
                <w:noProof/>
                <w:webHidden/>
              </w:rPr>
              <w:fldChar w:fldCharType="begin"/>
            </w:r>
            <w:r>
              <w:rPr>
                <w:noProof/>
                <w:webHidden/>
              </w:rPr>
              <w:instrText xml:space="preserve"> PAGEREF _Toc218031673 \h </w:instrText>
            </w:r>
            <w:r>
              <w:rPr>
                <w:noProof/>
                <w:webHidden/>
              </w:rPr>
            </w:r>
            <w:r>
              <w:rPr>
                <w:noProof/>
                <w:webHidden/>
              </w:rPr>
              <w:fldChar w:fldCharType="separate"/>
            </w:r>
            <w:r>
              <w:rPr>
                <w:noProof/>
                <w:webHidden/>
              </w:rPr>
              <w:t>56</w:t>
            </w:r>
            <w:r>
              <w:rPr>
                <w:noProof/>
                <w:webHidden/>
              </w:rPr>
              <w:fldChar w:fldCharType="end"/>
            </w:r>
          </w:hyperlink>
        </w:p>
        <w:p w14:paraId="6E155CF2" w14:textId="436031EB"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4" w:history="1">
            <w:r w:rsidRPr="006F1369">
              <w:rPr>
                <w:rStyle w:val="Hyperlink"/>
                <w:rFonts w:ascii="Verdana" w:hAnsi="Verdana"/>
                <w:noProof/>
              </w:rPr>
              <w:t>QUALIFICATION FORMS</w:t>
            </w:r>
            <w:r>
              <w:rPr>
                <w:noProof/>
                <w:webHidden/>
              </w:rPr>
              <w:tab/>
            </w:r>
            <w:r>
              <w:rPr>
                <w:noProof/>
                <w:webHidden/>
              </w:rPr>
              <w:fldChar w:fldCharType="begin"/>
            </w:r>
            <w:r>
              <w:rPr>
                <w:noProof/>
                <w:webHidden/>
              </w:rPr>
              <w:instrText xml:space="preserve"> PAGEREF _Toc218031674 \h </w:instrText>
            </w:r>
            <w:r>
              <w:rPr>
                <w:noProof/>
                <w:webHidden/>
              </w:rPr>
            </w:r>
            <w:r>
              <w:rPr>
                <w:noProof/>
                <w:webHidden/>
              </w:rPr>
              <w:fldChar w:fldCharType="separate"/>
            </w:r>
            <w:r>
              <w:rPr>
                <w:noProof/>
                <w:webHidden/>
              </w:rPr>
              <w:t>57</w:t>
            </w:r>
            <w:r>
              <w:rPr>
                <w:noProof/>
                <w:webHidden/>
              </w:rPr>
              <w:fldChar w:fldCharType="end"/>
            </w:r>
          </w:hyperlink>
        </w:p>
        <w:p w14:paraId="449BAFAB" w14:textId="1779D2A8"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5" w:history="1">
            <w:r w:rsidRPr="006F1369">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FOREIGN TENDERERS 40% RULE – (NOT APPLICABLE)</w:t>
            </w:r>
            <w:r>
              <w:rPr>
                <w:noProof/>
                <w:webHidden/>
              </w:rPr>
              <w:tab/>
            </w:r>
            <w:r>
              <w:rPr>
                <w:noProof/>
                <w:webHidden/>
              </w:rPr>
              <w:fldChar w:fldCharType="begin"/>
            </w:r>
            <w:r>
              <w:rPr>
                <w:noProof/>
                <w:webHidden/>
              </w:rPr>
              <w:instrText xml:space="preserve"> PAGEREF _Toc218031675 \h </w:instrText>
            </w:r>
            <w:r>
              <w:rPr>
                <w:noProof/>
                <w:webHidden/>
              </w:rPr>
            </w:r>
            <w:r>
              <w:rPr>
                <w:noProof/>
                <w:webHidden/>
              </w:rPr>
              <w:fldChar w:fldCharType="separate"/>
            </w:r>
            <w:r>
              <w:rPr>
                <w:noProof/>
                <w:webHidden/>
              </w:rPr>
              <w:t>57</w:t>
            </w:r>
            <w:r>
              <w:rPr>
                <w:noProof/>
                <w:webHidden/>
              </w:rPr>
              <w:fldChar w:fldCharType="end"/>
            </w:r>
          </w:hyperlink>
        </w:p>
        <w:p w14:paraId="23AF016C" w14:textId="22909D63"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6" w:history="1">
            <w:r w:rsidRPr="006F1369">
              <w:rPr>
                <w:rStyle w:val="Hyperlink"/>
                <w:rFonts w:ascii="Verdana" w:hAnsi="Verdana"/>
                <w:noProof/>
              </w:rPr>
              <w:t>8.</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EQU: EQUIPMENT (NOT APPLICABLE)</w:t>
            </w:r>
            <w:r>
              <w:rPr>
                <w:noProof/>
                <w:webHidden/>
              </w:rPr>
              <w:tab/>
            </w:r>
            <w:r>
              <w:rPr>
                <w:noProof/>
                <w:webHidden/>
              </w:rPr>
              <w:fldChar w:fldCharType="begin"/>
            </w:r>
            <w:r>
              <w:rPr>
                <w:noProof/>
                <w:webHidden/>
              </w:rPr>
              <w:instrText xml:space="preserve"> PAGEREF _Toc218031676 \h </w:instrText>
            </w:r>
            <w:r>
              <w:rPr>
                <w:noProof/>
                <w:webHidden/>
              </w:rPr>
            </w:r>
            <w:r>
              <w:rPr>
                <w:noProof/>
                <w:webHidden/>
              </w:rPr>
              <w:fldChar w:fldCharType="separate"/>
            </w:r>
            <w:r>
              <w:rPr>
                <w:noProof/>
                <w:webHidden/>
              </w:rPr>
              <w:t>58</w:t>
            </w:r>
            <w:r>
              <w:rPr>
                <w:noProof/>
                <w:webHidden/>
              </w:rPr>
              <w:fldChar w:fldCharType="end"/>
            </w:r>
          </w:hyperlink>
        </w:p>
        <w:p w14:paraId="0BD65EF5" w14:textId="1505896F"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7" w:history="1">
            <w:r w:rsidRPr="006F1369">
              <w:rPr>
                <w:rStyle w:val="Hyperlink"/>
                <w:rFonts w:ascii="Verdana" w:hAnsi="Verdana"/>
                <w:noProof/>
              </w:rPr>
              <w:t>9.</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PER - 1 – (MANDATORY)</w:t>
            </w:r>
            <w:r>
              <w:rPr>
                <w:noProof/>
                <w:webHidden/>
              </w:rPr>
              <w:tab/>
            </w:r>
            <w:r>
              <w:rPr>
                <w:noProof/>
                <w:webHidden/>
              </w:rPr>
              <w:fldChar w:fldCharType="begin"/>
            </w:r>
            <w:r>
              <w:rPr>
                <w:noProof/>
                <w:webHidden/>
              </w:rPr>
              <w:instrText xml:space="preserve"> PAGEREF _Toc218031677 \h </w:instrText>
            </w:r>
            <w:r>
              <w:rPr>
                <w:noProof/>
                <w:webHidden/>
              </w:rPr>
            </w:r>
            <w:r>
              <w:rPr>
                <w:noProof/>
                <w:webHidden/>
              </w:rPr>
              <w:fldChar w:fldCharType="separate"/>
            </w:r>
            <w:r>
              <w:rPr>
                <w:noProof/>
                <w:webHidden/>
              </w:rPr>
              <w:t>59</w:t>
            </w:r>
            <w:r>
              <w:rPr>
                <w:noProof/>
                <w:webHidden/>
              </w:rPr>
              <w:fldChar w:fldCharType="end"/>
            </w:r>
          </w:hyperlink>
        </w:p>
        <w:p w14:paraId="3A05A4DC" w14:textId="1D7081D6"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8" w:history="1">
            <w:r w:rsidRPr="006F1369">
              <w:rPr>
                <w:rStyle w:val="Hyperlink"/>
                <w:rFonts w:ascii="Verdana" w:hAnsi="Verdana"/>
                <w:noProof/>
              </w:rPr>
              <w:t>10.</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PER-2: - (MANDATORY)</w:t>
            </w:r>
            <w:r>
              <w:rPr>
                <w:noProof/>
                <w:webHidden/>
              </w:rPr>
              <w:tab/>
            </w:r>
            <w:r>
              <w:rPr>
                <w:noProof/>
                <w:webHidden/>
              </w:rPr>
              <w:fldChar w:fldCharType="begin"/>
            </w:r>
            <w:r>
              <w:rPr>
                <w:noProof/>
                <w:webHidden/>
              </w:rPr>
              <w:instrText xml:space="preserve"> PAGEREF _Toc218031678 \h </w:instrText>
            </w:r>
            <w:r>
              <w:rPr>
                <w:noProof/>
                <w:webHidden/>
              </w:rPr>
            </w:r>
            <w:r>
              <w:rPr>
                <w:noProof/>
                <w:webHidden/>
              </w:rPr>
              <w:fldChar w:fldCharType="separate"/>
            </w:r>
            <w:r>
              <w:rPr>
                <w:noProof/>
                <w:webHidden/>
              </w:rPr>
              <w:t>61</w:t>
            </w:r>
            <w:r>
              <w:rPr>
                <w:noProof/>
                <w:webHidden/>
              </w:rPr>
              <w:fldChar w:fldCharType="end"/>
            </w:r>
          </w:hyperlink>
        </w:p>
        <w:p w14:paraId="05926D2F" w14:textId="0F4520B0"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79" w:history="1">
            <w:r w:rsidRPr="006F1369">
              <w:rPr>
                <w:rStyle w:val="Hyperlink"/>
                <w:rFonts w:ascii="Verdana" w:hAnsi="Verdana"/>
                <w:noProof/>
              </w:rPr>
              <w:t>11.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DECLARATION – (MANDATORY)</w:t>
            </w:r>
            <w:r>
              <w:rPr>
                <w:noProof/>
                <w:webHidden/>
              </w:rPr>
              <w:tab/>
            </w:r>
            <w:r>
              <w:rPr>
                <w:noProof/>
                <w:webHidden/>
              </w:rPr>
              <w:fldChar w:fldCharType="begin"/>
            </w:r>
            <w:r>
              <w:rPr>
                <w:noProof/>
                <w:webHidden/>
              </w:rPr>
              <w:instrText xml:space="preserve"> PAGEREF _Toc218031679 \h </w:instrText>
            </w:r>
            <w:r>
              <w:rPr>
                <w:noProof/>
                <w:webHidden/>
              </w:rPr>
            </w:r>
            <w:r>
              <w:rPr>
                <w:noProof/>
                <w:webHidden/>
              </w:rPr>
              <w:fldChar w:fldCharType="separate"/>
            </w:r>
            <w:r>
              <w:rPr>
                <w:noProof/>
                <w:webHidden/>
              </w:rPr>
              <w:t>62</w:t>
            </w:r>
            <w:r>
              <w:rPr>
                <w:noProof/>
                <w:webHidden/>
              </w:rPr>
              <w:fldChar w:fldCharType="end"/>
            </w:r>
          </w:hyperlink>
        </w:p>
        <w:p w14:paraId="5D734EB5" w14:textId="2923DF47"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0" w:history="1">
            <w:r w:rsidRPr="006F1369">
              <w:rPr>
                <w:rStyle w:val="Hyperlink"/>
                <w:rFonts w:ascii="Verdana" w:hAnsi="Verdana"/>
                <w:noProof/>
              </w:rPr>
              <w:t>TENDERERS QUALIFICATION WITHOUT PRE-QUALIFICATION – (MANDATORY)</w:t>
            </w:r>
            <w:r>
              <w:rPr>
                <w:noProof/>
                <w:webHidden/>
              </w:rPr>
              <w:tab/>
            </w:r>
            <w:r>
              <w:rPr>
                <w:noProof/>
                <w:webHidden/>
              </w:rPr>
              <w:fldChar w:fldCharType="begin"/>
            </w:r>
            <w:r>
              <w:rPr>
                <w:noProof/>
                <w:webHidden/>
              </w:rPr>
              <w:instrText xml:space="preserve"> PAGEREF _Toc218031680 \h </w:instrText>
            </w:r>
            <w:r>
              <w:rPr>
                <w:noProof/>
                <w:webHidden/>
              </w:rPr>
            </w:r>
            <w:r>
              <w:rPr>
                <w:noProof/>
                <w:webHidden/>
              </w:rPr>
              <w:fldChar w:fldCharType="separate"/>
            </w:r>
            <w:r>
              <w:rPr>
                <w:noProof/>
                <w:webHidden/>
              </w:rPr>
              <w:t>63</w:t>
            </w:r>
            <w:r>
              <w:rPr>
                <w:noProof/>
                <w:webHidden/>
              </w:rPr>
              <w:fldChar w:fldCharType="end"/>
            </w:r>
          </w:hyperlink>
        </w:p>
        <w:p w14:paraId="2B9F5D28" w14:textId="13F2731C"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1" w:history="1">
            <w:r w:rsidRPr="006F1369">
              <w:rPr>
                <w:rStyle w:val="Hyperlink"/>
                <w:rFonts w:ascii="Verdana" w:hAnsi="Verdana"/>
                <w:noProof/>
              </w:rPr>
              <w:t>12.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FORM ELI -1.1 </w:t>
            </w:r>
            <w:r w:rsidRPr="006F1369">
              <w:rPr>
                <w:rStyle w:val="Hyperlink"/>
                <w:rFonts w:ascii="Verdana" w:hAnsi="Verdana"/>
                <w:noProof/>
                <w:spacing w:val="-4"/>
              </w:rPr>
              <w:t xml:space="preserve">Tenderer </w:t>
            </w:r>
            <w:r w:rsidRPr="006F1369">
              <w:rPr>
                <w:rStyle w:val="Hyperlink"/>
                <w:rFonts w:ascii="Verdana" w:hAnsi="Verdana"/>
                <w:noProof/>
              </w:rPr>
              <w:t>Information Form</w:t>
            </w:r>
            <w:r>
              <w:rPr>
                <w:noProof/>
                <w:webHidden/>
              </w:rPr>
              <w:tab/>
            </w:r>
            <w:r>
              <w:rPr>
                <w:noProof/>
                <w:webHidden/>
              </w:rPr>
              <w:fldChar w:fldCharType="begin"/>
            </w:r>
            <w:r>
              <w:rPr>
                <w:noProof/>
                <w:webHidden/>
              </w:rPr>
              <w:instrText xml:space="preserve"> PAGEREF _Toc218031681 \h </w:instrText>
            </w:r>
            <w:r>
              <w:rPr>
                <w:noProof/>
                <w:webHidden/>
              </w:rPr>
            </w:r>
            <w:r>
              <w:rPr>
                <w:noProof/>
                <w:webHidden/>
              </w:rPr>
              <w:fldChar w:fldCharType="separate"/>
            </w:r>
            <w:r>
              <w:rPr>
                <w:noProof/>
                <w:webHidden/>
              </w:rPr>
              <w:t>63</w:t>
            </w:r>
            <w:r>
              <w:rPr>
                <w:noProof/>
                <w:webHidden/>
              </w:rPr>
              <w:fldChar w:fldCharType="end"/>
            </w:r>
          </w:hyperlink>
        </w:p>
        <w:p w14:paraId="1BC5947C" w14:textId="6B4762E9"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2" w:history="1">
            <w:r w:rsidRPr="006F1369">
              <w:rPr>
                <w:rStyle w:val="Hyperlink"/>
                <w:rFonts w:ascii="Verdana" w:hAnsi="Verdana"/>
                <w:noProof/>
              </w:rPr>
              <w:t>13.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ELI -1.2 – (NOT APPLICABLE)</w:t>
            </w:r>
            <w:r>
              <w:rPr>
                <w:noProof/>
                <w:webHidden/>
              </w:rPr>
              <w:tab/>
            </w:r>
            <w:r>
              <w:rPr>
                <w:noProof/>
                <w:webHidden/>
              </w:rPr>
              <w:fldChar w:fldCharType="begin"/>
            </w:r>
            <w:r>
              <w:rPr>
                <w:noProof/>
                <w:webHidden/>
              </w:rPr>
              <w:instrText xml:space="preserve"> PAGEREF _Toc218031682 \h </w:instrText>
            </w:r>
            <w:r>
              <w:rPr>
                <w:noProof/>
                <w:webHidden/>
              </w:rPr>
            </w:r>
            <w:r>
              <w:rPr>
                <w:noProof/>
                <w:webHidden/>
              </w:rPr>
              <w:fldChar w:fldCharType="separate"/>
            </w:r>
            <w:r>
              <w:rPr>
                <w:noProof/>
                <w:webHidden/>
              </w:rPr>
              <w:t>64</w:t>
            </w:r>
            <w:r>
              <w:rPr>
                <w:noProof/>
                <w:webHidden/>
              </w:rPr>
              <w:fldChar w:fldCharType="end"/>
            </w:r>
          </w:hyperlink>
        </w:p>
        <w:p w14:paraId="05DE216E" w14:textId="20369E84"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3" w:history="1">
            <w:r w:rsidRPr="006F1369">
              <w:rPr>
                <w:rStyle w:val="Hyperlink"/>
                <w:rFonts w:ascii="Verdana" w:hAnsi="Verdana"/>
                <w:noProof/>
              </w:rPr>
              <w:t>14.</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CON –2 – (MANDATORY)</w:t>
            </w:r>
            <w:r>
              <w:rPr>
                <w:noProof/>
                <w:webHidden/>
              </w:rPr>
              <w:tab/>
            </w:r>
            <w:r>
              <w:rPr>
                <w:noProof/>
                <w:webHidden/>
              </w:rPr>
              <w:fldChar w:fldCharType="begin"/>
            </w:r>
            <w:r>
              <w:rPr>
                <w:noProof/>
                <w:webHidden/>
              </w:rPr>
              <w:instrText xml:space="preserve"> PAGEREF _Toc218031683 \h </w:instrText>
            </w:r>
            <w:r>
              <w:rPr>
                <w:noProof/>
                <w:webHidden/>
              </w:rPr>
            </w:r>
            <w:r>
              <w:rPr>
                <w:noProof/>
                <w:webHidden/>
              </w:rPr>
              <w:fldChar w:fldCharType="separate"/>
            </w:r>
            <w:r>
              <w:rPr>
                <w:noProof/>
                <w:webHidden/>
              </w:rPr>
              <w:t>65</w:t>
            </w:r>
            <w:r>
              <w:rPr>
                <w:noProof/>
                <w:webHidden/>
              </w:rPr>
              <w:fldChar w:fldCharType="end"/>
            </w:r>
          </w:hyperlink>
        </w:p>
        <w:p w14:paraId="35B53E45" w14:textId="4A298E4F"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4" w:history="1">
            <w:r w:rsidRPr="006F1369">
              <w:rPr>
                <w:rStyle w:val="Hyperlink"/>
                <w:rFonts w:ascii="Verdana" w:hAnsi="Verdana"/>
                <w:noProof/>
              </w:rPr>
              <w:t>15.</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FIN – 3.1 – (MANDATORY)</w:t>
            </w:r>
            <w:r>
              <w:rPr>
                <w:noProof/>
                <w:webHidden/>
              </w:rPr>
              <w:tab/>
            </w:r>
            <w:r>
              <w:rPr>
                <w:noProof/>
                <w:webHidden/>
              </w:rPr>
              <w:fldChar w:fldCharType="begin"/>
            </w:r>
            <w:r>
              <w:rPr>
                <w:noProof/>
                <w:webHidden/>
              </w:rPr>
              <w:instrText xml:space="preserve"> PAGEREF _Toc218031684 \h </w:instrText>
            </w:r>
            <w:r>
              <w:rPr>
                <w:noProof/>
                <w:webHidden/>
              </w:rPr>
            </w:r>
            <w:r>
              <w:rPr>
                <w:noProof/>
                <w:webHidden/>
              </w:rPr>
              <w:fldChar w:fldCharType="separate"/>
            </w:r>
            <w:r>
              <w:rPr>
                <w:noProof/>
                <w:webHidden/>
              </w:rPr>
              <w:t>68</w:t>
            </w:r>
            <w:r>
              <w:rPr>
                <w:noProof/>
                <w:webHidden/>
              </w:rPr>
              <w:fldChar w:fldCharType="end"/>
            </w:r>
          </w:hyperlink>
        </w:p>
        <w:p w14:paraId="0522B795" w14:textId="7A592F27"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5" w:history="1">
            <w:r w:rsidRPr="006F1369">
              <w:rPr>
                <w:rStyle w:val="Hyperlink"/>
                <w:rFonts w:ascii="Verdana" w:hAnsi="Verdana"/>
                <w:noProof/>
              </w:rPr>
              <w:t>16.</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FIN – 3.2 – (NOT APPLICABLE)</w:t>
            </w:r>
            <w:r>
              <w:rPr>
                <w:noProof/>
                <w:webHidden/>
              </w:rPr>
              <w:tab/>
            </w:r>
            <w:r>
              <w:rPr>
                <w:noProof/>
                <w:webHidden/>
              </w:rPr>
              <w:fldChar w:fldCharType="begin"/>
            </w:r>
            <w:r>
              <w:rPr>
                <w:noProof/>
                <w:webHidden/>
              </w:rPr>
              <w:instrText xml:space="preserve"> PAGEREF _Toc218031685 \h </w:instrText>
            </w:r>
            <w:r>
              <w:rPr>
                <w:noProof/>
                <w:webHidden/>
              </w:rPr>
            </w:r>
            <w:r>
              <w:rPr>
                <w:noProof/>
                <w:webHidden/>
              </w:rPr>
              <w:fldChar w:fldCharType="separate"/>
            </w:r>
            <w:r>
              <w:rPr>
                <w:noProof/>
                <w:webHidden/>
              </w:rPr>
              <w:t>69</w:t>
            </w:r>
            <w:r>
              <w:rPr>
                <w:noProof/>
                <w:webHidden/>
              </w:rPr>
              <w:fldChar w:fldCharType="end"/>
            </w:r>
          </w:hyperlink>
        </w:p>
        <w:p w14:paraId="1FE992CB" w14:textId="3307AC81"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6" w:history="1">
            <w:r w:rsidRPr="006F1369">
              <w:rPr>
                <w:rStyle w:val="Hyperlink"/>
                <w:rFonts w:ascii="Verdana" w:hAnsi="Verdana"/>
                <w:noProof/>
              </w:rPr>
              <w:t>17.</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FIN–3.3: - (MANDATORY)</w:t>
            </w:r>
            <w:r>
              <w:rPr>
                <w:noProof/>
                <w:webHidden/>
              </w:rPr>
              <w:tab/>
            </w:r>
            <w:r>
              <w:rPr>
                <w:noProof/>
                <w:webHidden/>
              </w:rPr>
              <w:fldChar w:fldCharType="begin"/>
            </w:r>
            <w:r>
              <w:rPr>
                <w:noProof/>
                <w:webHidden/>
              </w:rPr>
              <w:instrText xml:space="preserve"> PAGEREF _Toc218031686 \h </w:instrText>
            </w:r>
            <w:r>
              <w:rPr>
                <w:noProof/>
                <w:webHidden/>
              </w:rPr>
            </w:r>
            <w:r>
              <w:rPr>
                <w:noProof/>
                <w:webHidden/>
              </w:rPr>
              <w:fldChar w:fldCharType="separate"/>
            </w:r>
            <w:r>
              <w:rPr>
                <w:noProof/>
                <w:webHidden/>
              </w:rPr>
              <w:t>69</w:t>
            </w:r>
            <w:r>
              <w:rPr>
                <w:noProof/>
                <w:webHidden/>
              </w:rPr>
              <w:fldChar w:fldCharType="end"/>
            </w:r>
          </w:hyperlink>
        </w:p>
        <w:p w14:paraId="5EB12A0B" w14:textId="47505F5F"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7" w:history="1">
            <w:r w:rsidRPr="006F1369">
              <w:rPr>
                <w:rStyle w:val="Hyperlink"/>
                <w:rFonts w:ascii="Verdana" w:hAnsi="Verdana"/>
                <w:noProof/>
              </w:rPr>
              <w:t>18.</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FORMFIN–3.4: -(MANDATORY)</w:t>
            </w:r>
            <w:r>
              <w:rPr>
                <w:noProof/>
                <w:webHidden/>
              </w:rPr>
              <w:tab/>
            </w:r>
            <w:r>
              <w:rPr>
                <w:noProof/>
                <w:webHidden/>
              </w:rPr>
              <w:fldChar w:fldCharType="begin"/>
            </w:r>
            <w:r>
              <w:rPr>
                <w:noProof/>
                <w:webHidden/>
              </w:rPr>
              <w:instrText xml:space="preserve"> PAGEREF _Toc218031687 \h </w:instrText>
            </w:r>
            <w:r>
              <w:rPr>
                <w:noProof/>
                <w:webHidden/>
              </w:rPr>
            </w:r>
            <w:r>
              <w:rPr>
                <w:noProof/>
                <w:webHidden/>
              </w:rPr>
              <w:fldChar w:fldCharType="separate"/>
            </w:r>
            <w:r>
              <w:rPr>
                <w:noProof/>
                <w:webHidden/>
              </w:rPr>
              <w:t>70</w:t>
            </w:r>
            <w:r>
              <w:rPr>
                <w:noProof/>
                <w:webHidden/>
              </w:rPr>
              <w:fldChar w:fldCharType="end"/>
            </w:r>
          </w:hyperlink>
        </w:p>
        <w:p w14:paraId="4DA6DFF5" w14:textId="2D28523E" w:rsidR="004601D0" w:rsidRDefault="004601D0">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8" w:history="1">
            <w:r w:rsidRPr="006F1369">
              <w:rPr>
                <w:rStyle w:val="Hyperlink"/>
                <w:rFonts w:ascii="Verdana" w:hAnsi="Verdana"/>
                <w:b/>
                <w:noProof/>
              </w:rPr>
              <w:t>No.</w:t>
            </w:r>
            <w:r>
              <w:rPr>
                <w:noProof/>
                <w:webHidden/>
              </w:rPr>
              <w:tab/>
            </w:r>
            <w:r>
              <w:rPr>
                <w:noProof/>
                <w:webHidden/>
              </w:rPr>
              <w:fldChar w:fldCharType="begin"/>
            </w:r>
            <w:r>
              <w:rPr>
                <w:noProof/>
                <w:webHidden/>
              </w:rPr>
              <w:instrText xml:space="preserve"> PAGEREF _Toc218031688 \h </w:instrText>
            </w:r>
            <w:r>
              <w:rPr>
                <w:noProof/>
                <w:webHidden/>
              </w:rPr>
            </w:r>
            <w:r>
              <w:rPr>
                <w:noProof/>
                <w:webHidden/>
              </w:rPr>
              <w:fldChar w:fldCharType="separate"/>
            </w:r>
            <w:r>
              <w:rPr>
                <w:noProof/>
                <w:webHidden/>
              </w:rPr>
              <w:t>70</w:t>
            </w:r>
            <w:r>
              <w:rPr>
                <w:noProof/>
                <w:webHidden/>
              </w:rPr>
              <w:fldChar w:fldCharType="end"/>
            </w:r>
          </w:hyperlink>
        </w:p>
        <w:p w14:paraId="15EA8C6E" w14:textId="1EEA62EA" w:rsidR="004601D0" w:rsidRDefault="004601D0">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89" w:history="1">
            <w:r w:rsidRPr="006F1369">
              <w:rPr>
                <w:rStyle w:val="Hyperlink"/>
                <w:rFonts w:ascii="Verdana" w:hAnsi="Verdana"/>
                <w:b/>
                <w:noProof/>
              </w:rPr>
              <w:t>Name of Contract</w:t>
            </w:r>
            <w:r>
              <w:rPr>
                <w:noProof/>
                <w:webHidden/>
              </w:rPr>
              <w:tab/>
            </w:r>
            <w:r>
              <w:rPr>
                <w:noProof/>
                <w:webHidden/>
              </w:rPr>
              <w:fldChar w:fldCharType="begin"/>
            </w:r>
            <w:r>
              <w:rPr>
                <w:noProof/>
                <w:webHidden/>
              </w:rPr>
              <w:instrText xml:space="preserve"> PAGEREF _Toc218031689 \h </w:instrText>
            </w:r>
            <w:r>
              <w:rPr>
                <w:noProof/>
                <w:webHidden/>
              </w:rPr>
            </w:r>
            <w:r>
              <w:rPr>
                <w:noProof/>
                <w:webHidden/>
              </w:rPr>
              <w:fldChar w:fldCharType="separate"/>
            </w:r>
            <w:r>
              <w:rPr>
                <w:noProof/>
                <w:webHidden/>
              </w:rPr>
              <w:t>70</w:t>
            </w:r>
            <w:r>
              <w:rPr>
                <w:noProof/>
                <w:webHidden/>
              </w:rPr>
              <w:fldChar w:fldCharType="end"/>
            </w:r>
          </w:hyperlink>
        </w:p>
        <w:p w14:paraId="621A03F1" w14:textId="01710708" w:rsidR="004601D0" w:rsidRDefault="004601D0">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90" w:history="1">
            <w:r w:rsidRPr="006F1369">
              <w:rPr>
                <w:rStyle w:val="Hyperlink"/>
                <w:rFonts w:ascii="Verdana" w:hAnsi="Verdana"/>
                <w:b/>
                <w:noProof/>
              </w:rPr>
              <w:t>Procuring Entity’s</w:t>
            </w:r>
            <w:r>
              <w:rPr>
                <w:noProof/>
                <w:webHidden/>
              </w:rPr>
              <w:tab/>
            </w:r>
            <w:r>
              <w:rPr>
                <w:noProof/>
                <w:webHidden/>
              </w:rPr>
              <w:fldChar w:fldCharType="begin"/>
            </w:r>
            <w:r>
              <w:rPr>
                <w:noProof/>
                <w:webHidden/>
              </w:rPr>
              <w:instrText xml:space="preserve"> PAGEREF _Toc218031690 \h </w:instrText>
            </w:r>
            <w:r>
              <w:rPr>
                <w:noProof/>
                <w:webHidden/>
              </w:rPr>
            </w:r>
            <w:r>
              <w:rPr>
                <w:noProof/>
                <w:webHidden/>
              </w:rPr>
              <w:fldChar w:fldCharType="separate"/>
            </w:r>
            <w:r>
              <w:rPr>
                <w:noProof/>
                <w:webHidden/>
              </w:rPr>
              <w:t>70</w:t>
            </w:r>
            <w:r>
              <w:rPr>
                <w:noProof/>
                <w:webHidden/>
              </w:rPr>
              <w:fldChar w:fldCharType="end"/>
            </w:r>
          </w:hyperlink>
        </w:p>
        <w:p w14:paraId="1B16264B" w14:textId="4DB6BCF2"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91" w:history="1">
            <w:r w:rsidRPr="006F1369">
              <w:rPr>
                <w:rStyle w:val="Hyperlink"/>
                <w:rFonts w:ascii="Verdana" w:hAnsi="Verdana"/>
                <w:noProof/>
              </w:rPr>
              <w:t>19.</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EXP-4.1 – (NOT APPLICABLE)</w:t>
            </w:r>
            <w:r>
              <w:rPr>
                <w:noProof/>
                <w:webHidden/>
              </w:rPr>
              <w:tab/>
            </w:r>
            <w:r>
              <w:rPr>
                <w:noProof/>
                <w:webHidden/>
              </w:rPr>
              <w:fldChar w:fldCharType="begin"/>
            </w:r>
            <w:r>
              <w:rPr>
                <w:noProof/>
                <w:webHidden/>
              </w:rPr>
              <w:instrText xml:space="preserve"> PAGEREF _Toc218031691 \h </w:instrText>
            </w:r>
            <w:r>
              <w:rPr>
                <w:noProof/>
                <w:webHidden/>
              </w:rPr>
            </w:r>
            <w:r>
              <w:rPr>
                <w:noProof/>
                <w:webHidden/>
              </w:rPr>
              <w:fldChar w:fldCharType="separate"/>
            </w:r>
            <w:r>
              <w:rPr>
                <w:noProof/>
                <w:webHidden/>
              </w:rPr>
              <w:t>71</w:t>
            </w:r>
            <w:r>
              <w:rPr>
                <w:noProof/>
                <w:webHidden/>
              </w:rPr>
              <w:fldChar w:fldCharType="end"/>
            </w:r>
          </w:hyperlink>
        </w:p>
        <w:p w14:paraId="3BC7DABF" w14:textId="76F6C9E5"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92" w:history="1">
            <w:r w:rsidRPr="006F1369">
              <w:rPr>
                <w:rStyle w:val="Hyperlink"/>
                <w:rFonts w:ascii="Verdana" w:hAnsi="Verdana"/>
                <w:noProof/>
              </w:rPr>
              <w:t>20.</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EXP -4.2(a) – (NOT APPLICABLE)</w:t>
            </w:r>
            <w:r>
              <w:rPr>
                <w:noProof/>
                <w:webHidden/>
              </w:rPr>
              <w:tab/>
            </w:r>
            <w:r>
              <w:rPr>
                <w:noProof/>
                <w:webHidden/>
              </w:rPr>
              <w:fldChar w:fldCharType="begin"/>
            </w:r>
            <w:r>
              <w:rPr>
                <w:noProof/>
                <w:webHidden/>
              </w:rPr>
              <w:instrText xml:space="preserve"> PAGEREF _Toc218031692 \h </w:instrText>
            </w:r>
            <w:r>
              <w:rPr>
                <w:noProof/>
                <w:webHidden/>
              </w:rPr>
            </w:r>
            <w:r>
              <w:rPr>
                <w:noProof/>
                <w:webHidden/>
              </w:rPr>
              <w:fldChar w:fldCharType="separate"/>
            </w:r>
            <w:r>
              <w:rPr>
                <w:noProof/>
                <w:webHidden/>
              </w:rPr>
              <w:t>72</w:t>
            </w:r>
            <w:r>
              <w:rPr>
                <w:noProof/>
                <w:webHidden/>
              </w:rPr>
              <w:fldChar w:fldCharType="end"/>
            </w:r>
          </w:hyperlink>
        </w:p>
        <w:p w14:paraId="7D1FA082" w14:textId="11E5B92B" w:rsidR="004601D0" w:rsidRDefault="004601D0">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93" w:history="1">
            <w:r w:rsidRPr="006F1369">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FORMEXP-4.2(b) – (NOT APPLICABLE)</w:t>
            </w:r>
            <w:r>
              <w:rPr>
                <w:noProof/>
                <w:webHidden/>
              </w:rPr>
              <w:tab/>
            </w:r>
            <w:r>
              <w:rPr>
                <w:noProof/>
                <w:webHidden/>
              </w:rPr>
              <w:fldChar w:fldCharType="begin"/>
            </w:r>
            <w:r>
              <w:rPr>
                <w:noProof/>
                <w:webHidden/>
              </w:rPr>
              <w:instrText xml:space="preserve"> PAGEREF _Toc218031693 \h </w:instrText>
            </w:r>
            <w:r>
              <w:rPr>
                <w:noProof/>
                <w:webHidden/>
              </w:rPr>
            </w:r>
            <w:r>
              <w:rPr>
                <w:noProof/>
                <w:webHidden/>
              </w:rPr>
              <w:fldChar w:fldCharType="separate"/>
            </w:r>
            <w:r>
              <w:rPr>
                <w:noProof/>
                <w:webHidden/>
              </w:rPr>
              <w:t>73</w:t>
            </w:r>
            <w:r>
              <w:rPr>
                <w:noProof/>
                <w:webHidden/>
              </w:rPr>
              <w:fldChar w:fldCharType="end"/>
            </w:r>
          </w:hyperlink>
        </w:p>
        <w:p w14:paraId="415D943C" w14:textId="7511D2CA"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94" w:history="1">
            <w:r w:rsidRPr="006F1369">
              <w:rPr>
                <w:rStyle w:val="Hyperlink"/>
                <w:rFonts w:ascii="Verdana" w:hAnsi="Verdana"/>
                <w:noProof/>
              </w:rPr>
              <w:t>SCHEDULE FORMS</w:t>
            </w:r>
            <w:r>
              <w:rPr>
                <w:noProof/>
                <w:webHidden/>
              </w:rPr>
              <w:tab/>
            </w:r>
            <w:r>
              <w:rPr>
                <w:noProof/>
                <w:webHidden/>
              </w:rPr>
              <w:fldChar w:fldCharType="begin"/>
            </w:r>
            <w:r>
              <w:rPr>
                <w:noProof/>
                <w:webHidden/>
              </w:rPr>
              <w:instrText xml:space="preserve"> PAGEREF _Toc218031694 \h </w:instrText>
            </w:r>
            <w:r>
              <w:rPr>
                <w:noProof/>
                <w:webHidden/>
              </w:rPr>
            </w:r>
            <w:r>
              <w:rPr>
                <w:noProof/>
                <w:webHidden/>
              </w:rPr>
              <w:fldChar w:fldCharType="separate"/>
            </w:r>
            <w:r>
              <w:rPr>
                <w:noProof/>
                <w:webHidden/>
              </w:rPr>
              <w:t>75</w:t>
            </w:r>
            <w:r>
              <w:rPr>
                <w:noProof/>
                <w:webHidden/>
              </w:rPr>
              <w:fldChar w:fldCharType="end"/>
            </w:r>
          </w:hyperlink>
        </w:p>
        <w:p w14:paraId="3E0CA920" w14:textId="2327AD06"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95" w:history="1">
            <w:r w:rsidRPr="006F1369">
              <w:rPr>
                <w:rStyle w:val="Hyperlink"/>
                <w:rFonts w:ascii="Verdana" w:hAnsi="Verdana"/>
                <w:iCs/>
                <w:noProof/>
                <w:spacing w:val="-14"/>
                <w:w w:val="99"/>
              </w:rPr>
              <w:t>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The Priced Schedules </w:t>
            </w:r>
            <w:r w:rsidRPr="006F1369">
              <w:rPr>
                <w:rStyle w:val="Hyperlink"/>
                <w:rFonts w:ascii="Verdana" w:hAnsi="Verdana"/>
                <w:noProof/>
                <w:lang w:val="en-GB"/>
              </w:rPr>
              <w:t>– (MANDATORY)</w:t>
            </w:r>
            <w:r>
              <w:rPr>
                <w:noProof/>
                <w:webHidden/>
              </w:rPr>
              <w:tab/>
            </w:r>
            <w:r>
              <w:rPr>
                <w:noProof/>
                <w:webHidden/>
              </w:rPr>
              <w:fldChar w:fldCharType="begin"/>
            </w:r>
            <w:r>
              <w:rPr>
                <w:noProof/>
                <w:webHidden/>
              </w:rPr>
              <w:instrText xml:space="preserve"> PAGEREF _Toc218031695 \h </w:instrText>
            </w:r>
            <w:r>
              <w:rPr>
                <w:noProof/>
                <w:webHidden/>
              </w:rPr>
            </w:r>
            <w:r>
              <w:rPr>
                <w:noProof/>
                <w:webHidden/>
              </w:rPr>
              <w:fldChar w:fldCharType="separate"/>
            </w:r>
            <w:r>
              <w:rPr>
                <w:noProof/>
                <w:webHidden/>
              </w:rPr>
              <w:t>76</w:t>
            </w:r>
            <w:r>
              <w:rPr>
                <w:noProof/>
                <w:webHidden/>
              </w:rPr>
              <w:fldChar w:fldCharType="end"/>
            </w:r>
          </w:hyperlink>
        </w:p>
        <w:p w14:paraId="33C18B2D" w14:textId="1A0F5D83"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97" w:history="1">
            <w:r w:rsidRPr="006F1369">
              <w:rPr>
                <w:rStyle w:val="Hyperlink"/>
                <w:rFonts w:ascii="Verdana" w:hAnsi="Verdana"/>
                <w:noProof/>
              </w:rPr>
              <w:t>CONTRACT FORMS</w:t>
            </w:r>
            <w:r>
              <w:rPr>
                <w:noProof/>
                <w:webHidden/>
              </w:rPr>
              <w:tab/>
            </w:r>
            <w:r>
              <w:rPr>
                <w:noProof/>
                <w:webHidden/>
              </w:rPr>
              <w:fldChar w:fldCharType="begin"/>
            </w:r>
            <w:r>
              <w:rPr>
                <w:noProof/>
                <w:webHidden/>
              </w:rPr>
              <w:instrText xml:space="preserve"> PAGEREF _Toc218031697 \h </w:instrText>
            </w:r>
            <w:r>
              <w:rPr>
                <w:noProof/>
                <w:webHidden/>
              </w:rPr>
            </w:r>
            <w:r>
              <w:rPr>
                <w:noProof/>
                <w:webHidden/>
              </w:rPr>
              <w:fldChar w:fldCharType="separate"/>
            </w:r>
            <w:r>
              <w:rPr>
                <w:noProof/>
                <w:webHidden/>
              </w:rPr>
              <w:t>78</w:t>
            </w:r>
            <w:r>
              <w:rPr>
                <w:noProof/>
                <w:webHidden/>
              </w:rPr>
              <w:fldChar w:fldCharType="end"/>
            </w:r>
          </w:hyperlink>
        </w:p>
        <w:p w14:paraId="23050249" w14:textId="774FB3DD"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98" w:history="1">
            <w:r w:rsidRPr="006F1369">
              <w:rPr>
                <w:rStyle w:val="Hyperlink"/>
                <w:rFonts w:ascii="Verdana" w:hAnsi="Verdana"/>
                <w:noProof/>
                <w:spacing w:val="-18"/>
              </w:rPr>
              <w:t>1.</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NOTIFICATION OF INTENTION TO</w:t>
            </w:r>
            <w:r w:rsidRPr="006F1369">
              <w:rPr>
                <w:rStyle w:val="Hyperlink"/>
                <w:rFonts w:ascii="Verdana" w:hAnsi="Verdana"/>
                <w:noProof/>
                <w:spacing w:val="-3"/>
              </w:rPr>
              <w:t xml:space="preserve"> AWARD</w:t>
            </w:r>
            <w:r>
              <w:rPr>
                <w:noProof/>
                <w:webHidden/>
              </w:rPr>
              <w:tab/>
            </w:r>
            <w:r>
              <w:rPr>
                <w:noProof/>
                <w:webHidden/>
              </w:rPr>
              <w:fldChar w:fldCharType="begin"/>
            </w:r>
            <w:r>
              <w:rPr>
                <w:noProof/>
                <w:webHidden/>
              </w:rPr>
              <w:instrText xml:space="preserve"> PAGEREF _Toc218031698 \h </w:instrText>
            </w:r>
            <w:r>
              <w:rPr>
                <w:noProof/>
                <w:webHidden/>
              </w:rPr>
            </w:r>
            <w:r>
              <w:rPr>
                <w:noProof/>
                <w:webHidden/>
              </w:rPr>
              <w:fldChar w:fldCharType="separate"/>
            </w:r>
            <w:r>
              <w:rPr>
                <w:noProof/>
                <w:webHidden/>
              </w:rPr>
              <w:t>78</w:t>
            </w:r>
            <w:r>
              <w:rPr>
                <w:noProof/>
                <w:webHidden/>
              </w:rPr>
              <w:fldChar w:fldCharType="end"/>
            </w:r>
          </w:hyperlink>
        </w:p>
        <w:p w14:paraId="12356232" w14:textId="65D55528"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699" w:history="1">
            <w:r w:rsidRPr="006F1369">
              <w:rPr>
                <w:rStyle w:val="Hyperlink"/>
                <w:rFonts w:ascii="Verdana" w:hAnsi="Verdana"/>
                <w:noProof/>
                <w:spacing w:val="-18"/>
              </w:rPr>
              <w:t>2.</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REQUEST FOR REVIEW</w:t>
            </w:r>
            <w:r>
              <w:rPr>
                <w:noProof/>
                <w:webHidden/>
              </w:rPr>
              <w:tab/>
            </w:r>
            <w:r>
              <w:rPr>
                <w:noProof/>
                <w:webHidden/>
              </w:rPr>
              <w:fldChar w:fldCharType="begin"/>
            </w:r>
            <w:r>
              <w:rPr>
                <w:noProof/>
                <w:webHidden/>
              </w:rPr>
              <w:instrText xml:space="preserve"> PAGEREF _Toc218031699 \h </w:instrText>
            </w:r>
            <w:r>
              <w:rPr>
                <w:noProof/>
                <w:webHidden/>
              </w:rPr>
            </w:r>
            <w:r>
              <w:rPr>
                <w:noProof/>
                <w:webHidden/>
              </w:rPr>
              <w:fldChar w:fldCharType="separate"/>
            </w:r>
            <w:r>
              <w:rPr>
                <w:noProof/>
                <w:webHidden/>
              </w:rPr>
              <w:t>83</w:t>
            </w:r>
            <w:r>
              <w:rPr>
                <w:noProof/>
                <w:webHidden/>
              </w:rPr>
              <w:fldChar w:fldCharType="end"/>
            </w:r>
          </w:hyperlink>
        </w:p>
        <w:p w14:paraId="2504CA11" w14:textId="1F943D09"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00" w:history="1">
            <w:r w:rsidRPr="006F1369">
              <w:rPr>
                <w:rStyle w:val="Hyperlink"/>
                <w:rFonts w:ascii="Verdana" w:hAnsi="Verdana"/>
                <w:noProof/>
                <w:spacing w:val="-18"/>
              </w:rPr>
              <w:t>3.</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LETTER </w:t>
            </w:r>
            <w:r w:rsidRPr="006F1369">
              <w:rPr>
                <w:rStyle w:val="Hyperlink"/>
                <w:rFonts w:ascii="Verdana" w:hAnsi="Verdana"/>
                <w:noProof/>
                <w:spacing w:val="-6"/>
              </w:rPr>
              <w:t>OF AWARD</w:t>
            </w:r>
            <w:r>
              <w:rPr>
                <w:noProof/>
                <w:webHidden/>
              </w:rPr>
              <w:tab/>
            </w:r>
            <w:r>
              <w:rPr>
                <w:noProof/>
                <w:webHidden/>
              </w:rPr>
              <w:fldChar w:fldCharType="begin"/>
            </w:r>
            <w:r>
              <w:rPr>
                <w:noProof/>
                <w:webHidden/>
              </w:rPr>
              <w:instrText xml:space="preserve"> PAGEREF _Toc218031700 \h </w:instrText>
            </w:r>
            <w:r>
              <w:rPr>
                <w:noProof/>
                <w:webHidden/>
              </w:rPr>
            </w:r>
            <w:r>
              <w:rPr>
                <w:noProof/>
                <w:webHidden/>
              </w:rPr>
              <w:fldChar w:fldCharType="separate"/>
            </w:r>
            <w:r>
              <w:rPr>
                <w:noProof/>
                <w:webHidden/>
              </w:rPr>
              <w:t>84</w:t>
            </w:r>
            <w:r>
              <w:rPr>
                <w:noProof/>
                <w:webHidden/>
              </w:rPr>
              <w:fldChar w:fldCharType="end"/>
            </w:r>
          </w:hyperlink>
        </w:p>
        <w:p w14:paraId="43C8C6F7" w14:textId="5594C947"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01" w:history="1">
            <w:r w:rsidRPr="006F1369">
              <w:rPr>
                <w:rStyle w:val="Hyperlink"/>
                <w:rFonts w:ascii="Verdana" w:hAnsi="Verdana"/>
                <w:noProof/>
                <w:spacing w:val="-18"/>
              </w:rPr>
              <w:t>4.</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OF CONTRACT</w:t>
            </w:r>
            <w:r>
              <w:rPr>
                <w:noProof/>
                <w:webHidden/>
              </w:rPr>
              <w:tab/>
            </w:r>
            <w:r>
              <w:rPr>
                <w:noProof/>
                <w:webHidden/>
              </w:rPr>
              <w:fldChar w:fldCharType="begin"/>
            </w:r>
            <w:r>
              <w:rPr>
                <w:noProof/>
                <w:webHidden/>
              </w:rPr>
              <w:instrText xml:space="preserve"> PAGEREF _Toc218031701 \h </w:instrText>
            </w:r>
            <w:r>
              <w:rPr>
                <w:noProof/>
                <w:webHidden/>
              </w:rPr>
            </w:r>
            <w:r>
              <w:rPr>
                <w:noProof/>
                <w:webHidden/>
              </w:rPr>
              <w:fldChar w:fldCharType="separate"/>
            </w:r>
            <w:r>
              <w:rPr>
                <w:noProof/>
                <w:webHidden/>
              </w:rPr>
              <w:t>85</w:t>
            </w:r>
            <w:r>
              <w:rPr>
                <w:noProof/>
                <w:webHidden/>
              </w:rPr>
              <w:fldChar w:fldCharType="end"/>
            </w:r>
          </w:hyperlink>
        </w:p>
        <w:p w14:paraId="0885D4F0" w14:textId="44D580C8"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02" w:history="1">
            <w:r w:rsidRPr="006F1369">
              <w:rPr>
                <w:rStyle w:val="Hyperlink"/>
                <w:rFonts w:ascii="Verdana" w:hAnsi="Verdana"/>
                <w:i/>
                <w:noProof/>
                <w:spacing w:val="-18"/>
              </w:rPr>
              <w:t>5.</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OF TENDER SECURITY (Bank Guarantee)</w:t>
            </w:r>
            <w:r>
              <w:rPr>
                <w:noProof/>
                <w:webHidden/>
              </w:rPr>
              <w:tab/>
            </w:r>
            <w:r>
              <w:rPr>
                <w:noProof/>
                <w:webHidden/>
              </w:rPr>
              <w:fldChar w:fldCharType="begin"/>
            </w:r>
            <w:r>
              <w:rPr>
                <w:noProof/>
                <w:webHidden/>
              </w:rPr>
              <w:instrText xml:space="preserve"> PAGEREF _Toc218031702 \h </w:instrText>
            </w:r>
            <w:r>
              <w:rPr>
                <w:noProof/>
                <w:webHidden/>
              </w:rPr>
            </w:r>
            <w:r>
              <w:rPr>
                <w:noProof/>
                <w:webHidden/>
              </w:rPr>
              <w:fldChar w:fldCharType="separate"/>
            </w:r>
            <w:r>
              <w:rPr>
                <w:noProof/>
                <w:webHidden/>
              </w:rPr>
              <w:t>87</w:t>
            </w:r>
            <w:r>
              <w:rPr>
                <w:noProof/>
                <w:webHidden/>
              </w:rPr>
              <w:fldChar w:fldCharType="end"/>
            </w:r>
          </w:hyperlink>
        </w:p>
        <w:p w14:paraId="1146C18C" w14:textId="4DBA624E"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03" w:history="1">
            <w:r w:rsidRPr="006F1369">
              <w:rPr>
                <w:rStyle w:val="Hyperlink"/>
                <w:rFonts w:ascii="Verdana" w:hAnsi="Verdana"/>
                <w:noProof/>
                <w:spacing w:val="-18"/>
              </w:rPr>
              <w:t>6.</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 xml:space="preserve">FORM OF TENDER SECURITY (TENDER BOND) </w:t>
            </w:r>
          </w:hyperlink>
        </w:p>
        <w:p w14:paraId="627BE0D6" w14:textId="5F96E04F"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04" w:history="1">
            <w:r w:rsidRPr="006F1369">
              <w:rPr>
                <w:rStyle w:val="Hyperlink"/>
                <w:rFonts w:ascii="Verdana" w:hAnsi="Verdana"/>
                <w:noProof/>
                <w:spacing w:val="-18"/>
              </w:rPr>
              <w:t>7.</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FORM OF TENDER-SECURING DECLARATION</w:t>
            </w:r>
            <w:r>
              <w:rPr>
                <w:noProof/>
                <w:webHidden/>
              </w:rPr>
              <w:tab/>
            </w:r>
            <w:r>
              <w:rPr>
                <w:noProof/>
                <w:webHidden/>
              </w:rPr>
              <w:fldChar w:fldCharType="begin"/>
            </w:r>
            <w:r>
              <w:rPr>
                <w:noProof/>
                <w:webHidden/>
              </w:rPr>
              <w:instrText xml:space="preserve"> PAGEREF _Toc218031704 \h </w:instrText>
            </w:r>
            <w:r>
              <w:rPr>
                <w:noProof/>
                <w:webHidden/>
              </w:rPr>
            </w:r>
            <w:r>
              <w:rPr>
                <w:noProof/>
                <w:webHidden/>
              </w:rPr>
              <w:fldChar w:fldCharType="separate"/>
            </w:r>
            <w:r>
              <w:rPr>
                <w:noProof/>
                <w:webHidden/>
              </w:rPr>
              <w:t>89</w:t>
            </w:r>
            <w:r>
              <w:rPr>
                <w:noProof/>
                <w:webHidden/>
              </w:rPr>
              <w:fldChar w:fldCharType="end"/>
            </w:r>
          </w:hyperlink>
        </w:p>
        <w:p w14:paraId="456D6ECC" w14:textId="2E150F8C"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05" w:history="1">
            <w:r w:rsidRPr="006F1369">
              <w:rPr>
                <w:rStyle w:val="Hyperlink"/>
                <w:rFonts w:ascii="Verdana" w:hAnsi="Verdana"/>
                <w:noProof/>
              </w:rPr>
              <w:t>PART II – PROCURING ENTITY'S REQUIREMENTS</w:t>
            </w:r>
            <w:r>
              <w:rPr>
                <w:noProof/>
                <w:webHidden/>
              </w:rPr>
              <w:tab/>
            </w:r>
            <w:r>
              <w:rPr>
                <w:noProof/>
                <w:webHidden/>
              </w:rPr>
              <w:fldChar w:fldCharType="begin"/>
            </w:r>
            <w:r>
              <w:rPr>
                <w:noProof/>
                <w:webHidden/>
              </w:rPr>
              <w:instrText xml:space="preserve"> PAGEREF _Toc218031705 \h </w:instrText>
            </w:r>
            <w:r>
              <w:rPr>
                <w:noProof/>
                <w:webHidden/>
              </w:rPr>
            </w:r>
            <w:r>
              <w:rPr>
                <w:noProof/>
                <w:webHidden/>
              </w:rPr>
              <w:fldChar w:fldCharType="separate"/>
            </w:r>
            <w:r>
              <w:rPr>
                <w:noProof/>
                <w:webHidden/>
              </w:rPr>
              <w:t>90</w:t>
            </w:r>
            <w:r>
              <w:rPr>
                <w:noProof/>
                <w:webHidden/>
              </w:rPr>
              <w:fldChar w:fldCharType="end"/>
            </w:r>
          </w:hyperlink>
        </w:p>
        <w:p w14:paraId="12406805" w14:textId="6637FEB3"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06" w:history="1">
            <w:r w:rsidRPr="006F1369">
              <w:rPr>
                <w:rStyle w:val="Hyperlink"/>
                <w:rFonts w:ascii="Verdana" w:hAnsi="Verdana"/>
                <w:noProof/>
              </w:rPr>
              <w:t>SECTION V – SCHEDULE OF REQUIREMENTS</w:t>
            </w:r>
            <w:r>
              <w:rPr>
                <w:noProof/>
                <w:webHidden/>
              </w:rPr>
              <w:tab/>
            </w:r>
            <w:r>
              <w:rPr>
                <w:noProof/>
                <w:webHidden/>
              </w:rPr>
              <w:fldChar w:fldCharType="begin"/>
            </w:r>
            <w:r>
              <w:rPr>
                <w:noProof/>
                <w:webHidden/>
              </w:rPr>
              <w:instrText xml:space="preserve"> PAGEREF _Toc218031706 \h </w:instrText>
            </w:r>
            <w:r>
              <w:rPr>
                <w:noProof/>
                <w:webHidden/>
              </w:rPr>
            </w:r>
            <w:r>
              <w:rPr>
                <w:noProof/>
                <w:webHidden/>
              </w:rPr>
              <w:fldChar w:fldCharType="separate"/>
            </w:r>
            <w:r>
              <w:rPr>
                <w:noProof/>
                <w:webHidden/>
              </w:rPr>
              <w:t>91</w:t>
            </w:r>
            <w:r>
              <w:rPr>
                <w:noProof/>
                <w:webHidden/>
              </w:rPr>
              <w:fldChar w:fldCharType="end"/>
            </w:r>
          </w:hyperlink>
        </w:p>
        <w:p w14:paraId="4BE34E79" w14:textId="7936E250"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07" w:history="1">
            <w:r w:rsidRPr="006F1369">
              <w:rPr>
                <w:rStyle w:val="Hyperlink"/>
                <w:rFonts w:ascii="Verdana" w:hAnsi="Verdana"/>
                <w:b/>
                <w:bCs/>
                <w:noProof/>
              </w:rPr>
              <w:t>BACKGROUND</w:t>
            </w:r>
            <w:r>
              <w:rPr>
                <w:noProof/>
                <w:webHidden/>
              </w:rPr>
              <w:tab/>
            </w:r>
            <w:r>
              <w:rPr>
                <w:noProof/>
                <w:webHidden/>
              </w:rPr>
              <w:fldChar w:fldCharType="begin"/>
            </w:r>
            <w:r>
              <w:rPr>
                <w:noProof/>
                <w:webHidden/>
              </w:rPr>
              <w:instrText xml:space="preserve"> PAGEREF _Toc218031707 \h </w:instrText>
            </w:r>
            <w:r>
              <w:rPr>
                <w:noProof/>
                <w:webHidden/>
              </w:rPr>
            </w:r>
            <w:r>
              <w:rPr>
                <w:noProof/>
                <w:webHidden/>
              </w:rPr>
              <w:fldChar w:fldCharType="separate"/>
            </w:r>
            <w:r>
              <w:rPr>
                <w:noProof/>
                <w:webHidden/>
              </w:rPr>
              <w:t>91</w:t>
            </w:r>
            <w:r>
              <w:rPr>
                <w:noProof/>
                <w:webHidden/>
              </w:rPr>
              <w:fldChar w:fldCharType="end"/>
            </w:r>
          </w:hyperlink>
        </w:p>
        <w:p w14:paraId="28635DC6" w14:textId="7BB8E0B6" w:rsidR="004601D0" w:rsidRDefault="004601D0">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09" w:history="1">
            <w:r w:rsidRPr="006F1369">
              <w:rPr>
                <w:rStyle w:val="Hyperlink"/>
                <w:rFonts w:ascii="Verdana" w:hAnsi="Verdana"/>
                <w:b/>
                <w:bCs/>
                <w:noProof/>
              </w:rPr>
              <w:t>Specifications for Supply and Installation of Network Equipment</w:t>
            </w:r>
            <w:r>
              <w:rPr>
                <w:noProof/>
                <w:webHidden/>
              </w:rPr>
              <w:tab/>
            </w:r>
            <w:r>
              <w:rPr>
                <w:noProof/>
                <w:webHidden/>
              </w:rPr>
              <w:fldChar w:fldCharType="begin"/>
            </w:r>
            <w:r>
              <w:rPr>
                <w:noProof/>
                <w:webHidden/>
              </w:rPr>
              <w:instrText xml:space="preserve"> PAGEREF _Toc218031709 \h </w:instrText>
            </w:r>
            <w:r>
              <w:rPr>
                <w:noProof/>
                <w:webHidden/>
              </w:rPr>
            </w:r>
            <w:r>
              <w:rPr>
                <w:noProof/>
                <w:webHidden/>
              </w:rPr>
              <w:fldChar w:fldCharType="separate"/>
            </w:r>
            <w:r>
              <w:rPr>
                <w:noProof/>
                <w:webHidden/>
              </w:rPr>
              <w:t>92</w:t>
            </w:r>
            <w:r>
              <w:rPr>
                <w:noProof/>
                <w:webHidden/>
              </w:rPr>
              <w:fldChar w:fldCharType="end"/>
            </w:r>
          </w:hyperlink>
        </w:p>
        <w:p w14:paraId="07112FFA" w14:textId="31E6403A"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0" w:history="1">
            <w:r w:rsidRPr="006F1369">
              <w:rPr>
                <w:rStyle w:val="Hyperlink"/>
                <w:rFonts w:ascii="Verdana" w:hAnsi="Verdana"/>
                <w:noProof/>
              </w:rPr>
              <w:t>PART III – CONDITIONS OF CONTRACT AND CONTRACT FORMS</w:t>
            </w:r>
            <w:r>
              <w:rPr>
                <w:noProof/>
                <w:webHidden/>
              </w:rPr>
              <w:tab/>
            </w:r>
            <w:r>
              <w:rPr>
                <w:noProof/>
                <w:webHidden/>
              </w:rPr>
              <w:fldChar w:fldCharType="begin"/>
            </w:r>
            <w:r>
              <w:rPr>
                <w:noProof/>
                <w:webHidden/>
              </w:rPr>
              <w:instrText xml:space="preserve"> PAGEREF _Toc218031710 \h </w:instrText>
            </w:r>
            <w:r>
              <w:rPr>
                <w:noProof/>
                <w:webHidden/>
              </w:rPr>
            </w:r>
            <w:r>
              <w:rPr>
                <w:noProof/>
                <w:webHidden/>
              </w:rPr>
              <w:fldChar w:fldCharType="separate"/>
            </w:r>
            <w:r>
              <w:rPr>
                <w:noProof/>
                <w:webHidden/>
              </w:rPr>
              <w:t>97</w:t>
            </w:r>
            <w:r>
              <w:rPr>
                <w:noProof/>
                <w:webHidden/>
              </w:rPr>
              <w:fldChar w:fldCharType="end"/>
            </w:r>
          </w:hyperlink>
        </w:p>
        <w:p w14:paraId="396A4264" w14:textId="0B3D0FB9"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1" w:history="1">
            <w:r w:rsidRPr="006F1369">
              <w:rPr>
                <w:rStyle w:val="Hyperlink"/>
                <w:rFonts w:ascii="Verdana" w:hAnsi="Verdana"/>
                <w:noProof/>
              </w:rPr>
              <w:t>SECTION VI - GENERAL CONDITIONS OF CONTRACT</w:t>
            </w:r>
            <w:r>
              <w:rPr>
                <w:noProof/>
                <w:webHidden/>
              </w:rPr>
              <w:tab/>
            </w:r>
            <w:r>
              <w:rPr>
                <w:noProof/>
                <w:webHidden/>
              </w:rPr>
              <w:fldChar w:fldCharType="begin"/>
            </w:r>
            <w:r>
              <w:rPr>
                <w:noProof/>
                <w:webHidden/>
              </w:rPr>
              <w:instrText xml:space="preserve"> PAGEREF _Toc218031711 \h </w:instrText>
            </w:r>
            <w:r>
              <w:rPr>
                <w:noProof/>
                <w:webHidden/>
              </w:rPr>
            </w:r>
            <w:r>
              <w:rPr>
                <w:noProof/>
                <w:webHidden/>
              </w:rPr>
              <w:fldChar w:fldCharType="separate"/>
            </w:r>
            <w:r>
              <w:rPr>
                <w:noProof/>
                <w:webHidden/>
              </w:rPr>
              <w:t>98</w:t>
            </w:r>
            <w:r>
              <w:rPr>
                <w:noProof/>
                <w:webHidden/>
              </w:rPr>
              <w:fldChar w:fldCharType="end"/>
            </w:r>
          </w:hyperlink>
        </w:p>
        <w:p w14:paraId="3C81D57D" w14:textId="11048CB3"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2" w:history="1">
            <w:r w:rsidRPr="006F1369">
              <w:rPr>
                <w:rStyle w:val="Hyperlink"/>
                <w:rFonts w:ascii="Verdana" w:hAnsi="Verdana"/>
                <w:noProof/>
                <w:spacing w:val="-24"/>
                <w:w w:val="99"/>
              </w:rPr>
              <w:t>B.</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SECTION VII - SPECIAL CONDITIONS OF CONTRACT</w:t>
            </w:r>
            <w:r>
              <w:rPr>
                <w:noProof/>
                <w:webHidden/>
              </w:rPr>
              <w:tab/>
            </w:r>
            <w:r>
              <w:rPr>
                <w:noProof/>
                <w:webHidden/>
              </w:rPr>
              <w:fldChar w:fldCharType="begin"/>
            </w:r>
            <w:r>
              <w:rPr>
                <w:noProof/>
                <w:webHidden/>
              </w:rPr>
              <w:instrText xml:space="preserve"> PAGEREF _Toc218031712 \h </w:instrText>
            </w:r>
            <w:r>
              <w:rPr>
                <w:noProof/>
                <w:webHidden/>
              </w:rPr>
            </w:r>
            <w:r>
              <w:rPr>
                <w:noProof/>
                <w:webHidden/>
              </w:rPr>
              <w:fldChar w:fldCharType="separate"/>
            </w:r>
            <w:r>
              <w:rPr>
                <w:noProof/>
                <w:webHidden/>
              </w:rPr>
              <w:t>111</w:t>
            </w:r>
            <w:r>
              <w:rPr>
                <w:noProof/>
                <w:webHidden/>
              </w:rPr>
              <w:fldChar w:fldCharType="end"/>
            </w:r>
          </w:hyperlink>
        </w:p>
        <w:p w14:paraId="5BE7EA1C" w14:textId="00931475"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3" w:history="1">
            <w:r w:rsidRPr="006F1369">
              <w:rPr>
                <w:rStyle w:val="Hyperlink"/>
                <w:rFonts w:ascii="Verdana" w:hAnsi="Verdana"/>
                <w:noProof/>
                <w:spacing w:val="-24"/>
                <w:w w:val="99"/>
              </w:rPr>
              <w:t>B.</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APPENDICES</w:t>
            </w:r>
            <w:r>
              <w:rPr>
                <w:noProof/>
                <w:webHidden/>
              </w:rPr>
              <w:tab/>
            </w:r>
            <w:r>
              <w:rPr>
                <w:noProof/>
                <w:webHidden/>
              </w:rPr>
              <w:fldChar w:fldCharType="begin"/>
            </w:r>
            <w:r>
              <w:rPr>
                <w:noProof/>
                <w:webHidden/>
              </w:rPr>
              <w:instrText xml:space="preserve"> PAGEREF _Toc218031713 \h </w:instrText>
            </w:r>
            <w:r>
              <w:rPr>
                <w:noProof/>
                <w:webHidden/>
              </w:rPr>
            </w:r>
            <w:r>
              <w:rPr>
                <w:noProof/>
                <w:webHidden/>
              </w:rPr>
              <w:fldChar w:fldCharType="separate"/>
            </w:r>
            <w:r>
              <w:rPr>
                <w:noProof/>
                <w:webHidden/>
              </w:rPr>
              <w:t>113</w:t>
            </w:r>
            <w:r>
              <w:rPr>
                <w:noProof/>
                <w:webHidden/>
              </w:rPr>
              <w:fldChar w:fldCharType="end"/>
            </w:r>
          </w:hyperlink>
        </w:p>
        <w:p w14:paraId="6B0D1BDF" w14:textId="647CB0E5"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4" w:history="1">
            <w:r w:rsidRPr="006F1369">
              <w:rPr>
                <w:rStyle w:val="Hyperlink"/>
                <w:rFonts w:ascii="Verdana" w:hAnsi="Verdana"/>
                <w:noProof/>
              </w:rPr>
              <w:t>Appendix A - Description of the Services</w:t>
            </w:r>
            <w:r>
              <w:rPr>
                <w:noProof/>
                <w:webHidden/>
              </w:rPr>
              <w:tab/>
            </w:r>
            <w:r>
              <w:rPr>
                <w:noProof/>
                <w:webHidden/>
              </w:rPr>
              <w:fldChar w:fldCharType="begin"/>
            </w:r>
            <w:r>
              <w:rPr>
                <w:noProof/>
                <w:webHidden/>
              </w:rPr>
              <w:instrText xml:space="preserve"> PAGEREF _Toc218031714 \h </w:instrText>
            </w:r>
            <w:r>
              <w:rPr>
                <w:noProof/>
                <w:webHidden/>
              </w:rPr>
            </w:r>
            <w:r>
              <w:rPr>
                <w:noProof/>
                <w:webHidden/>
              </w:rPr>
              <w:fldChar w:fldCharType="separate"/>
            </w:r>
            <w:r>
              <w:rPr>
                <w:noProof/>
                <w:webHidden/>
              </w:rPr>
              <w:t>113</w:t>
            </w:r>
            <w:r>
              <w:rPr>
                <w:noProof/>
                <w:webHidden/>
              </w:rPr>
              <w:fldChar w:fldCharType="end"/>
            </w:r>
          </w:hyperlink>
        </w:p>
        <w:p w14:paraId="70F322D5" w14:textId="3FCEDF06"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5" w:history="1">
            <w:r w:rsidRPr="006F1369">
              <w:rPr>
                <w:rStyle w:val="Hyperlink"/>
                <w:rFonts w:ascii="Verdana" w:hAnsi="Verdana"/>
                <w:noProof/>
              </w:rPr>
              <w:t>Appendix B - Schedule of Payments and Reporting Requirements</w:t>
            </w:r>
            <w:r>
              <w:rPr>
                <w:noProof/>
                <w:webHidden/>
              </w:rPr>
              <w:tab/>
            </w:r>
            <w:r>
              <w:rPr>
                <w:noProof/>
                <w:webHidden/>
              </w:rPr>
              <w:fldChar w:fldCharType="begin"/>
            </w:r>
            <w:r>
              <w:rPr>
                <w:noProof/>
                <w:webHidden/>
              </w:rPr>
              <w:instrText xml:space="preserve"> PAGEREF _Toc218031715 \h </w:instrText>
            </w:r>
            <w:r>
              <w:rPr>
                <w:noProof/>
                <w:webHidden/>
              </w:rPr>
            </w:r>
            <w:r>
              <w:rPr>
                <w:noProof/>
                <w:webHidden/>
              </w:rPr>
              <w:fldChar w:fldCharType="separate"/>
            </w:r>
            <w:r>
              <w:rPr>
                <w:noProof/>
                <w:webHidden/>
              </w:rPr>
              <w:t>113</w:t>
            </w:r>
            <w:r>
              <w:rPr>
                <w:noProof/>
                <w:webHidden/>
              </w:rPr>
              <w:fldChar w:fldCharType="end"/>
            </w:r>
          </w:hyperlink>
        </w:p>
        <w:p w14:paraId="3A8C4A14" w14:textId="302356E7"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6" w:history="1">
            <w:r w:rsidRPr="006F1369">
              <w:rPr>
                <w:rStyle w:val="Hyperlink"/>
                <w:rFonts w:ascii="Verdana" w:hAnsi="Verdana"/>
                <w:noProof/>
              </w:rPr>
              <w:t>Appendix C - Breakdown of Contract Price</w:t>
            </w:r>
            <w:r>
              <w:rPr>
                <w:noProof/>
                <w:webHidden/>
              </w:rPr>
              <w:tab/>
            </w:r>
            <w:r>
              <w:rPr>
                <w:noProof/>
                <w:webHidden/>
              </w:rPr>
              <w:fldChar w:fldCharType="begin"/>
            </w:r>
            <w:r>
              <w:rPr>
                <w:noProof/>
                <w:webHidden/>
              </w:rPr>
              <w:instrText xml:space="preserve"> PAGEREF _Toc218031716 \h </w:instrText>
            </w:r>
            <w:r>
              <w:rPr>
                <w:noProof/>
                <w:webHidden/>
              </w:rPr>
            </w:r>
            <w:r>
              <w:rPr>
                <w:noProof/>
                <w:webHidden/>
              </w:rPr>
              <w:fldChar w:fldCharType="separate"/>
            </w:r>
            <w:r>
              <w:rPr>
                <w:noProof/>
                <w:webHidden/>
              </w:rPr>
              <w:t>113</w:t>
            </w:r>
            <w:r>
              <w:rPr>
                <w:noProof/>
                <w:webHidden/>
              </w:rPr>
              <w:fldChar w:fldCharType="end"/>
            </w:r>
          </w:hyperlink>
        </w:p>
        <w:p w14:paraId="3302AF1E" w14:textId="0FC24E05"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7" w:history="1">
            <w:r w:rsidRPr="006F1369">
              <w:rPr>
                <w:rStyle w:val="Hyperlink"/>
                <w:rFonts w:ascii="Verdana" w:hAnsi="Verdana"/>
                <w:noProof/>
              </w:rPr>
              <w:t>Appendix D - Services and Facilities Provided by the Procuring Entity</w:t>
            </w:r>
            <w:r>
              <w:rPr>
                <w:noProof/>
                <w:webHidden/>
              </w:rPr>
              <w:tab/>
            </w:r>
            <w:r>
              <w:rPr>
                <w:noProof/>
                <w:webHidden/>
              </w:rPr>
              <w:fldChar w:fldCharType="begin"/>
            </w:r>
            <w:r>
              <w:rPr>
                <w:noProof/>
                <w:webHidden/>
              </w:rPr>
              <w:instrText xml:space="preserve"> PAGEREF _Toc218031717 \h </w:instrText>
            </w:r>
            <w:r>
              <w:rPr>
                <w:noProof/>
                <w:webHidden/>
              </w:rPr>
            </w:r>
            <w:r>
              <w:rPr>
                <w:noProof/>
                <w:webHidden/>
              </w:rPr>
              <w:fldChar w:fldCharType="separate"/>
            </w:r>
            <w:r>
              <w:rPr>
                <w:noProof/>
                <w:webHidden/>
              </w:rPr>
              <w:t>113</w:t>
            </w:r>
            <w:r>
              <w:rPr>
                <w:noProof/>
                <w:webHidden/>
              </w:rPr>
              <w:fldChar w:fldCharType="end"/>
            </w:r>
          </w:hyperlink>
        </w:p>
        <w:p w14:paraId="0904E12D" w14:textId="72D05850" w:rsidR="004601D0" w:rsidRDefault="004601D0">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8" w:history="1">
            <w:r w:rsidRPr="006F1369">
              <w:rPr>
                <w:rStyle w:val="Hyperlink"/>
                <w:rFonts w:ascii="Verdana" w:hAnsi="Verdana"/>
                <w:noProof/>
                <w:spacing w:val="-24"/>
                <w:w w:val="99"/>
              </w:rPr>
              <w:t>C.</w:t>
            </w:r>
            <w:r>
              <w:rPr>
                <w:rFonts w:asciiTheme="minorHAnsi" w:eastAsiaTheme="minorEastAsia" w:hAnsiTheme="minorHAnsi" w:cstheme="minorBidi"/>
                <w:noProof/>
                <w:kern w:val="2"/>
                <w:sz w:val="24"/>
                <w:szCs w:val="24"/>
                <w:lang w:val="en-KE" w:eastAsia="en-KE"/>
                <w14:ligatures w14:val="standardContextual"/>
              </w:rPr>
              <w:tab/>
            </w:r>
            <w:r w:rsidRPr="006F1369">
              <w:rPr>
                <w:rStyle w:val="Hyperlink"/>
                <w:rFonts w:ascii="Verdana" w:hAnsi="Verdana"/>
                <w:noProof/>
              </w:rPr>
              <w:t>SECTION VIII - CONTRACT FORMS</w:t>
            </w:r>
            <w:r>
              <w:rPr>
                <w:noProof/>
                <w:webHidden/>
              </w:rPr>
              <w:tab/>
            </w:r>
            <w:r>
              <w:rPr>
                <w:noProof/>
                <w:webHidden/>
              </w:rPr>
              <w:fldChar w:fldCharType="begin"/>
            </w:r>
            <w:r>
              <w:rPr>
                <w:noProof/>
                <w:webHidden/>
              </w:rPr>
              <w:instrText xml:space="preserve"> PAGEREF _Toc218031718 \h </w:instrText>
            </w:r>
            <w:r>
              <w:rPr>
                <w:noProof/>
                <w:webHidden/>
              </w:rPr>
            </w:r>
            <w:r>
              <w:rPr>
                <w:noProof/>
                <w:webHidden/>
              </w:rPr>
              <w:fldChar w:fldCharType="separate"/>
            </w:r>
            <w:r>
              <w:rPr>
                <w:noProof/>
                <w:webHidden/>
              </w:rPr>
              <w:t>114</w:t>
            </w:r>
            <w:r>
              <w:rPr>
                <w:noProof/>
                <w:webHidden/>
              </w:rPr>
              <w:fldChar w:fldCharType="end"/>
            </w:r>
          </w:hyperlink>
        </w:p>
        <w:p w14:paraId="1B3F3592" w14:textId="45351B3F"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19" w:history="1">
            <w:r w:rsidRPr="006F1369">
              <w:rPr>
                <w:rStyle w:val="Hyperlink"/>
                <w:rFonts w:ascii="Verdana" w:hAnsi="Verdana"/>
                <w:noProof/>
              </w:rPr>
              <w:t>FORM NO. 1 - PERFORMANCE SECURITY – (Unconditional Demand Bank Guarantee)</w:t>
            </w:r>
            <w:r>
              <w:rPr>
                <w:noProof/>
                <w:webHidden/>
              </w:rPr>
              <w:tab/>
            </w:r>
            <w:r>
              <w:rPr>
                <w:noProof/>
                <w:webHidden/>
              </w:rPr>
              <w:fldChar w:fldCharType="begin"/>
            </w:r>
            <w:r>
              <w:rPr>
                <w:noProof/>
                <w:webHidden/>
              </w:rPr>
              <w:instrText xml:space="preserve"> PAGEREF _Toc218031719 \h </w:instrText>
            </w:r>
            <w:r>
              <w:rPr>
                <w:noProof/>
                <w:webHidden/>
              </w:rPr>
            </w:r>
            <w:r>
              <w:rPr>
                <w:noProof/>
                <w:webHidden/>
              </w:rPr>
              <w:fldChar w:fldCharType="separate"/>
            </w:r>
            <w:r>
              <w:rPr>
                <w:noProof/>
                <w:webHidden/>
              </w:rPr>
              <w:t>114</w:t>
            </w:r>
            <w:r>
              <w:rPr>
                <w:noProof/>
                <w:webHidden/>
              </w:rPr>
              <w:fldChar w:fldCharType="end"/>
            </w:r>
          </w:hyperlink>
        </w:p>
        <w:p w14:paraId="62F6DAAF" w14:textId="717FEA82"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20" w:history="1">
            <w:r w:rsidRPr="006F1369">
              <w:rPr>
                <w:rStyle w:val="Hyperlink"/>
                <w:rFonts w:ascii="Verdana" w:hAnsi="Verdana"/>
                <w:noProof/>
              </w:rPr>
              <w:t>FORM No. 2 - PERFORMANCE SECURITY OPTION 2 – (Performance Bond)</w:t>
            </w:r>
            <w:r>
              <w:rPr>
                <w:noProof/>
                <w:webHidden/>
              </w:rPr>
              <w:tab/>
            </w:r>
            <w:r>
              <w:rPr>
                <w:noProof/>
                <w:webHidden/>
              </w:rPr>
              <w:fldChar w:fldCharType="begin"/>
            </w:r>
            <w:r>
              <w:rPr>
                <w:noProof/>
                <w:webHidden/>
              </w:rPr>
              <w:instrText xml:space="preserve"> PAGEREF _Toc218031720 \h </w:instrText>
            </w:r>
            <w:r>
              <w:rPr>
                <w:noProof/>
                <w:webHidden/>
              </w:rPr>
            </w:r>
            <w:r>
              <w:rPr>
                <w:noProof/>
                <w:webHidden/>
              </w:rPr>
              <w:fldChar w:fldCharType="separate"/>
            </w:r>
            <w:r>
              <w:rPr>
                <w:noProof/>
                <w:webHidden/>
              </w:rPr>
              <w:t>116</w:t>
            </w:r>
            <w:r>
              <w:rPr>
                <w:noProof/>
                <w:webHidden/>
              </w:rPr>
              <w:fldChar w:fldCharType="end"/>
            </w:r>
          </w:hyperlink>
        </w:p>
        <w:p w14:paraId="333051B4" w14:textId="68ADB58A"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21" w:history="1">
            <w:r w:rsidRPr="006F1369">
              <w:rPr>
                <w:rStyle w:val="Hyperlink"/>
                <w:rFonts w:ascii="Verdana" w:hAnsi="Verdana"/>
                <w:noProof/>
              </w:rPr>
              <w:t>FORM NO. 3 - ADVANCE PAYMENT SECURITY [Demand Bank Guarantee]</w:t>
            </w:r>
            <w:r>
              <w:rPr>
                <w:noProof/>
                <w:webHidden/>
              </w:rPr>
              <w:tab/>
            </w:r>
            <w:r>
              <w:rPr>
                <w:noProof/>
                <w:webHidden/>
              </w:rPr>
              <w:fldChar w:fldCharType="begin"/>
            </w:r>
            <w:r>
              <w:rPr>
                <w:noProof/>
                <w:webHidden/>
              </w:rPr>
              <w:instrText xml:space="preserve"> PAGEREF _Toc218031721 \h </w:instrText>
            </w:r>
            <w:r>
              <w:rPr>
                <w:noProof/>
                <w:webHidden/>
              </w:rPr>
            </w:r>
            <w:r>
              <w:rPr>
                <w:noProof/>
                <w:webHidden/>
              </w:rPr>
              <w:fldChar w:fldCharType="separate"/>
            </w:r>
            <w:r>
              <w:rPr>
                <w:noProof/>
                <w:webHidden/>
              </w:rPr>
              <w:t>118</w:t>
            </w:r>
            <w:r>
              <w:rPr>
                <w:noProof/>
                <w:webHidden/>
              </w:rPr>
              <w:fldChar w:fldCharType="end"/>
            </w:r>
          </w:hyperlink>
        </w:p>
        <w:p w14:paraId="5FBB2FF8" w14:textId="6E3CBE49" w:rsidR="004601D0" w:rsidRDefault="004601D0">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8031722" w:history="1">
            <w:r w:rsidRPr="006F1369">
              <w:rPr>
                <w:rStyle w:val="Hyperlink"/>
                <w:rFonts w:ascii="Verdana" w:hAnsi="Verdana"/>
                <w:noProof/>
              </w:rPr>
              <w:t>FORM NO. 4 BENEFICIAL OWNERSHIP DISCLOSURE FORM</w:t>
            </w:r>
            <w:r>
              <w:rPr>
                <w:noProof/>
                <w:webHidden/>
              </w:rPr>
              <w:tab/>
            </w:r>
            <w:r>
              <w:rPr>
                <w:noProof/>
                <w:webHidden/>
              </w:rPr>
              <w:fldChar w:fldCharType="begin"/>
            </w:r>
            <w:r>
              <w:rPr>
                <w:noProof/>
                <w:webHidden/>
              </w:rPr>
              <w:instrText xml:space="preserve"> PAGEREF _Toc218031722 \h </w:instrText>
            </w:r>
            <w:r>
              <w:rPr>
                <w:noProof/>
                <w:webHidden/>
              </w:rPr>
            </w:r>
            <w:r>
              <w:rPr>
                <w:noProof/>
                <w:webHidden/>
              </w:rPr>
              <w:fldChar w:fldCharType="separate"/>
            </w:r>
            <w:r>
              <w:rPr>
                <w:noProof/>
                <w:webHidden/>
              </w:rPr>
              <w:t>120</w:t>
            </w:r>
            <w:r>
              <w:rPr>
                <w:noProof/>
                <w:webHidden/>
              </w:rPr>
              <w:fldChar w:fldCharType="end"/>
            </w:r>
          </w:hyperlink>
        </w:p>
        <w:p w14:paraId="042A6C4A" w14:textId="2B2C252C" w:rsidR="00FC2D9A" w:rsidRPr="00235A20" w:rsidRDefault="00FC2D9A" w:rsidP="00324178">
          <w:pPr>
            <w:pStyle w:val="TOC2"/>
            <w:tabs>
              <w:tab w:val="right" w:pos="11057"/>
            </w:tabs>
            <w:ind w:right="853"/>
            <w:rPr>
              <w:rFonts w:ascii="Verdana" w:hAnsi="Verdana"/>
            </w:rPr>
          </w:pPr>
          <w:r w:rsidRPr="00235A20">
            <w:rPr>
              <w:rFonts w:ascii="Verdana" w:hAnsi="Verdana"/>
              <w:b/>
              <w:bCs/>
              <w:noProof/>
            </w:rPr>
            <w:fldChar w:fldCharType="end"/>
          </w:r>
        </w:p>
      </w:sdtContent>
    </w:sdt>
    <w:p w14:paraId="44255A64" w14:textId="77777777" w:rsidR="00C20A63" w:rsidRPr="00235A20" w:rsidRDefault="00C20A63" w:rsidP="00B77CF9">
      <w:pPr>
        <w:pStyle w:val="TOC2"/>
        <w:tabs>
          <w:tab w:val="right" w:pos="11057"/>
        </w:tabs>
        <w:ind w:right="853"/>
        <w:rPr>
          <w:rFonts w:ascii="Verdana" w:hAnsi="Verdana"/>
        </w:rPr>
      </w:pPr>
    </w:p>
    <w:p w14:paraId="21F6C214" w14:textId="77777777" w:rsidR="0040771F" w:rsidRPr="00235A20" w:rsidRDefault="0040771F" w:rsidP="00712E7E">
      <w:pPr>
        <w:pStyle w:val="TOC2"/>
        <w:tabs>
          <w:tab w:val="right" w:pos="11057"/>
        </w:tabs>
        <w:ind w:right="853"/>
        <w:rPr>
          <w:rFonts w:ascii="Verdana" w:hAnsi="Verdana"/>
        </w:rPr>
      </w:pPr>
    </w:p>
    <w:p w14:paraId="453015D6" w14:textId="77777777" w:rsidR="0040771F" w:rsidRPr="00235A20" w:rsidRDefault="0040771F" w:rsidP="00712E7E">
      <w:pPr>
        <w:pStyle w:val="TOC2"/>
        <w:tabs>
          <w:tab w:val="right" w:pos="11057"/>
        </w:tabs>
        <w:ind w:right="853"/>
        <w:rPr>
          <w:rFonts w:ascii="Verdana" w:hAnsi="Verdana"/>
        </w:rPr>
      </w:pPr>
    </w:p>
    <w:p w14:paraId="233EBA4D" w14:textId="77777777" w:rsidR="0040771F" w:rsidRPr="00235A20" w:rsidRDefault="0040771F" w:rsidP="00712E7E">
      <w:pPr>
        <w:pStyle w:val="TOC2"/>
        <w:tabs>
          <w:tab w:val="right" w:pos="11057"/>
        </w:tabs>
        <w:ind w:right="853"/>
        <w:rPr>
          <w:rFonts w:ascii="Verdana" w:hAnsi="Verdana"/>
        </w:rPr>
      </w:pPr>
    </w:p>
    <w:p w14:paraId="51E78E45" w14:textId="77777777" w:rsidR="0040771F" w:rsidRPr="00235A20" w:rsidRDefault="0040771F" w:rsidP="00712E7E">
      <w:pPr>
        <w:pStyle w:val="TOC2"/>
        <w:tabs>
          <w:tab w:val="right" w:pos="11057"/>
        </w:tabs>
        <w:ind w:right="853"/>
        <w:rPr>
          <w:rFonts w:ascii="Verdana" w:hAnsi="Verdana"/>
        </w:rPr>
      </w:pPr>
    </w:p>
    <w:p w14:paraId="1A26AF86" w14:textId="77777777" w:rsidR="0040771F" w:rsidRPr="00235A20" w:rsidRDefault="0040771F" w:rsidP="00712E7E">
      <w:pPr>
        <w:pStyle w:val="TOC2"/>
        <w:tabs>
          <w:tab w:val="right" w:pos="11057"/>
        </w:tabs>
        <w:ind w:right="853"/>
        <w:rPr>
          <w:rFonts w:ascii="Verdana" w:hAnsi="Verdana"/>
        </w:rPr>
      </w:pPr>
    </w:p>
    <w:p w14:paraId="7C54DE2A" w14:textId="77777777" w:rsidR="0040771F" w:rsidRPr="00235A20" w:rsidRDefault="0040771F" w:rsidP="00712E7E">
      <w:pPr>
        <w:pStyle w:val="TOC2"/>
        <w:tabs>
          <w:tab w:val="right" w:pos="11057"/>
        </w:tabs>
        <w:ind w:right="853"/>
        <w:rPr>
          <w:rFonts w:ascii="Verdana" w:hAnsi="Verdana"/>
        </w:rPr>
      </w:pPr>
    </w:p>
    <w:p w14:paraId="3788C514" w14:textId="77777777" w:rsidR="0040771F" w:rsidRPr="00235A20" w:rsidRDefault="0040771F" w:rsidP="00712E7E">
      <w:pPr>
        <w:pStyle w:val="TOC2"/>
        <w:tabs>
          <w:tab w:val="right" w:pos="11057"/>
        </w:tabs>
        <w:ind w:right="853"/>
        <w:rPr>
          <w:rFonts w:ascii="Verdana" w:hAnsi="Verdana"/>
        </w:rPr>
      </w:pPr>
    </w:p>
    <w:p w14:paraId="59523A2D" w14:textId="77777777" w:rsidR="0040771F" w:rsidRPr="00235A20" w:rsidRDefault="0040771F" w:rsidP="00712E7E">
      <w:pPr>
        <w:pStyle w:val="TOC2"/>
        <w:tabs>
          <w:tab w:val="right" w:pos="11057"/>
        </w:tabs>
        <w:ind w:right="853"/>
        <w:rPr>
          <w:rFonts w:ascii="Verdana" w:hAnsi="Verdana"/>
        </w:rPr>
      </w:pPr>
    </w:p>
    <w:p w14:paraId="797F3E70" w14:textId="77777777" w:rsidR="0040771F" w:rsidRPr="00235A20" w:rsidRDefault="0040771F" w:rsidP="00712E7E">
      <w:pPr>
        <w:pStyle w:val="TOC2"/>
        <w:tabs>
          <w:tab w:val="right" w:pos="11057"/>
        </w:tabs>
        <w:ind w:right="853"/>
        <w:rPr>
          <w:rFonts w:ascii="Verdana" w:hAnsi="Verdana"/>
        </w:rPr>
      </w:pPr>
    </w:p>
    <w:p w14:paraId="779DBB29" w14:textId="77777777" w:rsidR="0040771F" w:rsidRPr="00235A20" w:rsidRDefault="0040771F" w:rsidP="00712E7E">
      <w:pPr>
        <w:pStyle w:val="TOC2"/>
        <w:tabs>
          <w:tab w:val="right" w:pos="11057"/>
        </w:tabs>
        <w:ind w:right="853"/>
        <w:rPr>
          <w:rFonts w:ascii="Verdana" w:hAnsi="Verdana"/>
        </w:rPr>
      </w:pPr>
    </w:p>
    <w:p w14:paraId="2C7AE89F" w14:textId="77777777" w:rsidR="0040771F" w:rsidRPr="00235A20" w:rsidRDefault="0040771F" w:rsidP="00712E7E">
      <w:pPr>
        <w:pStyle w:val="TOC2"/>
        <w:tabs>
          <w:tab w:val="right" w:pos="11057"/>
        </w:tabs>
        <w:ind w:right="853"/>
        <w:rPr>
          <w:rFonts w:ascii="Verdana" w:hAnsi="Verdana"/>
        </w:rPr>
      </w:pPr>
    </w:p>
    <w:p w14:paraId="26079F01" w14:textId="77777777" w:rsidR="0040771F" w:rsidRPr="00235A20" w:rsidRDefault="0040771F" w:rsidP="00712E7E">
      <w:pPr>
        <w:pStyle w:val="TOC2"/>
        <w:tabs>
          <w:tab w:val="right" w:pos="11057"/>
        </w:tabs>
        <w:ind w:right="853"/>
        <w:rPr>
          <w:rFonts w:ascii="Verdana" w:hAnsi="Verdana"/>
        </w:rPr>
      </w:pPr>
    </w:p>
    <w:p w14:paraId="7156CEEE" w14:textId="2B7706BA" w:rsidR="0040771F" w:rsidRPr="00235A20" w:rsidRDefault="0040771F" w:rsidP="00712E7E">
      <w:pPr>
        <w:pStyle w:val="TOC2"/>
        <w:tabs>
          <w:tab w:val="right" w:pos="11057"/>
        </w:tabs>
        <w:ind w:right="853"/>
        <w:rPr>
          <w:rFonts w:ascii="Verdana" w:hAnsi="Verdana"/>
        </w:rPr>
      </w:pPr>
      <w:r w:rsidRPr="00235A20">
        <w:rPr>
          <w:rFonts w:ascii="Verdana" w:hAnsi="Verdana"/>
        </w:rPr>
        <w:tab/>
      </w:r>
    </w:p>
    <w:p w14:paraId="669CE729" w14:textId="66CEED6B" w:rsidR="0040771F" w:rsidRPr="00235A20" w:rsidRDefault="0040771F" w:rsidP="00712E7E">
      <w:pPr>
        <w:pStyle w:val="TOC2"/>
        <w:tabs>
          <w:tab w:val="right" w:pos="11057"/>
        </w:tabs>
        <w:ind w:right="853"/>
        <w:rPr>
          <w:rFonts w:ascii="Verdana" w:hAnsi="Verdana"/>
        </w:rPr>
        <w:sectPr w:rsidR="0040771F" w:rsidRPr="00235A20" w:rsidSect="004601D0">
          <w:type w:val="continuous"/>
          <w:pgSz w:w="11910" w:h="16840"/>
          <w:pgMar w:top="361" w:right="711" w:bottom="993" w:left="0" w:header="720" w:footer="546" w:gutter="0"/>
          <w:cols w:space="720"/>
        </w:sectPr>
      </w:pPr>
      <w:r w:rsidRPr="00235A20">
        <w:rPr>
          <w:rFonts w:ascii="Verdana" w:hAnsi="Verdana"/>
        </w:rPr>
        <w:tab/>
      </w:r>
    </w:p>
    <w:p w14:paraId="669CE787" w14:textId="6FBE117F" w:rsidR="00C20A63" w:rsidRPr="00235A20" w:rsidRDefault="00A27CFC" w:rsidP="001C4EA9">
      <w:pPr>
        <w:pStyle w:val="Heading2"/>
        <w:spacing w:before="248"/>
        <w:ind w:left="720" w:right="930"/>
        <w:jc w:val="center"/>
        <w:rPr>
          <w:rFonts w:ascii="Verdana" w:hAnsi="Verdana"/>
          <w:sz w:val="22"/>
          <w:szCs w:val="22"/>
        </w:rPr>
      </w:pPr>
      <w:bookmarkStart w:id="11" w:name="_Toc218031586"/>
      <w:r w:rsidRPr="00235A20">
        <w:rPr>
          <w:rFonts w:ascii="Verdana" w:hAnsi="Verdana"/>
          <w:color w:val="231F20"/>
          <w:sz w:val="22"/>
          <w:szCs w:val="22"/>
        </w:rPr>
        <w:lastRenderedPageBreak/>
        <w:t xml:space="preserve">INVITATION </w:t>
      </w:r>
      <w:r w:rsidR="002D5618" w:rsidRPr="00235A20">
        <w:rPr>
          <w:rFonts w:ascii="Verdana" w:hAnsi="Verdana"/>
          <w:color w:val="231F20"/>
          <w:sz w:val="22"/>
          <w:szCs w:val="22"/>
        </w:rPr>
        <w:t>TO TENDER</w:t>
      </w:r>
      <w:bookmarkEnd w:id="11"/>
    </w:p>
    <w:p w14:paraId="61E24321" w14:textId="4DB488EA" w:rsidR="00F06B7B" w:rsidRPr="001B15E2" w:rsidRDefault="00F06B7B" w:rsidP="001C4EA9">
      <w:pPr>
        <w:spacing w:before="235" w:line="463" w:lineRule="auto"/>
        <w:ind w:left="720" w:right="750"/>
        <w:contextualSpacing/>
        <w:rPr>
          <w:rFonts w:ascii="Verdana" w:hAnsi="Verdana"/>
          <w:bCs/>
          <w:color w:val="231F20"/>
        </w:rPr>
      </w:pPr>
      <w:r w:rsidRPr="001B15E2">
        <w:rPr>
          <w:rFonts w:ascii="Verdana" w:hAnsi="Verdana"/>
          <w:bCs/>
          <w:color w:val="231F20"/>
        </w:rPr>
        <w:t xml:space="preserve">DATE: </w:t>
      </w:r>
      <w:r w:rsidR="001B15E2" w:rsidRPr="001B15E2">
        <w:rPr>
          <w:rFonts w:ascii="Verdana" w:hAnsi="Verdana"/>
          <w:bCs/>
          <w:color w:val="231F20"/>
        </w:rPr>
        <w:t>DECEMBER</w:t>
      </w:r>
      <w:r w:rsidR="001C223D" w:rsidRPr="001B15E2">
        <w:rPr>
          <w:rFonts w:ascii="Verdana" w:hAnsi="Verdana"/>
          <w:bCs/>
          <w:color w:val="231F20"/>
        </w:rPr>
        <w:t xml:space="preserve"> </w:t>
      </w:r>
      <w:r w:rsidR="00612D49" w:rsidRPr="001B15E2">
        <w:rPr>
          <w:rFonts w:ascii="Verdana" w:hAnsi="Verdana"/>
          <w:bCs/>
          <w:color w:val="231F20"/>
        </w:rPr>
        <w:t>202</w:t>
      </w:r>
      <w:r w:rsidR="001C223D" w:rsidRPr="001B15E2">
        <w:rPr>
          <w:rFonts w:ascii="Verdana" w:hAnsi="Verdana"/>
          <w:bCs/>
          <w:color w:val="231F20"/>
        </w:rPr>
        <w:t>5</w:t>
      </w:r>
    </w:p>
    <w:p w14:paraId="2B73731B" w14:textId="00EF8AE3" w:rsidR="0016452B" w:rsidRPr="001C4EA9" w:rsidRDefault="00F06B7B" w:rsidP="001C4EA9">
      <w:pPr>
        <w:spacing w:before="235" w:line="463" w:lineRule="auto"/>
        <w:ind w:left="720" w:right="750"/>
        <w:contextualSpacing/>
        <w:rPr>
          <w:rFonts w:ascii="Verdana" w:hAnsi="Verdana"/>
          <w:b/>
          <w:bCs/>
          <w:i/>
          <w:color w:val="231F20"/>
        </w:rPr>
      </w:pPr>
      <w:r w:rsidRPr="001B15E2">
        <w:rPr>
          <w:rFonts w:ascii="Verdana" w:hAnsi="Verdana"/>
          <w:b/>
          <w:bCs/>
          <w:iCs/>
          <w:color w:val="231F20"/>
          <w:spacing w:val="-26"/>
        </w:rPr>
        <w:t xml:space="preserve">TENDER </w:t>
      </w:r>
      <w:r w:rsidRPr="001B15E2">
        <w:rPr>
          <w:rFonts w:ascii="Verdana" w:hAnsi="Verdana"/>
          <w:b/>
          <w:bCs/>
          <w:color w:val="231F20"/>
        </w:rPr>
        <w:t>NO</w:t>
      </w:r>
      <w:r w:rsidRPr="001B15E2">
        <w:rPr>
          <w:rFonts w:ascii="Verdana" w:hAnsi="Verdana"/>
          <w:b/>
          <w:bCs/>
          <w:iCs/>
          <w:color w:val="231F20"/>
          <w:spacing w:val="-26"/>
        </w:rPr>
        <w:t xml:space="preserve">. </w:t>
      </w:r>
      <w:r w:rsidR="00D6054C" w:rsidRPr="001B15E2">
        <w:rPr>
          <w:rFonts w:ascii="Verdana" w:hAnsi="Verdana"/>
          <w:b/>
          <w:bCs/>
          <w:iCs/>
          <w:color w:val="231F20"/>
          <w:spacing w:val="-26"/>
        </w:rPr>
        <w:t xml:space="preserve"> </w:t>
      </w:r>
      <w:r w:rsidR="005C7DD8" w:rsidRPr="001B15E2">
        <w:rPr>
          <w:rFonts w:ascii="Verdana" w:hAnsi="Verdana"/>
          <w:b/>
          <w:bCs/>
          <w:iCs/>
          <w:color w:val="231F20"/>
          <w:spacing w:val="-26"/>
        </w:rPr>
        <w:t>KPA/</w:t>
      </w:r>
      <w:r w:rsidR="001B15E2" w:rsidRPr="001B15E2">
        <w:rPr>
          <w:rFonts w:ascii="Verdana" w:hAnsi="Verdana"/>
          <w:b/>
          <w:bCs/>
          <w:iCs/>
          <w:color w:val="231F20"/>
          <w:spacing w:val="-26"/>
        </w:rPr>
        <w:t>048</w:t>
      </w:r>
      <w:r w:rsidR="005C7DD8" w:rsidRPr="001B15E2">
        <w:rPr>
          <w:rFonts w:ascii="Verdana" w:hAnsi="Verdana"/>
          <w:b/>
          <w:bCs/>
          <w:iCs/>
          <w:color w:val="231F20"/>
          <w:spacing w:val="-26"/>
        </w:rPr>
        <w:t>/202</w:t>
      </w:r>
      <w:r w:rsidR="00300659" w:rsidRPr="001B15E2">
        <w:rPr>
          <w:rFonts w:ascii="Verdana" w:hAnsi="Verdana"/>
          <w:b/>
          <w:bCs/>
          <w:iCs/>
          <w:color w:val="231F20"/>
          <w:spacing w:val="-26"/>
        </w:rPr>
        <w:t>5</w:t>
      </w:r>
      <w:r w:rsidR="005C7DD8" w:rsidRPr="001B15E2">
        <w:rPr>
          <w:rFonts w:ascii="Verdana" w:hAnsi="Verdana"/>
          <w:b/>
          <w:bCs/>
          <w:iCs/>
          <w:color w:val="231F20"/>
          <w:spacing w:val="-26"/>
        </w:rPr>
        <w:t>-2</w:t>
      </w:r>
      <w:r w:rsidR="00300659" w:rsidRPr="001B15E2">
        <w:rPr>
          <w:rFonts w:ascii="Verdana" w:hAnsi="Verdana"/>
          <w:b/>
          <w:bCs/>
          <w:iCs/>
          <w:color w:val="231F20"/>
          <w:spacing w:val="-26"/>
        </w:rPr>
        <w:t>6</w:t>
      </w:r>
      <w:r w:rsidR="005C7DD8" w:rsidRPr="001B15E2">
        <w:rPr>
          <w:rFonts w:ascii="Verdana" w:hAnsi="Verdana"/>
          <w:b/>
          <w:bCs/>
          <w:iCs/>
          <w:color w:val="231F20"/>
          <w:spacing w:val="-26"/>
        </w:rPr>
        <w:t>/ICT</w:t>
      </w:r>
      <w:r w:rsidR="002952B9" w:rsidRPr="002952B9">
        <w:rPr>
          <w:rFonts w:ascii="Verdana" w:hAnsi="Verdana"/>
          <w:b/>
          <w:bCs/>
          <w:iCs/>
          <w:color w:val="231F20"/>
          <w:spacing w:val="-26"/>
        </w:rPr>
        <w:t xml:space="preserve"> </w:t>
      </w:r>
      <w:r w:rsidR="002D5618" w:rsidRPr="001C4EA9">
        <w:rPr>
          <w:rFonts w:ascii="Verdana" w:hAnsi="Verdana"/>
          <w:b/>
          <w:bCs/>
          <w:i/>
          <w:color w:val="231F20"/>
        </w:rPr>
        <w:t xml:space="preserve"> </w:t>
      </w:r>
    </w:p>
    <w:p w14:paraId="084931A3" w14:textId="75DAE15E" w:rsidR="00612D8C" w:rsidRPr="00235A20" w:rsidRDefault="00F06B7B" w:rsidP="0073023B">
      <w:pPr>
        <w:ind w:left="2520" w:right="750" w:hanging="1800"/>
        <w:jc w:val="both"/>
        <w:rPr>
          <w:rFonts w:ascii="Verdana" w:hAnsi="Verdana"/>
          <w:b/>
        </w:rPr>
      </w:pPr>
      <w:r w:rsidRPr="00235A20">
        <w:rPr>
          <w:rFonts w:ascii="Verdana" w:hAnsi="Verdana"/>
          <w:b/>
          <w:bCs/>
          <w:iCs/>
          <w:color w:val="231F20"/>
          <w:spacing w:val="-26"/>
        </w:rPr>
        <w:t xml:space="preserve">TENDER </w:t>
      </w:r>
      <w:r w:rsidRPr="001C4EA9">
        <w:rPr>
          <w:rFonts w:ascii="Verdana" w:hAnsi="Verdana"/>
          <w:b/>
          <w:bCs/>
          <w:iCs/>
          <w:color w:val="231F20"/>
          <w:spacing w:val="-26"/>
        </w:rPr>
        <w:t>NAME</w:t>
      </w:r>
      <w:r w:rsidRPr="00235A20">
        <w:rPr>
          <w:rFonts w:ascii="Verdana" w:hAnsi="Verdana"/>
          <w:b/>
          <w:iCs/>
          <w:color w:val="231F20"/>
          <w:spacing w:val="-26"/>
        </w:rPr>
        <w:t>:</w:t>
      </w:r>
      <w:r w:rsidR="0073023B">
        <w:rPr>
          <w:rFonts w:ascii="Verdana" w:hAnsi="Verdana"/>
          <w:b/>
          <w:iCs/>
          <w:color w:val="231F20"/>
          <w:spacing w:val="-26"/>
        </w:rPr>
        <w:tab/>
      </w:r>
      <w:r w:rsidR="00F32634">
        <w:rPr>
          <w:rFonts w:ascii="Verdana" w:hAnsi="Verdana"/>
          <w:b/>
        </w:rPr>
        <w:t>SUPPLY</w:t>
      </w:r>
      <w:r w:rsidR="00300659">
        <w:rPr>
          <w:rFonts w:ascii="Verdana" w:hAnsi="Verdana"/>
          <w:b/>
        </w:rPr>
        <w:t xml:space="preserve"> AND </w:t>
      </w:r>
      <w:r w:rsidR="00F32634">
        <w:rPr>
          <w:rFonts w:ascii="Verdana" w:hAnsi="Verdana"/>
          <w:b/>
        </w:rPr>
        <w:t xml:space="preserve">INSTALLATION </w:t>
      </w:r>
      <w:r w:rsidR="00300659">
        <w:rPr>
          <w:rFonts w:ascii="Verdana" w:hAnsi="Verdana"/>
          <w:b/>
        </w:rPr>
        <w:t>OF CORE NETWORK EQUIPMENT &amp; WIRELESS ACCESS POINTS</w:t>
      </w:r>
      <w:r w:rsidR="00612D8C" w:rsidRPr="00235A20">
        <w:rPr>
          <w:rFonts w:ascii="Verdana" w:hAnsi="Verdana"/>
          <w:b/>
        </w:rPr>
        <w:t xml:space="preserve"> </w:t>
      </w:r>
    </w:p>
    <w:p w14:paraId="669CE78B" w14:textId="44133593" w:rsidR="00C20A63" w:rsidRPr="00235A20"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235A20">
        <w:rPr>
          <w:rFonts w:ascii="Verdana" w:hAnsi="Verdana"/>
          <w:color w:val="231F20"/>
        </w:rPr>
        <w:t>The</w:t>
      </w:r>
      <w:r w:rsidR="00751A2A" w:rsidRPr="00235A20">
        <w:rPr>
          <w:rFonts w:ascii="Verdana" w:hAnsi="Verdana"/>
          <w:color w:val="231F20"/>
        </w:rPr>
        <w:t xml:space="preserve"> </w:t>
      </w:r>
      <w:r w:rsidR="00613D9B" w:rsidRPr="00235A20">
        <w:rPr>
          <w:rFonts w:ascii="Verdana" w:hAnsi="Verdana"/>
          <w:color w:val="231F20"/>
        </w:rPr>
        <w:t>Kenya Ports Authority</w:t>
      </w:r>
      <w:r w:rsidR="00751A2A" w:rsidRPr="00235A20">
        <w:rPr>
          <w:rFonts w:ascii="Verdana" w:hAnsi="Verdana"/>
          <w:color w:val="231F20"/>
        </w:rPr>
        <w:t xml:space="preserve"> </w:t>
      </w:r>
      <w:r w:rsidRPr="00235A20">
        <w:rPr>
          <w:rFonts w:ascii="Verdana" w:hAnsi="Verdana"/>
          <w:color w:val="231F20"/>
        </w:rPr>
        <w:t>invites</w:t>
      </w:r>
      <w:r w:rsidR="00751A2A" w:rsidRPr="00235A20">
        <w:rPr>
          <w:rFonts w:ascii="Verdana" w:hAnsi="Verdana"/>
          <w:color w:val="231F20"/>
        </w:rPr>
        <w:t xml:space="preserve"> </w:t>
      </w:r>
      <w:r w:rsidRPr="00235A20">
        <w:rPr>
          <w:rFonts w:ascii="Verdana" w:hAnsi="Verdana"/>
          <w:color w:val="231F20"/>
        </w:rPr>
        <w:t>sealed</w:t>
      </w:r>
      <w:r w:rsidR="00751A2A" w:rsidRPr="00235A20">
        <w:rPr>
          <w:rFonts w:ascii="Verdana" w:hAnsi="Verdana"/>
          <w:color w:val="231F20"/>
        </w:rPr>
        <w:t xml:space="preserve"> </w:t>
      </w:r>
      <w:r w:rsidRPr="00235A20">
        <w:rPr>
          <w:rFonts w:ascii="Verdana" w:hAnsi="Verdana"/>
          <w:color w:val="231F20"/>
        </w:rPr>
        <w:t>tenders</w:t>
      </w:r>
      <w:r w:rsidR="00751A2A" w:rsidRPr="00235A20">
        <w:rPr>
          <w:rFonts w:ascii="Verdana" w:hAnsi="Verdana"/>
          <w:color w:val="231F20"/>
        </w:rPr>
        <w:t xml:space="preserve"> </w:t>
      </w:r>
      <w:r w:rsidRPr="00235A20">
        <w:rPr>
          <w:rFonts w:ascii="Verdana" w:hAnsi="Verdana"/>
          <w:color w:val="231F20"/>
        </w:rPr>
        <w:t>for</w:t>
      </w:r>
      <w:r w:rsidR="00751A2A" w:rsidRPr="00235A20">
        <w:rPr>
          <w:rFonts w:ascii="Verdana" w:hAnsi="Verdana"/>
          <w:color w:val="231F20"/>
        </w:rPr>
        <w:t xml:space="preserve"> </w:t>
      </w:r>
      <w:r w:rsidRPr="00235A20">
        <w:rPr>
          <w:rFonts w:ascii="Verdana" w:hAnsi="Verdana"/>
          <w:color w:val="231F20"/>
        </w:rPr>
        <w:t>the</w:t>
      </w:r>
      <w:r w:rsidR="00751A2A" w:rsidRPr="00235A20">
        <w:rPr>
          <w:rFonts w:ascii="Verdana" w:hAnsi="Verdana"/>
          <w:color w:val="231F20"/>
        </w:rPr>
        <w:t xml:space="preserve"> </w:t>
      </w:r>
      <w:r w:rsidR="00F32634">
        <w:rPr>
          <w:rFonts w:ascii="Verdana" w:hAnsi="Verdana"/>
          <w:b/>
        </w:rPr>
        <w:t>SUPPLY</w:t>
      </w:r>
      <w:r w:rsidR="00300659">
        <w:rPr>
          <w:rFonts w:ascii="Verdana" w:hAnsi="Verdana"/>
          <w:b/>
        </w:rPr>
        <w:t xml:space="preserve"> AND </w:t>
      </w:r>
      <w:r w:rsidR="00F32634">
        <w:rPr>
          <w:rFonts w:ascii="Verdana" w:hAnsi="Verdana"/>
          <w:b/>
        </w:rPr>
        <w:t xml:space="preserve">INSTALLATION OF </w:t>
      </w:r>
      <w:r w:rsidR="00300659">
        <w:rPr>
          <w:rFonts w:ascii="Verdana" w:hAnsi="Verdana"/>
          <w:b/>
        </w:rPr>
        <w:t>CORE NETWORK EQUIPMENT &amp; WIRELESS ACCESS POINTS</w:t>
      </w:r>
      <w:r w:rsidR="00613D9B" w:rsidRPr="00235A20">
        <w:rPr>
          <w:rFonts w:ascii="Verdana" w:hAnsi="Verdana"/>
          <w:color w:val="231F20"/>
        </w:rPr>
        <w:t xml:space="preserve">. </w:t>
      </w:r>
    </w:p>
    <w:p w14:paraId="39C0C75E" w14:textId="7B3F84B5" w:rsidR="00970D75" w:rsidRPr="00235A20"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Tendering will be conducted under open National competitive method using a standardized tender document. Tendering is open to all qualiﬁed and interested Tenderers</w:t>
      </w:r>
      <w:r w:rsidR="00CC516B" w:rsidRPr="00235A20">
        <w:rPr>
          <w:rFonts w:ascii="Verdana" w:hAnsi="Verdana"/>
        </w:rPr>
        <w:t>.</w:t>
      </w:r>
    </w:p>
    <w:p w14:paraId="5EDA48DC" w14:textId="61CB919D" w:rsidR="003E048D" w:rsidRPr="00235A20"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spacing w:val="-3"/>
        </w:rPr>
        <w:t xml:space="preserve">Tender </w:t>
      </w:r>
      <w:r w:rsidRPr="00235A20">
        <w:rPr>
          <w:rFonts w:ascii="Verdana" w:hAnsi="Verdana"/>
          <w:color w:val="231F20"/>
        </w:rPr>
        <w:t xml:space="preserve">documents may be viewed and downloaded for free from the KPA website </w:t>
      </w:r>
      <w:hyperlink r:id="rId19" w:history="1">
        <w:r w:rsidRPr="00235A20">
          <w:rPr>
            <w:rStyle w:val="Hyperlink"/>
            <w:rFonts w:ascii="Verdana" w:hAnsi="Verdana"/>
            <w:lang w:bidi="en-US"/>
          </w:rPr>
          <w:t>www.kpa.co.</w:t>
        </w:r>
        <w:r w:rsidRPr="0073023B">
          <w:rPr>
            <w:color w:val="231F20"/>
          </w:rPr>
          <w:t>ke</w:t>
        </w:r>
      </w:hyperlink>
      <w:r w:rsidRPr="00235A20">
        <w:rPr>
          <w:rFonts w:ascii="Verdana" w:hAnsi="Verdana"/>
          <w:color w:val="231F20"/>
        </w:rPr>
        <w:t xml:space="preserve">. Tenderers who download the tender document must forward their particulars immediately to </w:t>
      </w:r>
      <w:hyperlink r:id="rId20" w:history="1">
        <w:r w:rsidRPr="00235A20">
          <w:rPr>
            <w:rStyle w:val="Hyperlink"/>
            <w:rFonts w:ascii="Verdana" w:hAnsi="Verdana"/>
            <w:lang w:bidi="en-US"/>
          </w:rPr>
          <w:t>tenders@kpa.co.ke</w:t>
        </w:r>
      </w:hyperlink>
      <w:r w:rsidRPr="00235A20">
        <w:rPr>
          <w:rFonts w:ascii="Verdana" w:hAnsi="Verdana"/>
          <w:color w:val="231F20"/>
        </w:rPr>
        <w:t xml:space="preserve"> for records</w:t>
      </w:r>
      <w:r w:rsidR="00FA2D4B" w:rsidRPr="00235A20">
        <w:rPr>
          <w:rFonts w:ascii="Verdana" w:hAnsi="Verdana"/>
          <w:color w:val="231F20"/>
        </w:rPr>
        <w:t>.</w:t>
      </w:r>
    </w:p>
    <w:p w14:paraId="292CD385" w14:textId="77777777" w:rsidR="0039790B" w:rsidRPr="00235A20"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235A20">
        <w:rPr>
          <w:rFonts w:ascii="Verdana" w:hAnsi="Verdana"/>
          <w:lang w:bidi="en-US"/>
        </w:rPr>
        <w:t xml:space="preserve">Enquiries can be made via email address: </w:t>
      </w:r>
      <w:hyperlink r:id="rId21" w:history="1">
        <w:r w:rsidRPr="00235A20">
          <w:rPr>
            <w:rStyle w:val="Hyperlink"/>
            <w:rFonts w:ascii="Verdana" w:hAnsi="Verdana"/>
            <w:lang w:bidi="en-US"/>
          </w:rPr>
          <w:t>tenders@kpa.co.ke</w:t>
        </w:r>
      </w:hyperlink>
      <w:r w:rsidRPr="00235A20">
        <w:rPr>
          <w:rStyle w:val="Hyperlink"/>
          <w:rFonts w:ascii="Verdana" w:hAnsi="Verdana"/>
          <w:lang w:bidi="en-US"/>
        </w:rPr>
        <w:t>.</w:t>
      </w:r>
    </w:p>
    <w:p w14:paraId="0DC1E672" w14:textId="77777777" w:rsidR="005A46DD" w:rsidRPr="00235A20"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lang w:bidi="en-US"/>
        </w:rPr>
        <w:t xml:space="preserve">Bidders are advised to regularly visit the KPA website to obtain any additional </w:t>
      </w:r>
      <w:r w:rsidRPr="0073023B">
        <w:rPr>
          <w:rFonts w:ascii="Verdana" w:hAnsi="Verdana"/>
          <w:color w:val="231F20"/>
        </w:rPr>
        <w:t>information</w:t>
      </w:r>
      <w:r w:rsidRPr="00235A20">
        <w:rPr>
          <w:rFonts w:ascii="Verdana" w:hAnsi="Verdana"/>
          <w:lang w:bidi="en-US"/>
        </w:rPr>
        <w:t>/addendum on the tender</w:t>
      </w:r>
      <w:r w:rsidRPr="00235A20">
        <w:rPr>
          <w:rFonts w:ascii="Verdana" w:hAnsi="Verdana"/>
          <w:b/>
          <w:i/>
        </w:rPr>
        <w:t xml:space="preserve">. </w:t>
      </w:r>
      <w:r w:rsidRPr="00235A20">
        <w:rPr>
          <w:rFonts w:ascii="Verdana" w:hAnsi="Verdana"/>
          <w:b/>
        </w:rPr>
        <w:t>All addenda/additional information on the tender shall be posted on the KPA website as they become available.</w:t>
      </w:r>
    </w:p>
    <w:p w14:paraId="15E7D874" w14:textId="18EC4232" w:rsidR="00B3699C" w:rsidRPr="00235A20"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rPr>
        <w:t xml:space="preserve">Tenderers </w:t>
      </w:r>
      <w:r w:rsidRPr="0073023B">
        <w:rPr>
          <w:rFonts w:ascii="Verdana" w:hAnsi="Verdana"/>
          <w:color w:val="231F20"/>
        </w:rPr>
        <w:t>shall</w:t>
      </w:r>
      <w:r w:rsidRPr="00235A20">
        <w:rPr>
          <w:rFonts w:ascii="Verdana" w:hAnsi="Verdana"/>
        </w:rPr>
        <w:t xml:space="preserve"> be </w:t>
      </w:r>
      <w:r w:rsidRPr="002952B9">
        <w:rPr>
          <w:rFonts w:ascii="Verdana" w:hAnsi="Verdana"/>
        </w:rPr>
        <w:t xml:space="preserve">required to submit a Tender Security amounting to </w:t>
      </w:r>
      <w:r w:rsidRPr="002952B9">
        <w:rPr>
          <w:rFonts w:ascii="Verdana" w:hAnsi="Verdana"/>
          <w:b/>
        </w:rPr>
        <w:t xml:space="preserve">Kenya Shillings </w:t>
      </w:r>
      <w:r w:rsidR="0053222C">
        <w:rPr>
          <w:rFonts w:ascii="Verdana" w:hAnsi="Verdana"/>
          <w:b/>
        </w:rPr>
        <w:t>One</w:t>
      </w:r>
      <w:r w:rsidRPr="002952B9">
        <w:rPr>
          <w:rFonts w:ascii="Verdana" w:hAnsi="Verdana"/>
          <w:b/>
        </w:rPr>
        <w:t xml:space="preserve"> Hundred Thousand (Kshs. </w:t>
      </w:r>
      <w:r w:rsidR="00872DF2">
        <w:rPr>
          <w:rFonts w:ascii="Verdana" w:hAnsi="Verdana"/>
          <w:b/>
        </w:rPr>
        <w:t>1</w:t>
      </w:r>
      <w:r w:rsidRPr="002952B9">
        <w:rPr>
          <w:rFonts w:ascii="Verdana" w:hAnsi="Verdana"/>
          <w:b/>
        </w:rPr>
        <w:t>00,000.00)</w:t>
      </w:r>
      <w:r w:rsidRPr="00235A20">
        <w:rPr>
          <w:rFonts w:ascii="Verdana" w:hAnsi="Verdana"/>
          <w:b/>
        </w:rPr>
        <w:t xml:space="preserve"> </w:t>
      </w:r>
      <w:r w:rsidRPr="00235A20">
        <w:rPr>
          <w:rFonts w:ascii="Verdana" w:hAnsi="Verdana"/>
        </w:rPr>
        <w:t xml:space="preserve">in the form of a Banker’s guarantee or an Insurance Company Guarantee issued by an insurance firm approved by the Public Procurement </w:t>
      </w:r>
      <w:r w:rsidR="00AC2F5D">
        <w:rPr>
          <w:rFonts w:ascii="Verdana" w:hAnsi="Verdana"/>
        </w:rPr>
        <w:t>Regulatory</w:t>
      </w:r>
      <w:r w:rsidRPr="00235A20">
        <w:rPr>
          <w:rFonts w:ascii="Verdana" w:hAnsi="Verdana"/>
        </w:rPr>
        <w:t xml:space="preserve"> Authority (PP</w:t>
      </w:r>
      <w:r w:rsidR="0048643D">
        <w:rPr>
          <w:rFonts w:ascii="Verdana" w:hAnsi="Verdana"/>
        </w:rPr>
        <w:t>R</w:t>
      </w:r>
      <w:r w:rsidRPr="00235A20">
        <w:rPr>
          <w:rFonts w:ascii="Verdana" w:hAnsi="Verdana"/>
        </w:rPr>
        <w:t xml:space="preserve">A), letter of credit or guarantee by a deposit taking microfinance institution, Sacco society, the Youth Enterprise Development Fund or the Women Enterprise Fund valid for </w:t>
      </w:r>
      <w:r w:rsidR="003B2832" w:rsidRPr="00235A20">
        <w:rPr>
          <w:rFonts w:ascii="Verdana" w:hAnsi="Verdana"/>
        </w:rPr>
        <w:t>240</w:t>
      </w:r>
      <w:r w:rsidRPr="00235A20">
        <w:rPr>
          <w:rFonts w:ascii="Verdana" w:hAnsi="Verdana"/>
        </w:rPr>
        <w:t xml:space="preserve"> days from the date of tender opening in the format provided in the tender document</w:t>
      </w:r>
      <w:r w:rsidRPr="00235A20">
        <w:rPr>
          <w:rFonts w:ascii="Verdana" w:hAnsi="Verdana"/>
          <w:i/>
          <w:color w:val="231F20"/>
        </w:rPr>
        <w:t>.</w:t>
      </w:r>
      <w:r w:rsidR="002D5618" w:rsidRPr="00235A20">
        <w:rPr>
          <w:rFonts w:ascii="Verdana" w:hAnsi="Verdana"/>
          <w:color w:val="231F20"/>
        </w:rPr>
        <w:t xml:space="preserve"> </w:t>
      </w:r>
    </w:p>
    <w:p w14:paraId="669CE794" w14:textId="33BAD977" w:rsidR="00C20A63" w:rsidRPr="00235A20"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563096">
        <w:rPr>
          <w:rFonts w:ascii="Verdana" w:hAnsi="Verdana"/>
        </w:rPr>
        <w:t>The Tenderer shall chronologically serialize all pages of the tender documents submitted in the format 1,2,3,4,5,……n (where n is the last numerical page number)</w:t>
      </w:r>
      <w:r w:rsidR="002D5618" w:rsidRPr="00235A20">
        <w:rPr>
          <w:rFonts w:ascii="Verdana" w:hAnsi="Verdana"/>
        </w:rPr>
        <w:t>.</w:t>
      </w:r>
    </w:p>
    <w:p w14:paraId="23FAA34E" w14:textId="6B054066" w:rsidR="00D7614B" w:rsidRPr="00235A20"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235A20">
        <w:rPr>
          <w:rFonts w:ascii="Verdana" w:hAnsi="Verdana"/>
        </w:rPr>
        <w:t xml:space="preserve">All </w:t>
      </w:r>
      <w:r w:rsidRPr="0073023B">
        <w:rPr>
          <w:rFonts w:ascii="Verdana" w:hAnsi="Verdana"/>
          <w:color w:val="231F20"/>
        </w:rPr>
        <w:t>Tenders</w:t>
      </w:r>
      <w:r w:rsidRPr="00235A20">
        <w:rPr>
          <w:rFonts w:ascii="Verdana" w:hAnsi="Verdana"/>
        </w:rPr>
        <w:t xml:space="preserve"> in </w:t>
      </w:r>
      <w:r w:rsidRPr="00235A20">
        <w:rPr>
          <w:rFonts w:ascii="Verdana" w:hAnsi="Verdana"/>
          <w:b/>
          <w:bCs/>
        </w:rPr>
        <w:t>one original</w:t>
      </w:r>
      <w:r w:rsidRPr="00235A20">
        <w:rPr>
          <w:rFonts w:ascii="Verdana" w:hAnsi="Verdana"/>
        </w:rPr>
        <w:t xml:space="preserve"> plus </w:t>
      </w:r>
      <w:r w:rsidR="003C2F29" w:rsidRPr="00563096">
        <w:rPr>
          <w:rFonts w:ascii="Verdana" w:hAnsi="Verdana"/>
          <w:b/>
          <w:bCs/>
        </w:rPr>
        <w:t>one copy of original and a PDF soft copy of the original in a flash disk</w:t>
      </w:r>
      <w:r w:rsidRPr="00235A20">
        <w:rPr>
          <w:rFonts w:ascii="Verdana" w:hAnsi="Verdana"/>
        </w:rPr>
        <w:t>, properly filled in and enclosed in plain envelopes must be marked as follows</w:t>
      </w:r>
      <w:r w:rsidR="002C4890" w:rsidRPr="00235A20">
        <w:rPr>
          <w:rFonts w:ascii="Verdana" w:hAnsi="Verdana"/>
        </w:rPr>
        <w:t>:-</w:t>
      </w:r>
    </w:p>
    <w:p w14:paraId="0D8DA49D" w14:textId="2DA0D80C" w:rsidR="00EE67BD" w:rsidRPr="00235A20"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C94867">
        <w:rPr>
          <w:rFonts w:ascii="Verdana" w:hAnsi="Verdana"/>
          <w:b/>
          <w:bCs/>
          <w:iCs/>
          <w:color w:val="231F20"/>
          <w:spacing w:val="-26"/>
        </w:rPr>
        <w:t xml:space="preserve">TENDER NO. </w:t>
      </w:r>
      <w:r w:rsidR="005613BB" w:rsidRPr="00C94867">
        <w:rPr>
          <w:rFonts w:ascii="Verdana" w:hAnsi="Verdana"/>
          <w:b/>
          <w:bCs/>
          <w:iCs/>
          <w:color w:val="231F20"/>
          <w:spacing w:val="-26"/>
        </w:rPr>
        <w:t xml:space="preserve"> </w:t>
      </w:r>
      <w:r w:rsidR="005C7DD8" w:rsidRPr="00C94867">
        <w:rPr>
          <w:rFonts w:ascii="Verdana" w:hAnsi="Verdana"/>
          <w:b/>
          <w:bCs/>
          <w:iCs/>
          <w:color w:val="231F20"/>
          <w:spacing w:val="-26"/>
        </w:rPr>
        <w:t>KPA/</w:t>
      </w:r>
      <w:r w:rsidR="00872DF2" w:rsidRPr="00C94867">
        <w:rPr>
          <w:rFonts w:ascii="Verdana" w:hAnsi="Verdana"/>
          <w:b/>
          <w:bCs/>
          <w:iCs/>
          <w:color w:val="231F20"/>
          <w:spacing w:val="-26"/>
        </w:rPr>
        <w:t>048</w:t>
      </w:r>
      <w:r w:rsidR="005C7DD8" w:rsidRPr="00C94867">
        <w:rPr>
          <w:rFonts w:ascii="Verdana" w:hAnsi="Verdana"/>
          <w:b/>
          <w:bCs/>
          <w:iCs/>
          <w:color w:val="231F20"/>
          <w:spacing w:val="-26"/>
        </w:rPr>
        <w:t>/202</w:t>
      </w:r>
      <w:r w:rsidR="00300659" w:rsidRPr="00C94867">
        <w:rPr>
          <w:rFonts w:ascii="Verdana" w:hAnsi="Verdana"/>
          <w:b/>
          <w:bCs/>
          <w:iCs/>
          <w:color w:val="231F20"/>
          <w:spacing w:val="-26"/>
        </w:rPr>
        <w:t>5</w:t>
      </w:r>
      <w:r w:rsidR="005C7DD8" w:rsidRPr="00C94867">
        <w:rPr>
          <w:rFonts w:ascii="Verdana" w:hAnsi="Verdana"/>
          <w:b/>
          <w:bCs/>
          <w:iCs/>
          <w:color w:val="231F20"/>
          <w:spacing w:val="-26"/>
        </w:rPr>
        <w:t>-2</w:t>
      </w:r>
      <w:r w:rsidR="00300659" w:rsidRPr="00C94867">
        <w:rPr>
          <w:rFonts w:ascii="Verdana" w:hAnsi="Verdana"/>
          <w:b/>
          <w:bCs/>
          <w:iCs/>
          <w:color w:val="231F20"/>
          <w:spacing w:val="-26"/>
        </w:rPr>
        <w:t>6</w:t>
      </w:r>
      <w:r w:rsidR="005C7DD8" w:rsidRPr="00C94867">
        <w:rPr>
          <w:rFonts w:ascii="Verdana" w:hAnsi="Verdana"/>
          <w:b/>
          <w:bCs/>
          <w:iCs/>
          <w:color w:val="231F20"/>
          <w:spacing w:val="-26"/>
        </w:rPr>
        <w:t>/ICT</w:t>
      </w:r>
      <w:r w:rsidR="002952B9" w:rsidRPr="002952B9">
        <w:rPr>
          <w:rFonts w:ascii="Verdana" w:hAnsi="Verdana"/>
          <w:b/>
          <w:bCs/>
          <w:iCs/>
          <w:color w:val="231F20"/>
          <w:spacing w:val="-26"/>
        </w:rPr>
        <w:t xml:space="preserve"> </w:t>
      </w:r>
    </w:p>
    <w:p w14:paraId="436CDAAC" w14:textId="654885CB" w:rsidR="00900041" w:rsidRPr="00235A20" w:rsidRDefault="00300659" w:rsidP="00E1711A">
      <w:pPr>
        <w:pStyle w:val="ListParagraph"/>
        <w:tabs>
          <w:tab w:val="left" w:pos="1418"/>
          <w:tab w:val="left" w:pos="1418"/>
        </w:tabs>
        <w:spacing w:before="246" w:line="230" w:lineRule="auto"/>
        <w:ind w:left="1423" w:right="930" w:firstLine="0"/>
        <w:jc w:val="center"/>
        <w:rPr>
          <w:rFonts w:ascii="Verdana" w:hAnsi="Verdana"/>
          <w:b/>
          <w:bCs/>
        </w:rPr>
      </w:pPr>
      <w:r>
        <w:rPr>
          <w:rFonts w:ascii="Verdana" w:hAnsi="Verdana"/>
          <w:b/>
        </w:rPr>
        <w:t>SUPPLY AND INSTALLATION OF CORE NETWORK EQUIPMENT &amp; WIRELESS ACCESS POINTS</w:t>
      </w:r>
    </w:p>
    <w:p w14:paraId="0FC25D01" w14:textId="1E476A63" w:rsidR="00900041" w:rsidRPr="00235A20"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235A20">
        <w:rPr>
          <w:rFonts w:ascii="Verdana" w:hAnsi="Verdana"/>
          <w:b/>
          <w:bCs/>
        </w:rPr>
        <w:t>“</w:t>
      </w:r>
      <w:bookmarkStart w:id="12" w:name="_Hlk42259503"/>
      <w:r w:rsidRPr="0008009E">
        <w:rPr>
          <w:rFonts w:ascii="Verdana" w:hAnsi="Verdana"/>
          <w:b/>
          <w:bCs/>
        </w:rPr>
        <w:t xml:space="preserve">DO NOT OPEN BEFORE 1000HOURS ON </w:t>
      </w:r>
      <w:r w:rsidR="003B18A2" w:rsidRPr="0008009E">
        <w:rPr>
          <w:rFonts w:ascii="Verdana" w:hAnsi="Verdana"/>
          <w:b/>
          <w:bCs/>
        </w:rPr>
        <w:t>TUESDAY 27</w:t>
      </w:r>
      <w:r w:rsidR="00C94867" w:rsidRPr="0008009E">
        <w:rPr>
          <w:rFonts w:ascii="Verdana" w:hAnsi="Verdana"/>
          <w:b/>
          <w:bCs/>
          <w:vertAlign w:val="superscript"/>
        </w:rPr>
        <w:t>TH</w:t>
      </w:r>
      <w:r w:rsidR="00C94867" w:rsidRPr="0008009E">
        <w:rPr>
          <w:rFonts w:ascii="Verdana" w:hAnsi="Verdana"/>
          <w:b/>
          <w:bCs/>
        </w:rPr>
        <w:t xml:space="preserve"> </w:t>
      </w:r>
      <w:r w:rsidR="003B18A2" w:rsidRPr="0008009E">
        <w:rPr>
          <w:rFonts w:ascii="Verdana" w:hAnsi="Verdana"/>
          <w:b/>
          <w:bCs/>
        </w:rPr>
        <w:t>JANUARY 202</w:t>
      </w:r>
      <w:bookmarkEnd w:id="12"/>
      <w:r w:rsidR="00C94867" w:rsidRPr="0008009E">
        <w:rPr>
          <w:rFonts w:ascii="Verdana" w:hAnsi="Verdana"/>
          <w:b/>
          <w:bCs/>
        </w:rPr>
        <w:t>6</w:t>
      </w:r>
      <w:r w:rsidRPr="0008009E">
        <w:rPr>
          <w:rFonts w:ascii="Verdana" w:hAnsi="Verdana"/>
          <w:b/>
          <w:bCs/>
        </w:rPr>
        <w:t>”</w:t>
      </w:r>
    </w:p>
    <w:p w14:paraId="669CE795" w14:textId="20279B75" w:rsidR="00C20A63" w:rsidRPr="00235A20"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 xml:space="preserve">Completed tenders must be </w:t>
      </w:r>
      <w:r w:rsidRPr="0008009E">
        <w:rPr>
          <w:rFonts w:ascii="Verdana" w:hAnsi="Verdana"/>
          <w:color w:val="231F20"/>
        </w:rPr>
        <w:t xml:space="preserve">delivered to the address below on or before </w:t>
      </w:r>
      <w:r w:rsidRPr="0008009E">
        <w:rPr>
          <w:rFonts w:ascii="Verdana" w:hAnsi="Verdana"/>
          <w:b/>
          <w:bCs/>
        </w:rPr>
        <w:t xml:space="preserve">1000HOURS ON </w:t>
      </w:r>
      <w:r w:rsidR="003B18A2" w:rsidRPr="0008009E">
        <w:rPr>
          <w:rFonts w:ascii="Verdana" w:hAnsi="Verdana"/>
          <w:b/>
          <w:bCs/>
          <w:color w:val="231F20"/>
        </w:rPr>
        <w:t>TUESDAY 27</w:t>
      </w:r>
      <w:r w:rsidR="00C94867" w:rsidRPr="0008009E">
        <w:rPr>
          <w:rFonts w:ascii="Verdana" w:hAnsi="Verdana"/>
          <w:b/>
          <w:bCs/>
          <w:color w:val="231F20"/>
          <w:vertAlign w:val="superscript"/>
        </w:rPr>
        <w:t>TH</w:t>
      </w:r>
      <w:r w:rsidR="00C94867" w:rsidRPr="0008009E">
        <w:rPr>
          <w:rFonts w:ascii="Verdana" w:hAnsi="Verdana"/>
          <w:b/>
          <w:bCs/>
          <w:color w:val="231F20"/>
        </w:rPr>
        <w:t xml:space="preserve"> </w:t>
      </w:r>
      <w:r w:rsidR="003B18A2" w:rsidRPr="0008009E">
        <w:rPr>
          <w:rFonts w:ascii="Verdana" w:hAnsi="Verdana"/>
          <w:b/>
          <w:bCs/>
          <w:color w:val="231F20"/>
        </w:rPr>
        <w:t>JANUARY 202</w:t>
      </w:r>
      <w:r w:rsidR="00C94867" w:rsidRPr="0008009E">
        <w:rPr>
          <w:rFonts w:ascii="Verdana" w:hAnsi="Verdana"/>
          <w:b/>
          <w:bCs/>
          <w:color w:val="231F20"/>
        </w:rPr>
        <w:t>6</w:t>
      </w:r>
      <w:r w:rsidRPr="0008009E">
        <w:rPr>
          <w:rFonts w:ascii="Verdana" w:hAnsi="Verdana"/>
          <w:i/>
          <w:color w:val="231F20"/>
        </w:rPr>
        <w:t>.</w:t>
      </w:r>
      <w:r w:rsidRPr="000D5AA0">
        <w:rPr>
          <w:rFonts w:ascii="Verdana" w:hAnsi="Verdana"/>
          <w:i/>
          <w:color w:val="231F20"/>
        </w:rPr>
        <w:t xml:space="preserve"> </w:t>
      </w:r>
      <w:r w:rsidRPr="000D5AA0">
        <w:rPr>
          <w:rFonts w:ascii="Verdana" w:hAnsi="Verdana"/>
          <w:color w:val="231F20"/>
        </w:rPr>
        <w:t>Electronic</w:t>
      </w:r>
      <w:r w:rsidRPr="00235A20">
        <w:rPr>
          <w:rFonts w:ascii="Verdana" w:hAnsi="Verdana"/>
          <w:color w:val="231F20"/>
        </w:rPr>
        <w:t xml:space="preserve"> </w:t>
      </w:r>
      <w:r w:rsidRPr="00235A20">
        <w:rPr>
          <w:rFonts w:ascii="Verdana" w:hAnsi="Verdana"/>
          <w:color w:val="231F20"/>
          <w:spacing w:val="-3"/>
        </w:rPr>
        <w:t xml:space="preserve">Tenders </w:t>
      </w:r>
      <w:r w:rsidRPr="00235A20">
        <w:rPr>
          <w:rFonts w:ascii="Verdana" w:hAnsi="Verdana"/>
          <w:i/>
          <w:color w:val="231F20"/>
        </w:rPr>
        <w:t xml:space="preserve">will not </w:t>
      </w:r>
      <w:r w:rsidRPr="00235A20">
        <w:rPr>
          <w:rFonts w:ascii="Verdana" w:hAnsi="Verdana"/>
          <w:color w:val="231F20"/>
        </w:rPr>
        <w:t>be permitted</w:t>
      </w:r>
      <w:r w:rsidR="002D5618" w:rsidRPr="00235A20">
        <w:rPr>
          <w:rFonts w:ascii="Verdana" w:hAnsi="Verdana"/>
          <w:color w:val="231F20"/>
        </w:rPr>
        <w:t>.</w:t>
      </w:r>
    </w:p>
    <w:p w14:paraId="669CE796" w14:textId="0FFEF93E" w:rsidR="00C20A63" w:rsidRPr="0008009E"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8009E">
        <w:rPr>
          <w:rFonts w:ascii="Verdana" w:hAnsi="Verdana"/>
          <w:color w:val="231F20"/>
          <w:spacing w:val="-3"/>
        </w:rPr>
        <w:t xml:space="preserve">Tenders </w:t>
      </w:r>
      <w:r w:rsidRPr="0008009E">
        <w:rPr>
          <w:rFonts w:ascii="Verdana" w:hAnsi="Verdana"/>
          <w:color w:val="231F20"/>
        </w:rPr>
        <w:t xml:space="preserve">will be opened </w:t>
      </w:r>
      <w:r w:rsidR="00B062F8" w:rsidRPr="0008009E">
        <w:rPr>
          <w:rFonts w:ascii="Verdana" w:hAnsi="Verdana"/>
        </w:rPr>
        <w:t xml:space="preserve">promptly after </w:t>
      </w:r>
      <w:r w:rsidR="00B062F8" w:rsidRPr="0008009E">
        <w:rPr>
          <w:rFonts w:ascii="Verdana" w:hAnsi="Verdana"/>
          <w:b/>
          <w:bCs/>
        </w:rPr>
        <w:t>10</w:t>
      </w:r>
      <w:r w:rsidR="002952B9" w:rsidRPr="0008009E">
        <w:rPr>
          <w:rFonts w:ascii="Verdana" w:hAnsi="Verdana"/>
          <w:b/>
          <w:bCs/>
        </w:rPr>
        <w:t>3</w:t>
      </w:r>
      <w:r w:rsidR="00B062F8" w:rsidRPr="0008009E">
        <w:rPr>
          <w:rFonts w:ascii="Verdana" w:hAnsi="Verdana"/>
          <w:b/>
          <w:bCs/>
        </w:rPr>
        <w:t>0HOURS ON</w:t>
      </w:r>
      <w:r w:rsidR="00B062F8" w:rsidRPr="0008009E">
        <w:rPr>
          <w:rFonts w:ascii="Verdana" w:hAnsi="Verdana"/>
        </w:rPr>
        <w:t xml:space="preserve"> </w:t>
      </w:r>
      <w:r w:rsidR="00FA33E4" w:rsidRPr="0008009E">
        <w:rPr>
          <w:rFonts w:ascii="Verdana" w:hAnsi="Verdana"/>
          <w:b/>
          <w:bCs/>
        </w:rPr>
        <w:t xml:space="preserve">TUESDAY </w:t>
      </w:r>
      <w:r w:rsidR="00201F45" w:rsidRPr="0008009E">
        <w:rPr>
          <w:rFonts w:ascii="Verdana" w:hAnsi="Verdana"/>
          <w:b/>
          <w:bCs/>
        </w:rPr>
        <w:t>27</w:t>
      </w:r>
      <w:r w:rsidR="00201F45" w:rsidRPr="0008009E">
        <w:rPr>
          <w:rFonts w:ascii="Verdana" w:hAnsi="Verdana"/>
          <w:b/>
          <w:bCs/>
          <w:vertAlign w:val="superscript"/>
        </w:rPr>
        <w:t>TH</w:t>
      </w:r>
      <w:r w:rsidR="00201F45" w:rsidRPr="0008009E">
        <w:rPr>
          <w:rFonts w:ascii="Verdana" w:hAnsi="Verdana"/>
          <w:b/>
          <w:bCs/>
        </w:rPr>
        <w:t xml:space="preserve"> </w:t>
      </w:r>
      <w:r w:rsidR="0008009E" w:rsidRPr="0008009E">
        <w:rPr>
          <w:rFonts w:ascii="Verdana" w:hAnsi="Verdana"/>
          <w:b/>
          <w:bCs/>
        </w:rPr>
        <w:t xml:space="preserve">JANUARY </w:t>
      </w:r>
      <w:r w:rsidR="00FA33E4" w:rsidRPr="0008009E">
        <w:rPr>
          <w:rFonts w:ascii="Verdana" w:hAnsi="Verdana"/>
          <w:b/>
          <w:bCs/>
        </w:rPr>
        <w:t>202</w:t>
      </w:r>
      <w:r w:rsidR="0008009E" w:rsidRPr="0008009E">
        <w:rPr>
          <w:rFonts w:ascii="Verdana" w:hAnsi="Verdana"/>
          <w:b/>
          <w:bCs/>
        </w:rPr>
        <w:t>6</w:t>
      </w:r>
      <w:r w:rsidR="00B062F8" w:rsidRPr="0008009E">
        <w:rPr>
          <w:rFonts w:ascii="Verdana" w:hAnsi="Verdana"/>
        </w:rPr>
        <w:t>.</w:t>
      </w:r>
      <w:r w:rsidR="008F663C" w:rsidRPr="0008009E">
        <w:rPr>
          <w:rFonts w:ascii="Verdana" w:hAnsi="Verdana"/>
          <w:color w:val="231F20"/>
          <w:spacing w:val="-3"/>
        </w:rPr>
        <w:t xml:space="preserve"> </w:t>
      </w:r>
      <w:r w:rsidRPr="0008009E">
        <w:rPr>
          <w:rFonts w:ascii="Verdana" w:hAnsi="Verdana"/>
          <w:color w:val="231F20"/>
          <w:spacing w:val="-3"/>
        </w:rPr>
        <w:t>Tenders</w:t>
      </w:r>
      <w:r w:rsidR="008F663C" w:rsidRPr="0008009E">
        <w:rPr>
          <w:rFonts w:ascii="Verdana" w:hAnsi="Verdana"/>
          <w:color w:val="231F20"/>
          <w:spacing w:val="-3"/>
        </w:rPr>
        <w:t xml:space="preserve"> </w:t>
      </w:r>
      <w:r w:rsidRPr="0008009E">
        <w:rPr>
          <w:rFonts w:ascii="Verdana" w:hAnsi="Verdana"/>
          <w:color w:val="231F20"/>
        </w:rPr>
        <w:t>will</w:t>
      </w:r>
      <w:r w:rsidR="008F663C" w:rsidRPr="0008009E">
        <w:rPr>
          <w:rFonts w:ascii="Verdana" w:hAnsi="Verdana"/>
          <w:color w:val="231F20"/>
        </w:rPr>
        <w:t xml:space="preserve"> </w:t>
      </w:r>
      <w:r w:rsidRPr="0008009E">
        <w:rPr>
          <w:rFonts w:ascii="Verdana" w:hAnsi="Verdana"/>
          <w:color w:val="231F20"/>
        </w:rPr>
        <w:t>be</w:t>
      </w:r>
      <w:r w:rsidR="008F663C" w:rsidRPr="0008009E">
        <w:rPr>
          <w:rFonts w:ascii="Verdana" w:hAnsi="Verdana"/>
          <w:color w:val="231F20"/>
        </w:rPr>
        <w:t xml:space="preserve"> </w:t>
      </w:r>
      <w:r w:rsidRPr="0008009E">
        <w:rPr>
          <w:rFonts w:ascii="Verdana" w:hAnsi="Verdana"/>
          <w:color w:val="231F20"/>
        </w:rPr>
        <w:t>publicly</w:t>
      </w:r>
      <w:r w:rsidR="008F663C" w:rsidRPr="0008009E">
        <w:rPr>
          <w:rFonts w:ascii="Verdana" w:hAnsi="Verdana"/>
          <w:color w:val="231F20"/>
        </w:rPr>
        <w:t xml:space="preserve"> </w:t>
      </w:r>
      <w:r w:rsidRPr="0008009E">
        <w:rPr>
          <w:rFonts w:ascii="Verdana" w:hAnsi="Verdana"/>
          <w:color w:val="231F20"/>
        </w:rPr>
        <w:t>opened</w:t>
      </w:r>
      <w:r w:rsidR="008F663C" w:rsidRPr="0008009E">
        <w:rPr>
          <w:rFonts w:ascii="Verdana" w:hAnsi="Verdana"/>
          <w:color w:val="231F20"/>
        </w:rPr>
        <w:t xml:space="preserve"> </w:t>
      </w:r>
      <w:r w:rsidRPr="0008009E">
        <w:rPr>
          <w:rFonts w:ascii="Verdana" w:hAnsi="Verdana"/>
          <w:color w:val="231F20"/>
        </w:rPr>
        <w:t>in</w:t>
      </w:r>
      <w:r w:rsidR="008F663C" w:rsidRPr="0008009E">
        <w:rPr>
          <w:rFonts w:ascii="Verdana" w:hAnsi="Verdana"/>
          <w:color w:val="231F20"/>
        </w:rPr>
        <w:t xml:space="preserve"> </w:t>
      </w:r>
      <w:r w:rsidRPr="0008009E">
        <w:rPr>
          <w:rFonts w:ascii="Verdana" w:hAnsi="Verdana"/>
          <w:color w:val="231F20"/>
        </w:rPr>
        <w:t>the</w:t>
      </w:r>
      <w:r w:rsidR="008F663C" w:rsidRPr="0008009E">
        <w:rPr>
          <w:rFonts w:ascii="Verdana" w:hAnsi="Verdana"/>
          <w:color w:val="231F20"/>
        </w:rPr>
        <w:t xml:space="preserve"> </w:t>
      </w:r>
      <w:r w:rsidRPr="0008009E">
        <w:rPr>
          <w:rFonts w:ascii="Verdana" w:hAnsi="Verdana"/>
          <w:color w:val="231F20"/>
        </w:rPr>
        <w:t>presence</w:t>
      </w:r>
      <w:r w:rsidR="008F663C" w:rsidRPr="0008009E">
        <w:rPr>
          <w:rFonts w:ascii="Verdana" w:hAnsi="Verdana"/>
          <w:color w:val="231F20"/>
        </w:rPr>
        <w:t xml:space="preserve"> </w:t>
      </w:r>
      <w:r w:rsidRPr="0008009E">
        <w:rPr>
          <w:rFonts w:ascii="Verdana" w:hAnsi="Verdana"/>
          <w:color w:val="231F20"/>
        </w:rPr>
        <w:t>of</w:t>
      </w:r>
      <w:r w:rsidR="008F663C" w:rsidRPr="0008009E">
        <w:rPr>
          <w:rFonts w:ascii="Verdana" w:hAnsi="Verdana"/>
          <w:color w:val="231F20"/>
        </w:rPr>
        <w:t xml:space="preserve"> </w:t>
      </w:r>
      <w:r w:rsidRPr="0008009E">
        <w:rPr>
          <w:rFonts w:ascii="Verdana" w:hAnsi="Verdana"/>
          <w:color w:val="231F20"/>
        </w:rPr>
        <w:t>the</w:t>
      </w:r>
      <w:r w:rsidR="008F663C" w:rsidRPr="0008009E">
        <w:rPr>
          <w:rFonts w:ascii="Verdana" w:hAnsi="Verdana"/>
          <w:color w:val="231F20"/>
        </w:rPr>
        <w:t xml:space="preserve"> </w:t>
      </w:r>
      <w:r w:rsidRPr="0008009E">
        <w:rPr>
          <w:rFonts w:ascii="Verdana" w:hAnsi="Verdana"/>
          <w:color w:val="231F20"/>
        </w:rPr>
        <w:t>Tenderers'</w:t>
      </w:r>
      <w:r w:rsidR="008F663C" w:rsidRPr="0008009E">
        <w:rPr>
          <w:rFonts w:ascii="Verdana" w:hAnsi="Verdana"/>
          <w:color w:val="231F20"/>
        </w:rPr>
        <w:t xml:space="preserve"> </w:t>
      </w:r>
      <w:r w:rsidRPr="0008009E">
        <w:rPr>
          <w:rFonts w:ascii="Verdana" w:hAnsi="Verdana"/>
          <w:color w:val="231F20"/>
        </w:rPr>
        <w:t>designated</w:t>
      </w:r>
      <w:r w:rsidR="008F663C" w:rsidRPr="0008009E">
        <w:rPr>
          <w:rFonts w:ascii="Verdana" w:hAnsi="Verdana"/>
          <w:color w:val="231F20"/>
        </w:rPr>
        <w:t xml:space="preserve"> </w:t>
      </w:r>
      <w:r w:rsidRPr="0008009E">
        <w:rPr>
          <w:rFonts w:ascii="Verdana" w:hAnsi="Verdana"/>
          <w:color w:val="231F20"/>
        </w:rPr>
        <w:t>representatives who</w:t>
      </w:r>
      <w:r w:rsidR="008F60DA" w:rsidRPr="0008009E">
        <w:rPr>
          <w:rFonts w:ascii="Verdana" w:hAnsi="Verdana"/>
          <w:color w:val="231F20"/>
        </w:rPr>
        <w:t xml:space="preserve"> </w:t>
      </w:r>
      <w:r w:rsidRPr="0008009E">
        <w:rPr>
          <w:rFonts w:ascii="Verdana" w:hAnsi="Verdana"/>
          <w:color w:val="231F20"/>
        </w:rPr>
        <w:t>choose</w:t>
      </w:r>
      <w:r w:rsidR="008F60DA" w:rsidRPr="0008009E">
        <w:rPr>
          <w:rFonts w:ascii="Verdana" w:hAnsi="Verdana"/>
          <w:color w:val="231F20"/>
        </w:rPr>
        <w:t xml:space="preserve"> </w:t>
      </w:r>
      <w:r w:rsidRPr="0008009E">
        <w:rPr>
          <w:rFonts w:ascii="Verdana" w:hAnsi="Verdana"/>
          <w:color w:val="231F20"/>
        </w:rPr>
        <w:t>to</w:t>
      </w:r>
      <w:r w:rsidR="008F60DA" w:rsidRPr="0008009E">
        <w:rPr>
          <w:rFonts w:ascii="Verdana" w:hAnsi="Verdana"/>
          <w:color w:val="231F20"/>
        </w:rPr>
        <w:t xml:space="preserve"> </w:t>
      </w:r>
      <w:r w:rsidRPr="0008009E">
        <w:rPr>
          <w:rFonts w:ascii="Verdana" w:hAnsi="Verdana"/>
          <w:color w:val="231F20"/>
        </w:rPr>
        <w:t>attend</w:t>
      </w:r>
      <w:r w:rsidR="008F60DA" w:rsidRPr="0008009E">
        <w:rPr>
          <w:rFonts w:ascii="Verdana" w:hAnsi="Verdana"/>
          <w:color w:val="231F20"/>
        </w:rPr>
        <w:t xml:space="preserve"> </w:t>
      </w:r>
      <w:r w:rsidRPr="0008009E">
        <w:rPr>
          <w:rFonts w:ascii="Verdana" w:hAnsi="Verdana"/>
          <w:color w:val="231F20"/>
        </w:rPr>
        <w:t>at</w:t>
      </w:r>
      <w:r w:rsidR="008F60DA" w:rsidRPr="0008009E">
        <w:rPr>
          <w:rFonts w:ascii="Verdana" w:hAnsi="Verdana"/>
          <w:color w:val="231F20"/>
        </w:rPr>
        <w:t xml:space="preserve"> </w:t>
      </w:r>
      <w:r w:rsidRPr="0008009E">
        <w:rPr>
          <w:rFonts w:ascii="Verdana" w:hAnsi="Verdana"/>
          <w:color w:val="231F20"/>
        </w:rPr>
        <w:t>the</w:t>
      </w:r>
      <w:r w:rsidR="008F60DA" w:rsidRPr="0008009E">
        <w:rPr>
          <w:rFonts w:ascii="Verdana" w:hAnsi="Verdana"/>
          <w:color w:val="231F20"/>
        </w:rPr>
        <w:t xml:space="preserve"> </w:t>
      </w:r>
      <w:r w:rsidRPr="0008009E">
        <w:rPr>
          <w:rFonts w:ascii="Verdana" w:hAnsi="Verdana"/>
          <w:color w:val="231F20"/>
        </w:rPr>
        <w:t>address</w:t>
      </w:r>
      <w:r w:rsidR="008F60DA" w:rsidRPr="0008009E">
        <w:rPr>
          <w:rFonts w:ascii="Verdana" w:hAnsi="Verdana"/>
          <w:color w:val="231F20"/>
        </w:rPr>
        <w:t xml:space="preserve"> </w:t>
      </w:r>
      <w:r w:rsidRPr="0008009E">
        <w:rPr>
          <w:rFonts w:ascii="Verdana" w:hAnsi="Verdana"/>
          <w:color w:val="231F20"/>
          <w:spacing w:val="-3"/>
        </w:rPr>
        <w:t>below.</w:t>
      </w:r>
    </w:p>
    <w:p w14:paraId="4FEA5047" w14:textId="345A2006" w:rsidR="00B13EAE" w:rsidRPr="00E97604"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Late tenders will be rejected.</w:t>
      </w:r>
    </w:p>
    <w:p w14:paraId="602CE57A" w14:textId="77777777" w:rsidR="00E97604" w:rsidRPr="00235A20" w:rsidRDefault="00E97604" w:rsidP="00E97604">
      <w:pPr>
        <w:pStyle w:val="ListParagraph"/>
        <w:tabs>
          <w:tab w:val="left" w:pos="1418"/>
        </w:tabs>
        <w:spacing w:before="240" w:line="230" w:lineRule="auto"/>
        <w:ind w:right="749" w:firstLine="0"/>
        <w:jc w:val="both"/>
        <w:rPr>
          <w:rFonts w:ascii="Verdana" w:hAnsi="Verdana"/>
        </w:rPr>
      </w:pPr>
    </w:p>
    <w:p w14:paraId="6C996D05" w14:textId="77777777" w:rsidR="00CA2239" w:rsidRPr="00235A20"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lastRenderedPageBreak/>
        <w:t>The addresses referred to above are:</w:t>
      </w:r>
    </w:p>
    <w:p w14:paraId="54F84756" w14:textId="77777777" w:rsidR="00CA2239" w:rsidRPr="00235A20" w:rsidRDefault="00CA2239" w:rsidP="00716C57">
      <w:pPr>
        <w:pStyle w:val="Heading4"/>
        <w:numPr>
          <w:ilvl w:val="1"/>
          <w:numId w:val="154"/>
        </w:numPr>
        <w:tabs>
          <w:tab w:val="left" w:pos="1701"/>
        </w:tabs>
        <w:spacing w:before="245"/>
        <w:ind w:left="1701" w:right="853" w:hanging="425"/>
        <w:jc w:val="left"/>
        <w:rPr>
          <w:rFonts w:ascii="Verdana" w:hAnsi="Verdana"/>
          <w:b w:val="0"/>
          <w:bCs w:val="0"/>
        </w:rPr>
      </w:pPr>
      <w:r w:rsidRPr="00235A20">
        <w:rPr>
          <w:rFonts w:ascii="Verdana" w:hAnsi="Verdana"/>
          <w:color w:val="231F20"/>
          <w:u w:val="single" w:color="231F20"/>
        </w:rPr>
        <w:t xml:space="preserve">Address for Submission of </w:t>
      </w:r>
      <w:r w:rsidRPr="00235A20">
        <w:rPr>
          <w:rFonts w:ascii="Verdana" w:hAnsi="Verdana"/>
          <w:color w:val="231F20"/>
          <w:spacing w:val="-3"/>
          <w:u w:val="single" w:color="231F20"/>
        </w:rPr>
        <w:t>Tenders.</w:t>
      </w:r>
    </w:p>
    <w:p w14:paraId="53D58515" w14:textId="77777777" w:rsidR="00CA2239" w:rsidRPr="00235A20" w:rsidRDefault="00CA2239" w:rsidP="00716C57">
      <w:pPr>
        <w:pStyle w:val="ListParagraph"/>
        <w:numPr>
          <w:ilvl w:val="2"/>
          <w:numId w:val="154"/>
        </w:numPr>
        <w:tabs>
          <w:tab w:val="left" w:pos="1933"/>
          <w:tab w:val="left" w:pos="1935"/>
          <w:tab w:val="left" w:pos="11057"/>
        </w:tabs>
        <w:spacing w:before="235"/>
        <w:ind w:right="853" w:hanging="373"/>
        <w:contextualSpacing/>
        <w:rPr>
          <w:rFonts w:ascii="Verdana" w:hAnsi="Verdana"/>
        </w:rPr>
      </w:pPr>
      <w:r w:rsidRPr="00235A20">
        <w:rPr>
          <w:rFonts w:ascii="Verdana" w:hAnsi="Verdana"/>
        </w:rPr>
        <w:t xml:space="preserve">Tender Box located at the </w:t>
      </w:r>
      <w:r w:rsidRPr="00235A20">
        <w:rPr>
          <w:rFonts w:ascii="Verdana" w:hAnsi="Verdana"/>
          <w:b/>
          <w:bCs/>
        </w:rPr>
        <w:t>BUS TERMINUS</w:t>
      </w:r>
    </w:p>
    <w:p w14:paraId="415F6479"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235A20">
        <w:rPr>
          <w:rFonts w:ascii="Verdana" w:hAnsi="Verdana"/>
          <w:b/>
          <w:bCs/>
        </w:rPr>
        <w:t>PORT MAIN PEDESTRIAN GATE NO. 8,</w:t>
      </w:r>
    </w:p>
    <w:p w14:paraId="039E5ABD"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235A20">
        <w:rPr>
          <w:rFonts w:ascii="Verdana" w:hAnsi="Verdana"/>
          <w:b/>
          <w:bCs/>
          <w:u w:val="single"/>
        </w:rPr>
        <w:t>KILINDINI, MOMBASA</w:t>
      </w:r>
    </w:p>
    <w:p w14:paraId="6D0BC3E6"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235A20" w:rsidRDefault="00CA2239" w:rsidP="00716C57">
      <w:pPr>
        <w:pStyle w:val="ListParagraph"/>
        <w:numPr>
          <w:ilvl w:val="2"/>
          <w:numId w:val="154"/>
        </w:numPr>
        <w:tabs>
          <w:tab w:val="left" w:pos="1933"/>
          <w:tab w:val="left" w:pos="1934"/>
          <w:tab w:val="left" w:pos="11057"/>
        </w:tabs>
        <w:spacing w:before="235"/>
        <w:ind w:right="853" w:hanging="373"/>
        <w:contextualSpacing/>
        <w:rPr>
          <w:rFonts w:ascii="Verdana" w:hAnsi="Verdana"/>
        </w:rPr>
      </w:pPr>
      <w:r w:rsidRPr="00235A20">
        <w:rPr>
          <w:rFonts w:ascii="Verdana" w:hAnsi="Verdana"/>
          <w:bCs/>
          <w:lang w:eastAsia="ja-JP"/>
        </w:rPr>
        <w:t xml:space="preserve">THE </w:t>
      </w:r>
      <w:r w:rsidRPr="00235A20">
        <w:rPr>
          <w:rFonts w:ascii="Verdana" w:hAnsi="Verdana"/>
        </w:rPr>
        <w:t>GENERAL MANAGER SUPPLY CHAIN MANAGEMENT</w:t>
      </w:r>
    </w:p>
    <w:p w14:paraId="4D45E843"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KENYA PORTS AUTHORITY</w:t>
      </w:r>
    </w:p>
    <w:p w14:paraId="0DEC3C11"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KIPEVU HEADQUARTERS 4</w:t>
      </w:r>
      <w:r w:rsidRPr="00235A20">
        <w:rPr>
          <w:rFonts w:ascii="Verdana" w:hAnsi="Verdana"/>
          <w:bCs/>
          <w:vertAlign w:val="superscript"/>
          <w:lang w:eastAsia="ja-JP"/>
        </w:rPr>
        <w:t>TH</w:t>
      </w:r>
      <w:r w:rsidRPr="00235A20">
        <w:rPr>
          <w:rFonts w:ascii="Verdana" w:hAnsi="Verdana"/>
          <w:bCs/>
          <w:lang w:eastAsia="ja-JP"/>
        </w:rPr>
        <w:t xml:space="preserve"> FLOOR</w:t>
      </w:r>
    </w:p>
    <w:p w14:paraId="3AC916F7"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FINANCE BLOCK III, DOOR BLK-3.4.3</w:t>
      </w:r>
    </w:p>
    <w:p w14:paraId="4F82E3D0" w14:textId="77777777" w:rsidR="00CA2239" w:rsidRPr="009639E6"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9639E6">
        <w:rPr>
          <w:rFonts w:ascii="Verdana" w:hAnsi="Verdana"/>
          <w:b/>
          <w:u w:val="single"/>
          <w:lang w:val="it-IT" w:eastAsia="ja-JP"/>
        </w:rPr>
        <w:t>KILINDINI MOMBASA</w:t>
      </w:r>
    </w:p>
    <w:p w14:paraId="6B6A737C" w14:textId="77777777" w:rsidR="00CA2239" w:rsidRPr="009639E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9639E6">
        <w:rPr>
          <w:rFonts w:ascii="Verdana" w:hAnsi="Verdana"/>
          <w:bCs/>
          <w:lang w:val="it-IT" w:eastAsia="ja-JP"/>
        </w:rPr>
        <w:t>Phone:</w:t>
      </w:r>
      <w:r w:rsidRPr="009639E6">
        <w:rPr>
          <w:rFonts w:ascii="Verdana" w:hAnsi="Verdana"/>
          <w:bCs/>
          <w:lang w:val="it-IT"/>
        </w:rPr>
        <w:t xml:space="preserve"> </w:t>
      </w:r>
      <w:r w:rsidRPr="009639E6">
        <w:rPr>
          <w:rFonts w:ascii="Verdana" w:hAnsi="Verdana"/>
          <w:bCs/>
          <w:lang w:val="it-IT" w:eastAsia="ja-JP"/>
        </w:rPr>
        <w:t>+254 (41) 2113600/ 2113999</w:t>
      </w:r>
    </w:p>
    <w:p w14:paraId="6DDD3C7A" w14:textId="77777777" w:rsidR="00CA2239" w:rsidRPr="009639E6"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9639E6">
        <w:rPr>
          <w:rFonts w:ascii="Verdana" w:hAnsi="Verdana"/>
          <w:bCs/>
          <w:lang w:val="it-IT"/>
        </w:rPr>
        <w:t>E</w:t>
      </w:r>
      <w:r w:rsidRPr="00235A20">
        <w:rPr>
          <w:rFonts w:ascii="Verdana" w:hAnsi="Verdana"/>
          <w:bCs/>
          <w:lang w:val="it-IT"/>
        </w:rPr>
        <w:t>-mail:</w:t>
      </w:r>
      <w:r w:rsidRPr="00235A20">
        <w:rPr>
          <w:rFonts w:ascii="Verdana" w:hAnsi="Verdana"/>
          <w:bCs/>
          <w:lang w:val="it-IT" w:eastAsia="ja-JP"/>
        </w:rPr>
        <w:t xml:space="preserve"> </w:t>
      </w:r>
      <w:hyperlink r:id="rId22" w:history="1">
        <w:r w:rsidRPr="00235A20">
          <w:rPr>
            <w:rStyle w:val="Hyperlink"/>
            <w:rFonts w:ascii="Verdana" w:hAnsi="Verdana"/>
            <w:bCs/>
            <w:lang w:val="it-IT" w:eastAsia="ja-JP"/>
          </w:rPr>
          <w:t>tenders@kpaco.ke</w:t>
        </w:r>
      </w:hyperlink>
    </w:p>
    <w:p w14:paraId="5B660BD4" w14:textId="77777777" w:rsidR="00CA2239" w:rsidRPr="00235A20" w:rsidRDefault="00CA2239" w:rsidP="00716C57">
      <w:pPr>
        <w:pStyle w:val="Heading4"/>
        <w:numPr>
          <w:ilvl w:val="1"/>
          <w:numId w:val="154"/>
        </w:numPr>
        <w:tabs>
          <w:tab w:val="left" w:pos="1701"/>
          <w:tab w:val="left" w:pos="11057"/>
        </w:tabs>
        <w:spacing w:before="245"/>
        <w:ind w:left="1701" w:right="853" w:hanging="425"/>
        <w:jc w:val="left"/>
        <w:rPr>
          <w:rFonts w:ascii="Verdana" w:hAnsi="Verdana"/>
          <w:b w:val="0"/>
          <w:bCs w:val="0"/>
        </w:rPr>
      </w:pPr>
      <w:r w:rsidRPr="00235A20">
        <w:rPr>
          <w:rFonts w:ascii="Verdana" w:hAnsi="Verdana"/>
          <w:color w:val="231F20"/>
          <w:u w:val="single" w:color="231F20"/>
        </w:rPr>
        <w:t xml:space="preserve">Address for Opening of </w:t>
      </w:r>
      <w:r w:rsidRPr="00235A20">
        <w:rPr>
          <w:rFonts w:ascii="Verdana" w:hAnsi="Verdana"/>
          <w:color w:val="231F20"/>
          <w:spacing w:val="-3"/>
          <w:u w:val="single" w:color="231F20"/>
        </w:rPr>
        <w:t>Tenders.</w:t>
      </w:r>
    </w:p>
    <w:p w14:paraId="74E0B96D" w14:textId="77777777" w:rsidR="00CA2239" w:rsidRPr="00235A20" w:rsidRDefault="00CA2239" w:rsidP="00716C57">
      <w:pPr>
        <w:pStyle w:val="ListParagraph"/>
        <w:numPr>
          <w:ilvl w:val="2"/>
          <w:numId w:val="154"/>
        </w:numPr>
        <w:tabs>
          <w:tab w:val="left" w:pos="1933"/>
          <w:tab w:val="left" w:pos="1934"/>
          <w:tab w:val="left" w:pos="11057"/>
        </w:tabs>
        <w:spacing w:before="235"/>
        <w:ind w:right="853" w:hanging="373"/>
        <w:contextualSpacing/>
        <w:rPr>
          <w:rFonts w:ascii="Verdana" w:hAnsi="Verdana"/>
          <w:bCs/>
          <w:lang w:eastAsia="ja-JP"/>
        </w:rPr>
      </w:pPr>
      <w:r w:rsidRPr="00235A20">
        <w:rPr>
          <w:rFonts w:ascii="Verdana" w:hAnsi="Verdana"/>
          <w:bCs/>
          <w:lang w:eastAsia="ja-JP"/>
        </w:rPr>
        <w:t>Procurement Conference Room</w:t>
      </w:r>
    </w:p>
    <w:p w14:paraId="6C367CA3" w14:textId="77777777" w:rsidR="00CA2239" w:rsidRPr="00235A20"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235A20">
        <w:rPr>
          <w:rFonts w:ascii="Verdana" w:hAnsi="Verdana"/>
          <w:bCs/>
          <w:lang w:eastAsia="ja-JP"/>
        </w:rPr>
        <w:t>New Service Area (Kapenguria)</w:t>
      </w:r>
    </w:p>
    <w:p w14:paraId="6AEEF77D" w14:textId="015864BE"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235A20">
        <w:rPr>
          <w:rFonts w:ascii="Verdana" w:hAnsi="Verdana"/>
          <w:b/>
          <w:u w:val="single"/>
          <w:lang w:eastAsia="ja-JP"/>
        </w:rPr>
        <w:t>KILINDINI MOMBASA</w:t>
      </w:r>
    </w:p>
    <w:p w14:paraId="78A385E0" w14:textId="22E0CEF2" w:rsidR="001F2F53" w:rsidRPr="00235A20"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235A20">
        <w:rPr>
          <w:rFonts w:ascii="Verdana" w:hAnsi="Verdana"/>
        </w:rPr>
        <w:t xml:space="preserve">KPA is </w:t>
      </w:r>
      <w:r w:rsidRPr="0073023B">
        <w:rPr>
          <w:rFonts w:ascii="Verdana" w:hAnsi="Verdana"/>
          <w:color w:val="231F20"/>
        </w:rPr>
        <w:t>committed</w:t>
      </w:r>
      <w:r w:rsidRPr="00235A20">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2506346D"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 xml:space="preserve">Hotline number: </w:t>
      </w:r>
      <w:r w:rsidRPr="00235A20">
        <w:rPr>
          <w:rFonts w:ascii="Verdana" w:hAnsi="Verdana"/>
          <w:b/>
          <w:bCs/>
        </w:rPr>
        <w:t>0794272376</w:t>
      </w:r>
    </w:p>
    <w:p w14:paraId="7A160BCA"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Email:</w:t>
      </w:r>
      <w:r w:rsidRPr="00235A20">
        <w:rPr>
          <w:rFonts w:ascii="Verdana" w:hAnsi="Verdana"/>
          <w:b/>
          <w:bCs/>
        </w:rPr>
        <w:t xml:space="preserve"> </w:t>
      </w:r>
      <w:hyperlink r:id="rId23" w:history="1">
        <w:r w:rsidRPr="00235A20">
          <w:rPr>
            <w:rStyle w:val="Hyperlink"/>
            <w:rFonts w:ascii="Verdana" w:hAnsi="Verdana"/>
          </w:rPr>
          <w:t>stopcorruption@kpa.co.ke</w:t>
        </w:r>
      </w:hyperlink>
    </w:p>
    <w:p w14:paraId="256FCCCB" w14:textId="3ACF4E8D" w:rsidR="00141E96" w:rsidRPr="00235A20" w:rsidRDefault="00141E96" w:rsidP="003E0BDA">
      <w:pPr>
        <w:pStyle w:val="ListParagraph"/>
        <w:widowControl/>
        <w:numPr>
          <w:ilvl w:val="0"/>
          <w:numId w:val="84"/>
        </w:numPr>
        <w:autoSpaceDE/>
        <w:autoSpaceDN/>
        <w:ind w:left="2552" w:hanging="284"/>
        <w:jc w:val="both"/>
        <w:rPr>
          <w:rFonts w:ascii="Verdana" w:hAnsi="Verdana"/>
          <w:b/>
          <w:u w:val="single"/>
          <w:lang w:eastAsia="ja-JP"/>
        </w:rPr>
      </w:pPr>
      <w:r w:rsidRPr="00235A20">
        <w:rPr>
          <w:rFonts w:ascii="Verdana" w:hAnsi="Verdana"/>
        </w:rPr>
        <w:t xml:space="preserve">KPA website </w:t>
      </w:r>
      <w:hyperlink r:id="rId24" w:history="1">
        <w:r w:rsidRPr="00235A20">
          <w:rPr>
            <w:rStyle w:val="Hyperlink"/>
            <w:rFonts w:ascii="Verdana" w:hAnsi="Verdana"/>
          </w:rPr>
          <w:t>www.kpa.co.ke</w:t>
        </w:r>
      </w:hyperlink>
      <w:r w:rsidRPr="00235A20">
        <w:rPr>
          <w:rFonts w:ascii="Verdana" w:hAnsi="Verdana"/>
        </w:rPr>
        <w:t xml:space="preserve"> under the Report corruption tab</w:t>
      </w:r>
    </w:p>
    <w:p w14:paraId="0DA46212" w14:textId="729FA5B1" w:rsidR="001F2F53" w:rsidRPr="00235A20" w:rsidRDefault="001F2F53" w:rsidP="003A2D90">
      <w:pPr>
        <w:spacing w:before="235"/>
        <w:ind w:left="851" w:right="853"/>
        <w:contextualSpacing/>
        <w:rPr>
          <w:rFonts w:ascii="Verdana" w:hAnsi="Verdana"/>
          <w:bCs/>
          <w:color w:val="231F20"/>
        </w:rPr>
      </w:pPr>
    </w:p>
    <w:p w14:paraId="5F374F2C" w14:textId="602586EF" w:rsidR="00F010F4" w:rsidRPr="00235A20" w:rsidRDefault="00F010F4" w:rsidP="003A2D90">
      <w:pPr>
        <w:spacing w:before="235"/>
        <w:ind w:left="851" w:right="853"/>
        <w:contextualSpacing/>
        <w:rPr>
          <w:rFonts w:ascii="Verdana" w:hAnsi="Verdana"/>
          <w:bCs/>
          <w:color w:val="231F20"/>
        </w:rPr>
      </w:pPr>
    </w:p>
    <w:p w14:paraId="1AB669C0" w14:textId="77777777" w:rsidR="003A2D90" w:rsidRPr="00235A20" w:rsidRDefault="003A2D90" w:rsidP="003A2D90">
      <w:pPr>
        <w:spacing w:before="235"/>
        <w:ind w:left="851" w:right="853"/>
        <w:contextualSpacing/>
        <w:rPr>
          <w:rFonts w:ascii="Verdana" w:hAnsi="Verdana"/>
          <w:bCs/>
          <w:color w:val="231F20"/>
        </w:rPr>
      </w:pPr>
    </w:p>
    <w:p w14:paraId="093AE91A" w14:textId="77777777" w:rsidR="009F3161" w:rsidRDefault="009F3161" w:rsidP="009F3161">
      <w:pPr>
        <w:pStyle w:val="ListParagraph"/>
        <w:spacing w:before="245"/>
        <w:ind w:left="1423" w:right="832" w:firstLine="0"/>
        <w:contextualSpacing/>
        <w:jc w:val="both"/>
        <w:rPr>
          <w:rFonts w:ascii="Verdana" w:hAnsi="Verdana"/>
        </w:rPr>
      </w:pPr>
      <w:r>
        <w:rPr>
          <w:rFonts w:ascii="Verdana" w:hAnsi="Verdana"/>
        </w:rPr>
        <w:t>Maurice Muya</w:t>
      </w:r>
    </w:p>
    <w:p w14:paraId="340D4E1B" w14:textId="3834E017" w:rsidR="009F3161" w:rsidRPr="00235A20" w:rsidRDefault="009F3161" w:rsidP="009F3161">
      <w:pPr>
        <w:pStyle w:val="ListParagraph"/>
        <w:spacing w:before="245"/>
        <w:ind w:left="1423" w:right="832" w:firstLine="0"/>
        <w:contextualSpacing/>
        <w:jc w:val="both"/>
        <w:rPr>
          <w:rFonts w:ascii="Verdana" w:hAnsi="Verdana"/>
        </w:rPr>
      </w:pPr>
      <w:r>
        <w:rPr>
          <w:rFonts w:ascii="Verdana" w:hAnsi="Verdana"/>
        </w:rPr>
        <w:t>Principal Supply Chain Management Officer, (CR, &amp; R)</w:t>
      </w:r>
    </w:p>
    <w:p w14:paraId="7D7A3C78" w14:textId="77777777" w:rsidR="009F3161" w:rsidRPr="00235A20" w:rsidRDefault="009F3161" w:rsidP="009F3161">
      <w:pPr>
        <w:pStyle w:val="ListParagraph"/>
        <w:spacing w:before="245"/>
        <w:ind w:left="1423" w:right="832" w:firstLine="0"/>
        <w:contextualSpacing/>
        <w:jc w:val="both"/>
        <w:rPr>
          <w:rFonts w:ascii="Verdana" w:hAnsi="Verdana"/>
        </w:rPr>
      </w:pPr>
      <w:r>
        <w:rPr>
          <w:rFonts w:ascii="Verdana" w:hAnsi="Verdana"/>
        </w:rPr>
        <w:t xml:space="preserve">For: </w:t>
      </w:r>
      <w:r w:rsidRPr="00235A20">
        <w:rPr>
          <w:rFonts w:ascii="Verdana" w:hAnsi="Verdana"/>
        </w:rPr>
        <w:t>GENERAL MANAGER SUPPLY CHAIN MANAGEMENT</w:t>
      </w:r>
    </w:p>
    <w:p w14:paraId="556EBF8E" w14:textId="77777777" w:rsidR="009F3161" w:rsidRPr="00235A20" w:rsidRDefault="009F3161" w:rsidP="009F3161">
      <w:pPr>
        <w:pStyle w:val="ListParagraph"/>
        <w:spacing w:before="245"/>
        <w:ind w:left="1423" w:right="832" w:firstLine="0"/>
        <w:contextualSpacing/>
        <w:jc w:val="both"/>
        <w:rPr>
          <w:rFonts w:ascii="Verdana" w:hAnsi="Verdana"/>
          <w:b/>
          <w:bCs/>
          <w:u w:val="single"/>
        </w:rPr>
      </w:pPr>
      <w:r w:rsidRPr="00235A20">
        <w:rPr>
          <w:rFonts w:ascii="Verdana" w:hAnsi="Verdana"/>
          <w:b/>
          <w:bCs/>
          <w:u w:val="single"/>
        </w:rPr>
        <w:t>FOR: MANAGING DIRECTOR</w:t>
      </w:r>
    </w:p>
    <w:p w14:paraId="398E6D52" w14:textId="2804BB9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7170B5AC" w14:textId="7FFF7F2E"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r w:rsidRPr="00235A20">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235A20"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235A20" w:rsidRDefault="00996954" w:rsidP="00996954">
      <w:pPr>
        <w:pStyle w:val="Heading1"/>
        <w:ind w:left="851" w:right="853"/>
        <w:jc w:val="center"/>
        <w:rPr>
          <w:rFonts w:ascii="Verdana" w:hAnsi="Verdana"/>
          <w:sz w:val="22"/>
          <w:szCs w:val="22"/>
        </w:rPr>
      </w:pPr>
      <w:bookmarkStart w:id="15" w:name="_Toc78376949"/>
      <w:bookmarkStart w:id="16" w:name="_Toc218031587"/>
      <w:r w:rsidRPr="00235A20">
        <w:rPr>
          <w:rFonts w:ascii="Verdana" w:hAnsi="Verdana"/>
          <w:sz w:val="22"/>
          <w:szCs w:val="22"/>
        </w:rPr>
        <w:t>VISION, MISSION, &amp;CORE VALUES</w:t>
      </w:r>
      <w:bookmarkEnd w:id="14"/>
      <w:bookmarkEnd w:id="15"/>
      <w:bookmarkEnd w:id="16"/>
    </w:p>
    <w:p w14:paraId="5ABA203A" w14:textId="77777777" w:rsidR="00996954" w:rsidRPr="00235A20" w:rsidRDefault="00996954" w:rsidP="00996954">
      <w:pPr>
        <w:ind w:left="851" w:right="853"/>
        <w:jc w:val="center"/>
        <w:rPr>
          <w:rFonts w:ascii="Verdana" w:hAnsi="Verdana"/>
        </w:rPr>
      </w:pPr>
    </w:p>
    <w:p w14:paraId="31734117" w14:textId="77777777" w:rsidR="00996954" w:rsidRPr="00235A20" w:rsidRDefault="00996954" w:rsidP="00996954">
      <w:pPr>
        <w:ind w:left="851" w:right="853"/>
        <w:jc w:val="center"/>
        <w:rPr>
          <w:rFonts w:ascii="Verdana" w:hAnsi="Verdana"/>
          <w:b/>
          <w:bCs/>
        </w:rPr>
      </w:pPr>
      <w:r w:rsidRPr="00235A20">
        <w:rPr>
          <w:rFonts w:ascii="Verdana" w:hAnsi="Verdana"/>
          <w:b/>
          <w:bCs/>
        </w:rPr>
        <w:t>Vision</w:t>
      </w:r>
    </w:p>
    <w:p w14:paraId="2D94D80A" w14:textId="77777777" w:rsidR="00996954" w:rsidRPr="00235A20" w:rsidRDefault="00996954" w:rsidP="00996954">
      <w:pPr>
        <w:spacing w:before="240" w:after="240"/>
        <w:ind w:left="851" w:right="853"/>
        <w:jc w:val="center"/>
        <w:rPr>
          <w:rFonts w:ascii="Verdana" w:eastAsia="Calibri" w:hAnsi="Verdana"/>
        </w:rPr>
      </w:pPr>
      <w:r w:rsidRPr="00235A20">
        <w:rPr>
          <w:rFonts w:ascii="Verdana" w:hAnsi="Verdana"/>
        </w:rPr>
        <w:t>World class ports of choice.</w:t>
      </w:r>
    </w:p>
    <w:p w14:paraId="4230B274"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Mission</w:t>
      </w:r>
    </w:p>
    <w:p w14:paraId="613AD62B"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color w:val="444444"/>
        </w:rPr>
        <w:t>To provide efficient and competitive port services to facilitate global trade</w:t>
      </w:r>
    </w:p>
    <w:p w14:paraId="29371B2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Core Values</w:t>
      </w:r>
    </w:p>
    <w:p w14:paraId="4219270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 xml:space="preserve">Customer Focus: </w:t>
      </w:r>
      <w:r w:rsidRPr="00235A20">
        <w:rPr>
          <w:rFonts w:ascii="Verdana" w:hAnsi="Verdana"/>
          <w:color w:val="000000"/>
        </w:rPr>
        <w:t>Service excellence is key to our operations and we endeavor to exceed customer expectations.</w:t>
      </w:r>
    </w:p>
    <w:p w14:paraId="59FAB6B8"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color w:val="000000"/>
        </w:rPr>
        <w:t>Integrity</w:t>
      </w:r>
      <w:r w:rsidRPr="00235A20">
        <w:rPr>
          <w:rFonts w:ascii="Verdana" w:hAnsi="Verdana"/>
        </w:rPr>
        <w:t xml:space="preserve">: </w:t>
      </w:r>
      <w:r w:rsidRPr="00235A20">
        <w:rPr>
          <w:rFonts w:ascii="Verdana" w:hAnsi="Verdana"/>
          <w:color w:val="000000"/>
        </w:rPr>
        <w:t>We uphold fairness, honesty, professionalism and transparency in all our undertakings.</w:t>
      </w:r>
    </w:p>
    <w:p w14:paraId="02408AC3" w14:textId="77777777" w:rsidR="00996954" w:rsidRPr="00235A20" w:rsidRDefault="00996954" w:rsidP="00996954">
      <w:pPr>
        <w:spacing w:before="240" w:after="240" w:line="480" w:lineRule="auto"/>
        <w:ind w:left="851" w:right="853"/>
        <w:jc w:val="center"/>
        <w:rPr>
          <w:rFonts w:ascii="Verdana" w:hAnsi="Verdana"/>
          <w:b/>
          <w:bCs/>
        </w:rPr>
      </w:pPr>
      <w:r w:rsidRPr="00235A20">
        <w:rPr>
          <w:rFonts w:ascii="Verdana" w:hAnsi="Verdana"/>
          <w:b/>
          <w:bCs/>
          <w:color w:val="000000"/>
        </w:rPr>
        <w:t>Teamwork</w:t>
      </w:r>
      <w:r w:rsidRPr="00235A20">
        <w:rPr>
          <w:rFonts w:ascii="Verdana" w:hAnsi="Verdana"/>
          <w:b/>
          <w:bCs/>
        </w:rPr>
        <w:t xml:space="preserve">: </w:t>
      </w:r>
      <w:r w:rsidRPr="00235A20">
        <w:rPr>
          <w:rFonts w:ascii="Verdana" w:hAnsi="Verdana"/>
          <w:color w:val="000000"/>
        </w:rPr>
        <w:t>We embrace team spirit in all that we do.</w:t>
      </w:r>
    </w:p>
    <w:p w14:paraId="01180D1F"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b/>
          <w:bCs/>
        </w:rPr>
        <w:t>Care</w:t>
      </w:r>
      <w:r w:rsidRPr="00235A20">
        <w:rPr>
          <w:rFonts w:ascii="Verdana" w:hAnsi="Verdana"/>
          <w:color w:val="000000"/>
        </w:rPr>
        <w:t>:</w:t>
      </w:r>
      <w:r w:rsidRPr="00235A20">
        <w:rPr>
          <w:rFonts w:ascii="Verdana" w:hAnsi="Verdana"/>
        </w:rPr>
        <w:t xml:space="preserve"> </w:t>
      </w:r>
      <w:r w:rsidRPr="00235A20">
        <w:rPr>
          <w:rFonts w:ascii="Verdana" w:hAnsi="Verdana"/>
          <w:color w:val="444444"/>
        </w:rPr>
        <w:t>We care for our staff, the communities around us and are sensitive to the environment</w:t>
      </w:r>
    </w:p>
    <w:p w14:paraId="12BC0D2C" w14:textId="77777777" w:rsidR="00996954" w:rsidRPr="00235A20" w:rsidRDefault="00996954" w:rsidP="00996954">
      <w:pPr>
        <w:spacing w:before="240" w:after="240" w:line="480" w:lineRule="auto"/>
        <w:ind w:left="851" w:right="853"/>
        <w:jc w:val="center"/>
        <w:rPr>
          <w:rFonts w:ascii="Verdana" w:hAnsi="Verdana"/>
          <w:color w:val="000000"/>
        </w:rPr>
      </w:pPr>
      <w:r w:rsidRPr="00235A20">
        <w:rPr>
          <w:rFonts w:ascii="Verdana" w:hAnsi="Verdana"/>
          <w:b/>
          <w:bCs/>
          <w:color w:val="444444"/>
        </w:rPr>
        <w:t>Innovation:</w:t>
      </w:r>
      <w:r w:rsidRPr="00235A20">
        <w:rPr>
          <w:rFonts w:ascii="Verdana" w:hAnsi="Verdana"/>
          <w:color w:val="444444"/>
        </w:rPr>
        <w:t xml:space="preserve"> The Authority will invest and leverage on research, development and innovation to ensure that the Kenya Ports stay ahead of the curve in improving efficiency in their processes</w:t>
      </w:r>
      <w:r w:rsidRPr="00235A20">
        <w:rPr>
          <w:rFonts w:ascii="Verdana" w:hAnsi="Verdana"/>
          <w:color w:val="000000"/>
        </w:rPr>
        <w:t>.</w:t>
      </w:r>
    </w:p>
    <w:p w14:paraId="53521038" w14:textId="77777777" w:rsidR="00996954" w:rsidRPr="00235A20" w:rsidRDefault="00996954" w:rsidP="00996954">
      <w:pPr>
        <w:spacing w:before="240" w:after="240" w:line="480" w:lineRule="auto"/>
        <w:jc w:val="center"/>
        <w:rPr>
          <w:rFonts w:ascii="Verdana" w:hAnsi="Verdana"/>
        </w:rPr>
      </w:pPr>
    </w:p>
    <w:p w14:paraId="0E4506C0" w14:textId="77777777" w:rsidR="00996954" w:rsidRPr="00235A20" w:rsidRDefault="00996954" w:rsidP="006B67BA">
      <w:pPr>
        <w:spacing w:before="240" w:after="240" w:line="480" w:lineRule="auto"/>
        <w:ind w:left="851" w:right="853"/>
        <w:jc w:val="center"/>
        <w:rPr>
          <w:rFonts w:ascii="Verdana" w:hAnsi="Verdana"/>
          <w:color w:val="444444"/>
        </w:rPr>
      </w:pPr>
    </w:p>
    <w:p w14:paraId="0920A79B" w14:textId="77777777" w:rsidR="00996954" w:rsidRPr="00235A20" w:rsidRDefault="00996954" w:rsidP="006B67BA">
      <w:pPr>
        <w:spacing w:before="240" w:after="240" w:line="480" w:lineRule="auto"/>
        <w:ind w:left="851" w:right="853"/>
        <w:jc w:val="center"/>
        <w:rPr>
          <w:rFonts w:ascii="Verdana" w:hAnsi="Verdana"/>
          <w:color w:val="444444"/>
        </w:rPr>
      </w:pPr>
    </w:p>
    <w:p w14:paraId="44CA8D18" w14:textId="769CA19B" w:rsidR="00996954" w:rsidRPr="00235A20" w:rsidRDefault="00996954" w:rsidP="006B67BA">
      <w:pPr>
        <w:spacing w:before="240" w:after="240" w:line="480" w:lineRule="auto"/>
        <w:ind w:left="851" w:right="853"/>
        <w:jc w:val="center"/>
        <w:rPr>
          <w:rFonts w:ascii="Verdana" w:hAnsi="Verdana"/>
          <w:color w:val="444444"/>
        </w:rPr>
      </w:pPr>
    </w:p>
    <w:p w14:paraId="71F0AE38" w14:textId="77777777" w:rsidR="00D423BE" w:rsidRPr="00235A20" w:rsidRDefault="00D423BE" w:rsidP="006B67BA">
      <w:pPr>
        <w:spacing w:before="240" w:after="240" w:line="480" w:lineRule="auto"/>
        <w:ind w:left="851" w:right="853"/>
        <w:jc w:val="center"/>
        <w:rPr>
          <w:rFonts w:ascii="Verdana" w:hAnsi="Verdana"/>
          <w:color w:val="444444"/>
        </w:rPr>
      </w:pPr>
    </w:p>
    <w:p w14:paraId="2993BCDE" w14:textId="77777777" w:rsidR="00996954" w:rsidRPr="00235A20" w:rsidRDefault="00996954" w:rsidP="006B67BA">
      <w:pPr>
        <w:spacing w:before="240" w:after="240" w:line="480" w:lineRule="auto"/>
        <w:ind w:left="851" w:right="853"/>
        <w:jc w:val="center"/>
        <w:rPr>
          <w:rFonts w:ascii="Verdana" w:hAnsi="Verdana"/>
          <w:color w:val="444444"/>
        </w:rPr>
      </w:pPr>
    </w:p>
    <w:p w14:paraId="12F4EF3C" w14:textId="5636AA60" w:rsidR="00D423BE" w:rsidRPr="00235A20" w:rsidRDefault="00996954" w:rsidP="00225747">
      <w:pPr>
        <w:spacing w:before="240" w:after="240" w:line="480" w:lineRule="auto"/>
        <w:ind w:left="851" w:right="853"/>
        <w:jc w:val="center"/>
        <w:rPr>
          <w:rFonts w:ascii="Verdana" w:hAnsi="Verdana"/>
        </w:rPr>
      </w:pPr>
      <w:r w:rsidRPr="00235A20">
        <w:rPr>
          <w:rFonts w:ascii="Verdana" w:hAnsi="Verdana"/>
          <w:noProof/>
        </w:rPr>
        <w:drawing>
          <wp:anchor distT="0" distB="0" distL="114300" distR="114300" simplePos="0" relativeHeight="503251056" behindDoc="0" locked="0" layoutInCell="1" allowOverlap="1" wp14:anchorId="5C73868F" wp14:editId="56FE08AB">
            <wp:simplePos x="0" y="0"/>
            <wp:positionH relativeFrom="margin">
              <wp:align>center</wp:align>
            </wp:positionH>
            <wp:positionV relativeFrom="paragraph">
              <wp:posOffset>7620</wp:posOffset>
            </wp:positionV>
            <wp:extent cx="1003300" cy="10033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747" w:rsidRPr="00443863">
        <w:rPr>
          <w:rFonts w:ascii="Verdana" w:hAnsi="Verdana"/>
          <w:noProof/>
          <w:color w:val="444444"/>
        </w:rPr>
        <w:drawing>
          <wp:inline distT="0" distB="0" distL="0" distR="0" wp14:anchorId="0A33199E" wp14:editId="656A75B9">
            <wp:extent cx="5761045" cy="7482205"/>
            <wp:effectExtent l="0" t="0" r="0" b="4445"/>
            <wp:docPr id="106570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08998" name=""/>
                    <pic:cNvPicPr/>
                  </pic:nvPicPr>
                  <pic:blipFill>
                    <a:blip r:embed="rId26"/>
                    <a:stretch>
                      <a:fillRect/>
                    </a:stretch>
                  </pic:blipFill>
                  <pic:spPr>
                    <a:xfrm>
                      <a:off x="0" y="0"/>
                      <a:ext cx="5778431" cy="7504785"/>
                    </a:xfrm>
                    <a:prstGeom prst="rect">
                      <a:avLst/>
                    </a:prstGeom>
                  </pic:spPr>
                </pic:pic>
              </a:graphicData>
            </a:graphic>
          </wp:inline>
        </w:drawing>
      </w:r>
    </w:p>
    <w:p w14:paraId="5D2B1F51" w14:textId="44306479" w:rsidR="00996954" w:rsidRPr="00235A20" w:rsidRDefault="00996954" w:rsidP="00ED09E5">
      <w:pPr>
        <w:spacing w:before="240" w:after="240"/>
        <w:ind w:left="851" w:right="851"/>
        <w:contextualSpacing/>
        <w:jc w:val="both"/>
        <w:rPr>
          <w:rFonts w:ascii="Verdana" w:hAnsi="Verdana"/>
          <w:b/>
          <w:bCs/>
          <w:color w:val="444444"/>
        </w:rPr>
      </w:pPr>
      <w:r w:rsidRPr="00235A20">
        <w:rPr>
          <w:rFonts w:ascii="Verdana" w:hAnsi="Verdana"/>
          <w:b/>
          <w:bCs/>
          <w:noProof/>
        </w:rPr>
        <w:lastRenderedPageBreak/>
        <w:drawing>
          <wp:anchor distT="0" distB="0" distL="114300" distR="114300" simplePos="0" relativeHeight="503252080" behindDoc="0" locked="0" layoutInCell="1" allowOverlap="1" wp14:anchorId="6A9F7776" wp14:editId="02B6E6ED">
            <wp:simplePos x="0" y="0"/>
            <wp:positionH relativeFrom="margin">
              <wp:align>center</wp:align>
            </wp:positionH>
            <wp:positionV relativeFrom="paragraph">
              <wp:posOffset>7620</wp:posOffset>
            </wp:positionV>
            <wp:extent cx="1003300" cy="100330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9E5" w:rsidRPr="009C5C2F">
        <w:rPr>
          <w:rFonts w:ascii="Verdana" w:hAnsi="Verdana"/>
          <w:noProof/>
          <w:lang w:val="en-GB" w:eastAsia="en-GB"/>
        </w:rPr>
        <w:drawing>
          <wp:inline distT="0" distB="0" distL="0" distR="0" wp14:anchorId="0F8B5B6A" wp14:editId="703EA2BC">
            <wp:extent cx="65341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1E30DE52" w14:textId="53CDC49B" w:rsidR="00996954" w:rsidRPr="00235A20" w:rsidRDefault="00996954" w:rsidP="00521FD0">
      <w:pPr>
        <w:spacing w:before="240" w:after="240"/>
        <w:ind w:left="851" w:right="851"/>
        <w:contextualSpacing/>
        <w:jc w:val="both"/>
        <w:rPr>
          <w:rFonts w:ascii="Verdana" w:hAnsi="Verdana"/>
          <w:b/>
          <w:bCs/>
          <w:color w:val="444444"/>
        </w:rPr>
      </w:pPr>
    </w:p>
    <w:p w14:paraId="17FC5FD4" w14:textId="77777777" w:rsidR="00996954" w:rsidRPr="00235A20" w:rsidRDefault="00996954" w:rsidP="00521FD0">
      <w:pPr>
        <w:spacing w:before="240" w:after="240"/>
        <w:ind w:left="851" w:right="851"/>
        <w:contextualSpacing/>
        <w:jc w:val="both"/>
        <w:rPr>
          <w:rFonts w:ascii="Verdana" w:hAnsi="Verdana"/>
          <w:b/>
          <w:bCs/>
          <w:color w:val="444444"/>
        </w:rPr>
      </w:pPr>
    </w:p>
    <w:p w14:paraId="24B65314" w14:textId="77777777" w:rsidR="00F010F4" w:rsidRPr="00235A20" w:rsidRDefault="00F010F4" w:rsidP="00521FD0">
      <w:pPr>
        <w:spacing w:before="240" w:after="240"/>
        <w:ind w:left="851" w:right="851"/>
        <w:contextualSpacing/>
        <w:jc w:val="both"/>
        <w:rPr>
          <w:rFonts w:ascii="Verdana" w:hAnsi="Verdana"/>
          <w:b/>
          <w:bCs/>
          <w:color w:val="444444"/>
        </w:rPr>
      </w:pPr>
    </w:p>
    <w:p w14:paraId="669CE7C3" w14:textId="77777777" w:rsidR="00C20A63" w:rsidRDefault="00C20A63" w:rsidP="00831D2A">
      <w:pPr>
        <w:spacing w:before="240" w:after="240"/>
        <w:ind w:left="851" w:right="851"/>
        <w:contextualSpacing/>
        <w:jc w:val="both"/>
        <w:rPr>
          <w:rFonts w:ascii="Verdana" w:hAnsi="Verdana"/>
          <w:b/>
          <w:bCs/>
          <w:color w:val="444444"/>
        </w:rPr>
      </w:pPr>
    </w:p>
    <w:p w14:paraId="42D68893" w14:textId="77777777" w:rsidR="00232BE8" w:rsidRDefault="00232BE8" w:rsidP="00831D2A">
      <w:pPr>
        <w:spacing w:before="240" w:after="240"/>
        <w:ind w:left="851" w:right="851"/>
        <w:contextualSpacing/>
        <w:jc w:val="both"/>
        <w:rPr>
          <w:rFonts w:ascii="Verdana" w:hAnsi="Verdana"/>
          <w:b/>
          <w:bCs/>
          <w:color w:val="444444"/>
        </w:rPr>
      </w:pPr>
    </w:p>
    <w:p w14:paraId="76AD9BF6" w14:textId="77777777" w:rsidR="00232BE8" w:rsidRDefault="00232BE8" w:rsidP="00831D2A">
      <w:pPr>
        <w:spacing w:before="240" w:after="240"/>
        <w:ind w:left="851" w:right="851"/>
        <w:contextualSpacing/>
        <w:jc w:val="both"/>
        <w:rPr>
          <w:rFonts w:ascii="Verdana" w:hAnsi="Verdana"/>
          <w:b/>
          <w:bCs/>
          <w:color w:val="444444"/>
        </w:rPr>
      </w:pPr>
    </w:p>
    <w:p w14:paraId="63163FFD" w14:textId="77777777" w:rsidR="00232BE8" w:rsidRDefault="00232BE8" w:rsidP="00831D2A">
      <w:pPr>
        <w:spacing w:before="240" w:after="240"/>
        <w:ind w:left="851" w:right="851"/>
        <w:contextualSpacing/>
        <w:jc w:val="both"/>
        <w:rPr>
          <w:rFonts w:ascii="Verdana" w:hAnsi="Verdana"/>
          <w:b/>
          <w:bCs/>
          <w:color w:val="444444"/>
        </w:rPr>
      </w:pPr>
    </w:p>
    <w:p w14:paraId="3F86E56C" w14:textId="77777777" w:rsidR="00232BE8" w:rsidRDefault="00232BE8" w:rsidP="00831D2A">
      <w:pPr>
        <w:spacing w:before="240" w:after="240"/>
        <w:ind w:left="851" w:right="851"/>
        <w:contextualSpacing/>
        <w:jc w:val="both"/>
        <w:rPr>
          <w:rFonts w:ascii="Verdana" w:hAnsi="Verdana"/>
          <w:b/>
          <w:bCs/>
          <w:color w:val="444444"/>
        </w:rPr>
      </w:pPr>
    </w:p>
    <w:p w14:paraId="16DB7D5A" w14:textId="77777777" w:rsidR="00232BE8" w:rsidRDefault="00232BE8" w:rsidP="00831D2A">
      <w:pPr>
        <w:spacing w:before="240" w:after="240"/>
        <w:ind w:left="851" w:right="851"/>
        <w:contextualSpacing/>
        <w:jc w:val="both"/>
        <w:rPr>
          <w:rFonts w:ascii="Verdana" w:hAnsi="Verdana"/>
          <w:b/>
          <w:bCs/>
          <w:color w:val="444444"/>
        </w:rPr>
      </w:pPr>
    </w:p>
    <w:p w14:paraId="1AF854C2" w14:textId="77777777" w:rsidR="00232BE8" w:rsidRDefault="00232BE8" w:rsidP="00831D2A">
      <w:pPr>
        <w:spacing w:before="240" w:after="240"/>
        <w:ind w:left="851" w:right="851"/>
        <w:contextualSpacing/>
        <w:jc w:val="both"/>
        <w:rPr>
          <w:rFonts w:ascii="Verdana" w:hAnsi="Verdana"/>
          <w:b/>
          <w:bCs/>
          <w:color w:val="444444"/>
        </w:rPr>
      </w:pPr>
    </w:p>
    <w:p w14:paraId="5CADDAE5" w14:textId="77777777" w:rsidR="00232BE8" w:rsidRDefault="00232BE8" w:rsidP="00831D2A">
      <w:pPr>
        <w:spacing w:before="240" w:after="240"/>
        <w:ind w:left="851" w:right="851"/>
        <w:contextualSpacing/>
        <w:jc w:val="both"/>
        <w:rPr>
          <w:rFonts w:ascii="Verdana" w:hAnsi="Verdana"/>
          <w:b/>
          <w:bCs/>
          <w:color w:val="444444"/>
        </w:rPr>
      </w:pPr>
    </w:p>
    <w:p w14:paraId="43E760D5" w14:textId="77777777" w:rsidR="00232BE8" w:rsidRDefault="00232BE8" w:rsidP="00831D2A">
      <w:pPr>
        <w:spacing w:before="240" w:after="240"/>
        <w:ind w:left="851" w:right="851"/>
        <w:contextualSpacing/>
        <w:jc w:val="both"/>
        <w:rPr>
          <w:rFonts w:ascii="Verdana" w:hAnsi="Verdana"/>
          <w:b/>
          <w:bCs/>
          <w:color w:val="444444"/>
        </w:rPr>
      </w:pPr>
    </w:p>
    <w:p w14:paraId="6118B2E9" w14:textId="77777777" w:rsidR="00232BE8" w:rsidRPr="00235A20" w:rsidRDefault="00232BE8" w:rsidP="00831D2A">
      <w:pPr>
        <w:spacing w:before="240" w:after="240"/>
        <w:ind w:left="851" w:right="851"/>
        <w:contextualSpacing/>
        <w:jc w:val="both"/>
        <w:rPr>
          <w:rFonts w:ascii="Verdana" w:hAnsi="Verdana"/>
          <w:b/>
          <w:bCs/>
          <w:color w:val="444444"/>
        </w:rPr>
      </w:pPr>
    </w:p>
    <w:p w14:paraId="669CE7C4" w14:textId="77777777" w:rsidR="00C20A63" w:rsidRPr="00235A20" w:rsidRDefault="00C20A63" w:rsidP="00831D2A">
      <w:pPr>
        <w:spacing w:before="240" w:after="240"/>
        <w:ind w:left="851" w:right="851"/>
        <w:contextualSpacing/>
        <w:jc w:val="both"/>
        <w:rPr>
          <w:rFonts w:ascii="Verdana" w:hAnsi="Verdana"/>
          <w:b/>
          <w:bCs/>
          <w:color w:val="444444"/>
        </w:rPr>
      </w:pPr>
    </w:p>
    <w:p w14:paraId="669CE7C5"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6"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4312441F"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8"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9"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A" w14:textId="77777777" w:rsidR="00C20A63" w:rsidRPr="00235A20"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218031588"/>
      <w:r w:rsidRPr="00235A20">
        <w:rPr>
          <w:rFonts w:ascii="Verdana" w:hAnsi="Verdana"/>
          <w:color w:val="444444"/>
          <w:sz w:val="22"/>
          <w:szCs w:val="22"/>
        </w:rPr>
        <w:t>PART 1 - TENDERING PROCEDURES</w:t>
      </w:r>
      <w:bookmarkEnd w:id="17"/>
      <w:bookmarkEnd w:id="18"/>
    </w:p>
    <w:p w14:paraId="669CE7CB"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C"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D"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E"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A82784"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235A20" w:rsidRDefault="00C20A63" w:rsidP="002E406D">
      <w:pPr>
        <w:spacing w:before="240" w:after="240"/>
        <w:ind w:left="851" w:right="851"/>
        <w:contextualSpacing/>
        <w:jc w:val="center"/>
        <w:rPr>
          <w:rFonts w:ascii="Verdana" w:hAnsi="Verdana"/>
          <w:b/>
          <w:bCs/>
          <w:color w:val="444444"/>
        </w:rPr>
        <w:sectPr w:rsidR="00C20A63" w:rsidRPr="00235A20">
          <w:headerReference w:type="default" r:id="rId28"/>
          <w:footerReference w:type="default" r:id="rId29"/>
          <w:pgSz w:w="11910" w:h="16840"/>
          <w:pgMar w:top="1580" w:right="0" w:bottom="280" w:left="0" w:header="0" w:footer="0" w:gutter="0"/>
          <w:cols w:space="720"/>
        </w:sectPr>
      </w:pPr>
    </w:p>
    <w:p w14:paraId="669CE7D0" w14:textId="77777777" w:rsidR="00C20A63" w:rsidRPr="00235A20" w:rsidRDefault="00C20A63" w:rsidP="00371214">
      <w:pPr>
        <w:spacing w:before="240" w:after="240"/>
        <w:ind w:left="851" w:right="851"/>
        <w:contextualSpacing/>
        <w:jc w:val="both"/>
        <w:rPr>
          <w:rFonts w:ascii="Verdana" w:hAnsi="Verdana"/>
          <w:b/>
          <w:bCs/>
          <w:color w:val="444444"/>
        </w:rPr>
      </w:pPr>
    </w:p>
    <w:p w14:paraId="60F38C35" w14:textId="77777777" w:rsidR="0016452B" w:rsidRPr="00235A20" w:rsidRDefault="0016452B" w:rsidP="00831D2A">
      <w:pPr>
        <w:spacing w:before="240" w:after="240"/>
        <w:ind w:left="851" w:right="851"/>
        <w:contextualSpacing/>
        <w:jc w:val="both"/>
        <w:rPr>
          <w:rFonts w:ascii="Verdana" w:hAnsi="Verdana"/>
          <w:b/>
          <w:bCs/>
          <w:color w:val="444444"/>
        </w:rPr>
      </w:pPr>
    </w:p>
    <w:p w14:paraId="0CC3A0A5" w14:textId="77777777" w:rsidR="0016452B" w:rsidRPr="00235A20" w:rsidRDefault="0016452B" w:rsidP="00831D2A">
      <w:pPr>
        <w:spacing w:before="240" w:after="240"/>
        <w:ind w:left="851" w:right="851"/>
        <w:contextualSpacing/>
        <w:jc w:val="both"/>
        <w:rPr>
          <w:rFonts w:ascii="Verdana" w:hAnsi="Verdana"/>
          <w:b/>
          <w:bCs/>
          <w:color w:val="444444"/>
        </w:rPr>
      </w:pPr>
    </w:p>
    <w:p w14:paraId="6FC22F13" w14:textId="77777777" w:rsidR="0016452B" w:rsidRPr="00235A20" w:rsidRDefault="0016452B" w:rsidP="00831D2A">
      <w:pPr>
        <w:spacing w:before="240" w:after="240"/>
        <w:ind w:left="851" w:right="851"/>
        <w:contextualSpacing/>
        <w:jc w:val="both"/>
        <w:rPr>
          <w:rFonts w:ascii="Verdana" w:hAnsi="Verdana"/>
          <w:b/>
          <w:bCs/>
          <w:color w:val="444444"/>
        </w:rPr>
      </w:pPr>
    </w:p>
    <w:p w14:paraId="7E33905B" w14:textId="77777777" w:rsidR="0016452B" w:rsidRPr="00235A20" w:rsidRDefault="0016452B" w:rsidP="00831D2A">
      <w:pPr>
        <w:spacing w:before="240" w:after="240"/>
        <w:ind w:left="851" w:right="851"/>
        <w:contextualSpacing/>
        <w:jc w:val="both"/>
        <w:rPr>
          <w:rFonts w:ascii="Verdana" w:hAnsi="Verdana"/>
          <w:b/>
          <w:bCs/>
          <w:color w:val="444444"/>
        </w:rPr>
      </w:pPr>
    </w:p>
    <w:p w14:paraId="53C3FB73" w14:textId="77777777" w:rsidR="0016452B" w:rsidRPr="00235A20" w:rsidRDefault="0016452B" w:rsidP="00831D2A">
      <w:pPr>
        <w:spacing w:before="240" w:after="240"/>
        <w:ind w:left="851" w:right="851"/>
        <w:contextualSpacing/>
        <w:jc w:val="both"/>
        <w:rPr>
          <w:rFonts w:ascii="Verdana" w:hAnsi="Verdana"/>
          <w:b/>
          <w:bCs/>
          <w:color w:val="444444"/>
        </w:rPr>
      </w:pPr>
    </w:p>
    <w:p w14:paraId="12CC4286" w14:textId="77777777" w:rsidR="0016452B" w:rsidRPr="00235A20" w:rsidRDefault="0016452B" w:rsidP="00831D2A">
      <w:pPr>
        <w:spacing w:before="240" w:after="240"/>
        <w:ind w:left="851" w:right="851"/>
        <w:contextualSpacing/>
        <w:jc w:val="both"/>
        <w:rPr>
          <w:rFonts w:ascii="Verdana" w:hAnsi="Verdana"/>
          <w:b/>
          <w:bCs/>
          <w:color w:val="444444"/>
        </w:rPr>
      </w:pPr>
    </w:p>
    <w:p w14:paraId="54D0F0ED" w14:textId="77777777" w:rsidR="0016452B" w:rsidRPr="00235A20" w:rsidRDefault="0016452B" w:rsidP="00831D2A">
      <w:pPr>
        <w:spacing w:before="240" w:after="240"/>
        <w:ind w:left="851" w:right="851"/>
        <w:contextualSpacing/>
        <w:jc w:val="both"/>
        <w:rPr>
          <w:rFonts w:ascii="Verdana" w:hAnsi="Verdana"/>
          <w:b/>
          <w:bCs/>
          <w:color w:val="444444"/>
        </w:rPr>
      </w:pPr>
    </w:p>
    <w:p w14:paraId="1231C8D9" w14:textId="5B78CBC8" w:rsidR="0016452B" w:rsidRPr="00235A20" w:rsidRDefault="0016452B" w:rsidP="00831D2A">
      <w:pPr>
        <w:spacing w:before="240" w:after="240"/>
        <w:ind w:left="851" w:right="851"/>
        <w:contextualSpacing/>
        <w:jc w:val="both"/>
        <w:rPr>
          <w:rFonts w:ascii="Verdana" w:hAnsi="Verdana"/>
          <w:b/>
          <w:bCs/>
          <w:color w:val="444444"/>
        </w:rPr>
      </w:pPr>
    </w:p>
    <w:p w14:paraId="442EA0DB" w14:textId="108A84A7" w:rsidR="002E406D" w:rsidRPr="00235A20" w:rsidRDefault="002E406D" w:rsidP="00831D2A">
      <w:pPr>
        <w:spacing w:before="240" w:after="240"/>
        <w:ind w:left="851" w:right="851"/>
        <w:contextualSpacing/>
        <w:jc w:val="both"/>
        <w:rPr>
          <w:rFonts w:ascii="Verdana" w:hAnsi="Verdana"/>
          <w:b/>
          <w:bCs/>
          <w:color w:val="444444"/>
        </w:rPr>
      </w:pPr>
    </w:p>
    <w:p w14:paraId="2D0FA707" w14:textId="4C877F66" w:rsidR="002E406D" w:rsidRPr="00235A20" w:rsidRDefault="002E406D" w:rsidP="00831D2A">
      <w:pPr>
        <w:spacing w:before="240" w:after="240"/>
        <w:ind w:left="851" w:right="851"/>
        <w:contextualSpacing/>
        <w:jc w:val="both"/>
        <w:rPr>
          <w:rFonts w:ascii="Verdana" w:hAnsi="Verdana"/>
          <w:b/>
          <w:bCs/>
          <w:color w:val="444444"/>
        </w:rPr>
      </w:pPr>
    </w:p>
    <w:p w14:paraId="052F4D51" w14:textId="02B5C710" w:rsidR="002E406D" w:rsidRPr="00235A20" w:rsidRDefault="002E406D" w:rsidP="00831D2A">
      <w:pPr>
        <w:spacing w:before="240" w:after="240"/>
        <w:ind w:left="851" w:right="851"/>
        <w:contextualSpacing/>
        <w:jc w:val="both"/>
        <w:rPr>
          <w:rFonts w:ascii="Verdana" w:hAnsi="Verdana"/>
          <w:b/>
          <w:bCs/>
          <w:color w:val="444444"/>
        </w:rPr>
      </w:pPr>
    </w:p>
    <w:p w14:paraId="12A271DA" w14:textId="7CF68525" w:rsidR="002E406D" w:rsidRPr="00235A20" w:rsidRDefault="002E406D" w:rsidP="00831D2A">
      <w:pPr>
        <w:spacing w:before="240" w:after="240"/>
        <w:ind w:left="851" w:right="851"/>
        <w:contextualSpacing/>
        <w:jc w:val="both"/>
        <w:rPr>
          <w:rFonts w:ascii="Verdana" w:hAnsi="Verdana"/>
          <w:b/>
          <w:bCs/>
          <w:color w:val="444444"/>
        </w:rPr>
      </w:pPr>
    </w:p>
    <w:p w14:paraId="185EE231" w14:textId="77777777" w:rsidR="002E406D" w:rsidRPr="00235A20" w:rsidRDefault="002E406D" w:rsidP="00831D2A">
      <w:pPr>
        <w:spacing w:before="240" w:after="240"/>
        <w:ind w:left="851" w:right="851"/>
        <w:contextualSpacing/>
        <w:jc w:val="both"/>
        <w:rPr>
          <w:rFonts w:ascii="Verdana" w:hAnsi="Verdana"/>
          <w:b/>
          <w:bCs/>
          <w:color w:val="444444"/>
        </w:rPr>
      </w:pPr>
    </w:p>
    <w:p w14:paraId="14C3D224" w14:textId="77777777" w:rsidR="0016452B" w:rsidRPr="00235A20" w:rsidRDefault="0016452B" w:rsidP="00831D2A">
      <w:pPr>
        <w:spacing w:before="240" w:after="240"/>
        <w:ind w:left="851" w:right="851"/>
        <w:contextualSpacing/>
        <w:jc w:val="both"/>
        <w:rPr>
          <w:rFonts w:ascii="Verdana" w:hAnsi="Verdana"/>
          <w:b/>
          <w:bCs/>
          <w:color w:val="444444"/>
        </w:rPr>
      </w:pPr>
    </w:p>
    <w:p w14:paraId="1907C34E" w14:textId="38EC0D01" w:rsidR="0016452B" w:rsidRPr="00235A20" w:rsidRDefault="0016452B" w:rsidP="00831D2A">
      <w:pPr>
        <w:spacing w:before="240" w:after="240"/>
        <w:ind w:left="851" w:right="851"/>
        <w:contextualSpacing/>
        <w:jc w:val="both"/>
        <w:rPr>
          <w:rFonts w:ascii="Verdana" w:hAnsi="Verdana"/>
          <w:b/>
          <w:bCs/>
          <w:color w:val="444444"/>
        </w:rPr>
      </w:pPr>
    </w:p>
    <w:p w14:paraId="52BBBDC6" w14:textId="076C29AD" w:rsidR="0092358A" w:rsidRPr="00235A20" w:rsidRDefault="0092358A" w:rsidP="00831D2A">
      <w:pPr>
        <w:spacing w:before="240" w:after="240"/>
        <w:ind w:left="851" w:right="851"/>
        <w:contextualSpacing/>
        <w:jc w:val="both"/>
        <w:rPr>
          <w:rFonts w:ascii="Verdana" w:hAnsi="Verdana"/>
          <w:b/>
          <w:bCs/>
          <w:color w:val="444444"/>
        </w:rPr>
      </w:pPr>
    </w:p>
    <w:p w14:paraId="5B879608" w14:textId="7B9395FB" w:rsidR="0092358A" w:rsidRPr="00235A20" w:rsidRDefault="0092358A" w:rsidP="00831D2A">
      <w:pPr>
        <w:spacing w:before="240" w:after="240"/>
        <w:ind w:left="851" w:right="851"/>
        <w:contextualSpacing/>
        <w:jc w:val="both"/>
        <w:rPr>
          <w:rFonts w:ascii="Verdana" w:hAnsi="Verdana"/>
          <w:b/>
          <w:bCs/>
          <w:color w:val="444444"/>
        </w:rPr>
      </w:pPr>
    </w:p>
    <w:p w14:paraId="67EDBFA8" w14:textId="26DE8B71" w:rsidR="0092358A" w:rsidRPr="00235A20" w:rsidRDefault="0092358A" w:rsidP="00831D2A">
      <w:pPr>
        <w:spacing w:before="240" w:after="240"/>
        <w:ind w:left="851" w:right="851"/>
        <w:contextualSpacing/>
        <w:jc w:val="both"/>
        <w:rPr>
          <w:rFonts w:ascii="Verdana" w:hAnsi="Verdana"/>
          <w:b/>
          <w:bCs/>
          <w:color w:val="444444"/>
        </w:rPr>
      </w:pPr>
    </w:p>
    <w:p w14:paraId="429827BF" w14:textId="62399EFB" w:rsidR="0092358A" w:rsidRPr="00235A20" w:rsidRDefault="0092358A" w:rsidP="00831D2A">
      <w:pPr>
        <w:spacing w:before="240" w:after="240"/>
        <w:ind w:left="851" w:right="851"/>
        <w:contextualSpacing/>
        <w:jc w:val="both"/>
        <w:rPr>
          <w:rFonts w:ascii="Verdana" w:hAnsi="Verdana"/>
          <w:b/>
          <w:bCs/>
          <w:color w:val="444444"/>
        </w:rPr>
      </w:pPr>
    </w:p>
    <w:p w14:paraId="5794DFCB" w14:textId="055A5C12" w:rsidR="0092358A" w:rsidRPr="00235A20" w:rsidRDefault="0092358A" w:rsidP="00831D2A">
      <w:pPr>
        <w:spacing w:before="240" w:after="240"/>
        <w:ind w:left="851" w:right="851"/>
        <w:contextualSpacing/>
        <w:jc w:val="both"/>
        <w:rPr>
          <w:rFonts w:ascii="Verdana" w:hAnsi="Verdana"/>
          <w:b/>
          <w:bCs/>
          <w:color w:val="444444"/>
        </w:rPr>
      </w:pPr>
    </w:p>
    <w:p w14:paraId="768AD289" w14:textId="46BBD438" w:rsidR="0092358A" w:rsidRPr="00235A20" w:rsidRDefault="0092358A" w:rsidP="00831D2A">
      <w:pPr>
        <w:spacing w:before="240" w:after="240"/>
        <w:ind w:left="851" w:right="851"/>
        <w:contextualSpacing/>
        <w:jc w:val="both"/>
        <w:rPr>
          <w:rFonts w:ascii="Verdana" w:hAnsi="Verdana"/>
          <w:b/>
          <w:bCs/>
          <w:color w:val="444444"/>
        </w:rPr>
      </w:pPr>
    </w:p>
    <w:p w14:paraId="2EC94B53" w14:textId="7B5B86F7" w:rsidR="0092358A" w:rsidRPr="00235A20" w:rsidRDefault="0092358A" w:rsidP="00831D2A">
      <w:pPr>
        <w:spacing w:before="240" w:after="240"/>
        <w:ind w:left="851" w:right="851"/>
        <w:contextualSpacing/>
        <w:jc w:val="both"/>
        <w:rPr>
          <w:rFonts w:ascii="Verdana" w:hAnsi="Verdana"/>
          <w:b/>
          <w:bCs/>
          <w:color w:val="444444"/>
        </w:rPr>
      </w:pPr>
    </w:p>
    <w:p w14:paraId="0155AD71" w14:textId="4EEB7754" w:rsidR="0092358A" w:rsidRPr="00235A20" w:rsidRDefault="0092358A" w:rsidP="00831D2A">
      <w:pPr>
        <w:spacing w:before="240" w:after="240"/>
        <w:ind w:left="851" w:right="851"/>
        <w:contextualSpacing/>
        <w:jc w:val="both"/>
        <w:rPr>
          <w:rFonts w:ascii="Verdana" w:hAnsi="Verdana"/>
          <w:b/>
          <w:bCs/>
          <w:color w:val="444444"/>
        </w:rPr>
      </w:pPr>
    </w:p>
    <w:p w14:paraId="3A4DC2F5" w14:textId="543D1675" w:rsidR="0092358A" w:rsidRPr="00235A20" w:rsidRDefault="0092358A" w:rsidP="00831D2A">
      <w:pPr>
        <w:spacing w:before="240" w:after="240"/>
        <w:ind w:left="851" w:right="851"/>
        <w:contextualSpacing/>
        <w:jc w:val="both"/>
        <w:rPr>
          <w:rFonts w:ascii="Verdana" w:hAnsi="Verdana"/>
          <w:b/>
          <w:bCs/>
          <w:color w:val="444444"/>
        </w:rPr>
      </w:pPr>
    </w:p>
    <w:p w14:paraId="46935E18" w14:textId="77777777" w:rsidR="0092358A" w:rsidRPr="00235A20" w:rsidRDefault="0092358A" w:rsidP="00831D2A">
      <w:pPr>
        <w:spacing w:before="240" w:after="240"/>
        <w:ind w:left="851" w:right="851"/>
        <w:contextualSpacing/>
        <w:jc w:val="both"/>
        <w:rPr>
          <w:rFonts w:ascii="Verdana" w:hAnsi="Verdana"/>
          <w:b/>
          <w:bCs/>
          <w:color w:val="444444"/>
        </w:rPr>
      </w:pPr>
    </w:p>
    <w:p w14:paraId="3C852985" w14:textId="77777777" w:rsidR="0016452B" w:rsidRPr="00235A20" w:rsidRDefault="0016452B" w:rsidP="00831D2A">
      <w:pPr>
        <w:spacing w:before="240" w:after="240"/>
        <w:ind w:left="851" w:right="851"/>
        <w:contextualSpacing/>
        <w:jc w:val="both"/>
        <w:rPr>
          <w:rFonts w:ascii="Verdana" w:hAnsi="Verdana"/>
          <w:b/>
          <w:bCs/>
          <w:color w:val="444444"/>
        </w:rPr>
      </w:pPr>
    </w:p>
    <w:p w14:paraId="0DE70671" w14:textId="5576DCFD" w:rsidR="0016452B" w:rsidRPr="00235A20" w:rsidRDefault="0016452B" w:rsidP="00831D2A">
      <w:pPr>
        <w:spacing w:before="240" w:after="240"/>
        <w:ind w:left="851" w:right="851"/>
        <w:contextualSpacing/>
        <w:jc w:val="both"/>
        <w:rPr>
          <w:rFonts w:ascii="Verdana" w:hAnsi="Verdana"/>
          <w:b/>
          <w:bCs/>
          <w:color w:val="444444"/>
        </w:rPr>
      </w:pPr>
    </w:p>
    <w:p w14:paraId="4C08AE07" w14:textId="77777777" w:rsidR="00E22BD4" w:rsidRPr="00235A20" w:rsidRDefault="00E22BD4" w:rsidP="00831D2A">
      <w:pPr>
        <w:spacing w:before="240" w:after="240"/>
        <w:ind w:left="851" w:right="851"/>
        <w:contextualSpacing/>
        <w:jc w:val="both"/>
        <w:rPr>
          <w:rFonts w:ascii="Verdana" w:hAnsi="Verdana"/>
          <w:b/>
          <w:bCs/>
          <w:color w:val="444444"/>
        </w:rPr>
      </w:pPr>
    </w:p>
    <w:p w14:paraId="63B66905" w14:textId="77777777" w:rsidR="0016452B" w:rsidRPr="00235A20" w:rsidRDefault="0016452B" w:rsidP="00831D2A">
      <w:pPr>
        <w:spacing w:before="240" w:after="240"/>
        <w:ind w:left="851" w:right="851"/>
        <w:contextualSpacing/>
        <w:jc w:val="both"/>
        <w:rPr>
          <w:rFonts w:ascii="Verdana" w:hAnsi="Verdana"/>
          <w:b/>
          <w:bCs/>
          <w:color w:val="444444"/>
        </w:rPr>
      </w:pPr>
    </w:p>
    <w:p w14:paraId="669CE7D1" w14:textId="1E56A571" w:rsidR="00C20A63" w:rsidRPr="00235A20" w:rsidRDefault="002D5618" w:rsidP="007F283D">
      <w:pPr>
        <w:pStyle w:val="Heading2"/>
        <w:spacing w:before="248"/>
        <w:ind w:left="850" w:right="853"/>
        <w:jc w:val="center"/>
        <w:rPr>
          <w:rFonts w:ascii="Verdana" w:hAnsi="Verdana"/>
          <w:sz w:val="22"/>
          <w:szCs w:val="22"/>
        </w:rPr>
      </w:pPr>
      <w:bookmarkStart w:id="19" w:name="_Toc218031589"/>
      <w:r w:rsidRPr="00235A20">
        <w:rPr>
          <w:rFonts w:ascii="Verdana" w:hAnsi="Verdana"/>
          <w:color w:val="231F20"/>
          <w:sz w:val="22"/>
          <w:szCs w:val="22"/>
        </w:rPr>
        <w:lastRenderedPageBreak/>
        <w:t xml:space="preserve">SECTION I -INSTRUCTIONS </w:t>
      </w:r>
      <w:r w:rsidRPr="00235A20">
        <w:rPr>
          <w:rFonts w:ascii="Verdana" w:hAnsi="Verdana"/>
          <w:color w:val="231F20"/>
          <w:spacing w:val="-3"/>
          <w:sz w:val="22"/>
          <w:szCs w:val="22"/>
        </w:rPr>
        <w:t xml:space="preserve">TO </w:t>
      </w:r>
      <w:r w:rsidRPr="00235A20">
        <w:rPr>
          <w:rFonts w:ascii="Verdana" w:hAnsi="Verdana"/>
          <w:color w:val="231F20"/>
          <w:sz w:val="22"/>
          <w:szCs w:val="22"/>
        </w:rPr>
        <w:t>TENDERERS</w:t>
      </w:r>
      <w:bookmarkEnd w:id="19"/>
    </w:p>
    <w:p w14:paraId="669CE7D2" w14:textId="77777777" w:rsidR="00C20A63" w:rsidRPr="00235A20" w:rsidRDefault="002D5618" w:rsidP="003E0BDA">
      <w:pPr>
        <w:pStyle w:val="Heading2"/>
        <w:numPr>
          <w:ilvl w:val="0"/>
          <w:numId w:val="88"/>
        </w:numPr>
        <w:spacing w:before="248"/>
        <w:ind w:left="1418" w:right="853" w:hanging="567"/>
        <w:rPr>
          <w:rFonts w:ascii="Verdana" w:hAnsi="Verdana"/>
          <w:b w:val="0"/>
          <w:sz w:val="22"/>
          <w:szCs w:val="22"/>
        </w:rPr>
      </w:pPr>
      <w:bookmarkStart w:id="20" w:name="_Toc218031590"/>
      <w:r w:rsidRPr="00235A20">
        <w:rPr>
          <w:rFonts w:ascii="Verdana" w:hAnsi="Verdana"/>
          <w:color w:val="231F20"/>
          <w:sz w:val="22"/>
          <w:szCs w:val="22"/>
        </w:rPr>
        <w:t>General</w:t>
      </w:r>
      <w:bookmarkEnd w:id="20"/>
    </w:p>
    <w:p w14:paraId="669CE7D3"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21" w:name="_Toc218031591"/>
      <w:r w:rsidRPr="00235A20">
        <w:rPr>
          <w:rFonts w:ascii="Verdana" w:hAnsi="Verdana"/>
          <w:color w:val="231F20"/>
          <w:sz w:val="22"/>
          <w:szCs w:val="22"/>
        </w:rPr>
        <w:t>Scope</w:t>
      </w:r>
      <w:r w:rsidR="00D27551" w:rsidRPr="00235A20">
        <w:rPr>
          <w:rFonts w:ascii="Verdana" w:hAnsi="Verdana"/>
          <w:color w:val="231F20"/>
          <w:sz w:val="22"/>
          <w:szCs w:val="22"/>
        </w:rPr>
        <w:t xml:space="preserve"> </w:t>
      </w:r>
      <w:r w:rsidRPr="00235A20">
        <w:rPr>
          <w:rFonts w:ascii="Verdana" w:hAnsi="Verdana"/>
          <w:color w:val="231F20"/>
          <w:sz w:val="22"/>
          <w:szCs w:val="22"/>
        </w:rPr>
        <w:t>of</w:t>
      </w:r>
      <w:r w:rsidR="00D2755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21"/>
    </w:p>
    <w:p w14:paraId="669CE7D4" w14:textId="2C9032C7" w:rsidR="00C20A63" w:rsidRPr="00235A20" w:rsidRDefault="002D5618" w:rsidP="00716C57">
      <w:pPr>
        <w:pStyle w:val="ListParagraph"/>
        <w:numPr>
          <w:ilvl w:val="1"/>
          <w:numId w:val="141"/>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235A20">
        <w:rPr>
          <w:rFonts w:ascii="Verdana" w:hAnsi="Verdana"/>
          <w:color w:val="231F20"/>
        </w:rPr>
        <w:t xml:space="preserve">This tendering document is for the delivery of Non-Consulting Services, as speciﬁed in Section </w:t>
      </w:r>
      <w:r w:rsidRPr="00235A20">
        <w:rPr>
          <w:rFonts w:ascii="Verdana" w:hAnsi="Verdana"/>
          <w:color w:val="231F20"/>
          <w:spacing w:val="-16"/>
        </w:rPr>
        <w:t xml:space="preserve">V, </w:t>
      </w:r>
      <w:r w:rsidRPr="00235A20">
        <w:rPr>
          <w:rFonts w:ascii="Verdana" w:hAnsi="Verdana"/>
          <w:color w:val="231F20"/>
        </w:rPr>
        <w:t>Procuring</w:t>
      </w:r>
      <w:r w:rsidR="00D27551" w:rsidRPr="00235A20">
        <w:rPr>
          <w:rFonts w:ascii="Verdana" w:hAnsi="Verdana"/>
          <w:color w:val="231F20"/>
        </w:rPr>
        <w:t xml:space="preserve"> </w:t>
      </w:r>
      <w:r w:rsidRPr="00235A20">
        <w:rPr>
          <w:rFonts w:ascii="Verdana" w:hAnsi="Verdana"/>
          <w:color w:val="231F20"/>
        </w:rPr>
        <w:t>Entity's</w:t>
      </w:r>
      <w:r w:rsidR="00D27551" w:rsidRPr="00235A20">
        <w:rPr>
          <w:rFonts w:ascii="Verdana" w:hAnsi="Verdana"/>
          <w:color w:val="231F20"/>
        </w:rPr>
        <w:t xml:space="preserve"> </w:t>
      </w:r>
      <w:r w:rsidRPr="00235A20">
        <w:rPr>
          <w:rFonts w:ascii="Verdana" w:hAnsi="Verdana"/>
          <w:color w:val="231F20"/>
        </w:rPr>
        <w:t>Requirements.</w:t>
      </w:r>
      <w:r w:rsidR="00D27551" w:rsidRPr="00235A20">
        <w:rPr>
          <w:rFonts w:ascii="Verdana" w:hAnsi="Verdana"/>
          <w:color w:val="231F20"/>
        </w:rPr>
        <w:t xml:space="preserve"> </w:t>
      </w:r>
      <w:r w:rsidRPr="00235A20">
        <w:rPr>
          <w:rFonts w:ascii="Verdana" w:hAnsi="Verdana"/>
          <w:color w:val="231F20"/>
        </w:rPr>
        <w:t>The</w:t>
      </w:r>
      <w:r w:rsidR="00D27551" w:rsidRPr="00235A20">
        <w:rPr>
          <w:rFonts w:ascii="Verdana" w:hAnsi="Verdana"/>
          <w:color w:val="231F20"/>
        </w:rPr>
        <w:t xml:space="preserve"> </w:t>
      </w:r>
      <w:r w:rsidRPr="00235A20">
        <w:rPr>
          <w:rFonts w:ascii="Verdana" w:hAnsi="Verdana"/>
          <w:color w:val="231F20"/>
        </w:rPr>
        <w:t>name,</w:t>
      </w:r>
      <w:r w:rsidR="00D27551" w:rsidRPr="00235A20">
        <w:rPr>
          <w:rFonts w:ascii="Verdana" w:hAnsi="Verdana"/>
          <w:color w:val="231F20"/>
        </w:rPr>
        <w:t xml:space="preserve"> </w:t>
      </w:r>
      <w:r w:rsidRPr="00235A20">
        <w:rPr>
          <w:rFonts w:ascii="Verdana" w:hAnsi="Verdana"/>
          <w:color w:val="231F20"/>
        </w:rPr>
        <w:t>identiﬁcation</w:t>
      </w:r>
      <w:r w:rsidR="00D27551" w:rsidRPr="00235A20">
        <w:rPr>
          <w:rFonts w:ascii="Verdana" w:hAnsi="Verdana"/>
          <w:color w:val="231F20"/>
        </w:rPr>
        <w:t xml:space="preserve"> </w:t>
      </w:r>
      <w:r w:rsidRPr="00235A20">
        <w:rPr>
          <w:rFonts w:ascii="Verdana" w:hAnsi="Verdana"/>
          <w:color w:val="231F20"/>
        </w:rPr>
        <w:t>and</w:t>
      </w:r>
      <w:r w:rsidR="00D27551" w:rsidRPr="00235A20">
        <w:rPr>
          <w:rFonts w:ascii="Verdana" w:hAnsi="Verdana"/>
          <w:color w:val="231F20"/>
        </w:rPr>
        <w:t xml:space="preserve"> </w:t>
      </w:r>
      <w:r w:rsidRPr="00235A20">
        <w:rPr>
          <w:rFonts w:ascii="Verdana" w:hAnsi="Verdana"/>
          <w:color w:val="231F20"/>
        </w:rPr>
        <w:t>number</w:t>
      </w:r>
      <w:r w:rsidR="00D27551" w:rsidRPr="00235A20">
        <w:rPr>
          <w:rFonts w:ascii="Verdana" w:hAnsi="Verdana"/>
          <w:color w:val="231F20"/>
        </w:rPr>
        <w:t xml:space="preserve"> </w:t>
      </w:r>
      <w:r w:rsidRPr="00235A20">
        <w:rPr>
          <w:rFonts w:ascii="Verdana" w:hAnsi="Verdana"/>
          <w:color w:val="231F20"/>
        </w:rPr>
        <w:t>of</w:t>
      </w:r>
      <w:r w:rsidR="00D27551" w:rsidRPr="00235A20">
        <w:rPr>
          <w:rFonts w:ascii="Verdana" w:hAnsi="Verdana"/>
          <w:color w:val="231F20"/>
        </w:rPr>
        <w:t xml:space="preserve"> </w:t>
      </w:r>
      <w:r w:rsidRPr="00235A20">
        <w:rPr>
          <w:rFonts w:ascii="Verdana" w:hAnsi="Verdana"/>
          <w:color w:val="231F20"/>
        </w:rPr>
        <w:t>this</w:t>
      </w:r>
      <w:r w:rsidR="00D27551" w:rsidRPr="00235A20">
        <w:rPr>
          <w:rFonts w:ascii="Verdana" w:hAnsi="Verdana"/>
          <w:color w:val="231F20"/>
        </w:rPr>
        <w:t xml:space="preserve"> </w:t>
      </w:r>
      <w:r w:rsidRPr="00235A20">
        <w:rPr>
          <w:rFonts w:ascii="Verdana" w:hAnsi="Verdana"/>
          <w:color w:val="231F20"/>
        </w:rPr>
        <w:t>tender</w:t>
      </w:r>
      <w:r w:rsidR="00D27551" w:rsidRPr="00235A20">
        <w:rPr>
          <w:rFonts w:ascii="Verdana" w:hAnsi="Verdana"/>
          <w:color w:val="231F20"/>
        </w:rPr>
        <w:t xml:space="preserve"> </w:t>
      </w:r>
      <w:r w:rsidRPr="00235A20">
        <w:rPr>
          <w:rFonts w:ascii="Verdana" w:hAnsi="Verdana"/>
          <w:color w:val="231F20"/>
        </w:rPr>
        <w:t>are</w:t>
      </w:r>
      <w:r w:rsidR="00D27551" w:rsidRPr="00235A20">
        <w:rPr>
          <w:rFonts w:ascii="Verdana" w:hAnsi="Verdana"/>
          <w:color w:val="231F20"/>
        </w:rPr>
        <w:t xml:space="preserve"> </w:t>
      </w:r>
      <w:r w:rsidRPr="00235A20">
        <w:rPr>
          <w:rFonts w:ascii="Verdana" w:hAnsi="Verdana"/>
          <w:color w:val="231F20"/>
        </w:rPr>
        <w:t>speciﬁed</w:t>
      </w:r>
      <w:r w:rsidR="00D27551" w:rsidRPr="00235A20">
        <w:rPr>
          <w:rFonts w:ascii="Verdana" w:hAnsi="Verdana"/>
          <w:color w:val="231F20"/>
        </w:rPr>
        <w:t xml:space="preserve"> </w:t>
      </w:r>
      <w:r w:rsidRPr="00235A20">
        <w:rPr>
          <w:rFonts w:ascii="Verdana" w:hAnsi="Verdana"/>
          <w:color w:val="231F20"/>
        </w:rPr>
        <w:t>in</w:t>
      </w:r>
      <w:r w:rsidR="00D27551" w:rsidRPr="00235A20">
        <w:rPr>
          <w:rFonts w:ascii="Verdana" w:hAnsi="Verdana"/>
          <w:color w:val="231F20"/>
        </w:rPr>
        <w:t xml:space="preserve"> </w:t>
      </w:r>
      <w:r w:rsidRPr="00235A20">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31" w:name="_Toc218031592"/>
      <w:r w:rsidRPr="00235A20">
        <w:rPr>
          <w:rFonts w:ascii="Verdana" w:hAnsi="Verdana"/>
          <w:color w:val="231F20"/>
          <w:sz w:val="22"/>
          <w:szCs w:val="22"/>
        </w:rPr>
        <w:t>Throughout</w:t>
      </w:r>
      <w:r w:rsidR="00D27551" w:rsidRPr="00235A20">
        <w:rPr>
          <w:rFonts w:ascii="Verdana" w:hAnsi="Verdana"/>
          <w:color w:val="231F20"/>
          <w:sz w:val="22"/>
          <w:szCs w:val="22"/>
        </w:rPr>
        <w:t xml:space="preserve"> </w:t>
      </w:r>
      <w:r w:rsidRPr="00235A20">
        <w:rPr>
          <w:rFonts w:ascii="Verdana" w:hAnsi="Verdana"/>
          <w:color w:val="231F20"/>
          <w:sz w:val="22"/>
          <w:szCs w:val="22"/>
        </w:rPr>
        <w:t>this</w:t>
      </w:r>
      <w:r w:rsidR="00D27551" w:rsidRPr="00235A20">
        <w:rPr>
          <w:rFonts w:ascii="Verdana" w:hAnsi="Verdana"/>
          <w:color w:val="231F20"/>
          <w:sz w:val="22"/>
          <w:szCs w:val="22"/>
        </w:rPr>
        <w:t xml:space="preserve"> </w:t>
      </w:r>
      <w:r w:rsidRPr="00235A20">
        <w:rPr>
          <w:rFonts w:ascii="Verdana" w:hAnsi="Verdana"/>
          <w:color w:val="231F20"/>
          <w:sz w:val="22"/>
          <w:szCs w:val="22"/>
        </w:rPr>
        <w:t>tendering</w:t>
      </w:r>
      <w:r w:rsidR="00D27551" w:rsidRPr="00235A20">
        <w:rPr>
          <w:rFonts w:ascii="Verdana" w:hAnsi="Verdana"/>
          <w:color w:val="231F20"/>
          <w:sz w:val="22"/>
          <w:szCs w:val="22"/>
        </w:rPr>
        <w:t xml:space="preserve"> </w:t>
      </w:r>
      <w:r w:rsidRPr="00235A20">
        <w:rPr>
          <w:rFonts w:ascii="Verdana" w:hAnsi="Verdana"/>
          <w:color w:val="231F20"/>
          <w:sz w:val="22"/>
          <w:szCs w:val="22"/>
        </w:rPr>
        <w:t>document:</w:t>
      </w:r>
      <w:bookmarkEnd w:id="31"/>
    </w:p>
    <w:p w14:paraId="669CE7D6" w14:textId="289FDE7D" w:rsidR="00C20A63" w:rsidRPr="00235A20" w:rsidRDefault="002D5618" w:rsidP="00716C57">
      <w:pPr>
        <w:pStyle w:val="ListParagraph"/>
        <w:numPr>
          <w:ilvl w:val="1"/>
          <w:numId w:val="142"/>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235A20"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writing”</w:t>
      </w:r>
      <w:r w:rsidRPr="00235A20">
        <w:rPr>
          <w:rFonts w:ascii="Verdana" w:hAnsi="Verdana"/>
          <w:color w:val="231F20"/>
        </w:rPr>
        <w:t xml:space="preserve"> </w:t>
      </w:r>
      <w:r w:rsidR="002D5618" w:rsidRPr="00235A20">
        <w:rPr>
          <w:rFonts w:ascii="Verdana" w:hAnsi="Verdana"/>
          <w:color w:val="231F20"/>
        </w:rPr>
        <w:t>means</w:t>
      </w:r>
      <w:r w:rsidRPr="00235A20">
        <w:rPr>
          <w:rFonts w:ascii="Verdana" w:hAnsi="Verdana"/>
          <w:color w:val="231F20"/>
        </w:rPr>
        <w:t xml:space="preserve"> </w:t>
      </w:r>
      <w:r w:rsidR="002D5618" w:rsidRPr="00235A20">
        <w:rPr>
          <w:rFonts w:ascii="Verdana" w:hAnsi="Verdana"/>
          <w:color w:val="231F20"/>
        </w:rPr>
        <w:t>communicated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written</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w:t>
      </w:r>
      <w:r w:rsidRPr="00235A20">
        <w:rPr>
          <w:rFonts w:ascii="Verdana" w:hAnsi="Verdana"/>
          <w:color w:val="231F20"/>
        </w:rPr>
        <w:t xml:space="preserve">e.g.,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mail,</w:t>
      </w:r>
      <w:r w:rsidRPr="00235A20">
        <w:rPr>
          <w:rFonts w:ascii="Verdana" w:hAnsi="Verdana"/>
          <w:color w:val="231F20"/>
        </w:rPr>
        <w:t xml:space="preserve"> </w:t>
      </w:r>
      <w:r w:rsidR="002D5618" w:rsidRPr="00235A20">
        <w:rPr>
          <w:rFonts w:ascii="Verdana" w:hAnsi="Verdana"/>
          <w:color w:val="231F20"/>
        </w:rPr>
        <w:t>e-mail,</w:t>
      </w:r>
      <w:r w:rsidRPr="00235A20">
        <w:rPr>
          <w:rFonts w:ascii="Verdana" w:hAnsi="Verdana"/>
          <w:color w:val="231F20"/>
        </w:rPr>
        <w:t xml:space="preserve"> </w:t>
      </w:r>
      <w:r w:rsidR="002D5618" w:rsidRPr="00235A20">
        <w:rPr>
          <w:rFonts w:ascii="Verdana" w:hAnsi="Verdana"/>
          <w:color w:val="231F20"/>
        </w:rPr>
        <w:t>fax,</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if speciﬁed</w:t>
      </w:r>
      <w:r w:rsidR="007A5F93" w:rsidRPr="00235A20">
        <w:rPr>
          <w:rFonts w:ascii="Verdana" w:hAnsi="Verdana"/>
          <w:color w:val="231F20"/>
        </w:rPr>
        <w:t xml:space="preserve"> </w:t>
      </w:r>
      <w:r w:rsidR="007A5F93" w:rsidRPr="00235A20">
        <w:rPr>
          <w:rFonts w:ascii="Verdana" w:hAnsi="Verdana"/>
          <w:b/>
          <w:color w:val="231F20"/>
        </w:rPr>
        <w:t xml:space="preserve">in the </w:t>
      </w:r>
      <w:r w:rsidR="002D5618" w:rsidRPr="00235A20">
        <w:rPr>
          <w:rFonts w:ascii="Verdana" w:hAnsi="Verdana"/>
          <w:b/>
          <w:color w:val="231F20"/>
        </w:rPr>
        <w:t>TDS</w:t>
      </w:r>
      <w:r w:rsidR="002D5618" w:rsidRPr="00235A20">
        <w:rPr>
          <w:rFonts w:ascii="Verdana" w:hAnsi="Verdana"/>
          <w:color w:val="231F20"/>
        </w:rPr>
        <w:t>,</w:t>
      </w:r>
      <w:r w:rsidR="007A5F93" w:rsidRPr="00235A20">
        <w:rPr>
          <w:rFonts w:ascii="Verdana" w:hAnsi="Verdana"/>
          <w:color w:val="231F20"/>
        </w:rPr>
        <w:t xml:space="preserve"> </w:t>
      </w:r>
      <w:r w:rsidR="002D5618" w:rsidRPr="00235A20">
        <w:rPr>
          <w:rFonts w:ascii="Verdana" w:hAnsi="Verdana"/>
          <w:color w:val="231F20"/>
        </w:rPr>
        <w:t>distributed</w:t>
      </w:r>
      <w:r w:rsidR="007A5F93" w:rsidRPr="00235A20">
        <w:rPr>
          <w:rFonts w:ascii="Verdana" w:hAnsi="Verdana"/>
          <w:color w:val="231F20"/>
        </w:rPr>
        <w:t xml:space="preserve"> </w:t>
      </w:r>
      <w:r w:rsidR="002D5618" w:rsidRPr="00235A20">
        <w:rPr>
          <w:rFonts w:ascii="Verdana" w:hAnsi="Verdana"/>
          <w:color w:val="231F20"/>
        </w:rPr>
        <w:t>or</w:t>
      </w:r>
      <w:r w:rsidR="007A5F93" w:rsidRPr="00235A20">
        <w:rPr>
          <w:rFonts w:ascii="Verdana" w:hAnsi="Verdana"/>
          <w:color w:val="231F20"/>
        </w:rPr>
        <w:t xml:space="preserve"> </w:t>
      </w:r>
      <w:r w:rsidR="002D5618" w:rsidRPr="00235A20">
        <w:rPr>
          <w:rFonts w:ascii="Verdana" w:hAnsi="Verdana"/>
          <w:color w:val="231F20"/>
        </w:rPr>
        <w:t>received</w:t>
      </w:r>
      <w:r w:rsidR="007A5F93" w:rsidRPr="00235A20">
        <w:rPr>
          <w:rFonts w:ascii="Verdana" w:hAnsi="Verdana"/>
          <w:color w:val="231F20"/>
        </w:rPr>
        <w:t xml:space="preserve"> </w:t>
      </w:r>
      <w:r w:rsidR="002D5618" w:rsidRPr="00235A20">
        <w:rPr>
          <w:rFonts w:ascii="Verdana" w:hAnsi="Verdana"/>
          <w:color w:val="231F20"/>
        </w:rPr>
        <w:t>through</w:t>
      </w:r>
      <w:r w:rsidR="007A5F93" w:rsidRPr="00235A20">
        <w:rPr>
          <w:rFonts w:ascii="Verdana" w:hAnsi="Verdana"/>
          <w:color w:val="231F20"/>
        </w:rPr>
        <w:t xml:space="preserve"> </w:t>
      </w:r>
      <w:r w:rsidR="002D5618" w:rsidRPr="00235A20">
        <w:rPr>
          <w:rFonts w:ascii="Verdana" w:hAnsi="Verdana"/>
          <w:color w:val="231F20"/>
        </w:rPr>
        <w:t>the</w:t>
      </w:r>
      <w:r w:rsidR="007A5F93" w:rsidRPr="00235A20">
        <w:rPr>
          <w:rFonts w:ascii="Verdana" w:hAnsi="Verdana"/>
          <w:color w:val="231F20"/>
        </w:rPr>
        <w:t xml:space="preserve"> </w:t>
      </w:r>
      <w:r w:rsidR="002D5618" w:rsidRPr="00235A20">
        <w:rPr>
          <w:rFonts w:ascii="Verdana" w:hAnsi="Verdana"/>
          <w:color w:val="231F20"/>
        </w:rPr>
        <w:t>electronic-</w:t>
      </w:r>
      <w:r w:rsidR="007A5F93" w:rsidRPr="00235A20">
        <w:rPr>
          <w:rFonts w:ascii="Verdana" w:hAnsi="Verdana"/>
          <w:color w:val="231F20"/>
        </w:rPr>
        <w:t xml:space="preserve"> </w:t>
      </w:r>
      <w:r w:rsidR="002D5618" w:rsidRPr="00235A20">
        <w:rPr>
          <w:rFonts w:ascii="Verdana" w:hAnsi="Verdana"/>
          <w:color w:val="231F20"/>
        </w:rPr>
        <w:t>procurement</w:t>
      </w:r>
      <w:r w:rsidR="007A5F93" w:rsidRPr="00235A20">
        <w:rPr>
          <w:rFonts w:ascii="Verdana" w:hAnsi="Verdana"/>
          <w:color w:val="231F20"/>
        </w:rPr>
        <w:t xml:space="preserve"> </w:t>
      </w:r>
      <w:r w:rsidR="002D5618" w:rsidRPr="00235A20">
        <w:rPr>
          <w:rFonts w:ascii="Verdana" w:hAnsi="Verdana"/>
          <w:color w:val="231F20"/>
        </w:rPr>
        <w:t>system</w:t>
      </w:r>
      <w:r w:rsidR="007A5F93" w:rsidRPr="00235A20">
        <w:rPr>
          <w:rFonts w:ascii="Verdana" w:hAnsi="Verdana"/>
          <w:color w:val="231F20"/>
        </w:rPr>
        <w:t xml:space="preserve"> </w:t>
      </w:r>
      <w:r w:rsidR="002D5618" w:rsidRPr="00235A20">
        <w:rPr>
          <w:rFonts w:ascii="Verdana" w:hAnsi="Verdana"/>
          <w:color w:val="231F20"/>
        </w:rPr>
        <w:t>used</w:t>
      </w:r>
      <w:r w:rsidR="007A5F93" w:rsidRPr="00235A20">
        <w:rPr>
          <w:rFonts w:ascii="Verdana" w:hAnsi="Verdana"/>
          <w:color w:val="231F20"/>
        </w:rPr>
        <w:t xml:space="preserve"> </w:t>
      </w:r>
      <w:r w:rsidR="002D5618" w:rsidRPr="00235A20">
        <w:rPr>
          <w:rFonts w:ascii="Verdana" w:hAnsi="Verdana"/>
          <w:color w:val="231F20"/>
        </w:rPr>
        <w:t>by the</w:t>
      </w:r>
      <w:r w:rsidR="00C8220B" w:rsidRPr="00235A20">
        <w:rPr>
          <w:rFonts w:ascii="Verdana" w:hAnsi="Verdana"/>
          <w:color w:val="231F20"/>
        </w:rPr>
        <w:t xml:space="preserve"> </w:t>
      </w:r>
      <w:r w:rsidR="002D5618" w:rsidRPr="00235A20">
        <w:rPr>
          <w:rFonts w:ascii="Verdana" w:hAnsi="Verdana"/>
          <w:color w:val="231F20"/>
        </w:rPr>
        <w:t>Procuring</w:t>
      </w:r>
      <w:r w:rsidR="00C8220B"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with</w:t>
      </w:r>
      <w:r w:rsidR="00C8220B" w:rsidRPr="00235A20">
        <w:rPr>
          <w:rFonts w:ascii="Verdana" w:hAnsi="Verdana"/>
          <w:color w:val="231F20"/>
        </w:rPr>
        <w:t xml:space="preserve"> </w:t>
      </w:r>
      <w:r w:rsidR="002D5618" w:rsidRPr="00235A20">
        <w:rPr>
          <w:rFonts w:ascii="Verdana" w:hAnsi="Verdana"/>
          <w:color w:val="231F20"/>
        </w:rPr>
        <w:t>proof</w:t>
      </w:r>
      <w:r w:rsidR="00C8220B" w:rsidRPr="00235A20">
        <w:rPr>
          <w:rFonts w:ascii="Verdana" w:hAnsi="Verdana"/>
          <w:color w:val="231F20"/>
        </w:rPr>
        <w:t xml:space="preserve"> </w:t>
      </w:r>
      <w:r w:rsidR="002D5618" w:rsidRPr="00235A20">
        <w:rPr>
          <w:rFonts w:ascii="Verdana" w:hAnsi="Verdana"/>
          <w:color w:val="231F20"/>
        </w:rPr>
        <w:t>of</w:t>
      </w:r>
      <w:r w:rsidR="00C8220B" w:rsidRPr="00235A20">
        <w:rPr>
          <w:rFonts w:ascii="Verdana" w:hAnsi="Verdana"/>
          <w:color w:val="231F20"/>
        </w:rPr>
        <w:t xml:space="preserve"> </w:t>
      </w:r>
      <w:r w:rsidR="002D5618" w:rsidRPr="00235A20">
        <w:rPr>
          <w:rFonts w:ascii="Verdana" w:hAnsi="Verdana"/>
          <w:color w:val="231F20"/>
        </w:rPr>
        <w:t>receipt;</w:t>
      </w:r>
    </w:p>
    <w:p w14:paraId="669CE7D8" w14:textId="339928A1" w:rsidR="00C20A63" w:rsidRPr="00235A20"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235A20">
        <w:rPr>
          <w:rFonts w:ascii="Verdana" w:hAnsi="Verdana"/>
          <w:color w:val="231F20"/>
        </w:rPr>
        <w:t>if</w:t>
      </w:r>
      <w:r w:rsidR="00C8220B" w:rsidRPr="00235A20">
        <w:rPr>
          <w:rFonts w:ascii="Verdana" w:hAnsi="Verdana"/>
          <w:color w:val="231F20"/>
        </w:rPr>
        <w:t xml:space="preserve"> </w:t>
      </w:r>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contexts</w:t>
      </w:r>
      <w:r w:rsidR="00C8220B" w:rsidRPr="00235A20">
        <w:rPr>
          <w:rFonts w:ascii="Verdana" w:hAnsi="Verdana"/>
          <w:color w:val="231F20"/>
        </w:rPr>
        <w:t xml:space="preserve"> </w:t>
      </w:r>
      <w:r w:rsidRPr="00235A20">
        <w:rPr>
          <w:rFonts w:ascii="Verdana" w:hAnsi="Verdana"/>
          <w:color w:val="231F20"/>
        </w:rPr>
        <w:t>or</w:t>
      </w:r>
      <w:r w:rsidR="00C8220B" w:rsidRPr="00235A20">
        <w:rPr>
          <w:rFonts w:ascii="Verdana" w:hAnsi="Verdana"/>
          <w:color w:val="231F20"/>
        </w:rPr>
        <w:t xml:space="preserve"> esquires, “singular</w:t>
      </w:r>
      <w:r w:rsidRPr="00235A20">
        <w:rPr>
          <w:rFonts w:ascii="Verdana" w:hAnsi="Verdana"/>
          <w:color w:val="231F20"/>
        </w:rPr>
        <w:t>”</w:t>
      </w:r>
      <w:r w:rsidR="00C8220B" w:rsidRPr="00235A20">
        <w:rPr>
          <w:rFonts w:ascii="Verdana" w:hAnsi="Verdana"/>
          <w:color w:val="231F20"/>
        </w:rPr>
        <w:t xml:space="preserve"> </w:t>
      </w:r>
      <w:r w:rsidRPr="00235A20">
        <w:rPr>
          <w:rFonts w:ascii="Verdana" w:hAnsi="Verdana"/>
          <w:color w:val="231F20"/>
        </w:rPr>
        <w:t>means</w:t>
      </w:r>
      <w:r w:rsidR="008F663C" w:rsidRPr="00235A20">
        <w:rPr>
          <w:rFonts w:ascii="Verdana" w:hAnsi="Verdana"/>
          <w:color w:val="231F20"/>
        </w:rPr>
        <w:t xml:space="preserve"> </w:t>
      </w:r>
      <w:r w:rsidRPr="00235A20">
        <w:rPr>
          <w:rFonts w:ascii="Verdana" w:hAnsi="Verdana"/>
          <w:color w:val="231F20"/>
        </w:rPr>
        <w:t>“plural”</w:t>
      </w:r>
      <w:r w:rsidR="00C8220B" w:rsidRPr="00235A20">
        <w:rPr>
          <w:rFonts w:ascii="Verdana" w:hAnsi="Verdana"/>
          <w:color w:val="231F20"/>
        </w:rPr>
        <w:t xml:space="preserve"> </w:t>
      </w:r>
      <w:r w:rsidRPr="00235A20">
        <w:rPr>
          <w:rFonts w:ascii="Verdana" w:hAnsi="Verdana"/>
          <w:color w:val="231F20"/>
        </w:rPr>
        <w:t>and</w:t>
      </w:r>
      <w:r w:rsidR="00C8220B" w:rsidRPr="00235A20">
        <w:rPr>
          <w:rFonts w:ascii="Verdana" w:hAnsi="Verdana"/>
          <w:color w:val="231F20"/>
        </w:rPr>
        <w:t xml:space="preserve"> </w:t>
      </w:r>
      <w:r w:rsidRPr="00235A20">
        <w:rPr>
          <w:rFonts w:ascii="Verdana" w:hAnsi="Verdana"/>
          <w:color w:val="231F20"/>
        </w:rPr>
        <w:t>vice</w:t>
      </w:r>
      <w:r w:rsidR="00C8220B" w:rsidRPr="00235A20">
        <w:rPr>
          <w:rFonts w:ascii="Verdana" w:hAnsi="Verdana"/>
          <w:color w:val="231F20"/>
        </w:rPr>
        <w:t xml:space="preserve"> </w:t>
      </w:r>
      <w:r w:rsidRPr="00235A20">
        <w:rPr>
          <w:rFonts w:ascii="Verdana" w:hAnsi="Verdana"/>
          <w:color w:val="231F20"/>
        </w:rPr>
        <w:t>versa;</w:t>
      </w:r>
      <w:r w:rsidR="00C8220B" w:rsidRPr="00235A20">
        <w:rPr>
          <w:rFonts w:ascii="Verdana" w:hAnsi="Verdana"/>
          <w:color w:val="231F20"/>
        </w:rPr>
        <w:t xml:space="preserve"> </w:t>
      </w:r>
      <w:r w:rsidRPr="00235A20">
        <w:rPr>
          <w:rFonts w:ascii="Verdana" w:hAnsi="Verdana"/>
          <w:color w:val="231F20"/>
        </w:rPr>
        <w:t>and</w:t>
      </w:r>
    </w:p>
    <w:p w14:paraId="669CE7D9" w14:textId="77777777" w:rsidR="00C20A63" w:rsidRPr="00235A20"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means</w:t>
      </w:r>
      <w:r w:rsidR="007A5F93" w:rsidRPr="00235A20">
        <w:rPr>
          <w:rFonts w:ascii="Verdana" w:hAnsi="Verdana"/>
          <w:color w:val="231F20"/>
        </w:rPr>
        <w:t xml:space="preserve"> </w:t>
      </w:r>
      <w:r w:rsidRPr="00235A20">
        <w:rPr>
          <w:rFonts w:ascii="Verdana" w:hAnsi="Verdana"/>
          <w:color w:val="231F20"/>
        </w:rPr>
        <w:t>calendar</w:t>
      </w:r>
      <w:r w:rsidR="007A5F93" w:rsidRPr="00235A20">
        <w:rPr>
          <w:rFonts w:ascii="Verdana" w:hAnsi="Verdana"/>
          <w:color w:val="231F20"/>
        </w:rPr>
        <w:t xml:space="preserve"> </w:t>
      </w:r>
      <w:r w:rsidRPr="00235A20">
        <w:rPr>
          <w:rFonts w:ascii="Verdana" w:hAnsi="Verdana"/>
          <w:color w:val="231F20"/>
          <w:spacing w:val="-4"/>
        </w:rPr>
        <w:t>day,</w:t>
      </w:r>
      <w:r w:rsidR="007A5F93" w:rsidRPr="00235A20">
        <w:rPr>
          <w:rFonts w:ascii="Verdana" w:hAnsi="Verdana"/>
          <w:color w:val="231F20"/>
          <w:spacing w:val="-4"/>
        </w:rPr>
        <w:t xml:space="preserve"> </w:t>
      </w:r>
      <w:r w:rsidRPr="00235A20">
        <w:rPr>
          <w:rFonts w:ascii="Verdana" w:hAnsi="Verdana"/>
          <w:color w:val="231F20"/>
        </w:rPr>
        <w:t>unless</w:t>
      </w:r>
      <w:r w:rsidR="007A5F93" w:rsidRPr="00235A20">
        <w:rPr>
          <w:rFonts w:ascii="Verdana" w:hAnsi="Verdana"/>
          <w:color w:val="231F20"/>
        </w:rPr>
        <w:t xml:space="preserve"> </w:t>
      </w:r>
      <w:r w:rsidRPr="00235A20">
        <w:rPr>
          <w:rFonts w:ascii="Verdana" w:hAnsi="Verdana"/>
          <w:color w:val="231F20"/>
        </w:rPr>
        <w:t>otherwise</w:t>
      </w:r>
      <w:r w:rsidR="007A5F93" w:rsidRPr="00235A20">
        <w:rPr>
          <w:rFonts w:ascii="Verdana" w:hAnsi="Verdana"/>
          <w:color w:val="231F20"/>
        </w:rPr>
        <w:t xml:space="preserve"> </w:t>
      </w:r>
      <w:r w:rsidRPr="00235A20">
        <w:rPr>
          <w:rFonts w:ascii="Verdana" w:hAnsi="Verdana"/>
          <w:color w:val="231F20"/>
        </w:rPr>
        <w:t>speciﬁed</w:t>
      </w:r>
      <w:r w:rsidR="00C8220B" w:rsidRPr="00235A20">
        <w:rPr>
          <w:rFonts w:ascii="Verdana" w:hAnsi="Verdana"/>
          <w:color w:val="231F20"/>
        </w:rPr>
        <w:t xml:space="preserve"> </w:t>
      </w:r>
      <w:r w:rsidR="007A5F93" w:rsidRPr="00235A20">
        <w:rPr>
          <w:rFonts w:ascii="Verdana" w:hAnsi="Verdana"/>
          <w:color w:val="231F20"/>
        </w:rPr>
        <w:t xml:space="preserve">as “Business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A</w:t>
      </w:r>
      <w:r w:rsidR="007A5F93" w:rsidRPr="00235A20">
        <w:rPr>
          <w:rFonts w:ascii="Verdana" w:hAnsi="Verdana"/>
          <w:color w:val="231F20"/>
        </w:rPr>
        <w:t xml:space="preserve"> </w:t>
      </w:r>
      <w:r w:rsidRPr="00235A20">
        <w:rPr>
          <w:rFonts w:ascii="Verdana" w:hAnsi="Verdana"/>
          <w:color w:val="231F20"/>
        </w:rPr>
        <w:t>Business</w:t>
      </w:r>
      <w:r w:rsidR="007A5F93" w:rsidRPr="00235A20">
        <w:rPr>
          <w:rFonts w:ascii="Verdana" w:hAnsi="Verdana"/>
          <w:color w:val="231F20"/>
        </w:rPr>
        <w:t xml:space="preserve">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 xml:space="preserve">any day that is an ofﬁcial working day of the Procuring </w:t>
      </w:r>
      <w:r w:rsidRPr="00235A20">
        <w:rPr>
          <w:rFonts w:ascii="Verdana" w:hAnsi="Verdana"/>
          <w:color w:val="231F20"/>
          <w:spacing w:val="-3"/>
        </w:rPr>
        <w:t xml:space="preserve">Entity. </w:t>
      </w:r>
      <w:r w:rsidRPr="00235A20">
        <w:rPr>
          <w:rFonts w:ascii="Verdana" w:hAnsi="Verdana"/>
          <w:color w:val="231F20"/>
        </w:rPr>
        <w:t>It excludes the Procuring Entity's ofﬁcial</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holidays.</w:t>
      </w:r>
    </w:p>
    <w:p w14:paraId="669CE7DA" w14:textId="7ADD4553" w:rsidR="00C20A63" w:rsidRPr="00235A20" w:rsidRDefault="002D5618" w:rsidP="00716C57">
      <w:pPr>
        <w:pStyle w:val="ListParagraph"/>
        <w:numPr>
          <w:ilvl w:val="1"/>
          <w:numId w:val="142"/>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successful</w:t>
      </w:r>
      <w:r w:rsidR="007A5F93" w:rsidRPr="00235A20">
        <w:rPr>
          <w:rFonts w:ascii="Verdana" w:hAnsi="Verdana"/>
          <w:color w:val="231F20"/>
        </w:rPr>
        <w:t xml:space="preserve"> </w:t>
      </w:r>
      <w:r w:rsidRPr="00235A20">
        <w:rPr>
          <w:rFonts w:ascii="Verdana" w:hAnsi="Verdana"/>
          <w:color w:val="231F20"/>
          <w:spacing w:val="-3"/>
        </w:rPr>
        <w:t>Tenderer</w:t>
      </w:r>
      <w:r w:rsidR="007A5F93" w:rsidRPr="00235A20">
        <w:rPr>
          <w:rFonts w:ascii="Verdana" w:hAnsi="Verdana"/>
          <w:color w:val="231F20"/>
          <w:spacing w:val="-3"/>
        </w:rPr>
        <w:t xml:space="preserve"> </w:t>
      </w:r>
      <w:r w:rsidRPr="00235A20">
        <w:rPr>
          <w:rFonts w:ascii="Verdana" w:hAnsi="Verdana"/>
          <w:color w:val="231F20"/>
        </w:rPr>
        <w:t>will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expected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complete</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performance</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by</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Intended Completion</w:t>
      </w:r>
      <w:r w:rsidR="007A5F93" w:rsidRPr="00235A20">
        <w:rPr>
          <w:rFonts w:ascii="Verdana" w:hAnsi="Verdana"/>
          <w:color w:val="231F20"/>
        </w:rPr>
        <w:t xml:space="preserve"> </w:t>
      </w:r>
      <w:r w:rsidRPr="00235A20">
        <w:rPr>
          <w:rFonts w:ascii="Verdana" w:hAnsi="Verdana"/>
          <w:color w:val="231F20"/>
        </w:rPr>
        <w:t>Date</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50" w:name="_Toc218031593"/>
      <w:r w:rsidRPr="00235A20">
        <w:rPr>
          <w:rFonts w:ascii="Verdana" w:hAnsi="Verdana"/>
          <w:color w:val="231F20"/>
          <w:sz w:val="22"/>
          <w:szCs w:val="22"/>
        </w:rPr>
        <w:t>Fraud and</w:t>
      </w:r>
      <w:r w:rsidR="007A5F93" w:rsidRPr="00235A20">
        <w:rPr>
          <w:rFonts w:ascii="Verdana" w:hAnsi="Verdana"/>
          <w:color w:val="231F20"/>
          <w:sz w:val="22"/>
          <w:szCs w:val="22"/>
        </w:rPr>
        <w:t xml:space="preserve"> </w:t>
      </w:r>
      <w:r w:rsidRPr="00235A20">
        <w:rPr>
          <w:rFonts w:ascii="Verdana" w:hAnsi="Verdana"/>
          <w:color w:val="231F20"/>
          <w:sz w:val="22"/>
          <w:szCs w:val="22"/>
        </w:rPr>
        <w:t>Corruption</w:t>
      </w:r>
      <w:bookmarkEnd w:id="50"/>
    </w:p>
    <w:p w14:paraId="669CE7DC" w14:textId="358CE27B"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235A20">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235A20">
        <w:rPr>
          <w:rFonts w:ascii="Verdana" w:hAnsi="Verdana"/>
          <w:color w:val="231F20"/>
        </w:rPr>
        <w:t xml:space="preserve"> </w:t>
      </w:r>
      <w:r w:rsidRPr="00235A20">
        <w:rPr>
          <w:rFonts w:ascii="Verdana" w:hAnsi="Verdana"/>
          <w:color w:val="231F20"/>
        </w:rPr>
        <w:t>practice</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declaration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person</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his</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her</w:t>
      </w:r>
      <w:r w:rsidR="008F663C" w:rsidRPr="00235A20">
        <w:rPr>
          <w:rFonts w:ascii="Verdana" w:hAnsi="Verdana"/>
          <w:color w:val="231F20"/>
        </w:rPr>
        <w:t xml:space="preserve"> </w:t>
      </w:r>
      <w:r w:rsidRPr="00235A20">
        <w:rPr>
          <w:rFonts w:ascii="Verdana" w:hAnsi="Verdana"/>
          <w:color w:val="231F20"/>
        </w:rPr>
        <w:t>sub-contractors</w:t>
      </w:r>
      <w:r w:rsidR="008F663C" w:rsidRPr="00235A20">
        <w:rPr>
          <w:rFonts w:ascii="Verdana" w:hAnsi="Verdana"/>
          <w:color w:val="231F20"/>
        </w:rPr>
        <w:t xml:space="preserve"> </w:t>
      </w:r>
      <w:r w:rsidRPr="00235A20">
        <w:rPr>
          <w:rFonts w:ascii="Verdana" w:hAnsi="Verdana"/>
          <w:color w:val="231F20"/>
        </w:rPr>
        <w:t>are</w:t>
      </w:r>
      <w:r w:rsidR="008F663C" w:rsidRPr="00235A20">
        <w:rPr>
          <w:rFonts w:ascii="Verdana" w:hAnsi="Verdana"/>
          <w:color w:val="231F20"/>
        </w:rPr>
        <w:t xml:space="preserve"> </w:t>
      </w:r>
      <w:r w:rsidRPr="00235A20">
        <w:rPr>
          <w:rFonts w:ascii="Verdana" w:hAnsi="Verdana"/>
          <w:color w:val="231F20"/>
        </w:rPr>
        <w:t>not</w:t>
      </w:r>
      <w:r w:rsidR="008F663C" w:rsidRPr="00235A20">
        <w:rPr>
          <w:rFonts w:ascii="Verdana" w:hAnsi="Verdana"/>
          <w:color w:val="231F20"/>
        </w:rPr>
        <w:t xml:space="preserve"> </w:t>
      </w:r>
      <w:r w:rsidRPr="00235A20">
        <w:rPr>
          <w:rFonts w:ascii="Verdana" w:hAnsi="Verdana"/>
          <w:color w:val="231F20"/>
        </w:rPr>
        <w:t>debarred</w:t>
      </w:r>
      <w:r w:rsidR="008F663C" w:rsidRPr="00235A20">
        <w:rPr>
          <w:rFonts w:ascii="Verdana" w:hAnsi="Verdana"/>
          <w:color w:val="231F20"/>
        </w:rPr>
        <w:t xml:space="preserve"> </w:t>
      </w:r>
      <w:r w:rsidRPr="00235A20">
        <w:rPr>
          <w:rFonts w:ascii="Verdana" w:hAnsi="Verdana"/>
          <w:color w:val="231F20"/>
        </w:rPr>
        <w:t>from participating</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requires</w:t>
      </w:r>
      <w:r w:rsidR="007A5F93" w:rsidRPr="00235A20">
        <w:rPr>
          <w:rFonts w:ascii="Verdana" w:hAnsi="Verdana"/>
          <w:color w:val="231F20"/>
        </w:rPr>
        <w:t xml:space="preserve"> </w:t>
      </w:r>
      <w:r w:rsidRPr="00235A20">
        <w:rPr>
          <w:rFonts w:ascii="Verdana" w:hAnsi="Verdana"/>
          <w:color w:val="231F20"/>
        </w:rPr>
        <w:t>compliance</w:t>
      </w:r>
      <w:r w:rsidR="007A5F93" w:rsidRPr="00235A20">
        <w:rPr>
          <w:rFonts w:ascii="Verdana" w:hAnsi="Verdana"/>
          <w:color w:val="231F20"/>
        </w:rPr>
        <w:t xml:space="preserve"> </w:t>
      </w:r>
      <w:r w:rsidRPr="00235A20">
        <w:rPr>
          <w:rFonts w:ascii="Verdana" w:hAnsi="Verdana"/>
          <w:color w:val="231F20"/>
        </w:rPr>
        <w:t>with</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provisions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Competition</w:t>
      </w:r>
      <w:r w:rsidR="007A5F93" w:rsidRPr="00235A20">
        <w:rPr>
          <w:rFonts w:ascii="Verdana" w:hAnsi="Verdana"/>
          <w:color w:val="231F20"/>
        </w:rPr>
        <w:t xml:space="preserve"> </w:t>
      </w:r>
      <w:r w:rsidRPr="00235A20">
        <w:rPr>
          <w:rFonts w:ascii="Verdana" w:hAnsi="Verdana"/>
          <w:color w:val="231F20"/>
        </w:rPr>
        <w:t>Act</w:t>
      </w:r>
      <w:r w:rsidR="007A5F93" w:rsidRPr="00235A20">
        <w:rPr>
          <w:rFonts w:ascii="Verdana" w:hAnsi="Verdana"/>
          <w:color w:val="231F20"/>
        </w:rPr>
        <w:t xml:space="preserve"> </w:t>
      </w:r>
      <w:r w:rsidRPr="00235A20">
        <w:rPr>
          <w:rFonts w:ascii="Verdana" w:hAnsi="Verdana"/>
          <w:color w:val="231F20"/>
        </w:rPr>
        <w:t>2010,</w:t>
      </w:r>
      <w:r w:rsidR="007A5F93" w:rsidRPr="00235A20">
        <w:rPr>
          <w:rFonts w:ascii="Verdana" w:hAnsi="Verdana"/>
          <w:color w:val="231F20"/>
        </w:rPr>
        <w:t xml:space="preserve"> </w:t>
      </w:r>
      <w:r w:rsidRPr="00235A20">
        <w:rPr>
          <w:rFonts w:ascii="Verdana" w:hAnsi="Verdana"/>
          <w:color w:val="231F20"/>
        </w:rPr>
        <w:t xml:space="preserve">regarding collusive practices in contracting. Any tenderer found to have engaged in collusive conduct shall be disqualiﬁed and criminal and/or civil sanctions may be imposed. </w:t>
      </w:r>
      <w:r w:rsidRPr="00235A20">
        <w:rPr>
          <w:rFonts w:ascii="Verdana" w:hAnsi="Verdana"/>
          <w:color w:val="231F20"/>
          <w:spacing w:val="-9"/>
        </w:rPr>
        <w:t xml:space="preserve">To </w:t>
      </w:r>
      <w:r w:rsidRPr="00235A20">
        <w:rPr>
          <w:rFonts w:ascii="Verdana" w:hAnsi="Verdana"/>
          <w:color w:val="231F20"/>
        </w:rPr>
        <w:t xml:space="preserve">this effect, </w:t>
      </w:r>
      <w:r w:rsidRPr="00235A20">
        <w:rPr>
          <w:rFonts w:ascii="Verdana" w:hAnsi="Verdana"/>
          <w:color w:val="231F20"/>
          <w:spacing w:val="-3"/>
        </w:rPr>
        <w:t xml:space="preserve">Tenders </w:t>
      </w:r>
      <w:r w:rsidRPr="00235A20">
        <w:rPr>
          <w:rFonts w:ascii="Verdana" w:hAnsi="Verdana"/>
          <w:color w:val="231F20"/>
        </w:rPr>
        <w:t xml:space="preserve">shall be required to complete and sign the “Certiﬁcate of Independent </w:t>
      </w:r>
      <w:r w:rsidRPr="00235A20">
        <w:rPr>
          <w:rFonts w:ascii="Verdana" w:hAnsi="Verdana"/>
          <w:color w:val="231F20"/>
          <w:spacing w:val="-3"/>
        </w:rPr>
        <w:t xml:space="preserve">Tender </w:t>
      </w:r>
      <w:r w:rsidRPr="00235A20">
        <w:rPr>
          <w:rFonts w:ascii="Verdana" w:hAnsi="Verdana"/>
          <w:color w:val="231F20"/>
        </w:rPr>
        <w:t>Determination” annexed to the Form</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4DE51102"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16452B" w:rsidRPr="00235A20">
        <w:rPr>
          <w:rFonts w:ascii="Verdana" w:hAnsi="Verdana"/>
          <w:color w:val="231F20"/>
        </w:rPr>
        <w:t xml:space="preserve"> </w:t>
      </w:r>
      <w:r w:rsidRPr="00235A20">
        <w:rPr>
          <w:rFonts w:ascii="Verdana" w:hAnsi="Verdana"/>
          <w:color w:val="231F20"/>
        </w:rPr>
        <w:t>-</w:t>
      </w:r>
      <w:r w:rsidR="0016452B"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ﬁrms or their Afﬁliates competing for a speciﬁc assignment do not derive a competitive advantage from having</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consulting</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related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this</w:t>
      </w:r>
      <w:r w:rsidR="007A5F93" w:rsidRPr="00235A20">
        <w:rPr>
          <w:rFonts w:ascii="Verdana" w:hAnsi="Verdana"/>
          <w:color w:val="231F20"/>
        </w:rPr>
        <w:t xml:space="preserve"> </w:t>
      </w:r>
      <w:r w:rsidRPr="00235A20">
        <w:rPr>
          <w:rFonts w:ascii="Verdana" w:hAnsi="Verdana"/>
          <w:color w:val="231F20"/>
        </w:rPr>
        <w:t>tender.</w:t>
      </w:r>
      <w:r w:rsidR="007A5F93" w:rsidRPr="00235A20">
        <w:rPr>
          <w:rFonts w:ascii="Verdana" w:hAnsi="Verdana"/>
          <w:color w:val="231F20"/>
        </w:rPr>
        <w:t xml:space="preserve"> </w:t>
      </w:r>
      <w:r w:rsidRPr="00235A20">
        <w:rPr>
          <w:rFonts w:ascii="Verdana" w:hAnsi="Verdana"/>
          <w:color w:val="231F20"/>
          <w:spacing w:val="-9"/>
        </w:rPr>
        <w:t>To</w:t>
      </w:r>
      <w:r w:rsidR="007A5F93" w:rsidRPr="00235A20">
        <w:rPr>
          <w:rFonts w:ascii="Verdana" w:hAnsi="Verdana"/>
          <w:color w:val="231F20"/>
          <w:spacing w:val="-9"/>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end,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rPr>
        <w:t xml:space="preserve"> i</w:t>
      </w:r>
      <w:r w:rsidR="007A5F93" w:rsidRPr="00235A20">
        <w:rPr>
          <w:rFonts w:ascii="Verdana" w:hAnsi="Verdana"/>
          <w:color w:val="231F20"/>
        </w:rPr>
        <w:t>ndicate</w:t>
      </w:r>
      <w:r w:rsidRPr="00235A20">
        <w:rPr>
          <w:rFonts w:ascii="Verdana" w:hAnsi="Verdana"/>
          <w:color w:val="231F20"/>
        </w:rPr>
        <w:t xml:space="preserve"> in the TDS and make available to all the ﬁrms together with this tender document all</w:t>
      </w:r>
      <w:r w:rsidR="0016452B" w:rsidRPr="00235A20">
        <w:rPr>
          <w:rFonts w:ascii="Verdana" w:hAnsi="Verdana"/>
          <w:color w:val="231F20"/>
        </w:rPr>
        <w:t xml:space="preserve"> </w:t>
      </w:r>
      <w:r w:rsidR="007A5F93" w:rsidRPr="00235A20">
        <w:rPr>
          <w:rFonts w:ascii="Verdana" w:hAnsi="Verdana"/>
          <w:color w:val="231F20"/>
        </w:rPr>
        <w:t xml:space="preserve">Information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would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respect</w:t>
      </w:r>
      <w:r w:rsidR="007A5F93" w:rsidRPr="00235A20">
        <w:rPr>
          <w:rFonts w:ascii="Verdana" w:hAnsi="Verdana"/>
          <w:color w:val="231F20"/>
        </w:rPr>
        <w:t xml:space="preserve"> gives </w:t>
      </w:r>
      <w:r w:rsidRPr="00235A20">
        <w:rPr>
          <w:rFonts w:ascii="Verdana" w:hAnsi="Verdana"/>
          <w:color w:val="231F20"/>
        </w:rPr>
        <w:t>such</w:t>
      </w:r>
      <w:r w:rsidR="007A5F93" w:rsidRPr="00235A20">
        <w:rPr>
          <w:rFonts w:ascii="Verdana" w:hAnsi="Verdana"/>
          <w:color w:val="231F20"/>
        </w:rPr>
        <w:t xml:space="preserve"> </w:t>
      </w:r>
      <w:r w:rsidRPr="00235A20">
        <w:rPr>
          <w:rFonts w:ascii="Verdana" w:hAnsi="Verdana"/>
          <w:color w:val="231F20"/>
        </w:rPr>
        <w:t>ﬁrm</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unfair</w:t>
      </w:r>
      <w:r w:rsidR="007A5F93" w:rsidRPr="00235A20">
        <w:rPr>
          <w:rFonts w:ascii="Verdana" w:hAnsi="Verdana"/>
          <w:color w:val="231F20"/>
        </w:rPr>
        <w:t xml:space="preserve"> </w:t>
      </w:r>
      <w:r w:rsidRPr="00235A20">
        <w:rPr>
          <w:rFonts w:ascii="Verdana" w:hAnsi="Verdana"/>
          <w:color w:val="231F20"/>
        </w:rPr>
        <w:t>competitive</w:t>
      </w:r>
      <w:r w:rsidR="007A5F93" w:rsidRPr="00235A20">
        <w:rPr>
          <w:rFonts w:ascii="Verdana" w:hAnsi="Verdana"/>
          <w:color w:val="231F20"/>
        </w:rPr>
        <w:t xml:space="preserve"> </w:t>
      </w:r>
      <w:r w:rsidRPr="00235A20">
        <w:rPr>
          <w:rFonts w:ascii="Verdana" w:hAnsi="Verdana"/>
          <w:color w:val="231F20"/>
        </w:rPr>
        <w:t>advantage</w:t>
      </w:r>
      <w:r w:rsidR="007A5F93" w:rsidRPr="00235A20">
        <w:rPr>
          <w:rFonts w:ascii="Verdana" w:hAnsi="Verdana"/>
          <w:color w:val="231F20"/>
        </w:rPr>
        <w:t xml:space="preserve"> </w:t>
      </w:r>
      <w:r w:rsidRPr="00235A20">
        <w:rPr>
          <w:rFonts w:ascii="Verdana" w:hAnsi="Verdana"/>
          <w:color w:val="231F20"/>
        </w:rPr>
        <w:t>over</w:t>
      </w:r>
      <w:r w:rsidR="007A5F93" w:rsidRPr="00235A20">
        <w:rPr>
          <w:rFonts w:ascii="Verdana" w:hAnsi="Verdana"/>
          <w:color w:val="231F20"/>
        </w:rPr>
        <w:t xml:space="preserve">   </w:t>
      </w:r>
      <w:r w:rsidRPr="00235A20">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373B2A" w:rsidRPr="00235A20">
        <w:rPr>
          <w:rFonts w:ascii="Verdana" w:hAnsi="Verdana"/>
          <w:color w:val="231F20"/>
        </w:rPr>
        <w:t xml:space="preserve"> </w:t>
      </w:r>
      <w:r w:rsidRPr="00235A20">
        <w:rPr>
          <w:rFonts w:ascii="Verdana" w:hAnsi="Verdana"/>
          <w:color w:val="231F20"/>
        </w:rPr>
        <w:t>-</w:t>
      </w:r>
      <w:r w:rsidR="00373B2A"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235A20">
        <w:rPr>
          <w:rFonts w:ascii="Verdana" w:hAnsi="Verdana"/>
          <w:color w:val="231F20"/>
        </w:rPr>
        <w:t xml:space="preserve"> </w:t>
      </w:r>
      <w:r w:rsidRPr="00235A20">
        <w:rPr>
          <w:rFonts w:ascii="Verdana" w:hAnsi="Verdana"/>
          <w:color w:val="231F20"/>
        </w:rPr>
        <w:t>ﬁrms</w:t>
      </w:r>
      <w:r w:rsidR="007A5F93" w:rsidRPr="00235A20">
        <w:rPr>
          <w:rFonts w:ascii="Verdana" w:hAnsi="Verdana"/>
          <w:color w:val="231F20"/>
        </w:rPr>
        <w:t xml:space="preserve"> </w:t>
      </w:r>
      <w:r w:rsidRPr="00235A20">
        <w:rPr>
          <w:rFonts w:ascii="Verdana" w:hAnsi="Verdana"/>
          <w:color w:val="231F20"/>
        </w:rPr>
        <w:t>(if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that</w:t>
      </w:r>
      <w:r w:rsidR="0063379A" w:rsidRPr="00235A20">
        <w:rPr>
          <w:rFonts w:ascii="Verdana" w:hAnsi="Verdana"/>
          <w:color w:val="231F20"/>
        </w:rPr>
        <w:t xml:space="preserve"> </w:t>
      </w:r>
      <w:r w:rsidRPr="00235A20">
        <w:rPr>
          <w:rFonts w:ascii="Verdana" w:hAnsi="Verdana"/>
          <w:color w:val="231F20"/>
        </w:rPr>
        <w:t>provided</w:t>
      </w:r>
      <w:r w:rsidR="0063379A" w:rsidRPr="00235A20">
        <w:rPr>
          <w:rFonts w:ascii="Verdana" w:hAnsi="Verdana"/>
          <w:color w:val="231F20"/>
        </w:rPr>
        <w:t xml:space="preserve"> </w:t>
      </w:r>
      <w:r w:rsidRPr="00235A20">
        <w:rPr>
          <w:rFonts w:ascii="Verdana" w:hAnsi="Verdana"/>
          <w:color w:val="231F20"/>
        </w:rPr>
        <w:t>consulting</w:t>
      </w:r>
      <w:r w:rsidR="0063379A" w:rsidRPr="00235A20">
        <w:rPr>
          <w:rFonts w:ascii="Verdana" w:hAnsi="Verdana"/>
          <w:color w:val="231F20"/>
        </w:rPr>
        <w:t xml:space="preserve"> </w:t>
      </w:r>
      <w:r w:rsidRPr="00235A20">
        <w:rPr>
          <w:rFonts w:ascii="Verdana" w:hAnsi="Verdana"/>
          <w:color w:val="231F20"/>
        </w:rPr>
        <w:t>services</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being</w:t>
      </w:r>
      <w:r w:rsidR="0063379A" w:rsidRPr="00235A20">
        <w:rPr>
          <w:rFonts w:ascii="Verdana" w:hAnsi="Verdana"/>
          <w:color w:val="231F20"/>
        </w:rPr>
        <w:t xml:space="preserve"> </w:t>
      </w:r>
      <w:r w:rsidRPr="00235A20">
        <w:rPr>
          <w:rFonts w:ascii="Verdana" w:hAnsi="Verdana"/>
          <w:color w:val="231F20"/>
        </w:rPr>
        <w:t>tendered</w:t>
      </w:r>
      <w:r w:rsidR="0063379A" w:rsidRPr="00235A20">
        <w:rPr>
          <w:rFonts w:ascii="Verdana" w:hAnsi="Verdana"/>
          <w:color w:val="231F20"/>
        </w:rPr>
        <w:t xml:space="preserve"> </w:t>
      </w:r>
      <w:r w:rsidRPr="00235A20">
        <w:rPr>
          <w:rFonts w:ascii="Verdana" w:hAnsi="Verdana"/>
          <w:color w:val="231F20"/>
          <w:spacing w:val="-4"/>
        </w:rPr>
        <w:t>for.</w:t>
      </w:r>
      <w:r w:rsidR="0063379A" w:rsidRPr="00235A20">
        <w:rPr>
          <w:rFonts w:ascii="Verdana" w:hAnsi="Verdana"/>
          <w:color w:val="231F20"/>
          <w:spacing w:val="-4"/>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 xml:space="preserve">Procuring Entity shall check whether the owners or controllers of the </w:t>
      </w:r>
      <w:r w:rsidRPr="00235A20">
        <w:rPr>
          <w:rFonts w:ascii="Verdana" w:hAnsi="Verdana"/>
          <w:color w:val="231F20"/>
          <w:spacing w:val="-3"/>
        </w:rPr>
        <w:t xml:space="preserve">Tenderer </w:t>
      </w:r>
      <w:r w:rsidRPr="00235A20">
        <w:rPr>
          <w:rFonts w:ascii="Verdana" w:hAnsi="Verdana"/>
          <w:color w:val="231F20"/>
        </w:rPr>
        <w:t>are same as those that provided consulting services. The Procuring Entity shall, upon request, make available to any tenderer information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would</w:t>
      </w:r>
      <w:r w:rsidR="008F663C" w:rsidRPr="00235A20">
        <w:rPr>
          <w:rFonts w:ascii="Verdana" w:hAnsi="Verdana"/>
          <w:color w:val="231F20"/>
        </w:rPr>
        <w:t xml:space="preserve"> </w:t>
      </w:r>
      <w:r w:rsidRPr="00235A20">
        <w:rPr>
          <w:rFonts w:ascii="Verdana" w:hAnsi="Verdana"/>
          <w:color w:val="231F20"/>
        </w:rPr>
        <w:t>give</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ﬁrm</w:t>
      </w:r>
      <w:r w:rsidR="008F663C" w:rsidRPr="00235A20">
        <w:rPr>
          <w:rFonts w:ascii="Verdana" w:hAnsi="Verdana"/>
          <w:color w:val="231F20"/>
        </w:rPr>
        <w:t xml:space="preserve"> </w:t>
      </w:r>
      <w:r w:rsidRPr="00235A20">
        <w:rPr>
          <w:rFonts w:ascii="Verdana" w:hAnsi="Verdana"/>
          <w:color w:val="231F20"/>
        </w:rPr>
        <w:t>unfair</w:t>
      </w:r>
      <w:r w:rsidR="008F663C" w:rsidRPr="00235A20">
        <w:rPr>
          <w:rFonts w:ascii="Verdana" w:hAnsi="Verdana"/>
          <w:color w:val="231F20"/>
        </w:rPr>
        <w:t xml:space="preserve"> </w:t>
      </w:r>
      <w:r w:rsidRPr="00235A20">
        <w:rPr>
          <w:rFonts w:ascii="Verdana" w:hAnsi="Verdana"/>
          <w:color w:val="231F20"/>
        </w:rPr>
        <w:t>competitive</w:t>
      </w:r>
      <w:r w:rsidR="008F663C" w:rsidRPr="00235A20">
        <w:rPr>
          <w:rFonts w:ascii="Verdana" w:hAnsi="Verdana"/>
          <w:color w:val="231F20"/>
        </w:rPr>
        <w:t xml:space="preserve"> </w:t>
      </w:r>
      <w:r w:rsidRPr="00235A20">
        <w:rPr>
          <w:rFonts w:ascii="Verdana" w:hAnsi="Verdana"/>
          <w:color w:val="231F20"/>
        </w:rPr>
        <w:t>advantage</w:t>
      </w:r>
      <w:r w:rsidR="008F663C" w:rsidRPr="00235A20">
        <w:rPr>
          <w:rFonts w:ascii="Verdana" w:hAnsi="Verdana"/>
          <w:color w:val="231F20"/>
        </w:rPr>
        <w:t xml:space="preserve"> </w:t>
      </w:r>
      <w:r w:rsidRPr="00235A20">
        <w:rPr>
          <w:rFonts w:ascii="Verdana" w:hAnsi="Verdana"/>
          <w:color w:val="231F20"/>
        </w:rPr>
        <w:t>over</w:t>
      </w:r>
      <w:r w:rsidR="008F663C" w:rsidRPr="00235A20">
        <w:rPr>
          <w:rFonts w:ascii="Verdana" w:hAnsi="Verdana"/>
          <w:color w:val="231F20"/>
        </w:rPr>
        <w:t xml:space="preserve"> </w:t>
      </w:r>
      <w:r w:rsidRPr="00235A20">
        <w:rPr>
          <w:rFonts w:ascii="Verdana" w:hAnsi="Verdana"/>
          <w:color w:val="231F20"/>
        </w:rPr>
        <w:t>competing</w:t>
      </w:r>
      <w:r w:rsidR="008F663C" w:rsidRPr="00235A20">
        <w:rPr>
          <w:rFonts w:ascii="Verdana" w:hAnsi="Verdana"/>
          <w:color w:val="231F20"/>
        </w:rPr>
        <w:t xml:space="preserve"> </w:t>
      </w:r>
      <w:r w:rsidRPr="00235A20">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235A20" w:rsidRDefault="00C20A63">
      <w:pPr>
        <w:spacing w:line="230" w:lineRule="auto"/>
        <w:jc w:val="both"/>
        <w:rPr>
          <w:rFonts w:ascii="Verdana" w:hAnsi="Verdana"/>
        </w:rPr>
        <w:sectPr w:rsidR="00C20A63" w:rsidRPr="00235A20" w:rsidSect="002024F5">
          <w:headerReference w:type="even" r:id="rId30"/>
          <w:headerReference w:type="default" r:id="rId31"/>
          <w:footerReference w:type="even" r:id="rId32"/>
          <w:footerReference w:type="default" r:id="rId33"/>
          <w:type w:val="continuous"/>
          <w:pgSz w:w="11910" w:h="16840"/>
          <w:pgMar w:top="860" w:right="0" w:bottom="851" w:left="0" w:header="720" w:footer="664" w:gutter="0"/>
          <w:cols w:space="720"/>
        </w:sectPr>
      </w:pPr>
    </w:p>
    <w:p w14:paraId="631C0C90" w14:textId="3CC9EBE4" w:rsidR="0016452B"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87" w:name="_Toc218031594"/>
      <w:r w:rsidRPr="00235A20">
        <w:rPr>
          <w:rFonts w:ascii="Verdana" w:hAnsi="Verdana"/>
          <w:color w:val="231F20"/>
          <w:sz w:val="22"/>
          <w:szCs w:val="22"/>
        </w:rPr>
        <w:t>Eligible</w:t>
      </w:r>
      <w:r w:rsidR="007A5F93" w:rsidRPr="00235A20">
        <w:rPr>
          <w:rFonts w:ascii="Verdana" w:hAnsi="Verdana"/>
          <w:color w:val="231F20"/>
          <w:sz w:val="22"/>
          <w:szCs w:val="22"/>
        </w:rPr>
        <w:t xml:space="preserve"> </w:t>
      </w:r>
      <w:r w:rsidRPr="00235A20">
        <w:rPr>
          <w:rFonts w:ascii="Verdana" w:hAnsi="Verdana"/>
          <w:color w:val="231F20"/>
          <w:spacing w:val="-4"/>
          <w:sz w:val="22"/>
          <w:szCs w:val="22"/>
        </w:rPr>
        <w:t>Tenderers</w:t>
      </w:r>
      <w:bookmarkEnd w:id="87"/>
    </w:p>
    <w:p w14:paraId="669CE7E9" w14:textId="41E3624B"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235A20">
        <w:rPr>
          <w:rFonts w:ascii="Verdana" w:hAnsi="Verdana"/>
          <w:color w:val="231F20"/>
        </w:rPr>
        <w:t xml:space="preserve">A Tenderer may be a ﬁrm that is a private </w:t>
      </w:r>
      <w:r w:rsidRPr="00235A20">
        <w:rPr>
          <w:rFonts w:ascii="Verdana" w:hAnsi="Verdana"/>
          <w:color w:val="231F20"/>
          <w:spacing w:val="-3"/>
        </w:rPr>
        <w:t xml:space="preserve">entity, </w:t>
      </w:r>
      <w:r w:rsidRPr="00235A20">
        <w:rPr>
          <w:rFonts w:ascii="Verdana" w:hAnsi="Verdana"/>
          <w:color w:val="231F20"/>
        </w:rPr>
        <w:t>a state-owned entity or institution subject to ITT 4.6, or any combination</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entities</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form</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Joint</w:t>
      </w:r>
      <w:r w:rsidR="008F663C" w:rsidRPr="00235A20">
        <w:rPr>
          <w:rFonts w:ascii="Verdana" w:hAnsi="Verdana"/>
          <w:color w:val="231F20"/>
        </w:rPr>
        <w:t xml:space="preserve"> </w:t>
      </w:r>
      <w:r w:rsidRPr="00235A20">
        <w:rPr>
          <w:rFonts w:ascii="Verdana" w:hAnsi="Verdana"/>
          <w:color w:val="231F20"/>
          <w:spacing w:val="-4"/>
        </w:rPr>
        <w:t>Venture</w:t>
      </w:r>
      <w:r w:rsidR="008F663C" w:rsidRPr="00235A20">
        <w:rPr>
          <w:rFonts w:ascii="Verdana" w:hAnsi="Verdana"/>
          <w:color w:val="231F20"/>
          <w:spacing w:val="-4"/>
        </w:rPr>
        <w:t xml:space="preserve"> </w:t>
      </w:r>
      <w:r w:rsidRPr="00235A20">
        <w:rPr>
          <w:rFonts w:ascii="Verdana" w:hAnsi="Verdana"/>
          <w:color w:val="231F20"/>
        </w:rPr>
        <w:t>(JV)</w:t>
      </w:r>
      <w:r w:rsidR="008F663C" w:rsidRPr="00235A20">
        <w:rPr>
          <w:rFonts w:ascii="Verdana" w:hAnsi="Verdana"/>
          <w:color w:val="231F20"/>
        </w:rPr>
        <w:t xml:space="preserve"> </w:t>
      </w:r>
      <w:r w:rsidRPr="00235A20">
        <w:rPr>
          <w:rFonts w:ascii="Verdana" w:hAnsi="Verdana"/>
          <w:color w:val="231F20"/>
        </w:rPr>
        <w:t>under</w:t>
      </w:r>
      <w:r w:rsidR="008F663C" w:rsidRPr="00235A20">
        <w:rPr>
          <w:rFonts w:ascii="Verdana" w:hAnsi="Verdana"/>
          <w:color w:val="231F20"/>
        </w:rPr>
        <w:t xml:space="preserve"> </w:t>
      </w:r>
      <w:r w:rsidRPr="00235A20">
        <w:rPr>
          <w:rFonts w:ascii="Verdana" w:hAnsi="Verdana"/>
          <w:color w:val="231F20"/>
        </w:rPr>
        <w:t>an</w:t>
      </w:r>
      <w:r w:rsidR="008F663C" w:rsidRPr="00235A20">
        <w:rPr>
          <w:rFonts w:ascii="Verdana" w:hAnsi="Verdana"/>
          <w:color w:val="231F20"/>
        </w:rPr>
        <w:t xml:space="preserve"> </w:t>
      </w:r>
      <w:r w:rsidRPr="00235A20">
        <w:rPr>
          <w:rFonts w:ascii="Verdana" w:hAnsi="Verdana"/>
          <w:color w:val="231F20"/>
        </w:rPr>
        <w:t>existing</w:t>
      </w:r>
      <w:r w:rsidR="008F663C" w:rsidRPr="00235A20">
        <w:rPr>
          <w:rFonts w:ascii="Verdana" w:hAnsi="Verdana"/>
          <w:color w:val="231F20"/>
        </w:rPr>
        <w:t xml:space="preserve"> </w:t>
      </w:r>
      <w:r w:rsidRPr="00235A20">
        <w:rPr>
          <w:rFonts w:ascii="Verdana" w:hAnsi="Verdana"/>
          <w:color w:val="231F20"/>
        </w:rPr>
        <w:t>agreement</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with</w:t>
      </w:r>
      <w:r w:rsidR="008F663C"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to enter</w:t>
      </w:r>
      <w:r w:rsidR="00BB3ED8" w:rsidRPr="00235A20">
        <w:rPr>
          <w:rFonts w:ascii="Verdana" w:hAnsi="Verdana"/>
          <w:color w:val="231F20"/>
        </w:rPr>
        <w:t xml:space="preserve"> </w:t>
      </w:r>
      <w:r w:rsidRPr="00235A20">
        <w:rPr>
          <w:rFonts w:ascii="Verdana" w:hAnsi="Verdana"/>
          <w:color w:val="231F20"/>
        </w:rPr>
        <w:t>into</w:t>
      </w:r>
      <w:r w:rsidR="00BB3ED8" w:rsidRPr="00235A20">
        <w:rPr>
          <w:rFonts w:ascii="Verdana" w:hAnsi="Verdana"/>
          <w:color w:val="231F20"/>
        </w:rPr>
        <w:t xml:space="preserve"> </w:t>
      </w:r>
      <w:r w:rsidRPr="00235A20">
        <w:rPr>
          <w:rFonts w:ascii="Verdana" w:hAnsi="Verdana"/>
          <w:color w:val="231F20"/>
        </w:rPr>
        <w:t>such</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agreement</w:t>
      </w:r>
      <w:r w:rsidR="00BB3ED8" w:rsidRPr="00235A20">
        <w:rPr>
          <w:rFonts w:ascii="Verdana" w:hAnsi="Verdana"/>
          <w:color w:val="231F20"/>
        </w:rPr>
        <w:t xml:space="preserve"> </w:t>
      </w:r>
      <w:r w:rsidRPr="00235A20">
        <w:rPr>
          <w:rFonts w:ascii="Verdana" w:hAnsi="Verdana"/>
          <w:color w:val="231F20"/>
        </w:rPr>
        <w:t>supported</w:t>
      </w:r>
      <w:r w:rsidR="00BB3ED8" w:rsidRPr="00235A20">
        <w:rPr>
          <w:rFonts w:ascii="Verdana" w:hAnsi="Verdana"/>
          <w:color w:val="231F20"/>
        </w:rPr>
        <w:t xml:space="preserve"> </w:t>
      </w:r>
      <w:r w:rsidRPr="00235A20">
        <w:rPr>
          <w:rFonts w:ascii="Verdana" w:hAnsi="Verdana"/>
          <w:color w:val="231F20"/>
        </w:rPr>
        <w:t>by</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Form</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case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all</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shall</w:t>
      </w:r>
      <w:r w:rsidR="00BB3ED8" w:rsidRPr="00235A20">
        <w:rPr>
          <w:rFonts w:ascii="Verdana" w:hAnsi="Verdana"/>
          <w:color w:val="231F20"/>
        </w:rPr>
        <w:t xml:space="preserve"> </w:t>
      </w:r>
      <w:r w:rsidRPr="00235A20">
        <w:rPr>
          <w:rFonts w:ascii="Verdana" w:hAnsi="Verdana"/>
          <w:color w:val="231F20"/>
        </w:rPr>
        <w:t>be jointly</w:t>
      </w:r>
      <w:r w:rsidR="00BB3ED8" w:rsidRPr="00235A20">
        <w:rPr>
          <w:rFonts w:ascii="Verdana" w:hAnsi="Verdana"/>
          <w:color w:val="231F20"/>
        </w:rPr>
        <w:t xml:space="preserve"> </w:t>
      </w:r>
      <w:r w:rsidRPr="00235A20">
        <w:rPr>
          <w:rFonts w:ascii="Verdana" w:hAnsi="Verdana"/>
          <w:color w:val="231F20"/>
        </w:rPr>
        <w:t>and</w:t>
      </w:r>
      <w:r w:rsidR="00BB3ED8" w:rsidRPr="00235A20">
        <w:rPr>
          <w:rFonts w:ascii="Verdana" w:hAnsi="Verdana"/>
          <w:color w:val="231F20"/>
        </w:rPr>
        <w:t xml:space="preserve"> </w:t>
      </w:r>
      <w:r w:rsidRPr="00235A20">
        <w:rPr>
          <w:rFonts w:ascii="Verdana" w:hAnsi="Verdana"/>
          <w:color w:val="231F20"/>
        </w:rPr>
        <w:t>severally</w:t>
      </w:r>
      <w:r w:rsidR="00BB3ED8" w:rsidRPr="00235A20">
        <w:rPr>
          <w:rFonts w:ascii="Verdana" w:hAnsi="Verdana"/>
          <w:color w:val="231F20"/>
        </w:rPr>
        <w:t xml:space="preserve"> </w:t>
      </w:r>
      <w:r w:rsidRPr="00235A20">
        <w:rPr>
          <w:rFonts w:ascii="Verdana" w:hAnsi="Verdana"/>
          <w:color w:val="231F20"/>
        </w:rPr>
        <w:t>liable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entire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accordance</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terms.</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JV shall</w:t>
      </w:r>
      <w:r w:rsidR="0016452B" w:rsidRPr="00235A20">
        <w:rPr>
          <w:rFonts w:ascii="Verdana" w:hAnsi="Verdana"/>
          <w:color w:val="231F20"/>
        </w:rPr>
        <w:t xml:space="preserve"> </w:t>
      </w:r>
      <w:r w:rsidRPr="00235A20">
        <w:rPr>
          <w:rFonts w:ascii="Verdana" w:hAnsi="Verdana"/>
          <w:color w:val="231F20"/>
        </w:rPr>
        <w:t>nominate</w:t>
      </w:r>
      <w:r w:rsidR="0016452B" w:rsidRPr="00235A20">
        <w:rPr>
          <w:rFonts w:ascii="Verdana" w:hAnsi="Verdana"/>
          <w:color w:val="231F20"/>
        </w:rPr>
        <w:t xml:space="preserve"> </w:t>
      </w:r>
      <w:r w:rsidRPr="00235A20">
        <w:rPr>
          <w:rFonts w:ascii="Verdana" w:hAnsi="Verdana"/>
          <w:color w:val="231F20"/>
        </w:rPr>
        <w:t>a</w:t>
      </w:r>
      <w:r w:rsidR="0016452B" w:rsidRPr="00235A20">
        <w:rPr>
          <w:rFonts w:ascii="Verdana" w:hAnsi="Verdana"/>
          <w:color w:val="231F20"/>
        </w:rPr>
        <w:t xml:space="preserve"> </w:t>
      </w:r>
      <w:r w:rsidRPr="00235A20">
        <w:rPr>
          <w:rFonts w:ascii="Verdana" w:hAnsi="Verdana"/>
          <w:color w:val="231F20"/>
        </w:rPr>
        <w:t>Representative</w:t>
      </w:r>
      <w:r w:rsidR="0016452B" w:rsidRPr="00235A20">
        <w:rPr>
          <w:rFonts w:ascii="Verdana" w:hAnsi="Verdana"/>
          <w:color w:val="231F20"/>
        </w:rPr>
        <w:t xml:space="preserve"> </w:t>
      </w:r>
      <w:r w:rsidRPr="00235A20">
        <w:rPr>
          <w:rFonts w:ascii="Verdana" w:hAnsi="Verdana"/>
          <w:color w:val="231F20"/>
        </w:rPr>
        <w:t>who</w:t>
      </w:r>
      <w:r w:rsidR="0016452B"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color w:val="231F20"/>
        </w:rPr>
        <w:t xml:space="preserve"> </w:t>
      </w:r>
      <w:r w:rsidRPr="00235A20">
        <w:rPr>
          <w:rFonts w:ascii="Verdana" w:hAnsi="Verdana"/>
          <w:color w:val="231F20"/>
        </w:rPr>
        <w:t>have</w:t>
      </w:r>
      <w:r w:rsidR="0016452B" w:rsidRPr="00235A20">
        <w:rPr>
          <w:rFonts w:ascii="Verdana" w:hAnsi="Verdana"/>
          <w:color w:val="231F20"/>
        </w:rPr>
        <w:t xml:space="preserve"> </w:t>
      </w:r>
      <w:r w:rsidRPr="00235A20">
        <w:rPr>
          <w:rFonts w:ascii="Verdana" w:hAnsi="Verdana"/>
          <w:color w:val="231F20"/>
        </w:rPr>
        <w:t>the</w:t>
      </w:r>
      <w:r w:rsidR="0016452B" w:rsidRPr="00235A20">
        <w:rPr>
          <w:rFonts w:ascii="Verdana" w:hAnsi="Verdana"/>
          <w:color w:val="231F20"/>
        </w:rPr>
        <w:t xml:space="preserve"> </w:t>
      </w:r>
      <w:r w:rsidRPr="00235A20">
        <w:rPr>
          <w:rFonts w:ascii="Verdana" w:hAnsi="Verdana"/>
          <w:color w:val="231F20"/>
        </w:rPr>
        <w:t>authority</w:t>
      </w:r>
      <w:r w:rsidR="0016452B" w:rsidRPr="00235A20">
        <w:rPr>
          <w:rFonts w:ascii="Verdana" w:hAnsi="Verdana"/>
          <w:color w:val="231F20"/>
        </w:rPr>
        <w:t xml:space="preserve"> </w:t>
      </w:r>
      <w:r w:rsidRPr="00235A20">
        <w:rPr>
          <w:rFonts w:ascii="Verdana" w:hAnsi="Verdana"/>
          <w:color w:val="231F20"/>
        </w:rPr>
        <w:t>to</w:t>
      </w:r>
      <w:r w:rsidR="0016452B" w:rsidRPr="00235A20">
        <w:rPr>
          <w:rFonts w:ascii="Verdana" w:hAnsi="Verdana"/>
          <w:color w:val="231F20"/>
        </w:rPr>
        <w:t xml:space="preserve"> </w:t>
      </w:r>
      <w:r w:rsidRPr="00235A20">
        <w:rPr>
          <w:rFonts w:ascii="Verdana" w:hAnsi="Verdana"/>
          <w:color w:val="231F20"/>
        </w:rPr>
        <w:t>conduct</w:t>
      </w:r>
      <w:r w:rsidR="0016452B" w:rsidRPr="00235A20">
        <w:rPr>
          <w:rFonts w:ascii="Verdana" w:hAnsi="Verdana"/>
          <w:color w:val="231F20"/>
        </w:rPr>
        <w:t xml:space="preserve"> </w:t>
      </w:r>
      <w:r w:rsidRPr="00235A20">
        <w:rPr>
          <w:rFonts w:ascii="Verdana" w:hAnsi="Verdana"/>
          <w:color w:val="231F20"/>
        </w:rPr>
        <w:t>all</w:t>
      </w:r>
      <w:r w:rsidR="0016452B" w:rsidRPr="00235A20">
        <w:rPr>
          <w:rFonts w:ascii="Verdana" w:hAnsi="Verdana"/>
          <w:color w:val="231F20"/>
        </w:rPr>
        <w:t xml:space="preserve"> </w:t>
      </w:r>
      <w:r w:rsidRPr="00235A20">
        <w:rPr>
          <w:rFonts w:ascii="Verdana" w:hAnsi="Verdana"/>
          <w:color w:val="231F20"/>
        </w:rPr>
        <w:t>business</w:t>
      </w:r>
      <w:r w:rsidR="0016452B" w:rsidRPr="00235A20">
        <w:rPr>
          <w:rFonts w:ascii="Verdana" w:hAnsi="Verdana"/>
          <w:color w:val="231F20"/>
        </w:rPr>
        <w:t xml:space="preserve"> </w:t>
      </w:r>
      <w:r w:rsidRPr="00235A20">
        <w:rPr>
          <w:rFonts w:ascii="Verdana" w:hAnsi="Verdana"/>
          <w:color w:val="231F20"/>
        </w:rPr>
        <w:t>for</w:t>
      </w:r>
      <w:r w:rsidR="0016452B" w:rsidRPr="00235A20">
        <w:rPr>
          <w:rFonts w:ascii="Verdana" w:hAnsi="Verdana"/>
          <w:color w:val="231F20"/>
        </w:rPr>
        <w:t xml:space="preserve"> </w:t>
      </w:r>
      <w:r w:rsidRPr="00235A20">
        <w:rPr>
          <w:rFonts w:ascii="Verdana" w:hAnsi="Verdana"/>
          <w:color w:val="231F20"/>
        </w:rPr>
        <w:t>and</w:t>
      </w:r>
      <w:r w:rsidR="0016452B" w:rsidRPr="00235A20">
        <w:rPr>
          <w:rFonts w:ascii="Verdana" w:hAnsi="Verdana"/>
          <w:color w:val="231F20"/>
        </w:rPr>
        <w:t xml:space="preserve"> </w:t>
      </w:r>
      <w:r w:rsidRPr="00235A20">
        <w:rPr>
          <w:rFonts w:ascii="Verdana" w:hAnsi="Verdana"/>
          <w:color w:val="231F20"/>
        </w:rPr>
        <w:t>on</w:t>
      </w:r>
      <w:r w:rsidR="0016452B" w:rsidRPr="00235A20">
        <w:rPr>
          <w:rFonts w:ascii="Verdana" w:hAnsi="Verdana"/>
          <w:color w:val="231F20"/>
        </w:rPr>
        <w:t xml:space="preserve"> </w:t>
      </w:r>
      <w:r w:rsidRPr="00235A20">
        <w:rPr>
          <w:rFonts w:ascii="Verdana" w:hAnsi="Verdana"/>
          <w:color w:val="231F20"/>
        </w:rPr>
        <w:t>behalf</w:t>
      </w:r>
      <w:r w:rsidR="0016452B" w:rsidRPr="00235A20">
        <w:rPr>
          <w:rFonts w:ascii="Verdana" w:hAnsi="Verdana"/>
          <w:color w:val="231F20"/>
        </w:rPr>
        <w:t xml:space="preserve"> </w:t>
      </w:r>
      <w:r w:rsidRPr="00235A20">
        <w:rPr>
          <w:rFonts w:ascii="Verdana" w:hAnsi="Verdana"/>
          <w:color w:val="231F20"/>
        </w:rPr>
        <w:t>of</w:t>
      </w:r>
      <w:r w:rsidR="0016452B" w:rsidRPr="00235A20">
        <w:rPr>
          <w:rFonts w:ascii="Verdana" w:hAnsi="Verdana"/>
          <w:color w:val="231F20"/>
        </w:rPr>
        <w:t xml:space="preserve"> </w:t>
      </w:r>
      <w:r w:rsidRPr="00235A20">
        <w:rPr>
          <w:rFonts w:ascii="Verdana" w:hAnsi="Verdana"/>
          <w:color w:val="231F20"/>
        </w:rPr>
        <w:t>any</w:t>
      </w:r>
      <w:r w:rsidR="0016452B" w:rsidRPr="00235A20">
        <w:rPr>
          <w:rFonts w:ascii="Verdana" w:hAnsi="Verdana"/>
          <w:color w:val="231F20"/>
        </w:rPr>
        <w:t xml:space="preserve"> </w:t>
      </w:r>
      <w:r w:rsidRPr="00235A20">
        <w:rPr>
          <w:rFonts w:ascii="Verdana" w:hAnsi="Verdana"/>
          <w:color w:val="231F20"/>
        </w:rPr>
        <w:t>and all</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during</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Tendering</w:t>
      </w:r>
      <w:r w:rsidR="007A5F93" w:rsidRPr="00235A20">
        <w:rPr>
          <w:rFonts w:ascii="Verdana" w:hAnsi="Verdana"/>
          <w:color w:val="231F20"/>
        </w:rPr>
        <w:t xml:space="preserve"> </w:t>
      </w:r>
      <w:r w:rsidRPr="00235A20">
        <w:rPr>
          <w:rFonts w:ascii="Verdana" w:hAnsi="Verdana"/>
          <w:color w:val="231F20"/>
        </w:rPr>
        <w:t>process</w:t>
      </w:r>
      <w:r w:rsidR="007A5F93" w:rsidRPr="00235A20">
        <w:rPr>
          <w:rFonts w:ascii="Verdana" w:hAnsi="Verdana"/>
          <w:color w:val="231F20"/>
        </w:rPr>
        <w:t xml:space="preserve"> </w:t>
      </w:r>
      <w:r w:rsidRPr="00235A20">
        <w:rPr>
          <w:rFonts w:ascii="Verdana" w:hAnsi="Verdana"/>
          <w:color w:val="231F20"/>
        </w:rPr>
        <w:t>and,</w:t>
      </w:r>
      <w:r w:rsidR="007A5F93" w:rsidRPr="00235A20">
        <w:rPr>
          <w:rFonts w:ascii="Verdana" w:hAnsi="Verdana"/>
          <w:color w:val="231F20"/>
        </w:rPr>
        <w:t xml:space="preserve"> in the </w:t>
      </w:r>
      <w:r w:rsidRPr="00235A20">
        <w:rPr>
          <w:rFonts w:ascii="Verdana" w:hAnsi="Verdana"/>
          <w:color w:val="231F20"/>
        </w:rPr>
        <w:t>event</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awarded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during contract</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r w:rsidRPr="00235A20">
        <w:rPr>
          <w:rFonts w:ascii="Verdana" w:hAnsi="Verdana"/>
          <w:color w:val="231F20"/>
        </w:rPr>
        <w:t>not</w:t>
      </w:r>
      <w:r w:rsidR="00BB3ED8" w:rsidRPr="00235A20">
        <w:rPr>
          <w:rFonts w:ascii="Verdana" w:hAnsi="Verdana"/>
          <w:color w:val="231F20"/>
        </w:rPr>
        <w:t xml:space="preserve"> </w:t>
      </w:r>
      <w:r w:rsidRPr="00235A20">
        <w:rPr>
          <w:rFonts w:ascii="Verdana" w:hAnsi="Verdana"/>
          <w:color w:val="231F20"/>
        </w:rPr>
        <w:t>also</w:t>
      </w:r>
      <w:r w:rsidR="00BB3ED8" w:rsidRPr="00235A20">
        <w:rPr>
          <w:rFonts w:ascii="Verdana" w:hAnsi="Verdana"/>
          <w:color w:val="231F20"/>
        </w:rPr>
        <w:t xml:space="preserve"> </w:t>
      </w:r>
      <w:r w:rsidRPr="00235A20">
        <w:rPr>
          <w:rFonts w:ascii="Verdana" w:hAnsi="Verdana"/>
          <w:color w:val="231F20"/>
        </w:rPr>
        <w:t>make</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individual</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sub</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 separate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part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same</w:t>
      </w:r>
      <w:r w:rsidR="00BB3ED8" w:rsidRPr="00235A20">
        <w:rPr>
          <w:rFonts w:ascii="Verdana" w:hAnsi="Verdana"/>
          <w:color w:val="231F20"/>
        </w:rPr>
        <w:t xml:space="preserve"> </w:t>
      </w:r>
      <w:r w:rsidRPr="00235A20">
        <w:rPr>
          <w:rFonts w:ascii="Verdana" w:hAnsi="Verdana"/>
          <w:color w:val="231F20"/>
          <w:spacing w:val="-5"/>
        </w:rPr>
        <w:t>Tender.</w:t>
      </w:r>
      <w:r w:rsidR="00BB3ED8" w:rsidRPr="00235A20">
        <w:rPr>
          <w:rFonts w:ascii="Verdana" w:hAnsi="Verdana"/>
          <w:color w:val="231F20"/>
          <w:spacing w:val="-5"/>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maximum</w:t>
      </w:r>
      <w:r w:rsidR="007A5F93" w:rsidRPr="00235A20">
        <w:rPr>
          <w:rFonts w:ascii="Verdana" w:hAnsi="Verdana"/>
          <w:color w:val="231F20"/>
        </w:rPr>
        <w:t xml:space="preserve"> </w:t>
      </w:r>
      <w:r w:rsidRPr="00235A20">
        <w:rPr>
          <w:rFonts w:ascii="Verdana" w:hAnsi="Verdana"/>
          <w:color w:val="231F20"/>
        </w:rPr>
        <w:t>number</w:t>
      </w:r>
      <w:r w:rsidR="007A5F93" w:rsidRPr="00235A20">
        <w:rPr>
          <w:rFonts w:ascii="Verdana" w:hAnsi="Verdana"/>
          <w:color w:val="231F20"/>
        </w:rPr>
        <w:t xml:space="preserve"> </w:t>
      </w:r>
      <w:r w:rsidRPr="00235A20">
        <w:rPr>
          <w:rFonts w:ascii="Verdana" w:hAnsi="Verdana"/>
          <w:color w:val="231F20"/>
        </w:rPr>
        <w:t>of JV</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shall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speciﬁed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b/>
          <w:color w:val="231F20"/>
        </w:rPr>
        <w:t>TDS.</w:t>
      </w:r>
    </w:p>
    <w:p w14:paraId="669CE7EA" w14:textId="595BB84D" w:rsidR="00C20A63" w:rsidRPr="00235A20"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of the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spacing w:val="-3"/>
        </w:rPr>
        <w:t>Entity,</w:t>
      </w:r>
      <w:r w:rsidR="00331B5F" w:rsidRPr="00235A20">
        <w:rPr>
          <w:rFonts w:ascii="Verdana" w:hAnsi="Verdana"/>
          <w:color w:val="231F20"/>
          <w:spacing w:val="-3"/>
        </w:rPr>
        <w:t xml:space="preserve"> </w:t>
      </w:r>
      <w:r w:rsidRPr="00235A20">
        <w:rPr>
          <w:rFonts w:ascii="Verdana" w:hAnsi="Verdana"/>
          <w:color w:val="231F20"/>
        </w:rPr>
        <w:t>their</w:t>
      </w:r>
      <w:r w:rsidR="00331B5F" w:rsidRPr="00235A20">
        <w:rPr>
          <w:rFonts w:ascii="Verdana" w:hAnsi="Verdana"/>
          <w:color w:val="231F20"/>
        </w:rPr>
        <w:t xml:space="preserve"> </w:t>
      </w:r>
      <w:r w:rsidRPr="00235A20">
        <w:rPr>
          <w:rFonts w:ascii="Verdana" w:hAnsi="Verdana"/>
          <w:color w:val="231F20"/>
        </w:rPr>
        <w:t>Spouses,</w:t>
      </w:r>
      <w:r w:rsidR="00331B5F" w:rsidRPr="00235A20">
        <w:rPr>
          <w:rFonts w:ascii="Verdana" w:hAnsi="Verdana"/>
          <w:color w:val="231F20"/>
        </w:rPr>
        <w:t xml:space="preserve"> </w:t>
      </w:r>
      <w:r w:rsidRPr="00235A20">
        <w:rPr>
          <w:rFonts w:ascii="Verdana" w:hAnsi="Verdana"/>
          <w:color w:val="231F20"/>
        </w:rPr>
        <w:t>Child,</w:t>
      </w:r>
      <w:r w:rsidR="00331B5F" w:rsidRPr="00235A20">
        <w:rPr>
          <w:rFonts w:ascii="Verdana" w:hAnsi="Verdana"/>
          <w:color w:val="231F20"/>
        </w:rPr>
        <w:t xml:space="preserve"> </w:t>
      </w:r>
      <w:r w:rsidRPr="00235A20">
        <w:rPr>
          <w:rFonts w:ascii="Verdana" w:hAnsi="Verdana"/>
          <w:color w:val="231F20"/>
        </w:rPr>
        <w:t>Parent,</w:t>
      </w:r>
      <w:r w:rsidR="00331B5F" w:rsidRPr="00235A20">
        <w:rPr>
          <w:rFonts w:ascii="Verdana" w:hAnsi="Verdana"/>
          <w:color w:val="231F20"/>
        </w:rPr>
        <w:t xml:space="preserve"> </w:t>
      </w:r>
      <w:r w:rsidRPr="00235A20">
        <w:rPr>
          <w:rFonts w:ascii="Verdana" w:hAnsi="Verdana"/>
          <w:color w:val="231F20"/>
        </w:rPr>
        <w:t>Brothers</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Child,</w:t>
      </w:r>
      <w:r w:rsidR="007A5F93" w:rsidRPr="00235A20">
        <w:rPr>
          <w:rFonts w:ascii="Verdana" w:hAnsi="Verdana"/>
          <w:color w:val="231F20"/>
        </w:rPr>
        <w:t xml:space="preserve"> </w:t>
      </w:r>
      <w:r w:rsidRPr="00235A20">
        <w:rPr>
          <w:rFonts w:ascii="Verdana" w:hAnsi="Verdana"/>
          <w:color w:val="231F20"/>
        </w:rPr>
        <w:t>Parent,</w:t>
      </w:r>
      <w:r w:rsidR="007A5F93" w:rsidRPr="00235A20">
        <w:rPr>
          <w:rFonts w:ascii="Verdana" w:hAnsi="Verdana"/>
          <w:color w:val="231F20"/>
        </w:rPr>
        <w:t xml:space="preserve"> </w:t>
      </w:r>
      <w:r w:rsidRPr="00235A20">
        <w:rPr>
          <w:rFonts w:ascii="Verdana" w:hAnsi="Verdana"/>
          <w:color w:val="231F20"/>
        </w:rPr>
        <w:t>Brother 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Spouse</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which</w:t>
      </w:r>
      <w:r w:rsidR="00331B5F" w:rsidRPr="00235A20">
        <w:rPr>
          <w:rFonts w:ascii="Verdana" w:hAnsi="Verdana"/>
          <w:color w:val="231F20"/>
        </w:rPr>
        <w:t xml:space="preserve"> </w:t>
      </w:r>
      <w:r w:rsidRPr="00235A20">
        <w:rPr>
          <w:rFonts w:ascii="Verdana" w:hAnsi="Verdana"/>
          <w:color w:val="231F20"/>
        </w:rPr>
        <w:t>they</w:t>
      </w:r>
      <w:r w:rsidR="00331B5F" w:rsidRPr="00235A20">
        <w:rPr>
          <w:rFonts w:ascii="Verdana" w:hAnsi="Verdana"/>
          <w:color w:val="231F20"/>
        </w:rPr>
        <w:t xml:space="preserve"> </w:t>
      </w:r>
      <w:r w:rsidRPr="00235A20">
        <w:rPr>
          <w:rFonts w:ascii="Verdana" w:hAnsi="Verdana"/>
          <w:color w:val="231F20"/>
        </w:rPr>
        <w:t>have</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substantial</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controlling</w:t>
      </w:r>
      <w:r w:rsidR="00331B5F" w:rsidRPr="00235A20">
        <w:rPr>
          <w:rFonts w:ascii="Verdana" w:hAnsi="Verdana"/>
          <w:color w:val="231F20"/>
        </w:rPr>
        <w:t xml:space="preserve"> </w:t>
      </w:r>
      <w:r w:rsidRPr="00235A20">
        <w:rPr>
          <w:rFonts w:ascii="Verdana" w:hAnsi="Verdana"/>
          <w:color w:val="231F20"/>
        </w:rPr>
        <w:t>interest</w:t>
      </w:r>
      <w:r w:rsidR="00331B5F" w:rsidRPr="00235A20">
        <w:rPr>
          <w:rFonts w:ascii="Verdana" w:hAnsi="Verdana"/>
          <w:color w:val="231F20"/>
        </w:rPr>
        <w:t xml:space="preserve"> </w:t>
      </w:r>
      <w:r w:rsidRPr="00235A20">
        <w:rPr>
          <w:rFonts w:ascii="Verdana" w:hAnsi="Verdana"/>
          <w:color w:val="231F20"/>
        </w:rPr>
        <w:t>shall</w:t>
      </w:r>
      <w:r w:rsidR="00331B5F" w:rsidRPr="00235A20">
        <w:rPr>
          <w:rFonts w:ascii="Verdana" w:hAnsi="Verdana"/>
          <w:color w:val="231F20"/>
        </w:rPr>
        <w:t xml:space="preserve"> </w:t>
      </w:r>
      <w:r w:rsidRPr="00235A20">
        <w:rPr>
          <w:rFonts w:ascii="Verdana" w:hAnsi="Verdana"/>
          <w:color w:val="231F20"/>
        </w:rPr>
        <w:t>not</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eligible</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 xml:space="preserve">be </w:t>
      </w:r>
      <w:r w:rsidR="007A5F93" w:rsidRPr="00235A20">
        <w:rPr>
          <w:rFonts w:ascii="Verdana" w:hAnsi="Verdana"/>
          <w:color w:val="231F20"/>
        </w:rPr>
        <w:t xml:space="preserve">awarded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w:t>
      </w:r>
      <w:r w:rsidRPr="00235A20">
        <w:rPr>
          <w:rFonts w:ascii="Verdana" w:hAnsi="Verdana"/>
          <w:color w:val="231F20"/>
        </w:rPr>
        <w:t>are</w:t>
      </w:r>
      <w:r w:rsidR="007A5F93" w:rsidRPr="00235A20">
        <w:rPr>
          <w:rFonts w:ascii="Verdana" w:hAnsi="Verdana"/>
          <w:color w:val="231F20"/>
        </w:rPr>
        <w:t xml:space="preserve"> </w:t>
      </w:r>
      <w:r w:rsidRPr="00235A20">
        <w:rPr>
          <w:rFonts w:ascii="Verdana" w:hAnsi="Verdana"/>
          <w:color w:val="231F20"/>
        </w:rPr>
        <w:t>also</w:t>
      </w:r>
      <w:r w:rsidR="007A5F93" w:rsidRPr="00235A20">
        <w:rPr>
          <w:rFonts w:ascii="Verdana" w:hAnsi="Verdana"/>
          <w:color w:val="231F20"/>
        </w:rPr>
        <w:t xml:space="preserve"> </w:t>
      </w:r>
      <w:r w:rsidRPr="00235A20">
        <w:rPr>
          <w:rFonts w:ascii="Verdana" w:hAnsi="Verdana"/>
          <w:color w:val="231F20"/>
        </w:rPr>
        <w:t>not</w:t>
      </w:r>
      <w:r w:rsidR="007A5F93" w:rsidRPr="00235A20">
        <w:rPr>
          <w:rFonts w:ascii="Verdana" w:hAnsi="Verdana"/>
          <w:color w:val="231F20"/>
        </w:rPr>
        <w:t xml:space="preserve"> </w:t>
      </w:r>
      <w:r w:rsidRPr="00235A20">
        <w:rPr>
          <w:rFonts w:ascii="Verdana" w:hAnsi="Verdana"/>
          <w:color w:val="231F20"/>
        </w:rPr>
        <w:t>allowed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participate</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p>
    <w:p w14:paraId="669CE7EB" w14:textId="1E4F8994" w:rsidR="00C20A63" w:rsidRPr="00235A20"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235A20">
        <w:rPr>
          <w:rFonts w:ascii="Verdana" w:hAnsi="Verdana"/>
          <w:color w:val="231F20"/>
        </w:rPr>
        <w:t>A Tenderer shall not have a conﬂict of interest. Any Tenderer found to have a conﬂict of interest shall be disqualiﬁed.</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considered</w:t>
      </w:r>
      <w:r w:rsidR="00BB3ED8" w:rsidRPr="00235A20">
        <w:rPr>
          <w:rFonts w:ascii="Verdana" w:hAnsi="Verdana"/>
          <w:color w:val="231F20"/>
        </w:rPr>
        <w:t xml:space="preserve"> </w:t>
      </w:r>
      <w:r w:rsidRPr="00235A20">
        <w:rPr>
          <w:rFonts w:ascii="Verdana" w:hAnsi="Verdana"/>
          <w:color w:val="231F20"/>
        </w:rPr>
        <w:t>to</w:t>
      </w:r>
      <w:r w:rsidR="00BB3ED8" w:rsidRPr="00235A20">
        <w:rPr>
          <w:rFonts w:ascii="Verdana" w:hAnsi="Verdana"/>
          <w:color w:val="231F20"/>
        </w:rPr>
        <w:t xml:space="preserve"> </w:t>
      </w:r>
      <w:r w:rsidRPr="00235A20">
        <w:rPr>
          <w:rFonts w:ascii="Verdana" w:hAnsi="Verdana"/>
          <w:color w:val="231F20"/>
        </w:rPr>
        <w:t>have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conﬂict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interest</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this</w:t>
      </w:r>
      <w:r w:rsidR="00BB3ED8" w:rsidRPr="00235A20">
        <w:rPr>
          <w:rFonts w:ascii="Verdana" w:hAnsi="Verdana"/>
          <w:color w:val="231F20"/>
        </w:rPr>
        <w:t xml:space="preserve"> </w:t>
      </w:r>
      <w:r w:rsidRPr="00235A20">
        <w:rPr>
          <w:rFonts w:ascii="Verdana" w:hAnsi="Verdana"/>
          <w:color w:val="231F20"/>
        </w:rPr>
        <w:t>Tendering</w:t>
      </w:r>
      <w:r w:rsidR="00BB3ED8" w:rsidRPr="00235A20">
        <w:rPr>
          <w:rFonts w:ascii="Verdana" w:hAnsi="Verdana"/>
          <w:color w:val="231F20"/>
        </w:rPr>
        <w:t xml:space="preserve"> </w:t>
      </w:r>
      <w:r w:rsidRPr="00235A20">
        <w:rPr>
          <w:rFonts w:ascii="Verdana" w:hAnsi="Verdana"/>
          <w:color w:val="231F20"/>
        </w:rPr>
        <w:t>process, if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Tenderer:</w:t>
      </w:r>
    </w:p>
    <w:p w14:paraId="669CE7EC" w14:textId="1C8E2EAF"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D</w:t>
      </w:r>
      <w:r w:rsidR="002D5618" w:rsidRPr="00235A20">
        <w:rPr>
          <w:rFonts w:ascii="Verdana" w:hAnsi="Verdana"/>
          <w:color w:val="231F20"/>
        </w:rPr>
        <w:t>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indirectly</w:t>
      </w:r>
      <w:r w:rsidRPr="00235A20">
        <w:rPr>
          <w:rFonts w:ascii="Verdana" w:hAnsi="Verdana"/>
          <w:color w:val="231F20"/>
        </w:rPr>
        <w:t xml:space="preserve"> </w:t>
      </w:r>
      <w:r w:rsidR="002D5618" w:rsidRPr="00235A20">
        <w:rPr>
          <w:rFonts w:ascii="Verdana" w:hAnsi="Verdana"/>
          <w:color w:val="231F20"/>
        </w:rPr>
        <w:t>controls,</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controlled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common</w:t>
      </w:r>
      <w:r w:rsidRPr="00235A20">
        <w:rPr>
          <w:rFonts w:ascii="Verdana" w:hAnsi="Verdana"/>
          <w:color w:val="231F20"/>
        </w:rPr>
        <w:t xml:space="preserve"> </w:t>
      </w:r>
      <w:r w:rsidR="002D5618" w:rsidRPr="00235A20">
        <w:rPr>
          <w:rFonts w:ascii="Verdana" w:hAnsi="Verdana"/>
          <w:color w:val="231F20"/>
        </w:rPr>
        <w:t>control</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D" w14:textId="18A4492E"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received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direct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w:t>
      </w:r>
      <w:r w:rsidRPr="00235A20">
        <w:rPr>
          <w:rFonts w:ascii="Verdana" w:hAnsi="Verdana"/>
          <w:color w:val="231F20"/>
        </w:rPr>
        <w:t xml:space="preserve"> </w:t>
      </w:r>
      <w:r w:rsidR="002D5618" w:rsidRPr="00235A20">
        <w:rPr>
          <w:rFonts w:ascii="Verdana" w:hAnsi="Verdana"/>
          <w:color w:val="231F20"/>
        </w:rPr>
        <w:t>subsidy</w:t>
      </w:r>
      <w:r w:rsidRPr="00235A20">
        <w:rPr>
          <w:rFonts w:ascii="Verdana" w:hAnsi="Verdana"/>
          <w:color w:val="231F20"/>
        </w:rPr>
        <w:t xml:space="preserve"> </w:t>
      </w:r>
      <w:r w:rsidR="002D5618" w:rsidRPr="00235A20">
        <w:rPr>
          <w:rFonts w:ascii="Verdana" w:hAnsi="Verdana"/>
          <w:color w:val="231F20"/>
        </w:rPr>
        <w:t>from</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E" w14:textId="77777777" w:rsidR="00C20A63" w:rsidRPr="00235A20" w:rsidRDefault="002D561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same</w:t>
      </w:r>
      <w:r w:rsidR="00331B5F" w:rsidRPr="00235A20">
        <w:rPr>
          <w:rFonts w:ascii="Verdana" w:hAnsi="Verdana"/>
          <w:color w:val="231F20"/>
        </w:rPr>
        <w:t xml:space="preserve"> </w:t>
      </w:r>
      <w:r w:rsidRPr="00235A20">
        <w:rPr>
          <w:rFonts w:ascii="Verdana" w:hAnsi="Verdana"/>
          <w:color w:val="231F20"/>
        </w:rPr>
        <w:t>legal</w:t>
      </w:r>
      <w:r w:rsidR="00331B5F" w:rsidRPr="00235A20">
        <w:rPr>
          <w:rFonts w:ascii="Verdana" w:hAnsi="Verdana"/>
          <w:color w:val="231F20"/>
        </w:rPr>
        <w:t xml:space="preserve"> </w:t>
      </w:r>
      <w:r w:rsidRPr="00235A20">
        <w:rPr>
          <w:rFonts w:ascii="Verdana" w:hAnsi="Verdana"/>
          <w:color w:val="231F20"/>
        </w:rPr>
        <w:t>representative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another</w:t>
      </w:r>
      <w:r w:rsidR="00331B5F" w:rsidRPr="00235A20">
        <w:rPr>
          <w:rFonts w:ascii="Verdana" w:hAnsi="Verdana"/>
          <w:color w:val="231F20"/>
        </w:rPr>
        <w:t xml:space="preserve"> </w:t>
      </w:r>
      <w:r w:rsidRPr="00235A20">
        <w:rPr>
          <w:rFonts w:ascii="Verdana" w:hAnsi="Verdana"/>
          <w:color w:val="231F20"/>
        </w:rPr>
        <w:t>Tenderer;</w:t>
      </w:r>
      <w:r w:rsidR="00331B5F" w:rsidRPr="00235A20">
        <w:rPr>
          <w:rFonts w:ascii="Verdana" w:hAnsi="Verdana"/>
          <w:color w:val="231F20"/>
        </w:rPr>
        <w:t xml:space="preserve"> </w:t>
      </w:r>
      <w:r w:rsidRPr="00235A20">
        <w:rPr>
          <w:rFonts w:ascii="Verdana" w:hAnsi="Verdana"/>
          <w:color w:val="231F20"/>
        </w:rPr>
        <w:t>or</w:t>
      </w:r>
    </w:p>
    <w:p w14:paraId="669CE7EF" w14:textId="51A6893E"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relationship</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another T</w:t>
      </w:r>
      <w:r w:rsidRPr="00235A20">
        <w:rPr>
          <w:rFonts w:ascii="Verdana" w:hAnsi="Verdana"/>
          <w:color w:val="231F20"/>
        </w:rPr>
        <w:t>enderer,</w:t>
      </w:r>
      <w:r w:rsidR="00BB3ED8" w:rsidRPr="00235A20">
        <w:rPr>
          <w:rFonts w:ascii="Verdana" w:hAnsi="Verdana"/>
          <w:color w:val="231F20"/>
        </w:rPr>
        <w:t xml:space="preserve"> </w:t>
      </w:r>
      <w:r w:rsidRPr="00235A20">
        <w:rPr>
          <w:rFonts w:ascii="Verdana" w:hAnsi="Verdana"/>
          <w:color w:val="231F20"/>
        </w:rPr>
        <w:t>directly</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through</w:t>
      </w:r>
      <w:r w:rsidR="00BB3ED8" w:rsidRPr="00235A20">
        <w:rPr>
          <w:rFonts w:ascii="Verdana" w:hAnsi="Verdana"/>
          <w:color w:val="231F20"/>
        </w:rPr>
        <w:t xml:space="preserve"> </w:t>
      </w:r>
      <w:r w:rsidRPr="00235A20">
        <w:rPr>
          <w:rFonts w:ascii="Verdana" w:hAnsi="Verdana"/>
          <w:color w:val="231F20"/>
        </w:rPr>
        <w:t>common</w:t>
      </w:r>
      <w:r w:rsidR="00BB3ED8" w:rsidRPr="00235A20">
        <w:rPr>
          <w:rFonts w:ascii="Verdana" w:hAnsi="Verdana"/>
          <w:color w:val="231F20"/>
        </w:rPr>
        <w:t xml:space="preserve"> </w:t>
      </w:r>
      <w:r w:rsidRPr="00235A20">
        <w:rPr>
          <w:rFonts w:ascii="Verdana" w:hAnsi="Verdana"/>
          <w:color w:val="231F20"/>
        </w:rPr>
        <w:t>third</w:t>
      </w:r>
      <w:r w:rsidR="00BB3ED8" w:rsidRPr="00235A20">
        <w:rPr>
          <w:rFonts w:ascii="Verdana" w:hAnsi="Verdana"/>
          <w:color w:val="231F20"/>
        </w:rPr>
        <w:t xml:space="preserve"> </w:t>
      </w:r>
      <w:r w:rsidRPr="00235A20">
        <w:rPr>
          <w:rFonts w:ascii="Verdana" w:hAnsi="Verdana"/>
          <w:color w:val="231F20"/>
        </w:rPr>
        <w:t>parties,</w:t>
      </w:r>
      <w:r w:rsidR="00BB3ED8" w:rsidRPr="00235A20">
        <w:rPr>
          <w:rFonts w:ascii="Verdana" w:hAnsi="Verdana"/>
          <w:color w:val="231F20"/>
        </w:rPr>
        <w:t xml:space="preserve"> </w:t>
      </w:r>
      <w:r w:rsidRPr="00235A20">
        <w:rPr>
          <w:rFonts w:ascii="Verdana" w:hAnsi="Verdana"/>
          <w:color w:val="231F20"/>
        </w:rPr>
        <w:t>that</w:t>
      </w:r>
      <w:r w:rsidR="00BB3ED8" w:rsidRPr="00235A20">
        <w:rPr>
          <w:rFonts w:ascii="Verdana" w:hAnsi="Verdana"/>
          <w:color w:val="231F20"/>
        </w:rPr>
        <w:t xml:space="preserve"> </w:t>
      </w:r>
      <w:r w:rsidRPr="00235A20">
        <w:rPr>
          <w:rFonts w:ascii="Verdana" w:hAnsi="Verdana"/>
          <w:color w:val="231F20"/>
        </w:rPr>
        <w:t>puts</w:t>
      </w:r>
      <w:r w:rsidR="00BB3ED8" w:rsidRPr="00235A20">
        <w:rPr>
          <w:rFonts w:ascii="Verdana" w:hAnsi="Verdana"/>
          <w:color w:val="231F20"/>
        </w:rPr>
        <w:t xml:space="preserve"> </w:t>
      </w:r>
      <w:r w:rsidRPr="00235A20">
        <w:rPr>
          <w:rFonts w:ascii="Verdana" w:hAnsi="Verdana"/>
          <w:color w:val="231F20"/>
        </w:rPr>
        <w:t>it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position to</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decisions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Procuring</w:t>
      </w:r>
      <w:r w:rsidR="00BB3ED8" w:rsidRPr="00235A20">
        <w:rPr>
          <w:rFonts w:ascii="Verdana" w:hAnsi="Verdana"/>
          <w:color w:val="231F20"/>
        </w:rPr>
        <w:t xml:space="preserve"> </w:t>
      </w:r>
      <w:r w:rsidRPr="00235A20">
        <w:rPr>
          <w:rFonts w:ascii="Verdana" w:hAnsi="Verdana"/>
          <w:color w:val="231F20"/>
        </w:rPr>
        <w:t>Entity</w:t>
      </w:r>
      <w:r w:rsidR="00BB3ED8" w:rsidRPr="00235A20">
        <w:rPr>
          <w:rFonts w:ascii="Verdana" w:hAnsi="Verdana"/>
          <w:color w:val="231F20"/>
        </w:rPr>
        <w:t xml:space="preserve"> </w:t>
      </w:r>
      <w:r w:rsidRPr="00235A20">
        <w:rPr>
          <w:rFonts w:ascii="Verdana" w:hAnsi="Verdana"/>
          <w:color w:val="231F20"/>
        </w:rPr>
        <w:t>regarding</w:t>
      </w:r>
      <w:r w:rsidR="00BB3ED8" w:rsidRPr="00235A20">
        <w:rPr>
          <w:rFonts w:ascii="Verdana" w:hAnsi="Verdana"/>
          <w:color w:val="231F20"/>
        </w:rPr>
        <w:t xml:space="preserve"> </w:t>
      </w:r>
      <w:r w:rsidRPr="00235A20">
        <w:rPr>
          <w:rFonts w:ascii="Verdana" w:hAnsi="Verdana"/>
          <w:color w:val="231F20"/>
        </w:rPr>
        <w:t>this Tendering</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or</w:t>
      </w:r>
    </w:p>
    <w:p w14:paraId="669CE7F0"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are</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subject</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p>
    <w:p w14:paraId="669CE7F1"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any</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its</w:t>
      </w:r>
      <w:r w:rsidR="00331B5F" w:rsidRPr="00235A20">
        <w:rPr>
          <w:rFonts w:ascii="Verdana" w:hAnsi="Verdana"/>
          <w:color w:val="231F20"/>
        </w:rPr>
        <w:t xml:space="preserve"> </w:t>
      </w:r>
      <w:r w:rsidRPr="00235A20">
        <w:rPr>
          <w:rFonts w:ascii="Verdana" w:hAnsi="Verdana"/>
          <w:color w:val="231F20"/>
        </w:rPr>
        <w:t>afﬁliates</w:t>
      </w:r>
      <w:r w:rsidR="00331B5F" w:rsidRPr="00235A20">
        <w:rPr>
          <w:rFonts w:ascii="Verdana" w:hAnsi="Verdana"/>
          <w:color w:val="231F20"/>
        </w:rPr>
        <w:t xml:space="preserve"> </w:t>
      </w: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been</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is</w:t>
      </w:r>
      <w:r w:rsidR="00331B5F" w:rsidRPr="00235A20">
        <w:rPr>
          <w:rFonts w:ascii="Verdana" w:hAnsi="Verdana"/>
          <w:color w:val="231F20"/>
        </w:rPr>
        <w:t xml:space="preserve"> </w:t>
      </w:r>
      <w:r w:rsidRPr="00235A20">
        <w:rPr>
          <w:rFonts w:ascii="Verdana" w:hAnsi="Verdana"/>
          <w:color w:val="231F20"/>
        </w:rPr>
        <w:t>proposed</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by</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Entity</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 xml:space="preserve">Entity </w:t>
      </w:r>
      <w:r w:rsidR="00331B5F" w:rsidRPr="00235A20">
        <w:rPr>
          <w:rFonts w:ascii="Verdana" w:hAnsi="Verdana"/>
          <w:color w:val="231F20"/>
        </w:rPr>
        <w:t xml:space="preserve">for the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implementation;</w:t>
      </w:r>
      <w:r w:rsidR="00331B5F" w:rsidRPr="00235A20">
        <w:rPr>
          <w:rFonts w:ascii="Verdana" w:hAnsi="Verdana"/>
          <w:color w:val="231F20"/>
        </w:rPr>
        <w:t xml:space="preserve"> </w:t>
      </w:r>
      <w:r w:rsidRPr="00235A20">
        <w:rPr>
          <w:rFonts w:ascii="Verdana" w:hAnsi="Verdana"/>
          <w:color w:val="231F20"/>
        </w:rPr>
        <w:t>or</w:t>
      </w:r>
    </w:p>
    <w:p w14:paraId="669CE7F2" w14:textId="2E5644CB"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would</w:t>
      </w:r>
      <w:r w:rsidR="00093D14" w:rsidRPr="00235A20">
        <w:rPr>
          <w:rFonts w:ascii="Verdana" w:hAnsi="Verdana"/>
          <w:color w:val="231F20"/>
        </w:rPr>
        <w:t xml:space="preserve"> </w:t>
      </w:r>
      <w:r w:rsidRPr="00235A20">
        <w:rPr>
          <w:rFonts w:ascii="Verdana" w:hAnsi="Verdana"/>
          <w:color w:val="231F20"/>
        </w:rPr>
        <w:t>be</w:t>
      </w:r>
      <w:r w:rsidR="00093D14" w:rsidRPr="00235A20">
        <w:rPr>
          <w:rFonts w:ascii="Verdana" w:hAnsi="Verdana"/>
          <w:color w:val="231F20"/>
        </w:rPr>
        <w:t xml:space="preserve"> </w:t>
      </w:r>
      <w:r w:rsidRPr="00235A20">
        <w:rPr>
          <w:rFonts w:ascii="Verdana" w:hAnsi="Verdana"/>
          <w:color w:val="231F20"/>
        </w:rPr>
        <w:t>providing</w:t>
      </w:r>
      <w:r w:rsidR="00093D14" w:rsidRPr="00235A20">
        <w:rPr>
          <w:rFonts w:ascii="Verdana" w:hAnsi="Verdana"/>
          <w:color w:val="231F20"/>
        </w:rPr>
        <w:t xml:space="preserve"> </w:t>
      </w:r>
      <w:r w:rsidRPr="00235A20">
        <w:rPr>
          <w:rFonts w:ascii="Verdana" w:hAnsi="Verdana"/>
          <w:color w:val="231F20"/>
        </w:rPr>
        <w:t>goods,</w:t>
      </w:r>
      <w:r w:rsidR="00093D14" w:rsidRPr="00235A20">
        <w:rPr>
          <w:rFonts w:ascii="Verdana" w:hAnsi="Verdana"/>
          <w:color w:val="231F20"/>
        </w:rPr>
        <w:t xml:space="preserve"> </w:t>
      </w:r>
      <w:r w:rsidRPr="00235A20">
        <w:rPr>
          <w:rFonts w:ascii="Verdana" w:hAnsi="Verdana"/>
          <w:color w:val="231F20"/>
        </w:rPr>
        <w:t>works,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non-consulting</w:t>
      </w:r>
      <w:r w:rsidR="00093D14" w:rsidRPr="00235A20">
        <w:rPr>
          <w:rFonts w:ascii="Verdana" w:hAnsi="Verdana"/>
          <w:color w:val="231F20"/>
        </w:rPr>
        <w:t xml:space="preserve"> </w:t>
      </w:r>
      <w:r w:rsidRPr="00235A20">
        <w:rPr>
          <w:rFonts w:ascii="Verdana" w:hAnsi="Verdana"/>
          <w:color w:val="231F20"/>
        </w:rPr>
        <w:t>services</w:t>
      </w:r>
      <w:r w:rsidR="00093D14" w:rsidRPr="00235A20">
        <w:rPr>
          <w:rFonts w:ascii="Verdana" w:hAnsi="Verdana"/>
          <w:color w:val="231F20"/>
        </w:rPr>
        <w:t xml:space="preserve"> </w:t>
      </w:r>
      <w:r w:rsidRPr="00235A20">
        <w:rPr>
          <w:rFonts w:ascii="Verdana" w:hAnsi="Verdana"/>
          <w:color w:val="231F20"/>
        </w:rPr>
        <w:t>resulting</w:t>
      </w:r>
      <w:r w:rsidR="00093D14" w:rsidRPr="00235A20">
        <w:rPr>
          <w:rFonts w:ascii="Verdana" w:hAnsi="Verdana"/>
          <w:color w:val="231F20"/>
        </w:rPr>
        <w:t xml:space="preserve"> </w:t>
      </w:r>
      <w:r w:rsidRPr="00235A20">
        <w:rPr>
          <w:rFonts w:ascii="Verdana" w:hAnsi="Verdana"/>
          <w:color w:val="231F20"/>
        </w:rPr>
        <w:t>from</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directly</w:t>
      </w:r>
      <w:r w:rsidR="00093D14" w:rsidRPr="00235A20">
        <w:rPr>
          <w:rFonts w:ascii="Verdana" w:hAnsi="Verdana"/>
          <w:color w:val="231F20"/>
        </w:rPr>
        <w:t xml:space="preserve"> </w:t>
      </w:r>
      <w:r w:rsidRPr="00235A20">
        <w:rPr>
          <w:rFonts w:ascii="Verdana" w:hAnsi="Verdana"/>
          <w:color w:val="231F20"/>
        </w:rPr>
        <w:t>related</w:t>
      </w:r>
      <w:r w:rsidR="00093D14" w:rsidRPr="00235A20">
        <w:rPr>
          <w:rFonts w:ascii="Verdana" w:hAnsi="Verdana"/>
          <w:color w:val="231F20"/>
        </w:rPr>
        <w:t xml:space="preserve"> </w:t>
      </w:r>
      <w:r w:rsidRPr="00235A20">
        <w:rPr>
          <w:rFonts w:ascii="Verdana" w:hAnsi="Verdana"/>
          <w:color w:val="231F20"/>
        </w:rPr>
        <w:t>to</w:t>
      </w:r>
      <w:r w:rsidR="00093D14" w:rsidRPr="00235A20">
        <w:rPr>
          <w:rFonts w:ascii="Verdana" w:hAnsi="Verdana"/>
          <w:color w:val="231F20"/>
        </w:rPr>
        <w:t xml:space="preserve"> </w:t>
      </w:r>
      <w:r w:rsidRPr="00235A20">
        <w:rPr>
          <w:rFonts w:ascii="Verdana" w:hAnsi="Verdana"/>
          <w:color w:val="231F20"/>
        </w:rPr>
        <w:t>consulting services</w:t>
      </w:r>
      <w:r w:rsidR="00093D14" w:rsidRPr="00235A20">
        <w:rPr>
          <w:rFonts w:ascii="Verdana" w:hAnsi="Verdana"/>
          <w:color w:val="231F20"/>
        </w:rPr>
        <w:t xml:space="preserve"> </w:t>
      </w:r>
      <w:r w:rsidRPr="00235A20">
        <w:rPr>
          <w:rFonts w:ascii="Verdana" w:hAnsi="Verdana"/>
          <w:color w:val="231F20"/>
        </w:rPr>
        <w:t>for</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preparation</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implementation</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w:t>
      </w:r>
      <w:r w:rsidR="00093D14" w:rsidRPr="00235A20">
        <w:rPr>
          <w:rFonts w:ascii="Verdana" w:hAnsi="Verdana"/>
          <w:color w:val="231F20"/>
        </w:rPr>
        <w:t xml:space="preserve"> </w:t>
      </w:r>
      <w:r w:rsidRPr="00235A20">
        <w:rPr>
          <w:rFonts w:ascii="Verdana" w:hAnsi="Verdana"/>
          <w:color w:val="231F20"/>
        </w:rPr>
        <w:t>speciﬁed</w:t>
      </w:r>
      <w:r w:rsidR="00093D14" w:rsidRPr="00235A20">
        <w:rPr>
          <w:rFonts w:ascii="Verdana" w:hAnsi="Verdana"/>
          <w:color w:val="231F20"/>
        </w:rPr>
        <w:t xml:space="preserve"> </w:t>
      </w:r>
      <w:r w:rsidRPr="00235A20">
        <w:rPr>
          <w:rFonts w:ascii="Verdana" w:hAnsi="Verdana"/>
          <w:color w:val="231F20"/>
        </w:rPr>
        <w:t>in</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TDS</w:t>
      </w:r>
      <w:r w:rsidR="00093D14" w:rsidRPr="00235A20">
        <w:rPr>
          <w:rFonts w:ascii="Verdana" w:hAnsi="Verdana"/>
          <w:color w:val="231F20"/>
        </w:rPr>
        <w:t xml:space="preserve"> </w:t>
      </w:r>
      <w:r w:rsidRPr="00235A20">
        <w:rPr>
          <w:rFonts w:ascii="Verdana" w:hAnsi="Verdana"/>
          <w:color w:val="231F20"/>
        </w:rPr>
        <w:t>ITT</w:t>
      </w:r>
      <w:r w:rsidR="00FA4A4A" w:rsidRPr="00235A20">
        <w:rPr>
          <w:rFonts w:ascii="Verdana" w:hAnsi="Verdana"/>
          <w:color w:val="231F20"/>
        </w:rPr>
        <w:t xml:space="preserve"> </w:t>
      </w:r>
      <w:r w:rsidRPr="00235A20">
        <w:rPr>
          <w:rFonts w:ascii="Verdana" w:hAnsi="Verdana"/>
          <w:color w:val="231F20"/>
        </w:rPr>
        <w:t>2.</w:t>
      </w:r>
      <w:r w:rsidR="00093D14" w:rsidRPr="00235A20">
        <w:rPr>
          <w:rFonts w:ascii="Verdana" w:hAnsi="Verdana"/>
          <w:color w:val="231F20"/>
        </w:rPr>
        <w:t xml:space="preserve"> </w:t>
      </w:r>
      <w:r w:rsidRPr="00235A20">
        <w:rPr>
          <w:rFonts w:ascii="Verdana" w:hAnsi="Verdana"/>
          <w:color w:val="231F20"/>
        </w:rPr>
        <w:t>1</w:t>
      </w:r>
      <w:r w:rsidR="00093D14" w:rsidRPr="00235A20">
        <w:rPr>
          <w:rFonts w:ascii="Verdana" w:hAnsi="Verdana"/>
          <w:color w:val="231F20"/>
        </w:rPr>
        <w:t xml:space="preserve"> </w:t>
      </w:r>
      <w:r w:rsidRPr="00235A20">
        <w:rPr>
          <w:rFonts w:ascii="Verdana" w:hAnsi="Verdana"/>
          <w:color w:val="231F20"/>
        </w:rPr>
        <w:t>that</w:t>
      </w:r>
      <w:r w:rsidR="00093D14" w:rsidRPr="00235A20">
        <w:rPr>
          <w:rFonts w:ascii="Verdana" w:hAnsi="Verdana"/>
          <w:color w:val="231F20"/>
        </w:rPr>
        <w:t xml:space="preserve"> </w:t>
      </w:r>
      <w:r w:rsidRPr="00235A20">
        <w:rPr>
          <w:rFonts w:ascii="Verdana" w:hAnsi="Verdana"/>
          <w:color w:val="231F20"/>
        </w:rPr>
        <w:t>it</w:t>
      </w:r>
      <w:r w:rsidR="00093D14" w:rsidRPr="00235A20">
        <w:rPr>
          <w:rFonts w:ascii="Verdana" w:hAnsi="Verdana"/>
          <w:color w:val="231F20"/>
        </w:rPr>
        <w:t xml:space="preserve"> </w:t>
      </w:r>
      <w:r w:rsidRPr="00235A20">
        <w:rPr>
          <w:rFonts w:ascii="Verdana" w:hAnsi="Verdana"/>
          <w:color w:val="231F20"/>
        </w:rPr>
        <w:t>provided</w:t>
      </w:r>
      <w:r w:rsidR="00093D14" w:rsidRPr="00235A20">
        <w:rPr>
          <w:rFonts w:ascii="Verdana" w:hAnsi="Verdana"/>
          <w:color w:val="231F20"/>
        </w:rPr>
        <w:t xml:space="preserve"> </w:t>
      </w:r>
      <w:r w:rsidRPr="00235A20">
        <w:rPr>
          <w:rFonts w:ascii="Verdana" w:hAnsi="Verdana"/>
          <w:color w:val="231F20"/>
        </w:rPr>
        <w:t>or were provided by any afﬁliate that directly or indirectly controls, is controlled by, or is under common control</w:t>
      </w:r>
      <w:r w:rsidR="00331B5F" w:rsidRPr="00235A20">
        <w:rPr>
          <w:rFonts w:ascii="Verdana" w:hAnsi="Verdana"/>
          <w:color w:val="231F20"/>
        </w:rPr>
        <w:t xml:space="preserve"> </w:t>
      </w:r>
      <w:r w:rsidRPr="00235A20">
        <w:rPr>
          <w:rFonts w:ascii="Verdana" w:hAnsi="Verdana"/>
          <w:color w:val="231F20"/>
        </w:rPr>
        <w:t>with</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ﬁrm;</w:t>
      </w:r>
      <w:r w:rsidR="00331B5F" w:rsidRPr="00235A20">
        <w:rPr>
          <w:rFonts w:ascii="Verdana" w:hAnsi="Verdana"/>
          <w:color w:val="231F20"/>
        </w:rPr>
        <w:t xml:space="preserve"> </w:t>
      </w:r>
      <w:r w:rsidRPr="00235A20">
        <w:rPr>
          <w:rFonts w:ascii="Verdana" w:hAnsi="Verdana"/>
          <w:color w:val="231F20"/>
        </w:rPr>
        <w:t>or</w:t>
      </w:r>
    </w:p>
    <w:p w14:paraId="669CE7F3" w14:textId="631C4681"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close</w:t>
      </w:r>
      <w:r w:rsidR="00093D14" w:rsidRPr="00235A20">
        <w:rPr>
          <w:rFonts w:ascii="Verdana" w:hAnsi="Verdana"/>
          <w:color w:val="231F20"/>
        </w:rPr>
        <w:t xml:space="preserve"> </w:t>
      </w:r>
      <w:r w:rsidRPr="00235A20">
        <w:rPr>
          <w:rFonts w:ascii="Verdana" w:hAnsi="Verdana"/>
          <w:color w:val="231F20"/>
        </w:rPr>
        <w:t>business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family</w:t>
      </w:r>
      <w:r w:rsidR="00093D14" w:rsidRPr="00235A20">
        <w:rPr>
          <w:rFonts w:ascii="Verdana" w:hAnsi="Verdana"/>
          <w:color w:val="231F20"/>
        </w:rPr>
        <w:t xml:space="preserve"> </w:t>
      </w:r>
      <w:r w:rsidRPr="00235A20">
        <w:rPr>
          <w:rFonts w:ascii="Verdana" w:hAnsi="Verdana"/>
          <w:color w:val="231F20"/>
        </w:rPr>
        <w:t>relationship</w:t>
      </w:r>
      <w:r w:rsidR="00093D14" w:rsidRPr="00235A20">
        <w:rPr>
          <w:rFonts w:ascii="Verdana" w:hAnsi="Verdana"/>
          <w:color w:val="231F20"/>
        </w:rPr>
        <w:t xml:space="preserve"> </w:t>
      </w:r>
      <w:r w:rsidRPr="00235A20">
        <w:rPr>
          <w:rFonts w:ascii="Verdana" w:hAnsi="Verdana"/>
          <w:color w:val="231F20"/>
        </w:rPr>
        <w:t>with</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professional</w:t>
      </w:r>
      <w:r w:rsidR="00093D14" w:rsidRPr="00235A20">
        <w:rPr>
          <w:rFonts w:ascii="Verdana" w:hAnsi="Verdana"/>
          <w:color w:val="231F20"/>
        </w:rPr>
        <w:t xml:space="preserve"> </w:t>
      </w:r>
      <w:r w:rsidRPr="00235A20">
        <w:rPr>
          <w:rFonts w:ascii="Verdana" w:hAnsi="Verdana"/>
          <w:color w:val="231F20"/>
        </w:rPr>
        <w:t>staff</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Procuring</w:t>
      </w:r>
      <w:r w:rsidR="00093D14" w:rsidRPr="00235A20">
        <w:rPr>
          <w:rFonts w:ascii="Verdana" w:hAnsi="Verdana"/>
          <w:color w:val="231F20"/>
        </w:rPr>
        <w:t xml:space="preserve"> </w:t>
      </w:r>
      <w:r w:rsidRPr="00235A20">
        <w:rPr>
          <w:rFonts w:ascii="Verdana" w:hAnsi="Verdana"/>
          <w:color w:val="231F20"/>
        </w:rPr>
        <w:t>Entity</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 implementing</w:t>
      </w:r>
      <w:r w:rsidR="00331B5F" w:rsidRPr="00235A20">
        <w:rPr>
          <w:rFonts w:ascii="Verdana" w:hAnsi="Verdana"/>
          <w:color w:val="231F20"/>
        </w:rPr>
        <w:t xml:space="preserve"> </w:t>
      </w:r>
      <w:r w:rsidRPr="00235A20">
        <w:rPr>
          <w:rFonts w:ascii="Verdana" w:hAnsi="Verdana"/>
          <w:color w:val="231F20"/>
          <w:spacing w:val="-3"/>
        </w:rPr>
        <w:t xml:space="preserve">agency, </w:t>
      </w:r>
      <w:r w:rsidRPr="00235A20">
        <w:rPr>
          <w:rFonts w:ascii="Verdana" w:hAnsi="Verdana"/>
          <w:color w:val="231F20"/>
        </w:rPr>
        <w:t>who:</w:t>
      </w:r>
    </w:p>
    <w:p w14:paraId="58C85EF0" w14:textId="77777777" w:rsidR="00BE5D6A" w:rsidRPr="00235A20"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235A20"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are</w:t>
      </w:r>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in</w:t>
      </w:r>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r w:rsidRPr="00235A20">
        <w:rPr>
          <w:rFonts w:ascii="Verdana" w:hAnsi="Verdana"/>
          <w:color w:val="231F20"/>
        </w:rPr>
        <w:t>involved</w:t>
      </w:r>
      <w:r w:rsidR="00FA4A4A" w:rsidRPr="00235A20">
        <w:rPr>
          <w:rFonts w:ascii="Verdana" w:hAnsi="Verdana"/>
          <w:color w:val="231F20"/>
        </w:rPr>
        <w:t xml:space="preserve"> </w:t>
      </w:r>
      <w:r w:rsidRPr="00235A20">
        <w:rPr>
          <w:rFonts w:ascii="Verdana" w:hAnsi="Verdana"/>
          <w:color w:val="231F20"/>
        </w:rPr>
        <w:t>in</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preparation</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tendering</w:t>
      </w:r>
      <w:r w:rsidR="00FA4A4A" w:rsidRPr="00235A20">
        <w:rPr>
          <w:rFonts w:ascii="Verdana" w:hAnsi="Verdana"/>
          <w:color w:val="231F20"/>
        </w:rPr>
        <w:t xml:space="preserve"> </w:t>
      </w:r>
      <w:r w:rsidRPr="00235A20">
        <w:rPr>
          <w:rFonts w:ascii="Verdana" w:hAnsi="Verdana"/>
          <w:color w:val="231F20"/>
        </w:rPr>
        <w:t>document</w:t>
      </w:r>
      <w:r w:rsidR="00FA4A4A" w:rsidRPr="00235A20">
        <w:rPr>
          <w:rFonts w:ascii="Verdana" w:hAnsi="Verdana"/>
          <w:color w:val="231F20"/>
        </w:rPr>
        <w:t xml:space="preserve"> </w:t>
      </w:r>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speciﬁcations</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 contract,</w:t>
      </w:r>
      <w:r w:rsidR="00331B5F" w:rsidRPr="00235A20">
        <w:rPr>
          <w:rFonts w:ascii="Verdana" w:hAnsi="Verdana"/>
          <w:color w:val="231F20"/>
        </w:rPr>
        <w:t xml:space="preserve"> </w:t>
      </w:r>
      <w:r w:rsidRPr="00235A20">
        <w:rPr>
          <w:rFonts w:ascii="Verdana" w:hAnsi="Verdana"/>
          <w:color w:val="231F20"/>
        </w:rPr>
        <w:t>and/or</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spacing w:val="-3"/>
        </w:rPr>
        <w:t>Tender</w:t>
      </w:r>
      <w:r w:rsidR="00331B5F" w:rsidRPr="00235A20">
        <w:rPr>
          <w:rFonts w:ascii="Verdana" w:hAnsi="Verdana"/>
          <w:color w:val="231F20"/>
          <w:spacing w:val="-3"/>
        </w:rPr>
        <w:t xml:space="preserve"> </w:t>
      </w:r>
      <w:r w:rsidRPr="00235A20">
        <w:rPr>
          <w:rFonts w:ascii="Verdana" w:hAnsi="Verdana"/>
          <w:color w:val="231F20"/>
        </w:rPr>
        <w:t>evaluation</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such</w:t>
      </w:r>
      <w:r w:rsidR="00331B5F" w:rsidRPr="00235A20">
        <w:rPr>
          <w:rFonts w:ascii="Verdana" w:hAnsi="Verdana"/>
          <w:color w:val="231F20"/>
        </w:rPr>
        <w:t xml:space="preserv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or</w:t>
      </w:r>
    </w:p>
    <w:p w14:paraId="338B6739" w14:textId="77777777" w:rsidR="00BE5D6A" w:rsidRPr="00235A20"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235A20"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Would</w:t>
      </w:r>
      <w:r w:rsidR="00331B5F" w:rsidRPr="00235A20">
        <w:rPr>
          <w:rFonts w:ascii="Verdana" w:hAnsi="Verdana"/>
          <w:color w:val="231F20"/>
        </w:rPr>
        <w:t xml:space="preserve"> be </w:t>
      </w:r>
      <w:r w:rsidR="002D5618" w:rsidRPr="00235A20">
        <w:rPr>
          <w:rFonts w:ascii="Verdana" w:hAnsi="Verdana"/>
          <w:color w:val="231F20"/>
        </w:rPr>
        <w:t>involved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implementation</w:t>
      </w:r>
      <w:r w:rsidR="00331B5F" w:rsidRPr="00235A20">
        <w:rPr>
          <w:rFonts w:ascii="Verdana" w:hAnsi="Verdana"/>
          <w:color w:val="231F20"/>
        </w:rPr>
        <w:t xml:space="preserve"> </w:t>
      </w:r>
      <w:r w:rsidR="002D5618" w:rsidRPr="00235A20">
        <w:rPr>
          <w:rFonts w:ascii="Verdana" w:hAnsi="Verdana"/>
          <w:color w:val="231F20"/>
        </w:rPr>
        <w:t>or</w:t>
      </w:r>
      <w:r w:rsidR="00331B5F" w:rsidRPr="00235A20">
        <w:rPr>
          <w:rFonts w:ascii="Verdana" w:hAnsi="Verdana"/>
          <w:color w:val="231F20"/>
        </w:rPr>
        <w:t xml:space="preserve"> </w:t>
      </w:r>
      <w:r w:rsidR="002D5618" w:rsidRPr="00235A20">
        <w:rPr>
          <w:rFonts w:ascii="Verdana" w:hAnsi="Verdana"/>
          <w:color w:val="231F20"/>
        </w:rPr>
        <w:t>supervision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contract</w:t>
      </w:r>
      <w:r w:rsidR="00331B5F" w:rsidRPr="00235A20">
        <w:rPr>
          <w:rFonts w:ascii="Verdana" w:hAnsi="Verdana"/>
          <w:color w:val="231F20"/>
        </w:rPr>
        <w:t xml:space="preserve"> </w:t>
      </w:r>
      <w:r w:rsidR="002D5618" w:rsidRPr="00235A20">
        <w:rPr>
          <w:rFonts w:ascii="Verdana" w:hAnsi="Verdana"/>
          <w:color w:val="231F20"/>
        </w:rPr>
        <w:t>unless</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conﬂicts</w:t>
      </w:r>
      <w:r w:rsidR="00331B5F" w:rsidRPr="00235A20">
        <w:rPr>
          <w:rFonts w:ascii="Verdana" w:hAnsi="Verdana"/>
          <w:color w:val="231F20"/>
        </w:rPr>
        <w:t xml:space="preserve"> teeming</w:t>
      </w:r>
      <w:r w:rsidR="002D5618" w:rsidRPr="00235A20">
        <w:rPr>
          <w:rFonts w:ascii="Verdana" w:hAnsi="Verdana"/>
          <w:color w:val="231F20"/>
        </w:rPr>
        <w:t xml:space="preserve"> from</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relationship</w:t>
      </w:r>
      <w:r w:rsidR="00331B5F" w:rsidRPr="00235A20">
        <w:rPr>
          <w:rFonts w:ascii="Verdana" w:hAnsi="Verdana"/>
          <w:color w:val="231F20"/>
        </w:rPr>
        <w:t xml:space="preserve"> </w:t>
      </w:r>
      <w:r w:rsidR="002D5618" w:rsidRPr="00235A20">
        <w:rPr>
          <w:rFonts w:ascii="Verdana" w:hAnsi="Verdana"/>
          <w:color w:val="231F20"/>
        </w:rPr>
        <w:t>has</w:t>
      </w:r>
      <w:r w:rsidR="00331B5F" w:rsidRPr="00235A20">
        <w:rPr>
          <w:rFonts w:ascii="Verdana" w:hAnsi="Verdana"/>
          <w:color w:val="231F20"/>
        </w:rPr>
        <w:t xml:space="preserve"> </w:t>
      </w:r>
      <w:r w:rsidR="002D5618" w:rsidRPr="00235A20">
        <w:rPr>
          <w:rFonts w:ascii="Verdana" w:hAnsi="Verdana"/>
          <w:color w:val="231F20"/>
        </w:rPr>
        <w:t>been</w:t>
      </w:r>
      <w:r w:rsidR="00331B5F" w:rsidRPr="00235A20">
        <w:rPr>
          <w:rFonts w:ascii="Verdana" w:hAnsi="Verdana"/>
          <w:color w:val="231F20"/>
        </w:rPr>
        <w:t xml:space="preserve"> </w:t>
      </w:r>
      <w:r w:rsidR="002D5618" w:rsidRPr="00235A20">
        <w:rPr>
          <w:rFonts w:ascii="Verdana" w:hAnsi="Verdana"/>
          <w:color w:val="231F20"/>
        </w:rPr>
        <w:t>resolved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a</w:t>
      </w:r>
      <w:r w:rsidR="00331B5F" w:rsidRPr="00235A20">
        <w:rPr>
          <w:rFonts w:ascii="Verdana" w:hAnsi="Verdana"/>
          <w:color w:val="231F20"/>
        </w:rPr>
        <w:t xml:space="preserve"> </w:t>
      </w:r>
      <w:r w:rsidR="002D5618" w:rsidRPr="00235A20">
        <w:rPr>
          <w:rFonts w:ascii="Verdana" w:hAnsi="Verdana"/>
          <w:color w:val="231F20"/>
        </w:rPr>
        <w:t>manner</w:t>
      </w:r>
      <w:r w:rsidR="00331B5F" w:rsidRPr="00235A20">
        <w:rPr>
          <w:rFonts w:ascii="Verdana" w:hAnsi="Verdana"/>
          <w:color w:val="231F20"/>
        </w:rPr>
        <w:t xml:space="preserve"> </w:t>
      </w:r>
      <w:r w:rsidR="002D5618" w:rsidRPr="00235A20">
        <w:rPr>
          <w:rFonts w:ascii="Verdana" w:hAnsi="Verdana"/>
          <w:color w:val="231F20"/>
        </w:rPr>
        <w:t>acceptable</w:t>
      </w:r>
      <w:r w:rsidR="00331B5F" w:rsidRPr="00235A20">
        <w:rPr>
          <w:rFonts w:ascii="Verdana" w:hAnsi="Verdana"/>
          <w:color w:val="231F20"/>
        </w:rPr>
        <w:t xml:space="preserve"> </w:t>
      </w:r>
      <w:r w:rsidR="002D5618" w:rsidRPr="00235A20">
        <w:rPr>
          <w:rFonts w:ascii="Verdana" w:hAnsi="Verdana"/>
          <w:color w:val="231F20"/>
        </w:rPr>
        <w:t>to</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Procuring</w:t>
      </w:r>
      <w:r w:rsidR="00331B5F" w:rsidRPr="00235A20">
        <w:rPr>
          <w:rFonts w:ascii="Verdana" w:hAnsi="Verdana"/>
          <w:color w:val="231F20"/>
        </w:rPr>
        <w:t xml:space="preserve"> </w:t>
      </w:r>
      <w:r w:rsidR="002D5618" w:rsidRPr="00235A20">
        <w:rPr>
          <w:rFonts w:ascii="Verdana" w:hAnsi="Verdana"/>
          <w:color w:val="231F20"/>
        </w:rPr>
        <w:t>Entity</w:t>
      </w:r>
      <w:r w:rsidR="00331B5F" w:rsidRPr="00235A20">
        <w:rPr>
          <w:rFonts w:ascii="Verdana" w:hAnsi="Verdana"/>
          <w:color w:val="231F20"/>
        </w:rPr>
        <w:t xml:space="preserve"> </w:t>
      </w:r>
      <w:r w:rsidR="002D5618" w:rsidRPr="00235A20">
        <w:rPr>
          <w:rFonts w:ascii="Verdana" w:hAnsi="Verdana"/>
          <w:color w:val="231F20"/>
        </w:rPr>
        <w:t>throughout</w:t>
      </w:r>
      <w:r w:rsidR="00331B5F" w:rsidRPr="00235A20">
        <w:rPr>
          <w:rFonts w:ascii="Verdana" w:hAnsi="Verdana"/>
          <w:color w:val="231F20"/>
        </w:rPr>
        <w:t xml:space="preserve"> </w:t>
      </w:r>
      <w:r w:rsidR="002D5618" w:rsidRPr="00235A20">
        <w:rPr>
          <w:rFonts w:ascii="Verdana" w:hAnsi="Verdana"/>
          <w:color w:val="231F20"/>
        </w:rPr>
        <w:t>the procurement</w:t>
      </w:r>
      <w:r w:rsidR="00331B5F" w:rsidRPr="00235A20">
        <w:rPr>
          <w:rFonts w:ascii="Verdana" w:hAnsi="Verdana"/>
          <w:color w:val="231F20"/>
        </w:rPr>
        <w:t xml:space="preserve"> </w:t>
      </w:r>
      <w:r w:rsidR="002D5618" w:rsidRPr="00235A20">
        <w:rPr>
          <w:rFonts w:ascii="Verdana" w:hAnsi="Verdana"/>
          <w:color w:val="231F20"/>
        </w:rPr>
        <w:t>process</w:t>
      </w:r>
      <w:r w:rsidR="00331B5F" w:rsidRPr="00235A20">
        <w:rPr>
          <w:rFonts w:ascii="Verdana" w:hAnsi="Verdana"/>
          <w:color w:val="231F20"/>
        </w:rPr>
        <w:t xml:space="preserve"> </w:t>
      </w:r>
      <w:r w:rsidR="002D5618" w:rsidRPr="00235A20">
        <w:rPr>
          <w:rFonts w:ascii="Verdana" w:hAnsi="Verdana"/>
          <w:color w:val="231F20"/>
        </w:rPr>
        <w:t>and</w:t>
      </w:r>
      <w:r w:rsidR="00331B5F" w:rsidRPr="00235A20">
        <w:rPr>
          <w:rFonts w:ascii="Verdana" w:hAnsi="Verdana"/>
          <w:color w:val="231F20"/>
        </w:rPr>
        <w:t xml:space="preserve"> </w:t>
      </w:r>
      <w:r w:rsidR="002D5618" w:rsidRPr="00235A20">
        <w:rPr>
          <w:rFonts w:ascii="Verdana" w:hAnsi="Verdana"/>
          <w:color w:val="231F20"/>
        </w:rPr>
        <w:t>execution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Contract.</w:t>
      </w:r>
    </w:p>
    <w:p w14:paraId="669CE7F6" w14:textId="0ADFF354"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ﬁrm</w:t>
      </w:r>
      <w:r w:rsidR="00F709F2" w:rsidRPr="00235A20">
        <w:rPr>
          <w:rFonts w:ascii="Verdana" w:hAnsi="Verdana"/>
          <w:color w:val="231F20"/>
        </w:rPr>
        <w:t xml:space="preserve"> </w:t>
      </w:r>
      <w:r w:rsidRPr="00235A20">
        <w:rPr>
          <w:rFonts w:ascii="Verdana" w:hAnsi="Verdana"/>
          <w:color w:val="231F20"/>
        </w:rPr>
        <w:t>that</w:t>
      </w:r>
      <w:r w:rsidR="00F709F2" w:rsidRPr="00235A20">
        <w:rPr>
          <w:rFonts w:ascii="Verdana" w:hAnsi="Verdana"/>
          <w:color w:val="231F20"/>
        </w:rPr>
        <w:t xml:space="preserve"> </w:t>
      </w:r>
      <w:r w:rsidRPr="00235A20">
        <w:rPr>
          <w:rFonts w:ascii="Verdana" w:hAnsi="Verdana"/>
          <w:color w:val="231F20"/>
        </w:rPr>
        <w:t>is</w:t>
      </w:r>
      <w:r w:rsidR="00F709F2"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(either</w:t>
      </w:r>
      <w:r w:rsidR="00F709F2" w:rsidRPr="00235A20">
        <w:rPr>
          <w:rFonts w:ascii="Verdana" w:hAnsi="Verdana"/>
          <w:color w:val="231F20"/>
        </w:rPr>
        <w:t xml:space="preserve"> </w:t>
      </w:r>
      <w:r w:rsidRPr="00235A20">
        <w:rPr>
          <w:rFonts w:ascii="Verdana" w:hAnsi="Verdana"/>
          <w:color w:val="231F20"/>
        </w:rPr>
        <w:t>individually</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JV</w:t>
      </w:r>
      <w:r w:rsidR="00F709F2" w:rsidRPr="00235A20">
        <w:rPr>
          <w:rFonts w:ascii="Verdana" w:hAnsi="Verdana"/>
          <w:color w:val="231F20"/>
        </w:rPr>
        <w:t xml:space="preserve"> </w:t>
      </w:r>
      <w:r w:rsidRPr="00235A20">
        <w:rPr>
          <w:rFonts w:ascii="Verdana" w:hAnsi="Verdana"/>
          <w:color w:val="231F20"/>
        </w:rPr>
        <w:t>member)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not</w:t>
      </w:r>
      <w:r w:rsidR="00F709F2" w:rsidRPr="00235A20">
        <w:rPr>
          <w:rFonts w:ascii="Verdana" w:hAnsi="Verdana"/>
          <w:color w:val="231F20"/>
        </w:rPr>
        <w:t xml:space="preserve"> </w:t>
      </w:r>
      <w:r w:rsidRPr="00235A20">
        <w:rPr>
          <w:rFonts w:ascii="Verdana" w:hAnsi="Verdana"/>
          <w:color w:val="231F20"/>
        </w:rPr>
        <w:t>participate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more</w:t>
      </w:r>
      <w:r w:rsidR="00F709F2" w:rsidRPr="00235A20">
        <w:rPr>
          <w:rFonts w:ascii="Verdana" w:hAnsi="Verdana"/>
          <w:color w:val="231F20"/>
        </w:rPr>
        <w:t xml:space="preserve"> </w:t>
      </w:r>
      <w:r w:rsidRPr="00235A20">
        <w:rPr>
          <w:rFonts w:ascii="Verdana" w:hAnsi="Verdana"/>
          <w:color w:val="231F20"/>
        </w:rPr>
        <w:t>than</w:t>
      </w:r>
      <w:r w:rsidR="00F709F2" w:rsidRPr="00235A20">
        <w:rPr>
          <w:rFonts w:ascii="Verdana" w:hAnsi="Verdana"/>
          <w:color w:val="231F20"/>
        </w:rPr>
        <w:t xml:space="preserve"> </w:t>
      </w:r>
      <w:r w:rsidRPr="00235A20">
        <w:rPr>
          <w:rFonts w:ascii="Verdana" w:hAnsi="Verdana"/>
          <w:color w:val="231F20"/>
        </w:rPr>
        <w:t>one</w:t>
      </w:r>
      <w:r w:rsidR="00F709F2" w:rsidRPr="00235A20">
        <w:rPr>
          <w:rFonts w:ascii="Verdana" w:hAnsi="Verdana"/>
          <w:color w:val="231F20"/>
        </w:rPr>
        <w:t xml:space="preserve"> </w:t>
      </w:r>
      <w:r w:rsidR="008F3E40" w:rsidRPr="00235A20">
        <w:rPr>
          <w:rFonts w:ascii="Verdana" w:hAnsi="Verdana"/>
          <w:color w:val="231F20"/>
          <w:spacing w:val="-4"/>
        </w:rPr>
        <w:t>tender</w:t>
      </w:r>
      <w:r w:rsidRPr="00235A20">
        <w:rPr>
          <w:rFonts w:ascii="Verdana" w:hAnsi="Verdana"/>
          <w:color w:val="231F20"/>
          <w:spacing w:val="-4"/>
        </w:rPr>
        <w:t xml:space="preserve">, </w:t>
      </w:r>
      <w:r w:rsidRPr="00235A20">
        <w:rPr>
          <w:rFonts w:ascii="Verdana" w:hAnsi="Verdana"/>
          <w:color w:val="231F20"/>
        </w:rPr>
        <w:t>except</w:t>
      </w:r>
      <w:r w:rsidR="002E7E12" w:rsidRPr="00235A20">
        <w:rPr>
          <w:rFonts w:ascii="Verdana" w:hAnsi="Verdana"/>
          <w:color w:val="231F20"/>
        </w:rPr>
        <w:t xml:space="preserve"> </w:t>
      </w:r>
      <w:r w:rsidRPr="00235A20">
        <w:rPr>
          <w:rFonts w:ascii="Verdana" w:hAnsi="Verdana"/>
          <w:color w:val="231F20"/>
        </w:rPr>
        <w:t>for</w:t>
      </w:r>
      <w:r w:rsidR="002E7E12" w:rsidRPr="00235A20">
        <w:rPr>
          <w:rFonts w:ascii="Verdana" w:hAnsi="Verdana"/>
          <w:color w:val="231F20"/>
        </w:rPr>
        <w:t xml:space="preserve"> </w:t>
      </w:r>
      <w:r w:rsidRPr="00235A20">
        <w:rPr>
          <w:rFonts w:ascii="Verdana" w:hAnsi="Verdana"/>
          <w:color w:val="231F20"/>
        </w:rPr>
        <w:t>permitted</w:t>
      </w:r>
      <w:r w:rsidR="002E7E12" w:rsidRPr="00235A20">
        <w:rPr>
          <w:rFonts w:ascii="Verdana" w:hAnsi="Verdana"/>
          <w:color w:val="231F20"/>
        </w:rPr>
        <w:t xml:space="preserve"> </w:t>
      </w:r>
      <w:r w:rsidRPr="00235A20">
        <w:rPr>
          <w:rFonts w:ascii="Verdana" w:hAnsi="Verdana"/>
          <w:color w:val="231F20"/>
        </w:rPr>
        <w:t>alternative</w:t>
      </w:r>
      <w:r w:rsidR="002E7E12" w:rsidRPr="00235A20">
        <w:rPr>
          <w:rFonts w:ascii="Verdana" w:hAnsi="Verdana"/>
          <w:color w:val="231F20"/>
        </w:rPr>
        <w:t xml:space="preserve"> </w:t>
      </w:r>
      <w:r w:rsidRPr="00235A20">
        <w:rPr>
          <w:rFonts w:ascii="Verdana" w:hAnsi="Verdana"/>
          <w:color w:val="231F20"/>
        </w:rPr>
        <w:t>Tenders.</w:t>
      </w:r>
      <w:r w:rsidR="002E7E12" w:rsidRPr="00235A20">
        <w:rPr>
          <w:rFonts w:ascii="Verdana" w:hAnsi="Verdana"/>
          <w:color w:val="231F20"/>
        </w:rPr>
        <w:t xml:space="preserve"> </w:t>
      </w:r>
      <w:r w:rsidRPr="00235A20">
        <w:rPr>
          <w:rFonts w:ascii="Verdana" w:hAnsi="Verdana"/>
          <w:color w:val="231F20"/>
        </w:rPr>
        <w:t>This</w:t>
      </w:r>
      <w:r w:rsidR="002E7E12" w:rsidRPr="00235A20">
        <w:rPr>
          <w:rFonts w:ascii="Verdana" w:hAnsi="Verdana"/>
          <w:color w:val="231F20"/>
        </w:rPr>
        <w:t xml:space="preserve"> </w:t>
      </w:r>
      <w:r w:rsidRPr="00235A20">
        <w:rPr>
          <w:rFonts w:ascii="Verdana" w:hAnsi="Verdana"/>
          <w:color w:val="231F20"/>
        </w:rPr>
        <w:t>includes</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as</w:t>
      </w:r>
      <w:r w:rsidR="002E7E12" w:rsidRPr="00235A20">
        <w:rPr>
          <w:rFonts w:ascii="Verdana" w:hAnsi="Verdana"/>
          <w:color w:val="231F20"/>
        </w:rPr>
        <w:t xml:space="preserve"> </w:t>
      </w:r>
      <w:r w:rsidRPr="00235A20">
        <w:rPr>
          <w:rFonts w:ascii="Verdana" w:hAnsi="Verdana"/>
          <w:color w:val="231F20"/>
        </w:rPr>
        <w:t>a</w:t>
      </w:r>
      <w:r w:rsidR="002E7E12" w:rsidRPr="00235A20">
        <w:rPr>
          <w:rFonts w:ascii="Verdana" w:hAnsi="Verdana"/>
          <w:color w:val="231F20"/>
        </w:rPr>
        <w:t xml:space="preserve"> </w:t>
      </w:r>
      <w:r w:rsidRPr="00235A20">
        <w:rPr>
          <w:rFonts w:ascii="Verdana" w:hAnsi="Verdana"/>
          <w:color w:val="231F20"/>
        </w:rPr>
        <w:t>subcontractor.</w:t>
      </w:r>
      <w:r w:rsidR="002E7E12" w:rsidRPr="00235A20">
        <w:rPr>
          <w:rFonts w:ascii="Verdana" w:hAnsi="Verdana"/>
          <w:color w:val="231F20"/>
        </w:rPr>
        <w:t xml:space="preserve"> </w:t>
      </w:r>
      <w:r w:rsidRPr="00235A20">
        <w:rPr>
          <w:rFonts w:ascii="Verdana" w:hAnsi="Verdana"/>
          <w:color w:val="231F20"/>
        </w:rPr>
        <w:t>Such</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 xml:space="preserve">shall result in the disqualiﬁcation of all </w:t>
      </w:r>
      <w:r w:rsidRPr="00235A20">
        <w:rPr>
          <w:rFonts w:ascii="Verdana" w:hAnsi="Verdana"/>
          <w:color w:val="231F20"/>
          <w:spacing w:val="-3"/>
        </w:rPr>
        <w:t xml:space="preserve">Tenders </w:t>
      </w:r>
      <w:r w:rsidRPr="00235A20">
        <w:rPr>
          <w:rFonts w:ascii="Verdana" w:hAnsi="Verdana"/>
          <w:color w:val="231F20"/>
        </w:rPr>
        <w:t xml:space="preserve">in which the ﬁrm is involved. A ﬁrm that is not a Tenderer or a JV </w:t>
      </w:r>
      <w:r w:rsidR="00F709F2" w:rsidRPr="00235A20">
        <w:rPr>
          <w:rFonts w:ascii="Verdana" w:hAnsi="Verdana"/>
          <w:color w:val="231F20"/>
        </w:rPr>
        <w:t>member</w:t>
      </w:r>
      <w:r w:rsidR="00331B5F" w:rsidRPr="00235A20">
        <w:rPr>
          <w:rFonts w:ascii="Verdana" w:hAnsi="Verdana"/>
          <w:color w:val="231F20"/>
        </w:rPr>
        <w:t xml:space="preserve"> </w:t>
      </w:r>
      <w:r w:rsidRPr="00235A20">
        <w:rPr>
          <w:rFonts w:ascii="Verdana" w:hAnsi="Verdana"/>
          <w:color w:val="231F20"/>
        </w:rPr>
        <w:t>may</w:t>
      </w:r>
      <w:r w:rsidR="00331B5F" w:rsidRPr="00235A20">
        <w:rPr>
          <w:rFonts w:ascii="Verdana" w:hAnsi="Verdana"/>
          <w:color w:val="231F20"/>
        </w:rPr>
        <w:t xml:space="preserve"> </w:t>
      </w:r>
      <w:r w:rsidRPr="00235A20">
        <w:rPr>
          <w:rFonts w:ascii="Verdana" w:hAnsi="Verdana"/>
          <w:color w:val="231F20"/>
        </w:rPr>
        <w:t>participate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sub-contractor</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more</w:t>
      </w:r>
      <w:r w:rsidR="00331B5F" w:rsidRPr="00235A20">
        <w:rPr>
          <w:rFonts w:ascii="Verdana" w:hAnsi="Verdana"/>
          <w:color w:val="231F20"/>
        </w:rPr>
        <w:t xml:space="preserve"> </w:t>
      </w:r>
      <w:r w:rsidRPr="00235A20">
        <w:rPr>
          <w:rFonts w:ascii="Verdana" w:hAnsi="Verdana"/>
          <w:color w:val="231F20"/>
        </w:rPr>
        <w:t>than</w:t>
      </w:r>
      <w:r w:rsidR="00331B5F" w:rsidRPr="00235A20">
        <w:rPr>
          <w:rFonts w:ascii="Verdana" w:hAnsi="Verdana"/>
          <w:color w:val="231F20"/>
        </w:rPr>
        <w:t xml:space="preserve"> </w:t>
      </w:r>
      <w:r w:rsidRPr="00235A20">
        <w:rPr>
          <w:rFonts w:ascii="Verdana" w:hAnsi="Verdana"/>
          <w:color w:val="231F20"/>
        </w:rPr>
        <w:t>one</w:t>
      </w:r>
      <w:r w:rsidR="00331B5F" w:rsidRPr="00235A20">
        <w:rPr>
          <w:rFonts w:ascii="Verdana" w:hAnsi="Verdana"/>
          <w:color w:val="231F20"/>
        </w:rPr>
        <w:t xml:space="preserve"> </w:t>
      </w:r>
      <w:r w:rsidRPr="00235A20">
        <w:rPr>
          <w:rFonts w:ascii="Verdana" w:hAnsi="Verdana"/>
          <w:color w:val="231F20"/>
          <w:spacing w:val="-5"/>
        </w:rPr>
        <w:t>Tender.</w:t>
      </w:r>
    </w:p>
    <w:p w14:paraId="669CE7F7" w14:textId="531CDA54"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may</w:t>
      </w:r>
      <w:r w:rsidR="00F709F2" w:rsidRPr="00235A20">
        <w:rPr>
          <w:rFonts w:ascii="Verdana" w:hAnsi="Verdana"/>
          <w:color w:val="231F20"/>
        </w:rPr>
        <w:t xml:space="preserve"> </w:t>
      </w:r>
      <w:r w:rsidRPr="00235A20">
        <w:rPr>
          <w:rFonts w:ascii="Verdana" w:hAnsi="Verdana"/>
          <w:color w:val="231F20"/>
        </w:rPr>
        <w:t>have</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nationality</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country,</w:t>
      </w:r>
      <w:r w:rsidR="00F709F2" w:rsidRPr="00235A20">
        <w:rPr>
          <w:rFonts w:ascii="Verdana" w:hAnsi="Verdana"/>
          <w:color w:val="231F20"/>
        </w:rPr>
        <w:t xml:space="preserve"> </w:t>
      </w:r>
      <w:r w:rsidRPr="00235A20">
        <w:rPr>
          <w:rFonts w:ascii="Verdana" w:hAnsi="Verdana"/>
          <w:color w:val="231F20"/>
        </w:rPr>
        <w:t>subject</w:t>
      </w:r>
      <w:r w:rsidR="00F709F2" w:rsidRPr="00235A20">
        <w:rPr>
          <w:rFonts w:ascii="Verdana" w:hAnsi="Verdana"/>
          <w:color w:val="231F20"/>
        </w:rPr>
        <w:t xml:space="preserve"> </w:t>
      </w:r>
      <w:r w:rsidR="002E7E12" w:rsidRPr="00235A20">
        <w:rPr>
          <w:rFonts w:ascii="Verdana" w:hAnsi="Verdana"/>
          <w:color w:val="231F20"/>
        </w:rPr>
        <w:t xml:space="preserve">to the </w:t>
      </w:r>
      <w:r w:rsidRPr="00235A20">
        <w:rPr>
          <w:rFonts w:ascii="Verdana" w:hAnsi="Verdana"/>
          <w:color w:val="231F20"/>
        </w:rPr>
        <w:t>restrictions</w:t>
      </w:r>
      <w:r w:rsidR="002E7E12" w:rsidRPr="00235A20">
        <w:rPr>
          <w:rFonts w:ascii="Verdana" w:hAnsi="Verdana"/>
          <w:color w:val="231F20"/>
        </w:rPr>
        <w:t xml:space="preserve"> </w:t>
      </w:r>
      <w:r w:rsidRPr="00235A20">
        <w:rPr>
          <w:rFonts w:ascii="Verdana" w:hAnsi="Verdana"/>
          <w:color w:val="231F20"/>
        </w:rPr>
        <w:t>pursuant</w:t>
      </w:r>
      <w:r w:rsidR="002E7E12" w:rsidRPr="00235A20">
        <w:rPr>
          <w:rFonts w:ascii="Verdana" w:hAnsi="Verdana"/>
          <w:color w:val="231F20"/>
        </w:rPr>
        <w:t xml:space="preserve"> </w:t>
      </w:r>
      <w:r w:rsidRPr="00235A20">
        <w:rPr>
          <w:rFonts w:ascii="Verdana" w:hAnsi="Verdana"/>
          <w:color w:val="231F20"/>
        </w:rPr>
        <w:t>to</w:t>
      </w:r>
      <w:r w:rsidR="002E7E12" w:rsidRPr="00235A20">
        <w:rPr>
          <w:rFonts w:ascii="Verdana" w:hAnsi="Verdana"/>
          <w:color w:val="231F20"/>
        </w:rPr>
        <w:t xml:space="preserve"> </w:t>
      </w:r>
      <w:r w:rsidRPr="00235A20">
        <w:rPr>
          <w:rFonts w:ascii="Verdana" w:hAnsi="Verdana"/>
          <w:color w:val="231F20"/>
        </w:rPr>
        <w:t>ITT</w:t>
      </w:r>
      <w:r w:rsidR="00AA4B7D" w:rsidRPr="00235A20">
        <w:rPr>
          <w:rFonts w:ascii="Verdana" w:hAnsi="Verdana"/>
          <w:color w:val="231F20"/>
        </w:rPr>
        <w:t xml:space="preserve"> </w:t>
      </w:r>
      <w:r w:rsidRPr="00235A20">
        <w:rPr>
          <w:rFonts w:ascii="Verdana" w:hAnsi="Verdana"/>
          <w:color w:val="231F20"/>
        </w:rPr>
        <w:t>4</w:t>
      </w:r>
      <w:r w:rsidR="00FA4A4A" w:rsidRPr="00235A20">
        <w:rPr>
          <w:rFonts w:ascii="Verdana" w:hAnsi="Verdana"/>
          <w:color w:val="231F20"/>
        </w:rPr>
        <w:t xml:space="preserve"> </w:t>
      </w:r>
      <w:r w:rsidRPr="00235A20">
        <w:rPr>
          <w:rFonts w:ascii="Verdana" w:hAnsi="Verdana"/>
          <w:color w:val="231F20"/>
        </w:rPr>
        <w:t>.9.</w:t>
      </w:r>
    </w:p>
    <w:p w14:paraId="669CE7F8" w14:textId="74339C68"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Tenderer</w:t>
      </w:r>
      <w:r w:rsidR="008F3E40" w:rsidRPr="00235A20">
        <w:rPr>
          <w:rFonts w:ascii="Verdana" w:hAnsi="Verdana"/>
          <w:color w:val="231F20"/>
        </w:rPr>
        <w:t xml:space="preserve"> </w:t>
      </w:r>
      <w:r w:rsidRPr="00235A20">
        <w:rPr>
          <w:rFonts w:ascii="Verdana" w:hAnsi="Verdana"/>
          <w:color w:val="231F20"/>
        </w:rPr>
        <w:t>that</w:t>
      </w:r>
      <w:r w:rsidR="008F3E40" w:rsidRPr="00235A20">
        <w:rPr>
          <w:rFonts w:ascii="Verdana" w:hAnsi="Verdana"/>
          <w:color w:val="231F20"/>
        </w:rPr>
        <w:t xml:space="preserve"> </w:t>
      </w:r>
      <w:r w:rsidRPr="00235A20">
        <w:rPr>
          <w:rFonts w:ascii="Verdana" w:hAnsi="Verdana"/>
          <w:color w:val="231F20"/>
        </w:rPr>
        <w:t>has</w:t>
      </w:r>
      <w:r w:rsidR="008F3E40" w:rsidRPr="00235A20">
        <w:rPr>
          <w:rFonts w:ascii="Verdana" w:hAnsi="Verdana"/>
          <w:color w:val="231F20"/>
        </w:rPr>
        <w:t xml:space="preserve"> </w:t>
      </w:r>
      <w:r w:rsidRPr="00235A20">
        <w:rPr>
          <w:rFonts w:ascii="Verdana" w:hAnsi="Verdana"/>
          <w:color w:val="231F20"/>
        </w:rPr>
        <w:t>been</w:t>
      </w:r>
      <w:r w:rsidR="008F3E40" w:rsidRPr="00235A20">
        <w:rPr>
          <w:rFonts w:ascii="Verdana" w:hAnsi="Verdana"/>
          <w:color w:val="231F20"/>
        </w:rPr>
        <w:t xml:space="preserve"> </w:t>
      </w:r>
      <w:r w:rsidRPr="00235A20">
        <w:rPr>
          <w:rFonts w:ascii="Verdana" w:hAnsi="Verdana"/>
          <w:color w:val="231F20"/>
        </w:rPr>
        <w:t>sanctioned</w:t>
      </w:r>
      <w:r w:rsidR="008F3E40" w:rsidRPr="00235A20">
        <w:rPr>
          <w:rFonts w:ascii="Verdana" w:hAnsi="Verdana"/>
          <w:color w:val="231F20"/>
        </w:rPr>
        <w:t xml:space="preserve"> </w:t>
      </w:r>
      <w:r w:rsidRPr="00235A20">
        <w:rPr>
          <w:rFonts w:ascii="Verdana" w:hAnsi="Verdana"/>
          <w:color w:val="231F20"/>
        </w:rPr>
        <w:t>by</w:t>
      </w:r>
      <w:r w:rsidR="008F3E40" w:rsidRPr="00235A20">
        <w:rPr>
          <w:rFonts w:ascii="Verdana" w:hAnsi="Verdana"/>
          <w:color w:val="231F20"/>
        </w:rPr>
        <w:t xml:space="preserve"> </w:t>
      </w:r>
      <w:r w:rsidRPr="00235A20">
        <w:rPr>
          <w:rFonts w:ascii="Verdana" w:hAnsi="Verdana"/>
          <w:color w:val="231F20"/>
        </w:rPr>
        <w:t>PPRA</w:t>
      </w:r>
      <w:r w:rsidR="008F3E40" w:rsidRPr="00235A20">
        <w:rPr>
          <w:rFonts w:ascii="Verdana" w:hAnsi="Verdana"/>
          <w:color w:val="231F20"/>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are</w:t>
      </w:r>
      <w:r w:rsidR="008F3E40" w:rsidRPr="00235A20">
        <w:rPr>
          <w:rFonts w:ascii="Verdana" w:hAnsi="Verdana"/>
          <w:color w:val="231F20"/>
        </w:rPr>
        <w:t xml:space="preserve"> </w:t>
      </w:r>
      <w:r w:rsidRPr="00235A20">
        <w:rPr>
          <w:rFonts w:ascii="Verdana" w:hAnsi="Verdana"/>
          <w:color w:val="231F20"/>
        </w:rPr>
        <w:t>under</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temporary</w:t>
      </w:r>
      <w:r w:rsidR="008F3E40" w:rsidRPr="00235A20">
        <w:rPr>
          <w:rFonts w:ascii="Verdana" w:hAnsi="Verdana"/>
          <w:color w:val="231F20"/>
        </w:rPr>
        <w:t xml:space="preserve"> suspension or a debarment imposed by </w:t>
      </w:r>
      <w:r w:rsidRPr="00235A20">
        <w:rPr>
          <w:rFonts w:ascii="Verdana" w:hAnsi="Verdana"/>
          <w:color w:val="231F20"/>
        </w:rPr>
        <w:t xml:space="preserve">any other entity of the Government of Kenya shall be ineligible to be pre-qualiﬁed </w:t>
      </w:r>
      <w:r w:rsidRPr="00235A20">
        <w:rPr>
          <w:rFonts w:ascii="Verdana" w:hAnsi="Verdana"/>
          <w:color w:val="231F20"/>
          <w:spacing w:val="-3"/>
        </w:rPr>
        <w:t xml:space="preserve">for, </w:t>
      </w:r>
      <w:r w:rsidRPr="00235A20">
        <w:rPr>
          <w:rFonts w:ascii="Verdana" w:hAnsi="Verdana"/>
          <w:color w:val="231F20"/>
        </w:rPr>
        <w:t xml:space="preserve">initially selected </w:t>
      </w:r>
      <w:r w:rsidRPr="00235A20">
        <w:rPr>
          <w:rFonts w:ascii="Verdana" w:hAnsi="Verdana"/>
          <w:color w:val="231F20"/>
          <w:spacing w:val="-3"/>
        </w:rPr>
        <w:t xml:space="preserve">for, </w:t>
      </w:r>
      <w:r w:rsidRPr="00235A20">
        <w:rPr>
          <w:rFonts w:ascii="Verdana" w:hAnsi="Verdana"/>
          <w:color w:val="231F20"/>
        </w:rPr>
        <w:t>tender</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propose</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be</w:t>
      </w:r>
      <w:r w:rsidR="008F3E40" w:rsidRPr="00235A20">
        <w:rPr>
          <w:rFonts w:ascii="Verdana" w:hAnsi="Verdana"/>
          <w:color w:val="231F20"/>
        </w:rPr>
        <w:t xml:space="preserve"> </w:t>
      </w:r>
      <w:r w:rsidRPr="00235A20">
        <w:rPr>
          <w:rFonts w:ascii="Verdana" w:hAnsi="Verdana"/>
          <w:color w:val="231F20"/>
        </w:rPr>
        <w:t>awarded</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contract</w:t>
      </w:r>
      <w:r w:rsidR="008F3E40" w:rsidRPr="00235A20">
        <w:rPr>
          <w:rFonts w:ascii="Verdana" w:hAnsi="Verdana"/>
          <w:color w:val="231F20"/>
        </w:rPr>
        <w:t xml:space="preserve"> </w:t>
      </w:r>
      <w:r w:rsidRPr="00235A20">
        <w:rPr>
          <w:rFonts w:ascii="Verdana" w:hAnsi="Verdana"/>
          <w:color w:val="231F20"/>
        </w:rPr>
        <w:t>during</w:t>
      </w:r>
      <w:r w:rsidR="008F3E40" w:rsidRPr="00235A20">
        <w:rPr>
          <w:rFonts w:ascii="Verdana" w:hAnsi="Verdana"/>
          <w:color w:val="231F20"/>
        </w:rPr>
        <w:t xml:space="preserve"> </w:t>
      </w:r>
      <w:r w:rsidRPr="00235A20">
        <w:rPr>
          <w:rFonts w:ascii="Verdana" w:hAnsi="Verdana"/>
          <w:color w:val="231F20"/>
        </w:rPr>
        <w:t>such</w:t>
      </w:r>
      <w:r w:rsidR="008F3E40" w:rsidRPr="00235A20">
        <w:rPr>
          <w:rFonts w:ascii="Verdana" w:hAnsi="Verdana"/>
          <w:color w:val="231F20"/>
        </w:rPr>
        <w:t xml:space="preserve"> </w:t>
      </w:r>
      <w:r w:rsidRPr="00235A20">
        <w:rPr>
          <w:rFonts w:ascii="Verdana" w:hAnsi="Verdana"/>
          <w:color w:val="231F20"/>
        </w:rPr>
        <w:t>period</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sanctioning.</w:t>
      </w:r>
      <w:r w:rsidR="008F3E40" w:rsidRPr="00235A20">
        <w:rPr>
          <w:rFonts w:ascii="Verdana" w:hAnsi="Verdana"/>
          <w:color w:val="231F20"/>
        </w:rPr>
        <w:t xml:space="preserve"> </w:t>
      </w:r>
      <w:r w:rsidRPr="00235A20">
        <w:rPr>
          <w:rFonts w:ascii="Verdana" w:hAnsi="Verdana"/>
          <w:color w:val="231F20"/>
        </w:rPr>
        <w:t>The</w:t>
      </w:r>
      <w:r w:rsidR="008F3E40" w:rsidRPr="00235A20">
        <w:rPr>
          <w:rFonts w:ascii="Verdana" w:hAnsi="Verdana"/>
          <w:color w:val="231F20"/>
        </w:rPr>
        <w:t xml:space="preserve"> </w:t>
      </w:r>
      <w:r w:rsidRPr="00235A20">
        <w:rPr>
          <w:rFonts w:ascii="Verdana" w:hAnsi="Verdana"/>
          <w:color w:val="231F20"/>
        </w:rPr>
        <w:t>list</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debarred</w:t>
      </w:r>
      <w:r w:rsidR="008F3E40" w:rsidRPr="00235A20">
        <w:rPr>
          <w:rFonts w:ascii="Verdana" w:hAnsi="Verdana"/>
          <w:color w:val="231F20"/>
        </w:rPr>
        <w:t xml:space="preserve"> </w:t>
      </w:r>
      <w:r w:rsidRPr="00235A20">
        <w:rPr>
          <w:rFonts w:ascii="Verdana" w:hAnsi="Verdana"/>
          <w:color w:val="231F20"/>
        </w:rPr>
        <w:t>ﬁrms</w:t>
      </w:r>
      <w:r w:rsidR="008F3E40" w:rsidRPr="00235A20">
        <w:rPr>
          <w:rFonts w:ascii="Verdana" w:hAnsi="Verdana"/>
          <w:color w:val="231F20"/>
        </w:rPr>
        <w:t xml:space="preserve"> </w:t>
      </w:r>
      <w:r w:rsidRPr="00235A20">
        <w:rPr>
          <w:rFonts w:ascii="Verdana" w:hAnsi="Verdana"/>
          <w:color w:val="231F20"/>
        </w:rPr>
        <w:t>and individuals</w:t>
      </w:r>
      <w:r w:rsidR="00093D14" w:rsidRPr="00235A20">
        <w:rPr>
          <w:rFonts w:ascii="Verdana" w:hAnsi="Verdana"/>
          <w:color w:val="231F20"/>
        </w:rPr>
        <w:t xml:space="preserve"> </w:t>
      </w:r>
      <w:r w:rsidRPr="00235A20">
        <w:rPr>
          <w:rFonts w:ascii="Verdana" w:hAnsi="Verdana"/>
          <w:color w:val="231F20"/>
        </w:rPr>
        <w:t>is</w:t>
      </w:r>
      <w:r w:rsidR="00093D14" w:rsidRPr="00235A20">
        <w:rPr>
          <w:rFonts w:ascii="Verdana" w:hAnsi="Verdana"/>
          <w:color w:val="231F20"/>
        </w:rPr>
        <w:t xml:space="preserve"> </w:t>
      </w:r>
      <w:r w:rsidRPr="00235A20">
        <w:rPr>
          <w:rFonts w:ascii="Verdana" w:hAnsi="Verdana"/>
          <w:color w:val="231F20"/>
        </w:rPr>
        <w:t>available</w:t>
      </w:r>
      <w:r w:rsidR="00093D14" w:rsidRPr="00235A20">
        <w:rPr>
          <w:rFonts w:ascii="Verdana" w:hAnsi="Verdana"/>
          <w:color w:val="231F20"/>
        </w:rPr>
        <w:t xml:space="preserve"> </w:t>
      </w:r>
      <w:r w:rsidRPr="00235A20">
        <w:rPr>
          <w:rFonts w:ascii="Verdana" w:hAnsi="Verdana"/>
          <w:color w:val="231F20"/>
        </w:rPr>
        <w:t>at</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PPRA</w:t>
      </w:r>
      <w:r w:rsidR="00093D14" w:rsidRPr="00235A20">
        <w:rPr>
          <w:rFonts w:ascii="Verdana" w:hAnsi="Verdana"/>
          <w:color w:val="231F20"/>
        </w:rPr>
        <w:t xml:space="preserve"> </w:t>
      </w:r>
      <w:r w:rsidRPr="00235A20">
        <w:rPr>
          <w:rFonts w:ascii="Verdana" w:hAnsi="Verdana"/>
          <w:color w:val="231F20"/>
        </w:rPr>
        <w:t>Website</w:t>
      </w:r>
      <w:r w:rsidR="00093D14" w:rsidRPr="00235A20">
        <w:rPr>
          <w:rFonts w:ascii="Verdana" w:hAnsi="Verdana"/>
          <w:color w:val="231F20"/>
        </w:rPr>
        <w:t xml:space="preserve"> </w:t>
      </w:r>
      <w:hyperlink r:id="rId34" w:history="1">
        <w:r w:rsidR="00093D14" w:rsidRPr="00235A20">
          <w:rPr>
            <w:rStyle w:val="Hyperlink"/>
            <w:rFonts w:ascii="Verdana" w:hAnsi="Verdana"/>
          </w:rPr>
          <w:t>www.ppra.go.ke</w:t>
        </w:r>
      </w:hyperlink>
    </w:p>
    <w:p w14:paraId="4F8CAD0A" w14:textId="238B7188" w:rsidR="00FA4A4A" w:rsidRPr="00235A20"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235A20">
        <w:rPr>
          <w:rFonts w:ascii="Verdana" w:hAnsi="Verdana"/>
          <w:color w:val="231F20"/>
        </w:rPr>
        <w:t>Tenderers</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state-owned</w:t>
      </w:r>
      <w:r w:rsidR="00BA3E01" w:rsidRPr="00235A20">
        <w:rPr>
          <w:rFonts w:ascii="Verdana" w:hAnsi="Verdana"/>
          <w:color w:val="231F20"/>
        </w:rPr>
        <w:t xml:space="preserve"> </w:t>
      </w:r>
      <w:r w:rsidRPr="00235A20">
        <w:rPr>
          <w:rFonts w:ascii="Verdana" w:hAnsi="Verdana"/>
          <w:color w:val="231F20"/>
        </w:rPr>
        <w:t>enterprises</w:t>
      </w:r>
      <w:r w:rsidR="00BA3E01" w:rsidRPr="00235A20">
        <w:rPr>
          <w:rFonts w:ascii="Verdana" w:hAnsi="Verdana"/>
          <w:color w:val="231F20"/>
        </w:rPr>
        <w:t xml:space="preserve"> </w:t>
      </w:r>
      <w:r w:rsidRPr="00235A20">
        <w:rPr>
          <w:rFonts w:ascii="Verdana" w:hAnsi="Verdana"/>
          <w:color w:val="231F20"/>
        </w:rPr>
        <w:t>or</w:t>
      </w:r>
      <w:r w:rsidR="00BA3E01" w:rsidRPr="00235A20">
        <w:rPr>
          <w:rFonts w:ascii="Verdana" w:hAnsi="Verdana"/>
          <w:color w:val="231F20"/>
        </w:rPr>
        <w:t xml:space="preserve"> </w:t>
      </w:r>
      <w:r w:rsidRPr="00235A20">
        <w:rPr>
          <w:rFonts w:ascii="Verdana" w:hAnsi="Verdana"/>
          <w:color w:val="231F20"/>
        </w:rPr>
        <w:t>institutions</w:t>
      </w:r>
      <w:r w:rsidR="00BA3E01" w:rsidRPr="00235A20">
        <w:rPr>
          <w:rFonts w:ascii="Verdana" w:hAnsi="Verdana"/>
          <w:color w:val="231F20"/>
        </w:rPr>
        <w:t xml:space="preserve"> </w:t>
      </w:r>
      <w:r w:rsidRPr="00235A20">
        <w:rPr>
          <w:rFonts w:ascii="Verdana" w:hAnsi="Verdana"/>
          <w:color w:val="231F20"/>
        </w:rPr>
        <w:t>in</w:t>
      </w:r>
      <w:r w:rsidR="00BA3E01" w:rsidRPr="00235A20">
        <w:rPr>
          <w:rFonts w:ascii="Verdana" w:hAnsi="Verdana"/>
          <w:color w:val="231F20"/>
        </w:rPr>
        <w:t xml:space="preserve"> </w:t>
      </w:r>
      <w:r w:rsidRPr="00235A20">
        <w:rPr>
          <w:rFonts w:ascii="Verdana" w:hAnsi="Verdana"/>
          <w:color w:val="231F20"/>
        </w:rPr>
        <w:t>Kenya</w:t>
      </w:r>
      <w:r w:rsidR="00BA3E01" w:rsidRPr="00235A20">
        <w:rPr>
          <w:rFonts w:ascii="Verdana" w:hAnsi="Verdana"/>
          <w:color w:val="231F20"/>
        </w:rPr>
        <w:t xml:space="preserve"> </w:t>
      </w:r>
      <w:r w:rsidRPr="00235A20">
        <w:rPr>
          <w:rFonts w:ascii="Verdana" w:hAnsi="Verdana"/>
          <w:color w:val="231F20"/>
        </w:rPr>
        <w:t>may</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eligible</w:t>
      </w:r>
      <w:r w:rsidR="00BA3E01" w:rsidRPr="00235A20">
        <w:rPr>
          <w:rFonts w:ascii="Verdana" w:hAnsi="Verdana"/>
          <w:color w:val="231F20"/>
        </w:rPr>
        <w:t xml:space="preserve"> </w:t>
      </w:r>
      <w:r w:rsidRPr="00235A20">
        <w:rPr>
          <w:rFonts w:ascii="Verdana" w:hAnsi="Verdana"/>
          <w:color w:val="231F20"/>
        </w:rPr>
        <w:t>to</w:t>
      </w:r>
      <w:r w:rsidR="00BA3E01" w:rsidRPr="00235A20">
        <w:rPr>
          <w:rFonts w:ascii="Verdana" w:hAnsi="Verdana"/>
          <w:color w:val="231F20"/>
        </w:rPr>
        <w:t xml:space="preserve"> </w:t>
      </w:r>
      <w:r w:rsidRPr="00235A20">
        <w:rPr>
          <w:rFonts w:ascii="Verdana" w:hAnsi="Verdana"/>
          <w:color w:val="231F20"/>
        </w:rPr>
        <w:t>compete</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awarded</w:t>
      </w:r>
      <w:r w:rsidR="00BA3E01" w:rsidRPr="00235A20">
        <w:rPr>
          <w:rFonts w:ascii="Verdana" w:hAnsi="Verdana"/>
          <w:color w:val="231F20"/>
        </w:rPr>
        <w:t xml:space="preserve"> </w:t>
      </w:r>
      <w:r w:rsidRPr="00235A20">
        <w:rPr>
          <w:rFonts w:ascii="Verdana" w:hAnsi="Verdana"/>
          <w:color w:val="231F20"/>
        </w:rPr>
        <w:t>a Contract(s)</w:t>
      </w:r>
      <w:r w:rsidR="00BA3E01" w:rsidRPr="00235A20">
        <w:rPr>
          <w:rFonts w:ascii="Verdana" w:hAnsi="Verdana"/>
          <w:color w:val="231F20"/>
        </w:rPr>
        <w:t xml:space="preserve"> </w:t>
      </w:r>
      <w:r w:rsidRPr="00235A20">
        <w:rPr>
          <w:rFonts w:ascii="Verdana" w:hAnsi="Verdana"/>
          <w:color w:val="231F20"/>
        </w:rPr>
        <w:t>only</w:t>
      </w:r>
      <w:r w:rsidR="00BA3E01" w:rsidRPr="00235A20">
        <w:rPr>
          <w:rFonts w:ascii="Verdana" w:hAnsi="Verdana"/>
          <w:color w:val="231F20"/>
        </w:rPr>
        <w:t xml:space="preserve"> </w:t>
      </w:r>
      <w:r w:rsidRPr="00235A20">
        <w:rPr>
          <w:rFonts w:ascii="Verdana" w:hAnsi="Verdana"/>
          <w:color w:val="231F20"/>
        </w:rPr>
        <w:t>if</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can</w:t>
      </w:r>
      <w:r w:rsidR="00BA3E01" w:rsidRPr="00235A20">
        <w:rPr>
          <w:rFonts w:ascii="Verdana" w:hAnsi="Verdana"/>
          <w:color w:val="231F20"/>
        </w:rPr>
        <w:t xml:space="preserve"> </w:t>
      </w:r>
      <w:r w:rsidRPr="00235A20">
        <w:rPr>
          <w:rFonts w:ascii="Verdana" w:hAnsi="Verdana"/>
          <w:color w:val="231F20"/>
        </w:rPr>
        <w:t>establish</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(i)</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legally</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ﬁnancially</w:t>
      </w:r>
      <w:r w:rsidR="00BA3E01" w:rsidRPr="00235A20">
        <w:rPr>
          <w:rFonts w:ascii="Verdana" w:hAnsi="Verdana"/>
          <w:color w:val="231F20"/>
        </w:rPr>
        <w:t xml:space="preserve"> </w:t>
      </w:r>
      <w:r w:rsidRPr="00235A20">
        <w:rPr>
          <w:rFonts w:ascii="Verdana" w:hAnsi="Verdana"/>
          <w:color w:val="231F20"/>
        </w:rPr>
        <w:t>autonomous;</w:t>
      </w:r>
      <w:r w:rsidR="00BA3E01" w:rsidRPr="00235A20">
        <w:rPr>
          <w:rFonts w:ascii="Verdana" w:hAnsi="Verdana"/>
          <w:color w:val="231F20"/>
        </w:rPr>
        <w:t xml:space="preserve"> </w:t>
      </w:r>
      <w:r w:rsidRPr="00235A20">
        <w:rPr>
          <w:rFonts w:ascii="Verdana" w:hAnsi="Verdana"/>
          <w:color w:val="231F20"/>
        </w:rPr>
        <w:t>(ii)</w:t>
      </w:r>
      <w:r w:rsidR="00BA3E01" w:rsidRPr="00235A20">
        <w:rPr>
          <w:rFonts w:ascii="Verdana" w:hAnsi="Verdana"/>
          <w:color w:val="231F20"/>
        </w:rPr>
        <w:t xml:space="preserve"> </w:t>
      </w:r>
      <w:r w:rsidRPr="00235A20">
        <w:rPr>
          <w:rFonts w:ascii="Verdana" w:hAnsi="Verdana"/>
          <w:color w:val="231F20"/>
        </w:rPr>
        <w:t>operate</w:t>
      </w:r>
      <w:r w:rsidR="00BA3E01" w:rsidRPr="00235A20">
        <w:rPr>
          <w:rFonts w:ascii="Verdana" w:hAnsi="Verdana"/>
          <w:color w:val="231F20"/>
        </w:rPr>
        <w:t xml:space="preserve"> </w:t>
      </w:r>
      <w:r w:rsidRPr="00235A20">
        <w:rPr>
          <w:rFonts w:ascii="Verdana" w:hAnsi="Verdana"/>
          <w:color w:val="231F20"/>
        </w:rPr>
        <w:t>under</w:t>
      </w:r>
      <w:r w:rsidR="00FA4A4A" w:rsidRPr="00235A20">
        <w:rPr>
          <w:rFonts w:ascii="Verdana" w:hAnsi="Verdana"/>
          <w:color w:val="231F20"/>
        </w:rPr>
        <w:t xml:space="preserve"> </w:t>
      </w:r>
      <w:r w:rsidR="00F709F2" w:rsidRPr="00235A20">
        <w:rPr>
          <w:rFonts w:ascii="Verdana" w:hAnsi="Verdana"/>
          <w:color w:val="231F20"/>
        </w:rPr>
        <w:t>Commercial</w:t>
      </w:r>
      <w:r w:rsidRPr="00235A20">
        <w:rPr>
          <w:rFonts w:ascii="Verdana" w:hAnsi="Verdana"/>
          <w:color w:val="231F20"/>
        </w:rPr>
        <w:t xml:space="preserve"> law; and (iii) are not under supervision of the Procuring Entity.</w:t>
      </w:r>
    </w:p>
    <w:p w14:paraId="669CE7FE" w14:textId="3AC2FB3E" w:rsidR="00C20A63" w:rsidRPr="00235A20"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235A20">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235A20">
        <w:rPr>
          <w:rFonts w:ascii="Verdana" w:hAnsi="Verdana"/>
          <w:color w:val="231F20"/>
        </w:rPr>
        <w:t xml:space="preserve"> </w:t>
      </w:r>
      <w:r w:rsidRPr="00235A20">
        <w:rPr>
          <w:rFonts w:ascii="Verdana" w:hAnsi="Verdana"/>
          <w:color w:val="231F20"/>
        </w:rPr>
        <w:t>Council</w:t>
      </w:r>
      <w:r w:rsidR="0028207B" w:rsidRPr="00235A20">
        <w:rPr>
          <w:rFonts w:ascii="Verdana" w:hAnsi="Verdana"/>
          <w:color w:val="231F20"/>
        </w:rPr>
        <w:t xml:space="preserve"> </w:t>
      </w:r>
      <w:r w:rsidRPr="00235A20">
        <w:rPr>
          <w:rFonts w:ascii="Verdana" w:hAnsi="Verdana"/>
          <w:color w:val="231F20"/>
        </w:rPr>
        <w:t>take</w:t>
      </w:r>
      <w:r w:rsidR="0028207B" w:rsidRPr="00235A20">
        <w:rPr>
          <w:rFonts w:ascii="Verdana" w:hAnsi="Verdana"/>
          <w:color w:val="231F20"/>
        </w:rPr>
        <w:t xml:space="preserve"> </w:t>
      </w:r>
      <w:r w:rsidRPr="00235A20">
        <w:rPr>
          <w:rFonts w:ascii="Verdana" w:hAnsi="Verdana"/>
          <w:color w:val="231F20"/>
        </w:rPr>
        <w:t>under</w:t>
      </w:r>
      <w:r w:rsidR="0028207B" w:rsidRPr="00235A20">
        <w:rPr>
          <w:rFonts w:ascii="Verdana" w:hAnsi="Verdana"/>
          <w:color w:val="231F20"/>
        </w:rPr>
        <w:t xml:space="preserve"> </w:t>
      </w:r>
      <w:r w:rsidRPr="00235A20">
        <w:rPr>
          <w:rFonts w:ascii="Verdana" w:hAnsi="Verdana"/>
          <w:color w:val="231F20"/>
        </w:rPr>
        <w:t>Chapter</w:t>
      </w:r>
      <w:r w:rsidR="0028207B"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Charter</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United</w:t>
      </w:r>
      <w:r w:rsidR="0028207B" w:rsidRPr="00235A20">
        <w:rPr>
          <w:rFonts w:ascii="Verdana" w:hAnsi="Verdana"/>
          <w:color w:val="231F20"/>
        </w:rPr>
        <w:t xml:space="preserve"> </w:t>
      </w:r>
      <w:r w:rsidRPr="00235A20">
        <w:rPr>
          <w:rFonts w:ascii="Verdana" w:hAnsi="Verdana"/>
          <w:color w:val="231F20"/>
        </w:rPr>
        <w:t>Nations,</w:t>
      </w:r>
      <w:r w:rsidR="00FE3806" w:rsidRPr="00235A20">
        <w:rPr>
          <w:rFonts w:ascii="Verdana" w:hAnsi="Verdana"/>
          <w:color w:val="231F20"/>
        </w:rPr>
        <w:t xml:space="preserve"> </w:t>
      </w:r>
      <w:r w:rsidRPr="00235A20">
        <w:rPr>
          <w:rFonts w:ascii="Verdana" w:hAnsi="Verdana"/>
          <w:color w:val="231F20"/>
        </w:rPr>
        <w:t>Kenya</w:t>
      </w:r>
      <w:r w:rsidR="00F709F2" w:rsidRPr="00235A20">
        <w:rPr>
          <w:rFonts w:ascii="Verdana" w:hAnsi="Verdana"/>
          <w:color w:val="231F20"/>
        </w:rPr>
        <w:t xml:space="preserve"> </w:t>
      </w:r>
      <w:r w:rsidRPr="00235A20">
        <w:rPr>
          <w:rFonts w:ascii="Verdana" w:hAnsi="Verdana"/>
          <w:color w:val="231F20"/>
        </w:rPr>
        <w:t>prohibits</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import</w:t>
      </w:r>
      <w:r w:rsidR="00F709F2" w:rsidRPr="00235A20">
        <w:rPr>
          <w:rFonts w:ascii="Verdana" w:hAnsi="Verdana"/>
          <w:color w:val="231F20"/>
        </w:rPr>
        <w:t xml:space="preserve"> </w:t>
      </w:r>
      <w:r w:rsidRPr="00235A20">
        <w:rPr>
          <w:rFonts w:ascii="Verdana" w:hAnsi="Verdana"/>
          <w:color w:val="231F20"/>
        </w:rPr>
        <w:t>of goods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contracting</w:t>
      </w:r>
      <w:r w:rsidR="00697972" w:rsidRPr="00235A20">
        <w:rPr>
          <w:rFonts w:ascii="Verdana" w:hAnsi="Verdana"/>
          <w:color w:val="231F20"/>
        </w:rPr>
        <w:t xml:space="preserve"> </w:t>
      </w:r>
      <w:r w:rsidRPr="00235A20">
        <w:rPr>
          <w:rFonts w:ascii="Verdana" w:hAnsi="Verdana"/>
          <w:color w:val="231F20"/>
        </w:rPr>
        <w:t>of</w:t>
      </w:r>
      <w:r w:rsidR="00697972" w:rsidRPr="00235A20">
        <w:rPr>
          <w:rFonts w:ascii="Verdana" w:hAnsi="Verdana"/>
          <w:color w:val="231F20"/>
        </w:rPr>
        <w:t xml:space="preserve"> </w:t>
      </w:r>
      <w:r w:rsidRPr="00235A20">
        <w:rPr>
          <w:rFonts w:ascii="Verdana" w:hAnsi="Verdana"/>
          <w:color w:val="231F20"/>
        </w:rPr>
        <w:t>works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services</w:t>
      </w:r>
      <w:r w:rsidR="00697972" w:rsidRPr="00235A20">
        <w:rPr>
          <w:rFonts w:ascii="Verdana" w:hAnsi="Verdana"/>
          <w:color w:val="231F20"/>
        </w:rPr>
        <w:t xml:space="preserve"> </w:t>
      </w:r>
      <w:r w:rsidRPr="00235A20">
        <w:rPr>
          <w:rFonts w:ascii="Verdana" w:hAnsi="Verdana"/>
          <w:color w:val="231F20"/>
        </w:rPr>
        <w:t>from</w:t>
      </w:r>
      <w:r w:rsidR="00697972" w:rsidRPr="00235A20">
        <w:rPr>
          <w:rFonts w:ascii="Verdana" w:hAnsi="Verdana"/>
          <w:color w:val="231F20"/>
        </w:rPr>
        <w:t xml:space="preserve"> </w:t>
      </w:r>
      <w:r w:rsidRPr="00235A20">
        <w:rPr>
          <w:rFonts w:ascii="Verdana" w:hAnsi="Verdana"/>
          <w:color w:val="231F20"/>
        </w:rPr>
        <w:t>that</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payments</w:t>
      </w:r>
      <w:r w:rsidR="00697972" w:rsidRPr="00235A20">
        <w:rPr>
          <w:rFonts w:ascii="Verdana" w:hAnsi="Verdana"/>
          <w:color w:val="231F20"/>
        </w:rPr>
        <w:t xml:space="preserve"> </w:t>
      </w:r>
      <w:r w:rsidRPr="00235A20">
        <w:rPr>
          <w:rFonts w:ascii="Verdana" w:hAnsi="Verdana"/>
          <w:color w:val="231F20"/>
        </w:rPr>
        <w:t>to</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person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entity</w:t>
      </w:r>
      <w:r w:rsidR="00697972" w:rsidRPr="00235A20">
        <w:rPr>
          <w:rFonts w:ascii="Verdana" w:hAnsi="Verdana"/>
          <w:color w:val="231F20"/>
        </w:rPr>
        <w:t xml:space="preserve"> </w:t>
      </w:r>
      <w:r w:rsidRPr="00235A20">
        <w:rPr>
          <w:rFonts w:ascii="Verdana" w:hAnsi="Verdana"/>
          <w:color w:val="231F20"/>
        </w:rPr>
        <w:t>in that</w:t>
      </w:r>
      <w:r w:rsidR="00F709F2" w:rsidRPr="00235A20">
        <w:rPr>
          <w:rFonts w:ascii="Verdana" w:hAnsi="Verdana"/>
          <w:color w:val="231F20"/>
        </w:rPr>
        <w:t xml:space="preserve"> </w:t>
      </w:r>
      <w:r w:rsidRPr="00235A20">
        <w:rPr>
          <w:rFonts w:ascii="Verdana" w:hAnsi="Verdana"/>
          <w:color w:val="231F20"/>
        </w:rPr>
        <w:t>country.</w:t>
      </w:r>
    </w:p>
    <w:p w14:paraId="669CE7FF" w14:textId="5FE09B89"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A Tenderer shall be deemed to have the nationality of a country if the Tenderer is constituted, incorporated</w:t>
      </w:r>
      <w:r w:rsidR="00F709F2" w:rsidRPr="00235A20">
        <w:rPr>
          <w:rFonts w:ascii="Verdana" w:hAnsi="Verdana"/>
          <w:color w:val="231F20"/>
        </w:rPr>
        <w:t xml:space="preserve"> </w:t>
      </w:r>
      <w:r w:rsidRPr="00235A20">
        <w:rPr>
          <w:rFonts w:ascii="Verdana" w:hAnsi="Verdana"/>
          <w:color w:val="231F20"/>
        </w:rPr>
        <w:t>or registered in and operates in conformity with the provisions of the laws of that country, as evidenced by its articles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incorporation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equivalent</w:t>
      </w:r>
      <w:r w:rsidR="00F709F2" w:rsidRPr="00235A20">
        <w:rPr>
          <w:rFonts w:ascii="Verdana" w:hAnsi="Verdana"/>
          <w:color w:val="231F20"/>
        </w:rPr>
        <w:t xml:space="preserve"> </w:t>
      </w:r>
      <w:r w:rsidRPr="00235A20">
        <w:rPr>
          <w:rFonts w:ascii="Verdana" w:hAnsi="Verdana"/>
          <w:color w:val="231F20"/>
        </w:rPr>
        <w:t>documents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constitution</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association)</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its</w:t>
      </w:r>
      <w:r w:rsidR="00F709F2" w:rsidRPr="00235A20">
        <w:rPr>
          <w:rFonts w:ascii="Verdana" w:hAnsi="Verdana"/>
          <w:color w:val="231F20"/>
        </w:rPr>
        <w:t xml:space="preserve"> </w:t>
      </w:r>
      <w:r w:rsidRPr="00235A20">
        <w:rPr>
          <w:rFonts w:ascii="Verdana" w:hAnsi="Verdana"/>
          <w:color w:val="231F20"/>
        </w:rPr>
        <w:t>registration</w:t>
      </w:r>
      <w:r w:rsidR="00F709F2" w:rsidRPr="00235A20">
        <w:rPr>
          <w:rFonts w:ascii="Verdana" w:hAnsi="Verdana"/>
          <w:color w:val="231F20"/>
        </w:rPr>
        <w:t xml:space="preserve"> </w:t>
      </w:r>
      <w:r w:rsidRPr="00235A20">
        <w:rPr>
          <w:rFonts w:ascii="Verdana" w:hAnsi="Verdana"/>
          <w:color w:val="231F20"/>
        </w:rPr>
        <w:t>documents, as the case may be. This criterion also shall apply to the determination of the nationality of proposed subcontractors</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sub</w:t>
      </w:r>
      <w:r w:rsidR="00F709F2" w:rsidRPr="00235A20">
        <w:rPr>
          <w:rFonts w:ascii="Verdana" w:hAnsi="Verdana"/>
          <w:color w:val="231F20"/>
        </w:rPr>
        <w:t xml:space="preserve"> </w:t>
      </w:r>
      <w:r w:rsidRPr="00235A20">
        <w:rPr>
          <w:rFonts w:ascii="Verdana" w:hAnsi="Verdana"/>
          <w:color w:val="231F20"/>
        </w:rPr>
        <w:t>consultants</w:t>
      </w:r>
      <w:r w:rsidR="00F709F2" w:rsidRPr="00235A20">
        <w:rPr>
          <w:rFonts w:ascii="Verdana" w:hAnsi="Verdana"/>
          <w:color w:val="231F20"/>
        </w:rPr>
        <w:t xml:space="preserve"> </w:t>
      </w:r>
      <w:r w:rsidRPr="00235A20">
        <w:rPr>
          <w:rFonts w:ascii="Verdana" w:hAnsi="Verdana"/>
          <w:color w:val="231F20"/>
        </w:rPr>
        <w:t>for</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part</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Contract</w:t>
      </w:r>
      <w:r w:rsidR="00F709F2" w:rsidRPr="00235A20">
        <w:rPr>
          <w:rFonts w:ascii="Verdana" w:hAnsi="Verdana"/>
          <w:color w:val="231F20"/>
        </w:rPr>
        <w:t xml:space="preserve"> </w:t>
      </w:r>
      <w:r w:rsidRPr="00235A20">
        <w:rPr>
          <w:rFonts w:ascii="Verdana" w:hAnsi="Verdana"/>
          <w:color w:val="231F20"/>
        </w:rPr>
        <w:t>including</w:t>
      </w:r>
      <w:r w:rsidR="00F709F2" w:rsidRPr="00235A20">
        <w:rPr>
          <w:rFonts w:ascii="Verdana" w:hAnsi="Verdana"/>
          <w:color w:val="231F20"/>
        </w:rPr>
        <w:t xml:space="preserve"> </w:t>
      </w:r>
      <w:r w:rsidRPr="00235A20">
        <w:rPr>
          <w:rFonts w:ascii="Verdana" w:hAnsi="Verdana"/>
          <w:color w:val="231F20"/>
        </w:rPr>
        <w:t>related</w:t>
      </w:r>
      <w:r w:rsidR="00F709F2" w:rsidRPr="00235A20">
        <w:rPr>
          <w:rFonts w:ascii="Verdana" w:hAnsi="Verdana"/>
          <w:color w:val="231F20"/>
        </w:rPr>
        <w:t xml:space="preserve"> </w:t>
      </w:r>
      <w:r w:rsidRPr="00235A20">
        <w:rPr>
          <w:rFonts w:ascii="Verdana" w:hAnsi="Verdana"/>
          <w:color w:val="231F20"/>
        </w:rPr>
        <w:t>Services.</w:t>
      </w:r>
    </w:p>
    <w:p w14:paraId="669CE800" w14:textId="45DDF41A"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235A20">
        <w:rPr>
          <w:rFonts w:ascii="Verdana" w:hAnsi="Verdana"/>
          <w:color w:val="231F20"/>
        </w:rPr>
        <w:t>Foreign tenderers are required to source at least forty (40%) percent of their contract inputs (in supplies, subcontracts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labor)</w:t>
      </w:r>
      <w:r w:rsidR="00F709F2" w:rsidRPr="00235A20">
        <w:rPr>
          <w:rFonts w:ascii="Verdana" w:hAnsi="Verdana"/>
          <w:color w:val="231F20"/>
        </w:rPr>
        <w:t xml:space="preserve"> </w:t>
      </w:r>
      <w:r w:rsidRPr="00235A20">
        <w:rPr>
          <w:rFonts w:ascii="Verdana" w:hAnsi="Verdana"/>
          <w:color w:val="231F20"/>
        </w:rPr>
        <w:t>from</w:t>
      </w:r>
      <w:r w:rsidR="00F709F2" w:rsidRPr="00235A20">
        <w:rPr>
          <w:rFonts w:ascii="Verdana" w:hAnsi="Verdana"/>
          <w:color w:val="231F20"/>
        </w:rPr>
        <w:t xml:space="preserve"> </w:t>
      </w:r>
      <w:r w:rsidRPr="00235A20">
        <w:rPr>
          <w:rFonts w:ascii="Verdana" w:hAnsi="Verdana"/>
          <w:color w:val="231F20"/>
        </w:rPr>
        <w:t>national</w:t>
      </w:r>
      <w:r w:rsidR="00F709F2" w:rsidRPr="00235A20">
        <w:rPr>
          <w:rFonts w:ascii="Verdana" w:hAnsi="Verdana"/>
          <w:color w:val="231F20"/>
        </w:rPr>
        <w:t xml:space="preserve"> </w:t>
      </w:r>
      <w:r w:rsidRPr="00235A20">
        <w:rPr>
          <w:rFonts w:ascii="Verdana" w:hAnsi="Verdana"/>
          <w:color w:val="231F20"/>
        </w:rPr>
        <w:t>suppliers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contractors.</w:t>
      </w:r>
      <w:r w:rsidR="00F709F2" w:rsidRPr="00235A20">
        <w:rPr>
          <w:rFonts w:ascii="Verdana" w:hAnsi="Verdana"/>
          <w:color w:val="231F20"/>
        </w:rPr>
        <w:t xml:space="preserve"> </w:t>
      </w:r>
      <w:r w:rsidRPr="00235A20">
        <w:rPr>
          <w:rFonts w:ascii="Verdana" w:hAnsi="Verdana"/>
          <w:color w:val="231F20"/>
          <w:spacing w:val="-8"/>
        </w:rPr>
        <w:t>To</w:t>
      </w:r>
      <w:r w:rsidR="00F709F2" w:rsidRPr="00235A20">
        <w:rPr>
          <w:rFonts w:ascii="Verdana" w:hAnsi="Verdana"/>
          <w:color w:val="231F20"/>
          <w:spacing w:val="-8"/>
        </w:rPr>
        <w:t xml:space="preserve"> </w:t>
      </w:r>
      <w:r w:rsidRPr="00235A20">
        <w:rPr>
          <w:rFonts w:ascii="Verdana" w:hAnsi="Verdana"/>
          <w:color w:val="231F20"/>
        </w:rPr>
        <w:t>this</w:t>
      </w:r>
      <w:r w:rsidR="00F709F2" w:rsidRPr="00235A20">
        <w:rPr>
          <w:rFonts w:ascii="Verdana" w:hAnsi="Verdana"/>
          <w:color w:val="231F20"/>
        </w:rPr>
        <w:t xml:space="preserve"> </w:t>
      </w:r>
      <w:r w:rsidRPr="00235A20">
        <w:rPr>
          <w:rFonts w:ascii="Verdana" w:hAnsi="Verdana"/>
          <w:color w:val="231F20"/>
        </w:rPr>
        <w:t>end,</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foreign</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provide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its tender documentary evidence that this requirement is met. Foreign tenderers not meeting this criterion will be automatically</w:t>
      </w:r>
      <w:r w:rsidR="00FE3806" w:rsidRPr="00235A20">
        <w:rPr>
          <w:rFonts w:ascii="Verdana" w:hAnsi="Verdana"/>
          <w:color w:val="231F20"/>
        </w:rPr>
        <w:t xml:space="preserve"> </w:t>
      </w:r>
      <w:r w:rsidRPr="00235A20">
        <w:rPr>
          <w:rFonts w:ascii="Verdana" w:hAnsi="Verdana"/>
          <w:color w:val="231F20"/>
        </w:rPr>
        <w:t>disqualiﬁed.</w:t>
      </w:r>
      <w:r w:rsidR="00FE3806" w:rsidRPr="00235A20">
        <w:rPr>
          <w:rFonts w:ascii="Verdana" w:hAnsi="Verdana"/>
          <w:color w:val="231F20"/>
        </w:rPr>
        <w:t xml:space="preserve"> </w:t>
      </w:r>
      <w:r w:rsidRPr="00235A20">
        <w:rPr>
          <w:rFonts w:ascii="Verdana" w:hAnsi="Verdana"/>
          <w:color w:val="231F20"/>
        </w:rPr>
        <w:t>Information</w:t>
      </w:r>
      <w:r w:rsidR="00FE3806" w:rsidRPr="00235A20">
        <w:rPr>
          <w:rFonts w:ascii="Verdana" w:hAnsi="Verdana"/>
          <w:color w:val="231F20"/>
        </w:rPr>
        <w:t xml:space="preserve"> </w:t>
      </w:r>
      <w:r w:rsidRPr="00235A20">
        <w:rPr>
          <w:rFonts w:ascii="Verdana" w:hAnsi="Verdana"/>
          <w:color w:val="231F20"/>
        </w:rPr>
        <w:t>required</w:t>
      </w:r>
      <w:r w:rsidR="00FE3806" w:rsidRPr="00235A20">
        <w:rPr>
          <w:rFonts w:ascii="Verdana" w:hAnsi="Verdana"/>
          <w:color w:val="231F20"/>
        </w:rPr>
        <w:t xml:space="preserve"> </w:t>
      </w:r>
      <w:r w:rsidRPr="00235A20">
        <w:rPr>
          <w:rFonts w:ascii="Verdana" w:hAnsi="Verdana"/>
          <w:color w:val="231F20"/>
        </w:rPr>
        <w:t>to</w:t>
      </w:r>
      <w:r w:rsidR="00FE3806" w:rsidRPr="00235A20">
        <w:rPr>
          <w:rFonts w:ascii="Verdana" w:hAnsi="Verdana"/>
          <w:color w:val="231F20"/>
        </w:rPr>
        <w:t xml:space="preserve"> </w:t>
      </w:r>
      <w:r w:rsidRPr="00235A20">
        <w:rPr>
          <w:rFonts w:ascii="Verdana" w:hAnsi="Verdana"/>
          <w:color w:val="231F20"/>
        </w:rPr>
        <w:t>enable</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Procuring</w:t>
      </w:r>
      <w:r w:rsidR="00FE3806" w:rsidRPr="00235A20">
        <w:rPr>
          <w:rFonts w:ascii="Verdana" w:hAnsi="Verdana"/>
          <w:color w:val="231F20"/>
        </w:rPr>
        <w:t xml:space="preserve"> </w:t>
      </w:r>
      <w:r w:rsidRPr="00235A20">
        <w:rPr>
          <w:rFonts w:ascii="Verdana" w:hAnsi="Verdana"/>
          <w:color w:val="231F20"/>
        </w:rPr>
        <w:t>Entity</w:t>
      </w:r>
      <w:r w:rsidR="00FE3806" w:rsidRPr="00235A20">
        <w:rPr>
          <w:rFonts w:ascii="Verdana" w:hAnsi="Verdana"/>
          <w:color w:val="231F20"/>
        </w:rPr>
        <w:t xml:space="preserve"> </w:t>
      </w:r>
      <w:r w:rsidRPr="00235A20">
        <w:rPr>
          <w:rFonts w:ascii="Verdana" w:hAnsi="Verdana"/>
          <w:color w:val="231F20"/>
        </w:rPr>
        <w:t>determine</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condition</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met shall</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for</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purpose</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i/>
          <w:color w:val="231F20"/>
        </w:rPr>
        <w:t>“SECTION</w:t>
      </w:r>
      <w:r w:rsidR="00FE3806" w:rsidRPr="00235A20">
        <w:rPr>
          <w:rFonts w:ascii="Verdana" w:hAnsi="Verdana"/>
          <w:i/>
          <w:color w:val="231F20"/>
        </w:rPr>
        <w:t xml:space="preserve"> </w:t>
      </w:r>
      <w:r w:rsidRPr="00235A20">
        <w:rPr>
          <w:rFonts w:ascii="Verdana" w:hAnsi="Verdana"/>
          <w:i/>
          <w:color w:val="231F20"/>
        </w:rPr>
        <w:t>III-</w:t>
      </w:r>
      <w:r w:rsidRPr="00235A20">
        <w:rPr>
          <w:rFonts w:ascii="Verdana" w:hAnsi="Verdana"/>
          <w:i/>
          <w:color w:val="231F20"/>
          <w:spacing w:val="-3"/>
        </w:rPr>
        <w:t>EVALUATION</w:t>
      </w:r>
      <w:r w:rsidR="00FE3806" w:rsidRPr="00235A20">
        <w:rPr>
          <w:rFonts w:ascii="Verdana" w:hAnsi="Verdana"/>
          <w:i/>
          <w:color w:val="231F20"/>
          <w:spacing w:val="-3"/>
        </w:rPr>
        <w:t xml:space="preserve"> </w:t>
      </w:r>
      <w:r w:rsidRPr="00235A20">
        <w:rPr>
          <w:rFonts w:ascii="Verdana" w:hAnsi="Verdana"/>
          <w:i/>
          <w:color w:val="231F20"/>
        </w:rPr>
        <w:t>AND</w:t>
      </w:r>
      <w:r w:rsidR="00FE3806" w:rsidRPr="00235A20">
        <w:rPr>
          <w:rFonts w:ascii="Verdana" w:hAnsi="Verdana"/>
          <w:i/>
          <w:color w:val="231F20"/>
        </w:rPr>
        <w:t xml:space="preserve"> </w:t>
      </w:r>
      <w:r w:rsidRPr="00235A20">
        <w:rPr>
          <w:rFonts w:ascii="Verdana" w:hAnsi="Verdana"/>
          <w:i/>
          <w:color w:val="231F20"/>
        </w:rPr>
        <w:t>QUALIFICATION CRITERIA,</w:t>
      </w:r>
      <w:r w:rsidR="00C21D57" w:rsidRPr="00235A20">
        <w:rPr>
          <w:rFonts w:ascii="Verdana" w:hAnsi="Verdana"/>
          <w:i/>
          <w:color w:val="231F20"/>
        </w:rPr>
        <w:t xml:space="preserve"> </w:t>
      </w:r>
      <w:r w:rsidRPr="00235A20">
        <w:rPr>
          <w:rFonts w:ascii="Verdana" w:hAnsi="Verdana"/>
          <w:i/>
          <w:color w:val="231F20"/>
        </w:rPr>
        <w:t>Item</w:t>
      </w:r>
      <w:r w:rsidR="00C21D57" w:rsidRPr="00235A20">
        <w:rPr>
          <w:rFonts w:ascii="Verdana" w:hAnsi="Verdana"/>
          <w:i/>
          <w:color w:val="231F20"/>
        </w:rPr>
        <w:t xml:space="preserve"> </w:t>
      </w:r>
      <w:r w:rsidRPr="00235A20">
        <w:rPr>
          <w:rFonts w:ascii="Verdana" w:hAnsi="Verdana"/>
          <w:i/>
          <w:color w:val="231F20"/>
        </w:rPr>
        <w:t>9”.</w:t>
      </w:r>
    </w:p>
    <w:p w14:paraId="669CE801" w14:textId="446C4BA5"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Pursuant</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eligibility</w:t>
      </w:r>
      <w:r w:rsidR="00C21D57" w:rsidRPr="00235A20">
        <w:rPr>
          <w:rFonts w:ascii="Verdana" w:hAnsi="Verdana"/>
          <w:color w:val="231F20"/>
        </w:rPr>
        <w:t xml:space="preserve"> </w:t>
      </w:r>
      <w:r w:rsidRPr="00235A20">
        <w:rPr>
          <w:rFonts w:ascii="Verdana" w:hAnsi="Verdana"/>
          <w:color w:val="231F20"/>
        </w:rPr>
        <w:t>requirements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4.10,</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is</w:t>
      </w:r>
      <w:r w:rsidR="00C21D57" w:rsidRPr="00235A20">
        <w:rPr>
          <w:rFonts w:ascii="Verdana" w:hAnsi="Verdana"/>
          <w:color w:val="231F20"/>
        </w:rPr>
        <w:t xml:space="preserve"> </w:t>
      </w:r>
      <w:r w:rsidRPr="00235A20">
        <w:rPr>
          <w:rFonts w:ascii="Verdana" w:hAnsi="Verdana"/>
          <w:color w:val="231F20"/>
        </w:rPr>
        <w:t>considered</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foreign</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if</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is 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tenderer</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and</w:t>
      </w:r>
      <w:r w:rsidR="00FE3806" w:rsidRPr="00235A20">
        <w:rPr>
          <w:rFonts w:ascii="Verdana" w:hAnsi="Verdana"/>
          <w:color w:val="231F20"/>
        </w:rPr>
        <w:t xml:space="preserve"> </w:t>
      </w:r>
      <w:r w:rsidRPr="00235A20">
        <w:rPr>
          <w:rFonts w:ascii="Verdana" w:hAnsi="Verdana"/>
          <w:color w:val="231F20"/>
        </w:rPr>
        <w:t>has</w:t>
      </w:r>
      <w:r w:rsidR="00FE3806" w:rsidRPr="00235A20">
        <w:rPr>
          <w:rFonts w:ascii="Verdana" w:hAnsi="Verdana"/>
          <w:color w:val="231F20"/>
        </w:rPr>
        <w:t xml:space="preserve"> </w:t>
      </w:r>
      <w:r w:rsidRPr="00235A20">
        <w:rPr>
          <w:rFonts w:ascii="Verdana" w:hAnsi="Verdana"/>
          <w:color w:val="231F20"/>
          <w:u w:val="single" w:color="231F20"/>
        </w:rPr>
        <w:t>less</w:t>
      </w:r>
      <w:r w:rsidR="00FE3806" w:rsidRPr="00235A20">
        <w:rPr>
          <w:rFonts w:ascii="Verdana" w:hAnsi="Verdana"/>
          <w:color w:val="231F20"/>
          <w:u w:val="single" w:color="231F20"/>
        </w:rPr>
        <w:t xml:space="preserve"> </w:t>
      </w:r>
      <w:r w:rsidRPr="00235A20">
        <w:rPr>
          <w:rFonts w:ascii="Verdana" w:hAnsi="Verdana"/>
          <w:color w:val="231F20"/>
          <w:u w:val="single" w:color="231F20"/>
        </w:rPr>
        <w:t>than</w:t>
      </w:r>
      <w:r w:rsidR="00FE3806" w:rsidRPr="00235A20">
        <w:rPr>
          <w:rFonts w:ascii="Verdana" w:hAnsi="Verdana"/>
          <w:color w:val="231F20"/>
          <w:u w:val="single" w:color="231F20"/>
        </w:rPr>
        <w:t xml:space="preserve"> </w:t>
      </w:r>
      <w:r w:rsidRPr="00235A20">
        <w:rPr>
          <w:rFonts w:ascii="Verdana" w:hAnsi="Verdana"/>
          <w:color w:val="231F20"/>
          <w:u w:val="single" w:color="231F20"/>
        </w:rPr>
        <w:t>51</w:t>
      </w:r>
      <w:r w:rsidR="00FE3806" w:rsidRPr="00235A20">
        <w:rPr>
          <w:rFonts w:ascii="Verdana" w:hAnsi="Verdana"/>
          <w:color w:val="231F20"/>
          <w:u w:val="single" w:color="231F20"/>
        </w:rPr>
        <w:t xml:space="preserve"> </w:t>
      </w:r>
      <w:r w:rsidRPr="00235A20">
        <w:rPr>
          <w:rFonts w:ascii="Verdana" w:hAnsi="Verdana"/>
          <w:color w:val="231F20"/>
          <w:u w:val="single" w:color="231F20"/>
        </w:rPr>
        <w:t>percent</w:t>
      </w:r>
      <w:r w:rsidR="00FE3806" w:rsidRPr="00235A20">
        <w:rPr>
          <w:rFonts w:ascii="Verdana" w:hAnsi="Verdana"/>
          <w:color w:val="231F20"/>
          <w:u w:val="single" w:color="231F20"/>
        </w:rPr>
        <w:t xml:space="preserve"> </w:t>
      </w:r>
      <w:r w:rsidRPr="00235A20">
        <w:rPr>
          <w:rFonts w:ascii="Verdana" w:hAnsi="Verdana"/>
          <w:color w:val="231F20"/>
        </w:rPr>
        <w:t>ownership</w:t>
      </w:r>
      <w:r w:rsidR="00FE3806" w:rsidRPr="00235A20">
        <w:rPr>
          <w:rFonts w:ascii="Verdana" w:hAnsi="Verdana"/>
          <w:color w:val="231F20"/>
        </w:rPr>
        <w:t xml:space="preserve"> </w:t>
      </w:r>
      <w:r w:rsidRPr="00235A20">
        <w:rPr>
          <w:rFonts w:ascii="Verdana" w:hAnsi="Verdana"/>
          <w:color w:val="231F20"/>
        </w:rPr>
        <w:t>by</w:t>
      </w:r>
      <w:r w:rsidR="00FE3806" w:rsidRPr="00235A20">
        <w:rPr>
          <w:rFonts w:ascii="Verdana" w:hAnsi="Verdana"/>
          <w:color w:val="231F20"/>
        </w:rPr>
        <w:t xml:space="preserve"> </w:t>
      </w:r>
      <w:r w:rsidRPr="00235A20">
        <w:rPr>
          <w:rFonts w:ascii="Verdana" w:hAnsi="Verdana"/>
          <w:color w:val="231F20"/>
        </w:rPr>
        <w:t>Kenyan citizens.</w:t>
      </w:r>
      <w:r w:rsidR="00FE3806" w:rsidRPr="00235A20">
        <w:rPr>
          <w:rFonts w:ascii="Verdana" w:hAnsi="Verdana"/>
          <w:color w:val="231F20"/>
        </w:rPr>
        <w:t xml:space="preserve">  </w:t>
      </w:r>
      <w:r w:rsidRPr="00235A20">
        <w:rPr>
          <w:rFonts w:ascii="Verdana" w:hAnsi="Verdana"/>
          <w:color w:val="231F20"/>
        </w:rPr>
        <w:t>JVs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considered</w:t>
      </w:r>
      <w:r w:rsidR="00FE3806" w:rsidRPr="00235A20">
        <w:rPr>
          <w:rFonts w:ascii="Verdana" w:hAnsi="Verdana"/>
          <w:color w:val="231F20"/>
        </w:rPr>
        <w:t xml:space="preserve"> </w:t>
      </w:r>
      <w:r w:rsidRPr="00235A20">
        <w:rPr>
          <w:rFonts w:ascii="Verdana" w:hAnsi="Verdana"/>
          <w:color w:val="231F20"/>
        </w:rPr>
        <w:t>as</w:t>
      </w:r>
      <w:r w:rsidR="00FE3806" w:rsidRPr="00235A20">
        <w:rPr>
          <w:rFonts w:ascii="Verdana" w:hAnsi="Verdana"/>
          <w:color w:val="231F20"/>
        </w:rPr>
        <w:t xml:space="preserve"> </w:t>
      </w:r>
      <w:r w:rsidRPr="00235A20">
        <w:rPr>
          <w:rFonts w:ascii="Verdana" w:hAnsi="Verdana"/>
          <w:color w:val="231F20"/>
        </w:rPr>
        <w:t>foreign</w:t>
      </w:r>
      <w:r w:rsidR="00FE3806" w:rsidRPr="00235A20">
        <w:rPr>
          <w:rFonts w:ascii="Verdana" w:hAnsi="Verdana"/>
          <w:color w:val="231F20"/>
        </w:rPr>
        <w:t xml:space="preserve"> </w:t>
      </w:r>
      <w:r w:rsidRPr="00235A20">
        <w:rPr>
          <w:rFonts w:ascii="Verdana" w:hAnsi="Verdana"/>
          <w:color w:val="231F20"/>
        </w:rPr>
        <w:t>tenderers</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individual</w:t>
      </w:r>
      <w:r w:rsidR="00FE3806" w:rsidRPr="00235A20">
        <w:rPr>
          <w:rFonts w:ascii="Verdana" w:hAnsi="Verdana"/>
          <w:color w:val="231F20"/>
        </w:rPr>
        <w:t xml:space="preserve"> </w:t>
      </w:r>
      <w:r w:rsidRPr="00235A20">
        <w:rPr>
          <w:rFonts w:ascii="Verdana" w:hAnsi="Verdana"/>
          <w:color w:val="231F20"/>
        </w:rPr>
        <w:t>member</w:t>
      </w:r>
      <w:r w:rsidR="00FE3806" w:rsidRPr="00235A20">
        <w:rPr>
          <w:rFonts w:ascii="Verdana" w:hAnsi="Verdana"/>
          <w:color w:val="231F20"/>
        </w:rPr>
        <w:t xml:space="preserve"> </w:t>
      </w:r>
      <w:r w:rsidRPr="00235A20">
        <w:rPr>
          <w:rFonts w:ascii="Verdana" w:hAnsi="Verdana"/>
          <w:color w:val="231F20"/>
        </w:rPr>
        <w:t>ﬁrms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 are</w:t>
      </w:r>
      <w:r w:rsidR="00F924A7" w:rsidRPr="00235A20">
        <w:rPr>
          <w:rFonts w:ascii="Verdana" w:hAnsi="Verdana"/>
          <w:color w:val="231F20"/>
        </w:rPr>
        <w:t xml:space="preserve"> </w:t>
      </w:r>
      <w:r w:rsidRPr="00235A20">
        <w:rPr>
          <w:rFonts w:ascii="Verdana" w:hAnsi="Verdana"/>
          <w:color w:val="231F20"/>
        </w:rPr>
        <w:t>registered</w:t>
      </w:r>
      <w:r w:rsidR="00F924A7" w:rsidRPr="00235A20">
        <w:rPr>
          <w:rFonts w:ascii="Verdana" w:hAnsi="Verdana"/>
          <w:color w:val="231F20"/>
        </w:rPr>
        <w:t xml:space="preserve"> </w:t>
      </w:r>
      <w:r w:rsidRPr="00235A20">
        <w:rPr>
          <w:rFonts w:ascii="Verdana" w:hAnsi="Verdana"/>
          <w:color w:val="231F20"/>
        </w:rPr>
        <w:t>in</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and</w:t>
      </w:r>
      <w:r w:rsidR="00F924A7" w:rsidRPr="00235A20">
        <w:rPr>
          <w:rFonts w:ascii="Verdana" w:hAnsi="Verdana"/>
          <w:color w:val="231F20"/>
        </w:rPr>
        <w:t xml:space="preserve"> </w:t>
      </w:r>
      <w:r w:rsidRPr="00235A20">
        <w:rPr>
          <w:rFonts w:ascii="Verdana" w:hAnsi="Verdana"/>
          <w:color w:val="231F20"/>
        </w:rPr>
        <w:t>have</w:t>
      </w:r>
      <w:r w:rsidR="00F924A7" w:rsidRPr="00235A20">
        <w:rPr>
          <w:rFonts w:ascii="Verdana" w:hAnsi="Verdana"/>
          <w:color w:val="231F20"/>
        </w:rPr>
        <w:t xml:space="preserve"> </w:t>
      </w:r>
      <w:r w:rsidRPr="00235A20">
        <w:rPr>
          <w:rFonts w:ascii="Verdana" w:hAnsi="Verdana"/>
          <w:color w:val="231F20"/>
        </w:rPr>
        <w:t>less</w:t>
      </w:r>
      <w:r w:rsidR="00F924A7" w:rsidRPr="00235A20">
        <w:rPr>
          <w:rFonts w:ascii="Verdana" w:hAnsi="Verdana"/>
          <w:color w:val="231F20"/>
        </w:rPr>
        <w:t xml:space="preserve"> </w:t>
      </w:r>
      <w:r w:rsidRPr="00235A20">
        <w:rPr>
          <w:rFonts w:ascii="Verdana" w:hAnsi="Verdana"/>
          <w:color w:val="231F20"/>
        </w:rPr>
        <w:t>than</w:t>
      </w:r>
      <w:r w:rsidR="00F924A7" w:rsidRPr="00235A20">
        <w:rPr>
          <w:rFonts w:ascii="Verdana" w:hAnsi="Verdana"/>
          <w:color w:val="231F20"/>
        </w:rPr>
        <w:t xml:space="preserve"> </w:t>
      </w:r>
      <w:r w:rsidRPr="00235A20">
        <w:rPr>
          <w:rFonts w:ascii="Verdana" w:hAnsi="Verdana"/>
          <w:color w:val="231F20"/>
        </w:rPr>
        <w:t>51</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ownership</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Kenyan</w:t>
      </w:r>
      <w:r w:rsidR="00F924A7" w:rsidRPr="00235A20">
        <w:rPr>
          <w:rFonts w:ascii="Verdana" w:hAnsi="Verdana"/>
          <w:color w:val="231F20"/>
        </w:rPr>
        <w:t xml:space="preserve"> </w:t>
      </w:r>
      <w:r w:rsidRPr="00235A20">
        <w:rPr>
          <w:rFonts w:ascii="Verdana" w:hAnsi="Verdana"/>
          <w:color w:val="231F20"/>
        </w:rPr>
        <w:t>citizens.</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JV</w:t>
      </w:r>
      <w:r w:rsidR="00F924A7" w:rsidRPr="00235A20">
        <w:rPr>
          <w:rFonts w:ascii="Verdana" w:hAnsi="Verdana"/>
          <w:color w:val="231F20"/>
        </w:rPr>
        <w:t xml:space="preserve"> </w:t>
      </w:r>
      <w:r w:rsidRPr="00235A20">
        <w:rPr>
          <w:rFonts w:ascii="Verdana" w:hAnsi="Verdana"/>
          <w:color w:val="231F20"/>
        </w:rPr>
        <w:t>shall</w:t>
      </w:r>
      <w:r w:rsidR="00F924A7" w:rsidRPr="00235A20">
        <w:rPr>
          <w:rFonts w:ascii="Verdana" w:hAnsi="Verdana"/>
          <w:color w:val="231F20"/>
        </w:rPr>
        <w:t xml:space="preserve"> </w:t>
      </w:r>
      <w:r w:rsidRPr="00235A20">
        <w:rPr>
          <w:rFonts w:ascii="Verdana" w:hAnsi="Verdana"/>
          <w:color w:val="231F20"/>
        </w:rPr>
        <w:t>not</w:t>
      </w:r>
      <w:r w:rsidR="00F924A7" w:rsidRPr="00235A20">
        <w:rPr>
          <w:rFonts w:ascii="Verdana" w:hAnsi="Verdana"/>
          <w:color w:val="231F20"/>
        </w:rPr>
        <w:t xml:space="preserve"> </w:t>
      </w:r>
      <w:r w:rsidRPr="00235A20">
        <w:rPr>
          <w:rFonts w:ascii="Verdana" w:hAnsi="Verdana"/>
          <w:color w:val="231F20"/>
        </w:rPr>
        <w:t>sub</w:t>
      </w:r>
      <w:r w:rsidR="00F924A7" w:rsidRPr="00235A20">
        <w:rPr>
          <w:rFonts w:ascii="Verdana" w:hAnsi="Verdana"/>
          <w:color w:val="231F20"/>
        </w:rPr>
        <w:t xml:space="preserve"> </w:t>
      </w:r>
      <w:r w:rsidRPr="00235A20">
        <w:rPr>
          <w:rFonts w:ascii="Verdana" w:hAnsi="Verdana"/>
          <w:color w:val="231F20"/>
        </w:rPr>
        <w:t>contract to</w:t>
      </w:r>
      <w:r w:rsidR="00F924A7" w:rsidRPr="00235A20">
        <w:rPr>
          <w:rFonts w:ascii="Verdana" w:hAnsi="Verdana"/>
          <w:color w:val="231F20"/>
        </w:rPr>
        <w:t xml:space="preserve"> </w:t>
      </w:r>
      <w:r w:rsidRPr="00235A20">
        <w:rPr>
          <w:rFonts w:ascii="Verdana" w:hAnsi="Verdana"/>
          <w:color w:val="231F20"/>
        </w:rPr>
        <w:t>foreign</w:t>
      </w:r>
      <w:r w:rsidR="00F924A7" w:rsidRPr="00235A20">
        <w:rPr>
          <w:rFonts w:ascii="Verdana" w:hAnsi="Verdana"/>
          <w:color w:val="231F20"/>
        </w:rPr>
        <w:t xml:space="preserve"> </w:t>
      </w:r>
      <w:r w:rsidRPr="00235A20">
        <w:rPr>
          <w:rFonts w:ascii="Verdana" w:hAnsi="Verdana"/>
          <w:color w:val="231F20"/>
        </w:rPr>
        <w:t>ﬁrms</w:t>
      </w:r>
      <w:r w:rsidR="00F924A7" w:rsidRPr="00235A20">
        <w:rPr>
          <w:rFonts w:ascii="Verdana" w:hAnsi="Verdana"/>
          <w:color w:val="231F20"/>
        </w:rPr>
        <w:t xml:space="preserve"> </w:t>
      </w:r>
      <w:r w:rsidRPr="00235A20">
        <w:rPr>
          <w:rFonts w:ascii="Verdana" w:hAnsi="Verdana"/>
          <w:color w:val="231F20"/>
        </w:rPr>
        <w:t>more</w:t>
      </w:r>
      <w:r w:rsidR="00F924A7" w:rsidRPr="00235A20">
        <w:rPr>
          <w:rFonts w:ascii="Verdana" w:hAnsi="Verdana"/>
          <w:color w:val="231F20"/>
        </w:rPr>
        <w:t xml:space="preserve"> </w:t>
      </w:r>
      <w:r w:rsidRPr="00235A20">
        <w:rPr>
          <w:rFonts w:ascii="Verdana" w:hAnsi="Verdana"/>
          <w:color w:val="231F20"/>
        </w:rPr>
        <w:t>than</w:t>
      </w:r>
      <w:r w:rsidR="0028207B" w:rsidRPr="00235A20">
        <w:rPr>
          <w:rFonts w:ascii="Verdana" w:hAnsi="Verdana"/>
          <w:color w:val="231F20"/>
        </w:rPr>
        <w:t xml:space="preserve"> </w:t>
      </w:r>
      <w:r w:rsidRPr="00235A20">
        <w:rPr>
          <w:rFonts w:ascii="Verdana" w:hAnsi="Verdana"/>
          <w:color w:val="231F20"/>
        </w:rPr>
        <w:t>10</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of</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contract</w:t>
      </w:r>
      <w:r w:rsidR="00F924A7" w:rsidRPr="00235A20">
        <w:rPr>
          <w:rFonts w:ascii="Verdana" w:hAnsi="Verdana"/>
          <w:color w:val="231F20"/>
        </w:rPr>
        <w:t xml:space="preserve"> </w:t>
      </w:r>
      <w:r w:rsidRPr="00235A20">
        <w:rPr>
          <w:rFonts w:ascii="Verdana" w:hAnsi="Verdana"/>
          <w:color w:val="231F20"/>
        </w:rPr>
        <w:t>price,</w:t>
      </w:r>
      <w:r w:rsidR="00C21D57" w:rsidRPr="00235A20">
        <w:rPr>
          <w:rFonts w:ascii="Verdana" w:hAnsi="Verdana"/>
          <w:color w:val="231F20"/>
        </w:rPr>
        <w:t xml:space="preserve"> </w:t>
      </w:r>
      <w:r w:rsidRPr="00235A20">
        <w:rPr>
          <w:rFonts w:ascii="Verdana" w:hAnsi="Verdana"/>
          <w:color w:val="231F20"/>
        </w:rPr>
        <w:t>excluding</w:t>
      </w:r>
      <w:r w:rsidR="00C21D57" w:rsidRPr="00235A20">
        <w:rPr>
          <w:rFonts w:ascii="Verdana" w:hAnsi="Verdana"/>
          <w:color w:val="231F20"/>
        </w:rPr>
        <w:t xml:space="preserve"> </w:t>
      </w:r>
      <w:r w:rsidRPr="00235A20">
        <w:rPr>
          <w:rFonts w:ascii="Verdana" w:hAnsi="Verdana"/>
          <w:color w:val="231F20"/>
        </w:rPr>
        <w:t>provisional</w:t>
      </w:r>
      <w:r w:rsidR="00C21D57" w:rsidRPr="00235A20">
        <w:rPr>
          <w:rFonts w:ascii="Verdana" w:hAnsi="Verdana"/>
          <w:color w:val="231F20"/>
        </w:rPr>
        <w:t xml:space="preserve"> </w:t>
      </w:r>
      <w:r w:rsidRPr="00235A20">
        <w:rPr>
          <w:rFonts w:ascii="Verdana" w:hAnsi="Verdana"/>
          <w:color w:val="231F20"/>
        </w:rPr>
        <w:t>sums.</w:t>
      </w:r>
    </w:p>
    <w:p w14:paraId="669CE802" w14:textId="588C34E5"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t xml:space="preserve">The Competition Act of Kenya requires that ﬁrms wishing to tender as Joint </w:t>
      </w:r>
      <w:r w:rsidRPr="00235A20">
        <w:rPr>
          <w:rFonts w:ascii="Verdana" w:hAnsi="Verdana"/>
          <w:color w:val="231F20"/>
          <w:spacing w:val="-4"/>
        </w:rPr>
        <w:t xml:space="preserve">Venture </w:t>
      </w:r>
      <w:r w:rsidRPr="00235A20">
        <w:rPr>
          <w:rFonts w:ascii="Verdana" w:hAnsi="Verdana"/>
          <w:color w:val="231F20"/>
        </w:rPr>
        <w:t xml:space="preserve">undertakings </w:t>
      </w:r>
      <w:r w:rsidR="00C21D57" w:rsidRPr="00235A20">
        <w:rPr>
          <w:rFonts w:ascii="Verdana" w:hAnsi="Verdana"/>
          <w:color w:val="231F20"/>
        </w:rPr>
        <w:t>whic</w:t>
      </w:r>
      <w:r w:rsidRPr="00235A20">
        <w:rPr>
          <w:rFonts w:ascii="Verdana" w:hAnsi="Verdana"/>
          <w:color w:val="231F20"/>
        </w:rPr>
        <w:t>h</w:t>
      </w:r>
      <w:r w:rsidR="00C21D57" w:rsidRPr="00235A20">
        <w:rPr>
          <w:rFonts w:ascii="Verdana" w:hAnsi="Verdana"/>
          <w:color w:val="231F20"/>
        </w:rPr>
        <w:t xml:space="preserve"> </w:t>
      </w:r>
      <w:r w:rsidRPr="00235A20">
        <w:rPr>
          <w:rFonts w:ascii="Verdana" w:hAnsi="Verdana"/>
          <w:color w:val="231F20"/>
        </w:rPr>
        <w:t>may prevent,</w:t>
      </w:r>
      <w:r w:rsidR="00C21D57" w:rsidRPr="00235A20">
        <w:rPr>
          <w:rFonts w:ascii="Verdana" w:hAnsi="Verdana"/>
          <w:color w:val="231F20"/>
        </w:rPr>
        <w:t xml:space="preserve"> </w:t>
      </w:r>
      <w:r w:rsidRPr="00235A20">
        <w:rPr>
          <w:rFonts w:ascii="Verdana" w:hAnsi="Verdana"/>
          <w:color w:val="231F20"/>
        </w:rPr>
        <w:t>distort</w:t>
      </w:r>
      <w:r w:rsidR="00C21D57" w:rsidRPr="00235A20">
        <w:rPr>
          <w:rFonts w:ascii="Verdana" w:hAnsi="Verdana"/>
          <w:color w:val="231F20"/>
        </w:rPr>
        <w:t xml:space="preserve"> </w:t>
      </w:r>
      <w:r w:rsidRPr="00235A20">
        <w:rPr>
          <w:rFonts w:ascii="Verdana" w:hAnsi="Verdana"/>
          <w:color w:val="231F20"/>
        </w:rPr>
        <w:t>or</w:t>
      </w:r>
      <w:r w:rsidR="00C21D57" w:rsidRPr="00235A20">
        <w:rPr>
          <w:rFonts w:ascii="Verdana" w:hAnsi="Verdana"/>
          <w:color w:val="231F20"/>
        </w:rPr>
        <w:t xml:space="preserve"> </w:t>
      </w:r>
      <w:r w:rsidRPr="00235A20">
        <w:rPr>
          <w:rFonts w:ascii="Verdana" w:hAnsi="Verdana"/>
          <w:color w:val="231F20"/>
        </w:rPr>
        <w:t>lessen</w:t>
      </w:r>
      <w:r w:rsidR="00C21D57" w:rsidRPr="00235A20">
        <w:rPr>
          <w:rFonts w:ascii="Verdana" w:hAnsi="Verdana"/>
          <w:color w:val="231F20"/>
        </w:rPr>
        <w:t xml:space="preserve"> </w:t>
      </w:r>
      <w:r w:rsidRPr="00235A20">
        <w:rPr>
          <w:rFonts w:ascii="Verdana" w:hAnsi="Verdana"/>
          <w:color w:val="231F20"/>
        </w:rPr>
        <w:t>competition</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provision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services</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prohibited</w:t>
      </w:r>
      <w:r w:rsidR="00C21D57" w:rsidRPr="00235A20">
        <w:rPr>
          <w:rFonts w:ascii="Verdana" w:hAnsi="Verdana"/>
          <w:color w:val="231F20"/>
        </w:rPr>
        <w:t xml:space="preserve"> </w:t>
      </w:r>
      <w:r w:rsidRPr="00235A20">
        <w:rPr>
          <w:rFonts w:ascii="Verdana" w:hAnsi="Verdana"/>
          <w:color w:val="231F20"/>
        </w:rPr>
        <w:t>unless</w:t>
      </w:r>
      <w:r w:rsidR="00C21D57" w:rsidRPr="00235A20">
        <w:rPr>
          <w:rFonts w:ascii="Verdana" w:hAnsi="Verdana"/>
          <w:color w:val="231F20"/>
        </w:rPr>
        <w:t xml:space="preserve"> </w:t>
      </w:r>
      <w:r w:rsidRPr="00235A20">
        <w:rPr>
          <w:rFonts w:ascii="Verdana" w:hAnsi="Verdana"/>
          <w:color w:val="231F20"/>
        </w:rPr>
        <w:t>they</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exempt</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accordance with the provisions of Section 25 of the Competition Act, 2010. JVs will be required to seek for exemption from the</w:t>
      </w:r>
      <w:r w:rsidR="00C21D57" w:rsidRPr="00235A20">
        <w:rPr>
          <w:rFonts w:ascii="Verdana" w:hAnsi="Verdana"/>
          <w:color w:val="231F20"/>
        </w:rPr>
        <w:t xml:space="preserve"> </w:t>
      </w:r>
      <w:r w:rsidRPr="00235A20">
        <w:rPr>
          <w:rFonts w:ascii="Verdana" w:hAnsi="Verdana"/>
          <w:color w:val="231F20"/>
        </w:rPr>
        <w:t>Competition Authority. Exemption shall not be a condition for tender, but it shall be a condition of contract award and signature.</w:t>
      </w:r>
      <w:r w:rsidR="00C21D57" w:rsidRPr="00235A20">
        <w:rPr>
          <w:rFonts w:ascii="Verdana" w:hAnsi="Verdana"/>
          <w:color w:val="231F20"/>
        </w:rPr>
        <w:t xml:space="preserve"> </w:t>
      </w:r>
      <w:r w:rsidRPr="00235A20">
        <w:rPr>
          <w:rFonts w:ascii="Verdana" w:hAnsi="Verdana"/>
          <w:color w:val="231F20"/>
        </w:rPr>
        <w:t>A</w:t>
      </w:r>
      <w:r w:rsidR="0028207B" w:rsidRPr="00235A20">
        <w:rPr>
          <w:rFonts w:ascii="Verdana" w:hAnsi="Verdana"/>
          <w:color w:val="231F20"/>
        </w:rPr>
        <w:t xml:space="preserve"> </w:t>
      </w:r>
      <w:r w:rsidRPr="00235A20">
        <w:rPr>
          <w:rFonts w:ascii="Verdana" w:hAnsi="Verdana"/>
          <w:color w:val="231F20"/>
        </w:rPr>
        <w:t>JV</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shall</w:t>
      </w:r>
      <w:r w:rsidR="00C21D57" w:rsidRPr="00235A20">
        <w:rPr>
          <w:rFonts w:ascii="Verdana" w:hAnsi="Verdana"/>
          <w:color w:val="231F20"/>
        </w:rPr>
        <w:t xml:space="preserve"> </w:t>
      </w:r>
      <w:r w:rsidRPr="00235A20">
        <w:rPr>
          <w:rFonts w:ascii="Verdana" w:hAnsi="Verdana"/>
          <w:color w:val="231F20"/>
        </w:rPr>
        <w:t>be</w:t>
      </w:r>
      <w:r w:rsidR="00C21D57" w:rsidRPr="00235A20">
        <w:rPr>
          <w:rFonts w:ascii="Verdana" w:hAnsi="Verdana"/>
          <w:color w:val="231F20"/>
        </w:rPr>
        <w:t xml:space="preserve"> </w:t>
      </w:r>
      <w:r w:rsidRPr="00235A20">
        <w:rPr>
          <w:rFonts w:ascii="Verdana" w:hAnsi="Verdana"/>
          <w:color w:val="231F20"/>
        </w:rPr>
        <w:t>given</w:t>
      </w:r>
      <w:r w:rsidR="00C21D57" w:rsidRPr="00235A20">
        <w:rPr>
          <w:rFonts w:ascii="Verdana" w:hAnsi="Verdana"/>
          <w:color w:val="231F20"/>
        </w:rPr>
        <w:t xml:space="preserve"> </w:t>
      </w:r>
      <w:r w:rsidRPr="00235A20">
        <w:rPr>
          <w:rFonts w:ascii="Verdana" w:hAnsi="Verdana"/>
          <w:color w:val="231F20"/>
        </w:rPr>
        <w:t>opportunity</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seek</w:t>
      </w:r>
      <w:r w:rsidR="00C21D57" w:rsidRPr="00235A20">
        <w:rPr>
          <w:rFonts w:ascii="Verdana" w:hAnsi="Verdana"/>
          <w:color w:val="231F20"/>
        </w:rPr>
        <w:t xml:space="preserve"> </w:t>
      </w:r>
      <w:r w:rsidRPr="00235A20">
        <w:rPr>
          <w:rFonts w:ascii="Verdana" w:hAnsi="Verdana"/>
          <w:color w:val="231F20"/>
        </w:rPr>
        <w:t>such</w:t>
      </w:r>
      <w:r w:rsidR="00C21D57" w:rsidRPr="00235A20">
        <w:rPr>
          <w:rFonts w:ascii="Verdana" w:hAnsi="Verdana"/>
          <w:color w:val="231F20"/>
        </w:rPr>
        <w:t xml:space="preserve"> </w:t>
      </w:r>
      <w:r w:rsidRPr="00235A20">
        <w:rPr>
          <w:rFonts w:ascii="Verdana" w:hAnsi="Verdana"/>
          <w:color w:val="231F20"/>
        </w:rPr>
        <w:t>exemption</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condition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award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 xml:space="preserve">signature of contract. </w:t>
      </w:r>
      <w:r w:rsidR="00C21D57" w:rsidRPr="00235A20">
        <w:rPr>
          <w:rFonts w:ascii="Verdana" w:hAnsi="Verdana"/>
          <w:color w:val="231F20"/>
        </w:rPr>
        <w:t xml:space="preserve"> </w:t>
      </w:r>
      <w:r w:rsidRPr="00235A20">
        <w:rPr>
          <w:rFonts w:ascii="Verdana" w:hAnsi="Verdana"/>
          <w:color w:val="231F20"/>
        </w:rPr>
        <w:t>Application for exemption from the Competition Authority of Kenya may be accessed from the website</w:t>
      </w:r>
      <w:r w:rsidR="003042A3" w:rsidRPr="00235A20">
        <w:rPr>
          <w:rFonts w:ascii="Verdana" w:hAnsi="Verdana"/>
          <w:color w:val="231F20"/>
        </w:rPr>
        <w:t xml:space="preserve"> </w:t>
      </w:r>
      <w:hyperlink r:id="rId35" w:history="1">
        <w:r w:rsidR="003042A3" w:rsidRPr="00235A20">
          <w:rPr>
            <w:rStyle w:val="Hyperlink"/>
            <w:rFonts w:ascii="Verdana" w:hAnsi="Verdana"/>
          </w:rPr>
          <w:t>www.cak.go.ke</w:t>
        </w:r>
      </w:hyperlink>
    </w:p>
    <w:p w14:paraId="669CE803" w14:textId="03F82D2A"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t>A Tenderer may be considered ineligible if he/she offers goods, works and production processes with characteristics that have been declared by the relevant national environmental protection agency or by other competent</w:t>
      </w:r>
      <w:r w:rsidR="00497939" w:rsidRPr="00235A20">
        <w:rPr>
          <w:rFonts w:ascii="Verdana" w:hAnsi="Verdana"/>
          <w:color w:val="231F20"/>
        </w:rPr>
        <w:t xml:space="preserve"> </w:t>
      </w:r>
      <w:r w:rsidRPr="00235A20">
        <w:rPr>
          <w:rFonts w:ascii="Verdana" w:hAnsi="Verdana"/>
          <w:color w:val="231F20"/>
        </w:rPr>
        <w:t>authority</w:t>
      </w:r>
      <w:r w:rsidR="00497939" w:rsidRPr="00235A20">
        <w:rPr>
          <w:rFonts w:ascii="Verdana" w:hAnsi="Verdana"/>
          <w:color w:val="231F20"/>
        </w:rPr>
        <w:t xml:space="preserve"> </w:t>
      </w:r>
      <w:r w:rsidRPr="00235A20">
        <w:rPr>
          <w:rFonts w:ascii="Verdana" w:hAnsi="Verdana"/>
          <w:color w:val="231F20"/>
        </w:rPr>
        <w:t>as</w:t>
      </w:r>
      <w:r w:rsidR="00497939" w:rsidRPr="00235A20">
        <w:rPr>
          <w:rFonts w:ascii="Verdana" w:hAnsi="Verdana"/>
          <w:color w:val="231F20"/>
        </w:rPr>
        <w:t xml:space="preserve"> </w:t>
      </w:r>
      <w:r w:rsidRPr="00235A20">
        <w:rPr>
          <w:rFonts w:ascii="Verdana" w:hAnsi="Verdana"/>
          <w:color w:val="231F20"/>
        </w:rPr>
        <w:t>harmful</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human</w:t>
      </w:r>
      <w:r w:rsidR="00497939" w:rsidRPr="00235A20">
        <w:rPr>
          <w:rFonts w:ascii="Verdana" w:hAnsi="Verdana"/>
          <w:color w:val="231F20"/>
        </w:rPr>
        <w:t xml:space="preserve"> </w:t>
      </w:r>
      <w:r w:rsidRPr="00235A20">
        <w:rPr>
          <w:rFonts w:ascii="Verdana" w:hAnsi="Verdana"/>
          <w:color w:val="231F20"/>
        </w:rPr>
        <w:t>beings</w:t>
      </w:r>
      <w:r w:rsidR="00497939" w:rsidRPr="00235A20">
        <w:rPr>
          <w:rFonts w:ascii="Verdana" w:hAnsi="Verdana"/>
          <w:color w:val="231F20"/>
        </w:rPr>
        <w:t xml:space="preserve"> </w:t>
      </w:r>
      <w:r w:rsidRPr="00235A20">
        <w:rPr>
          <w:rFonts w:ascii="Verdana" w:hAnsi="Verdana"/>
          <w:color w:val="231F20"/>
        </w:rPr>
        <w:t>and</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the</w:t>
      </w:r>
      <w:r w:rsidR="00497939" w:rsidRPr="00235A20">
        <w:rPr>
          <w:rFonts w:ascii="Verdana" w:hAnsi="Verdana"/>
          <w:color w:val="231F20"/>
        </w:rPr>
        <w:t xml:space="preserve"> </w:t>
      </w:r>
      <w:r w:rsidRPr="00235A20">
        <w:rPr>
          <w:rFonts w:ascii="Verdana" w:hAnsi="Verdana"/>
          <w:color w:val="231F20"/>
        </w:rPr>
        <w:t>environment</w:t>
      </w:r>
      <w:r w:rsidR="00497939" w:rsidRPr="00235A20">
        <w:rPr>
          <w:rFonts w:ascii="Verdana" w:hAnsi="Verdana"/>
          <w:color w:val="231F20"/>
        </w:rPr>
        <w:t xml:space="preserve"> </w:t>
      </w:r>
      <w:r w:rsidRPr="00235A20">
        <w:rPr>
          <w:rFonts w:ascii="Verdana" w:hAnsi="Verdana"/>
          <w:color w:val="231F20"/>
        </w:rPr>
        <w:t>shall</w:t>
      </w:r>
      <w:r w:rsidR="00497939" w:rsidRPr="00235A20">
        <w:rPr>
          <w:rFonts w:ascii="Verdana" w:hAnsi="Verdana"/>
          <w:color w:val="231F20"/>
        </w:rPr>
        <w:t xml:space="preserve"> </w:t>
      </w:r>
      <w:r w:rsidRPr="00235A20">
        <w:rPr>
          <w:rFonts w:ascii="Verdana" w:hAnsi="Verdana"/>
          <w:color w:val="231F20"/>
        </w:rPr>
        <w:t>not</w:t>
      </w:r>
      <w:r w:rsidR="00497939" w:rsidRPr="00235A20">
        <w:rPr>
          <w:rFonts w:ascii="Verdana" w:hAnsi="Verdana"/>
          <w:color w:val="231F20"/>
        </w:rPr>
        <w:t xml:space="preserve"> </w:t>
      </w:r>
      <w:r w:rsidRPr="00235A20">
        <w:rPr>
          <w:rFonts w:ascii="Verdana" w:hAnsi="Verdana"/>
          <w:color w:val="231F20"/>
        </w:rPr>
        <w:t>be</w:t>
      </w:r>
      <w:r w:rsidR="00497939" w:rsidRPr="00235A20">
        <w:rPr>
          <w:rFonts w:ascii="Verdana" w:hAnsi="Verdana"/>
          <w:color w:val="231F20"/>
        </w:rPr>
        <w:t xml:space="preserve"> </w:t>
      </w:r>
      <w:r w:rsidRPr="00235A20">
        <w:rPr>
          <w:rFonts w:ascii="Verdana" w:hAnsi="Verdana"/>
          <w:color w:val="231F20"/>
        </w:rPr>
        <w:t>eligible</w:t>
      </w:r>
      <w:r w:rsidR="00497939" w:rsidRPr="00235A20">
        <w:rPr>
          <w:rFonts w:ascii="Verdana" w:hAnsi="Verdana"/>
          <w:color w:val="231F20"/>
        </w:rPr>
        <w:t xml:space="preserve"> </w:t>
      </w:r>
      <w:r w:rsidRPr="00235A20">
        <w:rPr>
          <w:rFonts w:ascii="Verdana" w:hAnsi="Verdana"/>
          <w:color w:val="231F20"/>
        </w:rPr>
        <w:t>for</w:t>
      </w:r>
      <w:r w:rsidR="00497939" w:rsidRPr="00235A20">
        <w:rPr>
          <w:rFonts w:ascii="Verdana" w:hAnsi="Verdana"/>
          <w:color w:val="231F20"/>
        </w:rPr>
        <w:t xml:space="preserve"> </w:t>
      </w:r>
      <w:r w:rsidRPr="00235A20">
        <w:rPr>
          <w:rFonts w:ascii="Verdana" w:hAnsi="Verdana"/>
          <w:color w:val="231F20"/>
        </w:rPr>
        <w:t>procurement.</w:t>
      </w:r>
    </w:p>
    <w:p w14:paraId="669CE804" w14:textId="40309DE9" w:rsidR="00C20A63" w:rsidRPr="00235A20"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235A20">
        <w:rPr>
          <w:rFonts w:ascii="Verdana" w:hAnsi="Verdana"/>
          <w:color w:val="231F20"/>
        </w:rPr>
        <w:t>A</w:t>
      </w:r>
      <w:r w:rsidR="00925BCA" w:rsidRPr="00235A20">
        <w:rPr>
          <w:rFonts w:ascii="Verdana" w:hAnsi="Verdana"/>
          <w:color w:val="231F20"/>
        </w:rPr>
        <w:t xml:space="preserve"> </w:t>
      </w:r>
      <w:r w:rsidRPr="00235A20">
        <w:rPr>
          <w:rFonts w:ascii="Verdana" w:hAnsi="Verdana"/>
          <w:color w:val="231F20"/>
        </w:rPr>
        <w:t>Kenyan</w:t>
      </w:r>
      <w:r w:rsidR="00925BCA" w:rsidRPr="00235A20">
        <w:rPr>
          <w:rFonts w:ascii="Verdana" w:hAnsi="Verdana"/>
          <w:color w:val="231F20"/>
        </w:rPr>
        <w:t xml:space="preserve"> </w:t>
      </w:r>
      <w:r w:rsidRPr="00235A20">
        <w:rPr>
          <w:rFonts w:ascii="Verdana" w:hAnsi="Verdana"/>
          <w:color w:val="231F20"/>
        </w:rPr>
        <w:t>tenderer</w:t>
      </w:r>
      <w:r w:rsidR="00925BCA" w:rsidRPr="00235A20">
        <w:rPr>
          <w:rFonts w:ascii="Verdana" w:hAnsi="Verdana"/>
          <w:color w:val="231F20"/>
        </w:rPr>
        <w:t xml:space="preserve"> </w:t>
      </w:r>
      <w:r w:rsidRPr="00235A20">
        <w:rPr>
          <w:rFonts w:ascii="Verdana" w:hAnsi="Verdana"/>
          <w:color w:val="231F20"/>
        </w:rPr>
        <w:t>shall</w:t>
      </w:r>
      <w:r w:rsidR="00925BCA" w:rsidRPr="00235A20">
        <w:rPr>
          <w:rFonts w:ascii="Verdana" w:hAnsi="Verdana"/>
          <w:color w:val="231F20"/>
        </w:rPr>
        <w:t xml:space="preserve"> </w:t>
      </w:r>
      <w:r w:rsidRPr="00235A20">
        <w:rPr>
          <w:rFonts w:ascii="Verdana" w:hAnsi="Verdana"/>
          <w:color w:val="231F20"/>
        </w:rPr>
        <w:t>be</w:t>
      </w:r>
      <w:r w:rsidR="00925BCA" w:rsidRPr="00235A20">
        <w:rPr>
          <w:rFonts w:ascii="Verdana" w:hAnsi="Verdana"/>
          <w:color w:val="231F20"/>
        </w:rPr>
        <w:t xml:space="preserve"> </w:t>
      </w:r>
      <w:r w:rsidRPr="00235A20">
        <w:rPr>
          <w:rFonts w:ascii="Verdana" w:hAnsi="Verdana"/>
          <w:color w:val="231F20"/>
        </w:rPr>
        <w:t>eligible</w:t>
      </w:r>
      <w:r w:rsidR="00925BCA" w:rsidRPr="00235A20">
        <w:rPr>
          <w:rFonts w:ascii="Verdana" w:hAnsi="Verdana"/>
          <w:color w:val="231F20"/>
        </w:rPr>
        <w:t xml:space="preserve"> </w:t>
      </w:r>
      <w:r w:rsidRPr="00235A20">
        <w:rPr>
          <w:rFonts w:ascii="Verdana" w:hAnsi="Verdana"/>
          <w:color w:val="231F20"/>
        </w:rPr>
        <w:t>to</w:t>
      </w:r>
      <w:r w:rsidR="00925BCA" w:rsidRPr="00235A20">
        <w:rPr>
          <w:rFonts w:ascii="Verdana" w:hAnsi="Verdana"/>
          <w:color w:val="231F20"/>
        </w:rPr>
        <w:t xml:space="preserve"> </w:t>
      </w:r>
      <w:r w:rsidRPr="00235A20">
        <w:rPr>
          <w:rFonts w:ascii="Verdana" w:hAnsi="Verdana"/>
          <w:color w:val="231F20"/>
        </w:rPr>
        <w:t>tender</w:t>
      </w:r>
      <w:r w:rsidR="00925BCA" w:rsidRPr="00235A20">
        <w:rPr>
          <w:rFonts w:ascii="Verdana" w:hAnsi="Verdana"/>
          <w:color w:val="231F20"/>
        </w:rPr>
        <w:t xml:space="preserve"> </w:t>
      </w:r>
      <w:r w:rsidRPr="00235A20">
        <w:rPr>
          <w:rFonts w:ascii="Verdana" w:hAnsi="Verdana"/>
          <w:color w:val="231F20"/>
        </w:rPr>
        <w:t>if</w:t>
      </w:r>
      <w:r w:rsidR="00925BCA" w:rsidRPr="00235A20">
        <w:rPr>
          <w:rFonts w:ascii="Verdana" w:hAnsi="Verdana"/>
          <w:color w:val="231F20"/>
        </w:rPr>
        <w:t xml:space="preserve"> </w:t>
      </w:r>
      <w:r w:rsidRPr="00235A20">
        <w:rPr>
          <w:rFonts w:ascii="Verdana" w:hAnsi="Verdana"/>
          <w:color w:val="231F20"/>
        </w:rPr>
        <w:t>it</w:t>
      </w:r>
      <w:r w:rsidR="00925BCA" w:rsidRPr="00235A20">
        <w:rPr>
          <w:rFonts w:ascii="Verdana" w:hAnsi="Verdana"/>
          <w:color w:val="231F20"/>
        </w:rPr>
        <w:t xml:space="preserve"> </w:t>
      </w:r>
      <w:r w:rsidRPr="00235A20">
        <w:rPr>
          <w:rFonts w:ascii="Verdana" w:hAnsi="Verdana"/>
          <w:color w:val="231F20"/>
        </w:rPr>
        <w:t>provides</w:t>
      </w:r>
      <w:r w:rsidR="00925BCA" w:rsidRPr="00235A20">
        <w:rPr>
          <w:rFonts w:ascii="Verdana" w:hAnsi="Verdana"/>
          <w:color w:val="231F20"/>
        </w:rPr>
        <w:t xml:space="preserve"> </w:t>
      </w:r>
      <w:r w:rsidRPr="00235A20">
        <w:rPr>
          <w:rFonts w:ascii="Verdana" w:hAnsi="Verdana"/>
          <w:color w:val="231F20"/>
        </w:rPr>
        <w:t>evidence</w:t>
      </w:r>
      <w:r w:rsidR="00925BCA" w:rsidRPr="00235A20">
        <w:rPr>
          <w:rFonts w:ascii="Verdana" w:hAnsi="Verdana"/>
          <w:color w:val="231F20"/>
        </w:rPr>
        <w:t xml:space="preserve"> </w:t>
      </w:r>
      <w:r w:rsidRPr="00235A20">
        <w:rPr>
          <w:rFonts w:ascii="Verdana" w:hAnsi="Verdana"/>
          <w:color w:val="231F20"/>
        </w:rPr>
        <w:t>of</w:t>
      </w:r>
      <w:r w:rsidR="00925BCA" w:rsidRPr="00235A20">
        <w:rPr>
          <w:rFonts w:ascii="Verdana" w:hAnsi="Verdana"/>
          <w:color w:val="231F20"/>
        </w:rPr>
        <w:t xml:space="preserve"> </w:t>
      </w:r>
      <w:r w:rsidRPr="00235A20">
        <w:rPr>
          <w:rFonts w:ascii="Verdana" w:hAnsi="Verdana"/>
          <w:color w:val="231F20"/>
        </w:rPr>
        <w:t>having</w:t>
      </w:r>
      <w:r w:rsidR="00925BCA" w:rsidRPr="00235A20">
        <w:rPr>
          <w:rFonts w:ascii="Verdana" w:hAnsi="Verdana"/>
          <w:color w:val="231F20"/>
        </w:rPr>
        <w:t xml:space="preserve"> </w:t>
      </w:r>
      <w:r w:rsidRPr="00235A20">
        <w:rPr>
          <w:rFonts w:ascii="Verdana" w:hAnsi="Verdana"/>
          <w:color w:val="231F20"/>
        </w:rPr>
        <w:t>fulﬁlled</w:t>
      </w:r>
      <w:r w:rsidR="00925BCA" w:rsidRPr="00235A20">
        <w:rPr>
          <w:rFonts w:ascii="Verdana" w:hAnsi="Verdana"/>
          <w:color w:val="231F20"/>
        </w:rPr>
        <w:t xml:space="preserve"> </w:t>
      </w:r>
      <w:r w:rsidRPr="00235A20">
        <w:rPr>
          <w:rFonts w:ascii="Verdana" w:hAnsi="Verdana"/>
          <w:color w:val="231F20"/>
        </w:rPr>
        <w:t>his/her</w:t>
      </w:r>
      <w:r w:rsidR="00925BCA" w:rsidRPr="00235A20">
        <w:rPr>
          <w:rFonts w:ascii="Verdana" w:hAnsi="Verdana"/>
          <w:color w:val="231F20"/>
        </w:rPr>
        <w:t xml:space="preserve"> </w:t>
      </w:r>
      <w:r w:rsidRPr="00235A20">
        <w:rPr>
          <w:rFonts w:ascii="Verdana" w:hAnsi="Verdana"/>
          <w:color w:val="231F20"/>
        </w:rPr>
        <w:t>tax</w:t>
      </w:r>
      <w:r w:rsidR="00925BCA" w:rsidRPr="00235A20">
        <w:rPr>
          <w:rFonts w:ascii="Verdana" w:hAnsi="Verdana"/>
          <w:color w:val="231F20"/>
        </w:rPr>
        <w:t xml:space="preserve"> </w:t>
      </w:r>
      <w:r w:rsidRPr="00235A20">
        <w:rPr>
          <w:rFonts w:ascii="Verdana" w:hAnsi="Verdana"/>
          <w:color w:val="231F20"/>
        </w:rPr>
        <w:t>obligations</w:t>
      </w:r>
      <w:r w:rsidR="00925BCA" w:rsidRPr="00235A20">
        <w:rPr>
          <w:rFonts w:ascii="Verdana" w:hAnsi="Verdana"/>
          <w:color w:val="231F20"/>
        </w:rPr>
        <w:t xml:space="preserve"> </w:t>
      </w:r>
      <w:r w:rsidRPr="00235A20">
        <w:rPr>
          <w:rFonts w:ascii="Verdana" w:hAnsi="Verdana"/>
          <w:color w:val="231F20"/>
        </w:rPr>
        <w:t>by producing</w:t>
      </w:r>
      <w:r w:rsidR="00F924A7" w:rsidRPr="00235A20">
        <w:rPr>
          <w:rFonts w:ascii="Verdana" w:hAnsi="Verdana"/>
          <w:color w:val="231F20"/>
        </w:rPr>
        <w:t xml:space="preserve"> </w:t>
      </w:r>
      <w:r w:rsidRPr="00235A20">
        <w:rPr>
          <w:rFonts w:ascii="Verdana" w:hAnsi="Verdana"/>
          <w:color w:val="231F20"/>
        </w:rPr>
        <w:t>a</w:t>
      </w:r>
      <w:r w:rsidR="00F924A7" w:rsidRPr="00235A20">
        <w:rPr>
          <w:rFonts w:ascii="Verdana" w:hAnsi="Verdana"/>
          <w:color w:val="231F20"/>
        </w:rPr>
        <w:t xml:space="preserve"> </w:t>
      </w:r>
      <w:r w:rsidRPr="00235A20">
        <w:rPr>
          <w:rFonts w:ascii="Verdana" w:hAnsi="Verdana"/>
          <w:color w:val="231F20"/>
        </w:rPr>
        <w:t>valid</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compliance</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or</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exemption</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is</w:t>
      </w:r>
      <w:r w:rsidR="00F924A7" w:rsidRPr="00235A20">
        <w:rPr>
          <w:rFonts w:ascii="Verdana" w:hAnsi="Verdana"/>
          <w:color w:val="231F20"/>
        </w:rPr>
        <w:t xml:space="preserve"> </w:t>
      </w:r>
      <w:r w:rsidRPr="00235A20">
        <w:rPr>
          <w:rFonts w:ascii="Verdana" w:hAnsi="Verdana"/>
          <w:color w:val="231F20"/>
        </w:rPr>
        <w:t>sued</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Revenue</w:t>
      </w:r>
      <w:r w:rsidR="00F924A7" w:rsidRPr="00235A20">
        <w:rPr>
          <w:rFonts w:ascii="Verdana" w:hAnsi="Verdana"/>
          <w:color w:val="231F20"/>
        </w:rPr>
        <w:t xml:space="preserve"> </w:t>
      </w:r>
      <w:r w:rsidRPr="00235A20">
        <w:rPr>
          <w:rFonts w:ascii="Verdana" w:hAnsi="Verdana"/>
          <w:color w:val="231F20"/>
        </w:rPr>
        <w:t>Authority.</w:t>
      </w:r>
    </w:p>
    <w:p w14:paraId="669CE805" w14:textId="79C3B75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88" w:name="_Toc218031595"/>
      <w:r w:rsidRPr="00235A20">
        <w:rPr>
          <w:rFonts w:ascii="Verdana" w:hAnsi="Verdana"/>
          <w:color w:val="231F20"/>
          <w:sz w:val="22"/>
          <w:szCs w:val="22"/>
        </w:rPr>
        <w:t>Qualiﬁcation</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z w:val="22"/>
          <w:szCs w:val="22"/>
        </w:rPr>
        <w:t>the</w:t>
      </w:r>
      <w:r w:rsidR="00C21D57"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88"/>
    </w:p>
    <w:p w14:paraId="669CE806" w14:textId="36AA210A" w:rsidR="00C20A63" w:rsidRPr="00235A20" w:rsidRDefault="002D5618" w:rsidP="003E0BDA">
      <w:pPr>
        <w:pStyle w:val="ListParagraph"/>
        <w:numPr>
          <w:ilvl w:val="1"/>
          <w:numId w:val="90"/>
        </w:numPr>
        <w:tabs>
          <w:tab w:val="left" w:pos="1420"/>
        </w:tabs>
        <w:spacing w:before="242" w:line="230" w:lineRule="auto"/>
        <w:ind w:left="1418" w:right="849"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Tendering Forms, a preliminary description of the proposed work method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schedule,</w:t>
      </w:r>
      <w:r w:rsidR="00C21D57" w:rsidRPr="00235A20">
        <w:rPr>
          <w:rFonts w:ascii="Verdana" w:hAnsi="Verdana"/>
          <w:color w:val="231F20"/>
        </w:rPr>
        <w:t xml:space="preserve"> </w:t>
      </w:r>
      <w:r w:rsidRPr="00235A20">
        <w:rPr>
          <w:rFonts w:ascii="Verdana" w:hAnsi="Verdana"/>
          <w:color w:val="231F20"/>
        </w:rPr>
        <w:t>including</w:t>
      </w:r>
      <w:r w:rsidR="00C21D57" w:rsidRPr="00235A20">
        <w:rPr>
          <w:rFonts w:ascii="Verdana" w:hAnsi="Verdana"/>
          <w:color w:val="231F20"/>
        </w:rPr>
        <w:t xml:space="preserve"> </w:t>
      </w:r>
      <w:r w:rsidRPr="00235A20">
        <w:rPr>
          <w:rFonts w:ascii="Verdana" w:hAnsi="Verdana"/>
          <w:color w:val="231F20"/>
        </w:rPr>
        <w:t>drawings</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charts,</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necessary.</w:t>
      </w:r>
    </w:p>
    <w:p w14:paraId="669CE807" w14:textId="759410CB" w:rsidR="00C20A63" w:rsidRPr="00235A20" w:rsidRDefault="00D102BE" w:rsidP="003E0BDA">
      <w:pPr>
        <w:pStyle w:val="ListParagraph"/>
        <w:numPr>
          <w:ilvl w:val="1"/>
          <w:numId w:val="90"/>
        </w:numPr>
        <w:tabs>
          <w:tab w:val="left" w:pos="1420"/>
        </w:tabs>
        <w:spacing w:before="242" w:line="230" w:lineRule="auto"/>
        <w:ind w:left="1418" w:right="849" w:hanging="567"/>
        <w:jc w:val="both"/>
        <w:rPr>
          <w:rFonts w:ascii="Verdana" w:hAnsi="Verdana"/>
        </w:rPr>
      </w:pPr>
      <w:r w:rsidRPr="00235A20">
        <w:rPr>
          <w:rFonts w:ascii="Verdana" w:hAnsi="Verdana"/>
          <w:color w:val="231F20"/>
        </w:rPr>
        <w:tab/>
      </w:r>
      <w:r w:rsidR="002D5618" w:rsidRPr="00235A20">
        <w:rPr>
          <w:rFonts w:ascii="Verdana" w:hAnsi="Verdana"/>
          <w:color w:val="231F20"/>
        </w:rPr>
        <w:t>In the event that pre-qualiﬁcation of Tenderers has been undertaken as stated in ITT 18.</w:t>
      </w:r>
      <w:r w:rsidR="00394B79" w:rsidRPr="00235A20">
        <w:rPr>
          <w:rFonts w:ascii="Verdana" w:hAnsi="Verdana"/>
          <w:color w:val="231F20"/>
        </w:rPr>
        <w:t>3</w:t>
      </w:r>
      <w:r w:rsidR="002D5618" w:rsidRPr="00235A20">
        <w:rPr>
          <w:rFonts w:ascii="Verdana" w:hAnsi="Verdana"/>
          <w:color w:val="231F20"/>
        </w:rPr>
        <w:t>, the provisions on qualiﬁcations of the Section III, Evaluation and Qualiﬁcation Criteria shall not apply.</w:t>
      </w:r>
    </w:p>
    <w:p w14:paraId="669CE808" w14:textId="5B167374"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89" w:name="_Toc218031596"/>
      <w:r w:rsidRPr="00235A20">
        <w:rPr>
          <w:rFonts w:ascii="Verdana" w:hAnsi="Verdana"/>
          <w:color w:val="231F20"/>
          <w:sz w:val="22"/>
          <w:szCs w:val="22"/>
        </w:rPr>
        <w:t>Contents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89"/>
    </w:p>
    <w:p w14:paraId="669CE809" w14:textId="7307D53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0" w:name="_Toc218031597"/>
      <w:r w:rsidRPr="00235A20">
        <w:rPr>
          <w:rFonts w:ascii="Verdana" w:hAnsi="Verdana"/>
          <w:color w:val="231F20"/>
          <w:sz w:val="22"/>
          <w:szCs w:val="22"/>
        </w:rPr>
        <w:t>Sections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0"/>
    </w:p>
    <w:p w14:paraId="669CE80A" w14:textId="2FB34F31" w:rsidR="00C20A63" w:rsidRPr="00235A20" w:rsidRDefault="002D5618" w:rsidP="003E0BDA">
      <w:pPr>
        <w:pStyle w:val="ListParagraph"/>
        <w:numPr>
          <w:ilvl w:val="1"/>
          <w:numId w:val="91"/>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tendering</w:t>
      </w:r>
      <w:r w:rsidR="00C21D57" w:rsidRPr="00235A20">
        <w:rPr>
          <w:rFonts w:ascii="Verdana" w:hAnsi="Verdana"/>
          <w:color w:val="231F20"/>
        </w:rPr>
        <w:t xml:space="preserve"> </w:t>
      </w:r>
      <w:r w:rsidRPr="00235A20">
        <w:rPr>
          <w:rFonts w:ascii="Verdana" w:hAnsi="Verdana"/>
          <w:color w:val="231F20"/>
        </w:rPr>
        <w:t>document</w:t>
      </w:r>
      <w:r w:rsidR="00C21D57" w:rsidRPr="00235A20">
        <w:rPr>
          <w:rFonts w:ascii="Verdana" w:hAnsi="Verdana"/>
          <w:color w:val="231F20"/>
        </w:rPr>
        <w:t xml:space="preserve"> </w:t>
      </w:r>
      <w:r w:rsidRPr="00235A20">
        <w:rPr>
          <w:rFonts w:ascii="Verdana" w:hAnsi="Verdana"/>
          <w:color w:val="231F20"/>
        </w:rPr>
        <w:t>consists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Parts</w:t>
      </w:r>
      <w:r w:rsidR="00C21D57" w:rsidRPr="00235A20">
        <w:rPr>
          <w:rFonts w:ascii="Verdana" w:hAnsi="Verdana"/>
          <w:color w:val="231F20"/>
        </w:rPr>
        <w:t xml:space="preserve"> </w:t>
      </w:r>
      <w:r w:rsidRPr="00235A20">
        <w:rPr>
          <w:rFonts w:ascii="Verdana" w:hAnsi="Verdana"/>
          <w:color w:val="231F20"/>
        </w:rPr>
        <w:t>1,</w:t>
      </w:r>
      <w:r w:rsidR="00C21D57" w:rsidRPr="00235A20">
        <w:rPr>
          <w:rFonts w:ascii="Verdana" w:hAnsi="Verdana"/>
          <w:color w:val="231F20"/>
        </w:rPr>
        <w:t xml:space="preserve"> </w:t>
      </w:r>
      <w:r w:rsidRPr="00235A20">
        <w:rPr>
          <w:rFonts w:ascii="Verdana" w:hAnsi="Verdana"/>
          <w:color w:val="231F20"/>
        </w:rPr>
        <w:t>2,</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3,</w:t>
      </w:r>
      <w:r w:rsidR="009C1F66" w:rsidRPr="00235A20">
        <w:rPr>
          <w:rFonts w:ascii="Verdana" w:hAnsi="Verdana"/>
          <w:color w:val="231F20"/>
        </w:rPr>
        <w:t xml:space="preserve"> </w:t>
      </w:r>
      <w:r w:rsidRPr="00235A20">
        <w:rPr>
          <w:rFonts w:ascii="Verdana" w:hAnsi="Verdana"/>
          <w:color w:val="231F20"/>
        </w:rPr>
        <w:t>which</w:t>
      </w:r>
      <w:r w:rsidR="00C21D57" w:rsidRPr="00235A20">
        <w:rPr>
          <w:rFonts w:ascii="Verdana" w:hAnsi="Verdana"/>
          <w:color w:val="231F20"/>
        </w:rPr>
        <w:t xml:space="preserve"> </w:t>
      </w:r>
      <w:r w:rsidRPr="00235A20">
        <w:rPr>
          <w:rFonts w:ascii="Verdana" w:hAnsi="Verdana"/>
          <w:color w:val="231F20"/>
        </w:rPr>
        <w:t>include</w:t>
      </w:r>
      <w:r w:rsidR="00C21D57" w:rsidRPr="00235A20">
        <w:rPr>
          <w:rFonts w:ascii="Verdana" w:hAnsi="Verdana"/>
          <w:color w:val="231F20"/>
        </w:rPr>
        <w:t xml:space="preserve"> </w:t>
      </w:r>
      <w:r w:rsidRPr="00235A20">
        <w:rPr>
          <w:rFonts w:ascii="Verdana" w:hAnsi="Verdana"/>
          <w:color w:val="231F20"/>
        </w:rPr>
        <w:t>all</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sections</w:t>
      </w:r>
      <w:r w:rsidR="00C21D57" w:rsidRPr="00235A20">
        <w:rPr>
          <w:rFonts w:ascii="Verdana" w:hAnsi="Verdana"/>
          <w:color w:val="231F20"/>
        </w:rPr>
        <w:t xml:space="preserve"> </w:t>
      </w:r>
      <w:r w:rsidRPr="00235A20">
        <w:rPr>
          <w:rFonts w:ascii="Verdana" w:hAnsi="Verdana"/>
          <w:color w:val="231F20"/>
        </w:rPr>
        <w:t>indicated</w:t>
      </w:r>
      <w:r w:rsidR="00C21D57" w:rsidRPr="00235A20">
        <w:rPr>
          <w:rFonts w:ascii="Verdana" w:hAnsi="Verdana"/>
          <w:color w:val="231F20"/>
        </w:rPr>
        <w:t xml:space="preserve"> </w:t>
      </w:r>
      <w:r w:rsidRPr="00235A20">
        <w:rPr>
          <w:rFonts w:ascii="Verdana" w:hAnsi="Verdana"/>
          <w:color w:val="231F20"/>
        </w:rPr>
        <w:t>below</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should</w:t>
      </w:r>
      <w:r w:rsidRPr="00235A20">
        <w:rPr>
          <w:rFonts w:ascii="Verdana" w:hAnsi="Verdana"/>
          <w:color w:val="231F20"/>
        </w:rPr>
        <w:t xml:space="preserve"> be</w:t>
      </w:r>
      <w:r w:rsidR="00C21D57" w:rsidRPr="00235A20">
        <w:rPr>
          <w:rFonts w:ascii="Verdana" w:hAnsi="Verdana"/>
          <w:color w:val="231F20"/>
        </w:rPr>
        <w:t xml:space="preserve"> </w:t>
      </w:r>
      <w:r w:rsidRPr="00235A20">
        <w:rPr>
          <w:rFonts w:ascii="Verdana" w:hAnsi="Verdana"/>
          <w:color w:val="231F20"/>
        </w:rPr>
        <w:t>read</w:t>
      </w:r>
      <w:r w:rsidR="00C21D57" w:rsidRPr="00235A20">
        <w:rPr>
          <w:rFonts w:ascii="Verdana" w:hAnsi="Verdana"/>
          <w:color w:val="231F20"/>
        </w:rPr>
        <w:t xml:space="preserve">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conjunction</w:t>
      </w:r>
      <w:r w:rsidR="00C21D57"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any</w:t>
      </w:r>
      <w:r w:rsidR="009C1F66" w:rsidRPr="00235A20">
        <w:rPr>
          <w:rFonts w:ascii="Verdana" w:hAnsi="Verdana"/>
          <w:color w:val="231F20"/>
        </w:rPr>
        <w:t xml:space="preserve"> Addenda issued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accordance</w:t>
      </w:r>
      <w:r w:rsidR="009C1F66"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394B79" w:rsidRPr="00235A20">
        <w:rPr>
          <w:rFonts w:ascii="Verdana" w:hAnsi="Verdana"/>
          <w:color w:val="231F20"/>
        </w:rPr>
        <w:t>10</w:t>
      </w:r>
      <w:r w:rsidRPr="00235A20">
        <w:rPr>
          <w:rFonts w:ascii="Verdana" w:hAnsi="Verdana"/>
          <w:color w:val="231F20"/>
        </w:rPr>
        <w:t>.</w:t>
      </w:r>
    </w:p>
    <w:p w14:paraId="669CE80B"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1: Tendering Procedures</w:t>
      </w:r>
    </w:p>
    <w:p w14:paraId="669CE80C" w14:textId="5904019E"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Instructions</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Tenderers</w:t>
      </w:r>
      <w:r w:rsidR="00C21D57" w:rsidRPr="00235A20">
        <w:rPr>
          <w:rFonts w:ascii="Verdana" w:hAnsi="Verdana"/>
          <w:color w:val="231F20"/>
        </w:rPr>
        <w:t xml:space="preserve"> </w:t>
      </w:r>
      <w:r w:rsidRPr="00235A20">
        <w:rPr>
          <w:rFonts w:ascii="Verdana" w:hAnsi="Verdana"/>
          <w:color w:val="231F20"/>
        </w:rPr>
        <w:t>(ITT)</w:t>
      </w:r>
    </w:p>
    <w:p w14:paraId="669CE80D" w14:textId="3C227097"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II</w:t>
      </w:r>
      <w:r w:rsidR="0028207B" w:rsidRPr="00235A20">
        <w:rPr>
          <w:rFonts w:ascii="Verdana" w:hAnsi="Verdana"/>
          <w:color w:val="231F20"/>
        </w:rPr>
        <w:t xml:space="preserve"> </w:t>
      </w:r>
      <w:r w:rsidRPr="00235A20">
        <w:rPr>
          <w:rFonts w:ascii="Verdana" w:hAnsi="Verdana"/>
          <w:color w:val="231F20"/>
        </w:rPr>
        <w:t>-</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Data</w:t>
      </w:r>
      <w:r w:rsidR="00C21D57" w:rsidRPr="00235A20">
        <w:rPr>
          <w:rFonts w:ascii="Verdana" w:hAnsi="Verdana"/>
          <w:color w:val="231F20"/>
        </w:rPr>
        <w:t xml:space="preserve"> </w:t>
      </w:r>
      <w:r w:rsidRPr="00235A20">
        <w:rPr>
          <w:rFonts w:ascii="Verdana" w:hAnsi="Verdana"/>
          <w:color w:val="231F20"/>
        </w:rPr>
        <w:t>Sheet</w:t>
      </w:r>
      <w:r w:rsidR="00C21D57" w:rsidRPr="00235A20">
        <w:rPr>
          <w:rFonts w:ascii="Verdana" w:hAnsi="Verdana"/>
          <w:color w:val="231F20"/>
        </w:rPr>
        <w:t xml:space="preserve"> </w:t>
      </w:r>
      <w:r w:rsidRPr="00235A20">
        <w:rPr>
          <w:rFonts w:ascii="Verdana" w:hAnsi="Verdana"/>
          <w:color w:val="231F20"/>
        </w:rPr>
        <w:t>(TDS)</w:t>
      </w:r>
    </w:p>
    <w:p w14:paraId="669CE80E" w14:textId="138BA9D9" w:rsidR="00C20A63" w:rsidRPr="00235A20" w:rsidRDefault="002D5618" w:rsidP="00B70529">
      <w:pPr>
        <w:pStyle w:val="ListParagraph"/>
        <w:numPr>
          <w:ilvl w:val="0"/>
          <w:numId w:val="42"/>
        </w:numPr>
        <w:tabs>
          <w:tab w:val="left" w:pos="1840"/>
        </w:tabs>
        <w:ind w:left="1843" w:right="853" w:hanging="425"/>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Evaluation</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Qualiﬁcation</w:t>
      </w:r>
      <w:r w:rsidR="0063379A" w:rsidRPr="00235A20">
        <w:rPr>
          <w:rFonts w:ascii="Verdana" w:hAnsi="Verdana"/>
          <w:color w:val="231F20"/>
        </w:rPr>
        <w:t xml:space="preserve"> </w:t>
      </w:r>
      <w:r w:rsidRPr="00235A20">
        <w:rPr>
          <w:rFonts w:ascii="Verdana" w:hAnsi="Verdana"/>
          <w:color w:val="231F20"/>
        </w:rPr>
        <w:t>Criteria</w:t>
      </w:r>
    </w:p>
    <w:p w14:paraId="669CE80F" w14:textId="55832781" w:rsidR="00C20A63" w:rsidRPr="00235A20" w:rsidRDefault="002D5618" w:rsidP="00B70529">
      <w:pPr>
        <w:pStyle w:val="ListParagraph"/>
        <w:numPr>
          <w:ilvl w:val="0"/>
          <w:numId w:val="42"/>
        </w:numPr>
        <w:tabs>
          <w:tab w:val="left" w:pos="1840"/>
        </w:tabs>
        <w:ind w:left="1843" w:right="853" w:hanging="425"/>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IV</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Forms</w:t>
      </w:r>
    </w:p>
    <w:p w14:paraId="669CE811"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2: Procuring Entity's Requirements</w:t>
      </w:r>
    </w:p>
    <w:p w14:paraId="669CE812" w14:textId="77777777" w:rsidR="00C20A63" w:rsidRPr="00235A20" w:rsidRDefault="002D5618" w:rsidP="003E0BDA">
      <w:pPr>
        <w:pStyle w:val="ListParagraph"/>
        <w:numPr>
          <w:ilvl w:val="0"/>
          <w:numId w:val="138"/>
        </w:numPr>
        <w:tabs>
          <w:tab w:val="left" w:pos="1835"/>
          <w:tab w:val="left" w:pos="1836"/>
        </w:tabs>
        <w:ind w:right="853"/>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Requirements</w:t>
      </w:r>
    </w:p>
    <w:p w14:paraId="669CE813"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3: Contract</w:t>
      </w:r>
    </w:p>
    <w:p w14:paraId="669CE814" w14:textId="1A14338D"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General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(GCC)</w:t>
      </w:r>
    </w:p>
    <w:p w14:paraId="669CE815" w14:textId="46815C7F"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Special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(SCC)</w:t>
      </w:r>
    </w:p>
    <w:p w14:paraId="669CE816" w14:textId="29916032"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Forms</w:t>
      </w:r>
    </w:p>
    <w:p w14:paraId="669CE818" w14:textId="655825FB"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 xml:space="preserve">The Invitation to </w:t>
      </w:r>
      <w:r w:rsidRPr="00235A20">
        <w:rPr>
          <w:rFonts w:ascii="Verdana" w:hAnsi="Verdana"/>
          <w:color w:val="231F20"/>
          <w:spacing w:val="-3"/>
        </w:rPr>
        <w:t xml:space="preserve">Tender </w:t>
      </w:r>
      <w:r w:rsidRPr="00235A20">
        <w:rPr>
          <w:rFonts w:ascii="Verdana" w:hAnsi="Verdana"/>
          <w:color w:val="231F20"/>
        </w:rPr>
        <w:t>(ITT) notice or the notice to pre-qualify Tenderers, as the case may be, issued by</w:t>
      </w:r>
      <w:r w:rsidR="0063379A"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part</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this</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p>
    <w:p w14:paraId="669CE819" w14:textId="605DA53D"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Unless</w:t>
      </w:r>
      <w:r w:rsidR="0063379A" w:rsidRPr="00235A20">
        <w:rPr>
          <w:rFonts w:ascii="Verdana" w:hAnsi="Verdana"/>
          <w:color w:val="231F20"/>
        </w:rPr>
        <w:t xml:space="preserve"> </w:t>
      </w:r>
      <w:r w:rsidRPr="00235A20">
        <w:rPr>
          <w:rFonts w:ascii="Verdana" w:hAnsi="Verdana"/>
          <w:color w:val="231F20"/>
        </w:rPr>
        <w:t>obtained</w:t>
      </w:r>
      <w:r w:rsidR="0063379A" w:rsidRPr="00235A20">
        <w:rPr>
          <w:rFonts w:ascii="Verdana" w:hAnsi="Verdana"/>
          <w:color w:val="231F20"/>
        </w:rPr>
        <w:t xml:space="preserve"> </w:t>
      </w:r>
      <w:r w:rsidRPr="00235A20">
        <w:rPr>
          <w:rFonts w:ascii="Verdana" w:hAnsi="Verdana"/>
          <w:color w:val="231F20"/>
        </w:rPr>
        <w:t>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spacing w:val="-3"/>
        </w:rPr>
        <w:t>Entity,</w:t>
      </w:r>
      <w:r w:rsidR="0063379A" w:rsidRPr="00235A20">
        <w:rPr>
          <w:rFonts w:ascii="Verdana" w:hAnsi="Verdana"/>
          <w:color w:val="231F20"/>
          <w:spacing w:val="-3"/>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responsible</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completeness of the document, responses to requests for clariﬁcation, the Minutes of the pre-Tender meeting (if any), or Addenda</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277726" w:rsidRPr="00235A20">
        <w:rPr>
          <w:rFonts w:ascii="Verdana" w:hAnsi="Verdana"/>
          <w:color w:val="231F20"/>
        </w:rPr>
        <w:t>10</w:t>
      </w:r>
      <w:r w:rsidRPr="00235A20">
        <w:rPr>
          <w:rFonts w:ascii="Verdana" w:hAnsi="Verdana"/>
          <w:color w:val="231F20"/>
        </w:rPr>
        <w: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case</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contradiction,</w:t>
      </w:r>
      <w:r w:rsidR="0063379A" w:rsidRPr="00235A20">
        <w:rPr>
          <w:rFonts w:ascii="Verdana" w:hAnsi="Verdana"/>
          <w:color w:val="231F20"/>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obtained 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prevail.</w:t>
      </w:r>
    </w:p>
    <w:p w14:paraId="669CE81A" w14:textId="6B4F899B" w:rsidR="00C20A63" w:rsidRPr="00235A20" w:rsidRDefault="00D102BE" w:rsidP="003E0BDA">
      <w:pPr>
        <w:pStyle w:val="ListParagraph"/>
        <w:numPr>
          <w:ilvl w:val="1"/>
          <w:numId w:val="91"/>
        </w:numPr>
        <w:tabs>
          <w:tab w:val="left" w:pos="1418"/>
        </w:tabs>
        <w:spacing w:before="242" w:line="230" w:lineRule="auto"/>
        <w:ind w:left="1418" w:right="849" w:hanging="567"/>
        <w:jc w:val="both"/>
        <w:rPr>
          <w:rFonts w:ascii="Verdana" w:hAnsi="Verdana"/>
        </w:rPr>
      </w:pPr>
      <w:r w:rsidRPr="00235A20">
        <w:rPr>
          <w:rFonts w:ascii="Verdana" w:hAnsi="Verdana"/>
          <w:color w:val="231F20"/>
        </w:rPr>
        <w:tab/>
      </w:r>
      <w:r w:rsidR="002D5618" w:rsidRPr="00235A20">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1" w:name="_Toc218031598"/>
      <w:r w:rsidRPr="00235A20">
        <w:rPr>
          <w:rFonts w:ascii="Verdana" w:hAnsi="Verdana"/>
          <w:color w:val="231F20"/>
          <w:sz w:val="22"/>
          <w:szCs w:val="22"/>
        </w:rPr>
        <w:t>Site</w:t>
      </w:r>
      <w:r w:rsidR="0063379A" w:rsidRPr="00235A20">
        <w:rPr>
          <w:rFonts w:ascii="Verdana" w:hAnsi="Verdana"/>
          <w:color w:val="231F20"/>
          <w:sz w:val="22"/>
          <w:szCs w:val="22"/>
        </w:rPr>
        <w:t xml:space="preserve"> </w:t>
      </w:r>
      <w:r w:rsidRPr="00235A20">
        <w:rPr>
          <w:rFonts w:ascii="Verdana" w:hAnsi="Verdana"/>
          <w:color w:val="231F20"/>
          <w:sz w:val="22"/>
          <w:szCs w:val="22"/>
        </w:rPr>
        <w:t>Visit</w:t>
      </w:r>
      <w:bookmarkEnd w:id="91"/>
    </w:p>
    <w:p w14:paraId="669CE81C" w14:textId="08699EBD" w:rsidR="00C20A63" w:rsidRPr="00235A20" w:rsidRDefault="002D5618" w:rsidP="003E0BDA">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Tenderer,</w:t>
      </w:r>
      <w:r w:rsidR="0063379A" w:rsidRPr="00235A20">
        <w:rPr>
          <w:rFonts w:ascii="Verdana" w:hAnsi="Verdana"/>
          <w:color w:val="231F20"/>
          <w:spacing w:val="-3"/>
        </w:rPr>
        <w:t xml:space="preserve"> </w:t>
      </w:r>
      <w:r w:rsidR="0063379A" w:rsidRPr="00235A20">
        <w:rPr>
          <w:rFonts w:ascii="Verdana" w:hAnsi="Verdana"/>
          <w:color w:val="231F20"/>
        </w:rPr>
        <w:t xml:space="preserve">at the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own</w:t>
      </w:r>
      <w:r w:rsidR="0063379A" w:rsidRPr="00235A20">
        <w:rPr>
          <w:rFonts w:ascii="Verdana" w:hAnsi="Verdana"/>
          <w:color w:val="231F20"/>
        </w:rPr>
        <w:t xml:space="preserve"> </w:t>
      </w:r>
      <w:r w:rsidRPr="00235A20">
        <w:rPr>
          <w:rFonts w:ascii="Verdana" w:hAnsi="Verdana"/>
          <w:color w:val="231F20"/>
        </w:rPr>
        <w:t>responsibility</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risk,</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encouraged</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visit</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examine</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inspect</w:t>
      </w:r>
      <w:r w:rsidR="0063379A" w:rsidRPr="00235A20">
        <w:rPr>
          <w:rFonts w:ascii="Verdana" w:hAnsi="Verdana"/>
          <w:color w:val="231F20"/>
        </w:rPr>
        <w:t xml:space="preserve"> </w:t>
      </w:r>
      <w:r w:rsidRPr="00235A20">
        <w:rPr>
          <w:rFonts w:ascii="Verdana" w:hAnsi="Verdana"/>
          <w:color w:val="231F20"/>
        </w:rPr>
        <w:t>the Site</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Required</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its</w:t>
      </w:r>
      <w:r w:rsidR="00EE1044" w:rsidRPr="00235A20">
        <w:rPr>
          <w:rFonts w:ascii="Verdana" w:hAnsi="Verdana"/>
          <w:color w:val="231F20"/>
        </w:rPr>
        <w:t xml:space="preserve"> </w:t>
      </w:r>
      <w:r w:rsidRPr="00235A20">
        <w:rPr>
          <w:rFonts w:ascii="Verdana" w:hAnsi="Verdana"/>
          <w:color w:val="231F20"/>
        </w:rPr>
        <w:t>surroundings</w:t>
      </w:r>
      <w:r w:rsidR="00EE1044" w:rsidRPr="00235A20">
        <w:rPr>
          <w:rFonts w:ascii="Verdana" w:hAnsi="Verdana"/>
          <w:color w:val="231F20"/>
        </w:rPr>
        <w:t xml:space="preserve"> </w:t>
      </w:r>
      <w:r w:rsidRPr="00235A20">
        <w:rPr>
          <w:rFonts w:ascii="Verdana" w:hAnsi="Verdana"/>
          <w:color w:val="231F20"/>
        </w:rPr>
        <w:t>and</w:t>
      </w:r>
      <w:r w:rsidR="00EE1044" w:rsidRPr="00235A20">
        <w:rPr>
          <w:rFonts w:ascii="Verdana" w:hAnsi="Verdana"/>
          <w:color w:val="231F20"/>
        </w:rPr>
        <w:t xml:space="preserve"> </w:t>
      </w:r>
      <w:r w:rsidRPr="00235A20">
        <w:rPr>
          <w:rFonts w:ascii="Verdana" w:hAnsi="Verdana"/>
          <w:color w:val="231F20"/>
        </w:rPr>
        <w:t>obtain</w:t>
      </w:r>
      <w:r w:rsidR="00EE1044" w:rsidRPr="00235A20">
        <w:rPr>
          <w:rFonts w:ascii="Verdana" w:hAnsi="Verdana"/>
          <w:color w:val="231F20"/>
        </w:rPr>
        <w:t xml:space="preserve"> </w:t>
      </w:r>
      <w:r w:rsidRPr="00235A20">
        <w:rPr>
          <w:rFonts w:ascii="Verdana" w:hAnsi="Verdana"/>
          <w:color w:val="231F20"/>
        </w:rPr>
        <w:t>all</w:t>
      </w:r>
      <w:r w:rsidR="00EE1044" w:rsidRPr="00235A20">
        <w:rPr>
          <w:rFonts w:ascii="Verdana" w:hAnsi="Verdana"/>
          <w:color w:val="231F20"/>
        </w:rPr>
        <w:t xml:space="preserve"> </w:t>
      </w:r>
      <w:r w:rsidRPr="00235A20">
        <w:rPr>
          <w:rFonts w:ascii="Verdana" w:hAnsi="Verdana"/>
          <w:color w:val="231F20"/>
        </w:rPr>
        <w:t>information</w:t>
      </w:r>
      <w:r w:rsidR="00EE1044" w:rsidRPr="00235A20">
        <w:rPr>
          <w:rFonts w:ascii="Verdana" w:hAnsi="Verdana"/>
          <w:color w:val="231F20"/>
        </w:rPr>
        <w:t xml:space="preserve"> </w:t>
      </w:r>
      <w:r w:rsidRPr="00235A20">
        <w:rPr>
          <w:rFonts w:ascii="Verdana" w:hAnsi="Verdana"/>
          <w:color w:val="231F20"/>
        </w:rPr>
        <w:t>that</w:t>
      </w:r>
      <w:r w:rsidR="00EE1044" w:rsidRPr="00235A20">
        <w:rPr>
          <w:rFonts w:ascii="Verdana" w:hAnsi="Verdana"/>
          <w:color w:val="231F20"/>
        </w:rPr>
        <w:t xml:space="preserve"> </w:t>
      </w:r>
      <w:r w:rsidRPr="00235A20">
        <w:rPr>
          <w:rFonts w:ascii="Verdana" w:hAnsi="Verdana"/>
          <w:color w:val="231F20"/>
        </w:rPr>
        <w:t>may</w:t>
      </w:r>
      <w:r w:rsidR="00EE1044" w:rsidRPr="00235A20">
        <w:rPr>
          <w:rFonts w:ascii="Verdana" w:hAnsi="Verdana"/>
          <w:color w:val="231F20"/>
        </w:rPr>
        <w:t xml:space="preserve"> </w:t>
      </w:r>
      <w:r w:rsidRPr="00235A20">
        <w:rPr>
          <w:rFonts w:ascii="Verdana" w:hAnsi="Verdana"/>
          <w:color w:val="231F20"/>
        </w:rPr>
        <w:t>be</w:t>
      </w:r>
      <w:r w:rsidR="00EE1044" w:rsidRPr="00235A20">
        <w:rPr>
          <w:rFonts w:ascii="Verdana" w:hAnsi="Verdana"/>
          <w:color w:val="231F20"/>
        </w:rPr>
        <w:t xml:space="preserve"> </w:t>
      </w:r>
      <w:r w:rsidRPr="00235A20">
        <w:rPr>
          <w:rFonts w:ascii="Verdana" w:hAnsi="Verdana"/>
          <w:color w:val="231F20"/>
        </w:rPr>
        <w:t>necessary</w:t>
      </w:r>
      <w:r w:rsidR="00EE1044" w:rsidRPr="00235A20">
        <w:rPr>
          <w:rFonts w:ascii="Verdana" w:hAnsi="Verdana"/>
          <w:color w:val="231F20"/>
        </w:rPr>
        <w:t xml:space="preserve"> </w:t>
      </w:r>
      <w:r w:rsidRPr="00235A20">
        <w:rPr>
          <w:rFonts w:ascii="Verdana" w:hAnsi="Verdana"/>
          <w:color w:val="231F20"/>
        </w:rPr>
        <w:t>for</w:t>
      </w:r>
      <w:r w:rsidR="00EE1044" w:rsidRPr="00235A20">
        <w:rPr>
          <w:rFonts w:ascii="Verdana" w:hAnsi="Verdana"/>
          <w:color w:val="231F20"/>
        </w:rPr>
        <w:t xml:space="preserve"> </w:t>
      </w:r>
      <w:r w:rsidRPr="00235A20">
        <w:rPr>
          <w:rFonts w:ascii="Verdana" w:hAnsi="Verdana"/>
          <w:color w:val="231F20"/>
        </w:rPr>
        <w:t>preparing the</w:t>
      </w:r>
      <w:r w:rsidR="00550081" w:rsidRPr="00235A20">
        <w:rPr>
          <w:rFonts w:ascii="Verdana" w:hAnsi="Verdana"/>
          <w:color w:val="231F20"/>
        </w:rPr>
        <w:t xml:space="preserve"> </w:t>
      </w:r>
      <w:r w:rsidRPr="00235A20">
        <w:rPr>
          <w:rFonts w:ascii="Verdana" w:hAnsi="Verdana"/>
          <w:color w:val="231F20"/>
          <w:spacing w:val="-3"/>
        </w:rPr>
        <w:t>Tender</w:t>
      </w:r>
      <w:r w:rsidR="00550081" w:rsidRPr="00235A20">
        <w:rPr>
          <w:rFonts w:ascii="Verdana" w:hAnsi="Verdana"/>
          <w:color w:val="231F20"/>
          <w:spacing w:val="-3"/>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entering</w:t>
      </w:r>
      <w:r w:rsidR="00550081" w:rsidRPr="00235A20">
        <w:rPr>
          <w:rFonts w:ascii="Verdana" w:hAnsi="Verdana"/>
          <w:color w:val="231F20"/>
        </w:rPr>
        <w:t xml:space="preserve"> </w:t>
      </w:r>
      <w:r w:rsidRPr="00235A20">
        <w:rPr>
          <w:rFonts w:ascii="Verdana" w:hAnsi="Verdana"/>
          <w:color w:val="231F20"/>
        </w:rPr>
        <w:t>in</w:t>
      </w:r>
      <w:r w:rsidR="00550081" w:rsidRPr="00235A20">
        <w:rPr>
          <w:rFonts w:ascii="Verdana" w:hAnsi="Verdana"/>
          <w:color w:val="231F20"/>
        </w:rPr>
        <w:t xml:space="preserve"> </w:t>
      </w:r>
      <w:r w:rsidRPr="00235A20">
        <w:rPr>
          <w:rFonts w:ascii="Verdana" w:hAnsi="Verdana"/>
          <w:color w:val="231F20"/>
        </w:rPr>
        <w:t>to</w:t>
      </w:r>
      <w:r w:rsidR="00550081" w:rsidRPr="00235A20">
        <w:rPr>
          <w:rFonts w:ascii="Verdana" w:hAnsi="Verdana"/>
          <w:color w:val="231F20"/>
        </w:rPr>
        <w:t xml:space="preserve"> </w:t>
      </w:r>
      <w:r w:rsidRPr="00235A20">
        <w:rPr>
          <w:rFonts w:ascii="Verdana" w:hAnsi="Verdana"/>
          <w:color w:val="231F20"/>
        </w:rPr>
        <w:t>a</w:t>
      </w:r>
      <w:r w:rsidR="00550081" w:rsidRPr="00235A20">
        <w:rPr>
          <w:rFonts w:ascii="Verdana" w:hAnsi="Verdana"/>
          <w:color w:val="231F20"/>
        </w:rPr>
        <w:t xml:space="preserve"> </w:t>
      </w:r>
      <w:r w:rsidRPr="00235A20">
        <w:rPr>
          <w:rFonts w:ascii="Verdana" w:hAnsi="Verdana"/>
          <w:color w:val="231F20"/>
        </w:rPr>
        <w:t>contract</w:t>
      </w:r>
      <w:r w:rsidR="00550081" w:rsidRPr="00235A20">
        <w:rPr>
          <w:rFonts w:ascii="Verdana" w:hAnsi="Verdana"/>
          <w:color w:val="231F20"/>
        </w:rPr>
        <w:t xml:space="preserve"> </w:t>
      </w:r>
      <w:r w:rsidRPr="00235A20">
        <w:rPr>
          <w:rFonts w:ascii="Verdana" w:hAnsi="Verdana"/>
          <w:color w:val="231F20"/>
        </w:rPr>
        <w:t>for</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costs</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visiting</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Site</w:t>
      </w:r>
      <w:r w:rsidR="00550081" w:rsidRPr="00235A20">
        <w:rPr>
          <w:rFonts w:ascii="Verdana" w:hAnsi="Verdana"/>
          <w:color w:val="231F20"/>
        </w:rPr>
        <w:t xml:space="preserve"> </w:t>
      </w:r>
      <w:r w:rsidRPr="00235A20">
        <w:rPr>
          <w:rFonts w:ascii="Verdana" w:hAnsi="Verdana"/>
          <w:color w:val="231F20"/>
        </w:rPr>
        <w:t>shall</w:t>
      </w:r>
      <w:r w:rsidR="00550081" w:rsidRPr="00235A20">
        <w:rPr>
          <w:rFonts w:ascii="Verdana" w:hAnsi="Verdana"/>
          <w:color w:val="231F20"/>
        </w:rPr>
        <w:t xml:space="preserve"> </w:t>
      </w:r>
      <w:r w:rsidRPr="00235A20">
        <w:rPr>
          <w:rFonts w:ascii="Verdana" w:hAnsi="Verdana"/>
          <w:color w:val="231F20"/>
        </w:rPr>
        <w:t>beat</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Tenderer's own</w:t>
      </w:r>
      <w:r w:rsidR="0063379A" w:rsidRPr="00235A20">
        <w:rPr>
          <w:rFonts w:ascii="Verdana" w:hAnsi="Verdana"/>
          <w:color w:val="231F20"/>
        </w:rPr>
        <w:t xml:space="preserve"> </w:t>
      </w:r>
      <w:r w:rsidRPr="00235A20">
        <w:rPr>
          <w:rFonts w:ascii="Verdana" w:hAnsi="Verdana"/>
          <w:color w:val="231F20"/>
        </w:rPr>
        <w:t>expense.</w:t>
      </w:r>
    </w:p>
    <w:p w14:paraId="669CE81D" w14:textId="7FB5C2D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2" w:name="_Toc218031599"/>
      <w:r w:rsidRPr="00235A20">
        <w:rPr>
          <w:rFonts w:ascii="Verdana" w:hAnsi="Verdana"/>
          <w:color w:val="231F20"/>
          <w:spacing w:val="-3"/>
          <w:sz w:val="22"/>
          <w:szCs w:val="22"/>
        </w:rPr>
        <w:t>Pre-</w:t>
      </w:r>
      <w:r w:rsidRPr="00235A20">
        <w:rPr>
          <w:rFonts w:ascii="Verdana" w:hAnsi="Verdana"/>
          <w:color w:val="231F20"/>
          <w:sz w:val="22"/>
          <w:szCs w:val="22"/>
        </w:rPr>
        <w:t>Tender</w:t>
      </w:r>
      <w:r w:rsidR="0063379A" w:rsidRPr="00235A20">
        <w:rPr>
          <w:rFonts w:ascii="Verdana" w:hAnsi="Verdana"/>
          <w:color w:val="231F20"/>
          <w:spacing w:val="-3"/>
          <w:sz w:val="22"/>
          <w:szCs w:val="22"/>
        </w:rPr>
        <w:t xml:space="preserve"> </w:t>
      </w:r>
      <w:r w:rsidRPr="00235A20">
        <w:rPr>
          <w:rFonts w:ascii="Verdana" w:hAnsi="Verdana"/>
          <w:color w:val="231F20"/>
          <w:sz w:val="22"/>
          <w:szCs w:val="22"/>
        </w:rPr>
        <w:t>Meeting</w:t>
      </w:r>
      <w:bookmarkEnd w:id="92"/>
    </w:p>
    <w:p w14:paraId="669CE81E" w14:textId="0251C23B"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 xml:space="preserve">The Procuring Entity shall specify in the </w:t>
      </w:r>
      <w:r w:rsidRPr="00235A20">
        <w:rPr>
          <w:rFonts w:ascii="Verdana" w:hAnsi="Verdana"/>
          <w:b/>
          <w:color w:val="231F20"/>
        </w:rPr>
        <w:t xml:space="preserve">TDS </w:t>
      </w:r>
      <w:r w:rsidRPr="00235A20">
        <w:rPr>
          <w:rFonts w:ascii="Verdana" w:hAnsi="Verdana"/>
          <w:color w:val="231F20"/>
        </w:rPr>
        <w:t>if a pre-tender conference will be held, when and where. The Procuring</w:t>
      </w:r>
      <w:r w:rsidR="002F49FA" w:rsidRPr="00235A20">
        <w:rPr>
          <w:rFonts w:ascii="Verdana" w:hAnsi="Verdana"/>
          <w:color w:val="231F20"/>
        </w:rPr>
        <w:t xml:space="preserve"> </w:t>
      </w:r>
      <w:r w:rsidRPr="00235A20">
        <w:rPr>
          <w:rFonts w:ascii="Verdana" w:hAnsi="Verdana"/>
          <w:color w:val="231F20"/>
        </w:rPr>
        <w:t>Entity</w:t>
      </w:r>
      <w:r w:rsidR="002F49FA" w:rsidRPr="00235A20">
        <w:rPr>
          <w:rFonts w:ascii="Verdana" w:hAnsi="Verdana"/>
          <w:color w:val="231F20"/>
        </w:rPr>
        <w:t xml:space="preserve"> </w:t>
      </w:r>
      <w:r w:rsidRPr="00235A20">
        <w:rPr>
          <w:rFonts w:ascii="Verdana" w:hAnsi="Verdana"/>
          <w:color w:val="231F20"/>
        </w:rPr>
        <w:t>shall</w:t>
      </w:r>
      <w:r w:rsidR="002F49FA" w:rsidRPr="00235A20">
        <w:rPr>
          <w:rFonts w:ascii="Verdana" w:hAnsi="Verdana"/>
          <w:color w:val="231F20"/>
        </w:rPr>
        <w:t xml:space="preserve"> </w:t>
      </w:r>
      <w:r w:rsidRPr="00235A20">
        <w:rPr>
          <w:rFonts w:ascii="Verdana" w:hAnsi="Verdana"/>
          <w:color w:val="231F20"/>
        </w:rPr>
        <w:t>also</w:t>
      </w:r>
      <w:r w:rsidR="002F49FA" w:rsidRPr="00235A20">
        <w:rPr>
          <w:rFonts w:ascii="Verdana" w:hAnsi="Verdana"/>
          <w:color w:val="231F20"/>
        </w:rPr>
        <w:t xml:space="preserve"> </w:t>
      </w:r>
      <w:r w:rsidRPr="00235A20">
        <w:rPr>
          <w:rFonts w:ascii="Verdana" w:hAnsi="Verdana"/>
          <w:color w:val="231F20"/>
        </w:rPr>
        <w:t>specify</w:t>
      </w:r>
      <w:r w:rsidR="002F49FA" w:rsidRPr="00235A20">
        <w:rPr>
          <w:rFonts w:ascii="Verdana" w:hAnsi="Verdana"/>
          <w:color w:val="231F20"/>
        </w:rPr>
        <w:t xml:space="preserve"> </w:t>
      </w:r>
      <w:r w:rsidRPr="00235A20">
        <w:rPr>
          <w:rFonts w:ascii="Verdana" w:hAnsi="Verdana"/>
          <w:color w:val="231F20"/>
        </w:rPr>
        <w:t>in</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b/>
          <w:color w:val="231F20"/>
        </w:rPr>
        <w:t>TDS</w:t>
      </w:r>
      <w:r w:rsidR="002F49FA" w:rsidRPr="00235A20">
        <w:rPr>
          <w:rFonts w:ascii="Verdana" w:hAnsi="Verdana"/>
          <w:b/>
          <w:color w:val="231F20"/>
        </w:rPr>
        <w:t xml:space="preserve"> </w:t>
      </w:r>
      <w:r w:rsidRPr="00235A20">
        <w:rPr>
          <w:rFonts w:ascii="Verdana" w:hAnsi="Verdana"/>
          <w:color w:val="231F20"/>
        </w:rPr>
        <w:t>if</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held</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when.</w:t>
      </w:r>
      <w:r w:rsidR="002F49FA" w:rsidRPr="00235A20">
        <w:rPr>
          <w:rFonts w:ascii="Verdana" w:hAnsi="Verdana"/>
          <w:color w:val="231F20"/>
        </w:rPr>
        <w:t xml:space="preserve"> </w:t>
      </w:r>
      <w:r w:rsidRPr="00235A20">
        <w:rPr>
          <w:rFonts w:ascii="Verdana" w:hAnsi="Verdana"/>
          <w:color w:val="231F20"/>
        </w:rPr>
        <w:t>The Tenderer's</w:t>
      </w:r>
      <w:r w:rsidR="002F49FA" w:rsidRPr="00235A20">
        <w:rPr>
          <w:rFonts w:ascii="Verdana" w:hAnsi="Verdana"/>
          <w:color w:val="231F20"/>
        </w:rPr>
        <w:t xml:space="preserve"> </w:t>
      </w:r>
      <w:r w:rsidRPr="00235A20">
        <w:rPr>
          <w:rFonts w:ascii="Verdana" w:hAnsi="Verdana"/>
          <w:color w:val="231F20"/>
        </w:rPr>
        <w:t>designated</w:t>
      </w:r>
      <w:r w:rsidR="002F49FA" w:rsidRPr="00235A20">
        <w:rPr>
          <w:rFonts w:ascii="Verdana" w:hAnsi="Verdana"/>
          <w:color w:val="231F20"/>
        </w:rPr>
        <w:t xml:space="preserve"> </w:t>
      </w:r>
      <w:r w:rsidRPr="00235A20">
        <w:rPr>
          <w:rFonts w:ascii="Verdana" w:hAnsi="Verdana"/>
          <w:color w:val="231F20"/>
        </w:rPr>
        <w:t>representative</w:t>
      </w:r>
      <w:r w:rsidR="002F49FA" w:rsidRPr="00235A20">
        <w:rPr>
          <w:rFonts w:ascii="Verdana" w:hAnsi="Verdana"/>
          <w:color w:val="231F20"/>
        </w:rPr>
        <w:t xml:space="preserve"> </w:t>
      </w:r>
      <w:r w:rsidRPr="00235A20">
        <w:rPr>
          <w:rFonts w:ascii="Verdana" w:hAnsi="Verdana"/>
          <w:color w:val="231F20"/>
        </w:rPr>
        <w:t>is</w:t>
      </w:r>
      <w:r w:rsidR="002F49FA" w:rsidRPr="00235A20">
        <w:rPr>
          <w:rFonts w:ascii="Verdana" w:hAnsi="Verdana"/>
          <w:color w:val="231F20"/>
        </w:rPr>
        <w:t xml:space="preserve"> </w:t>
      </w:r>
      <w:r w:rsidRPr="00235A20">
        <w:rPr>
          <w:rFonts w:ascii="Verdana" w:hAnsi="Verdana"/>
          <w:color w:val="231F20"/>
        </w:rPr>
        <w:t>invited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attend</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works. The</w:t>
      </w:r>
      <w:r w:rsidR="002F49FA" w:rsidRPr="00235A20">
        <w:rPr>
          <w:rFonts w:ascii="Verdana" w:hAnsi="Verdana"/>
          <w:color w:val="231F20"/>
        </w:rPr>
        <w:t xml:space="preserve"> </w:t>
      </w:r>
      <w:r w:rsidRPr="00235A20">
        <w:rPr>
          <w:rFonts w:ascii="Verdana" w:hAnsi="Verdana"/>
          <w:color w:val="231F20"/>
        </w:rPr>
        <w:t>purpose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clarify</w:t>
      </w:r>
      <w:r w:rsidR="002F49FA" w:rsidRPr="00235A20">
        <w:rPr>
          <w:rFonts w:ascii="Verdana" w:hAnsi="Verdana"/>
          <w:color w:val="231F20"/>
        </w:rPr>
        <w:t xml:space="preserve"> </w:t>
      </w:r>
      <w:r w:rsidRPr="00235A20">
        <w:rPr>
          <w:rFonts w:ascii="Verdana" w:hAnsi="Verdana"/>
          <w:color w:val="231F20"/>
        </w:rPr>
        <w:t>issues</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answer</w:t>
      </w:r>
      <w:r w:rsidR="002F49FA" w:rsidRPr="00235A20">
        <w:rPr>
          <w:rFonts w:ascii="Verdana" w:hAnsi="Verdana"/>
          <w:color w:val="231F20"/>
        </w:rPr>
        <w:t xml:space="preserve"> </w:t>
      </w:r>
      <w:r w:rsidRPr="00235A20">
        <w:rPr>
          <w:rFonts w:ascii="Verdana" w:hAnsi="Verdana"/>
          <w:color w:val="231F20"/>
        </w:rPr>
        <w:t>questions</w:t>
      </w:r>
      <w:r w:rsidR="002F49FA" w:rsidRPr="00235A20">
        <w:rPr>
          <w:rFonts w:ascii="Verdana" w:hAnsi="Verdana"/>
          <w:color w:val="231F20"/>
        </w:rPr>
        <w:t xml:space="preserve"> </w:t>
      </w:r>
      <w:r w:rsidRPr="00235A20">
        <w:rPr>
          <w:rFonts w:ascii="Verdana" w:hAnsi="Verdana"/>
          <w:color w:val="231F20"/>
        </w:rPr>
        <w:t>on</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matter</w:t>
      </w:r>
      <w:r w:rsidR="002F49FA" w:rsidRPr="00235A20">
        <w:rPr>
          <w:rFonts w:ascii="Verdana" w:hAnsi="Verdana"/>
          <w:color w:val="231F20"/>
        </w:rPr>
        <w:t xml:space="preserve"> </w:t>
      </w:r>
      <w:r w:rsidRPr="00235A20">
        <w:rPr>
          <w:rFonts w:ascii="Verdana" w:hAnsi="Verdana"/>
          <w:color w:val="231F20"/>
        </w:rPr>
        <w:t>that</w:t>
      </w:r>
      <w:r w:rsidR="002F49FA" w:rsidRPr="00235A20">
        <w:rPr>
          <w:rFonts w:ascii="Verdana" w:hAnsi="Verdana"/>
          <w:color w:val="231F20"/>
        </w:rPr>
        <w:t xml:space="preserve"> </w:t>
      </w:r>
      <w:r w:rsidRPr="00235A20">
        <w:rPr>
          <w:rFonts w:ascii="Verdana" w:hAnsi="Verdana"/>
          <w:color w:val="231F20"/>
        </w:rPr>
        <w:t>may</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raised</w:t>
      </w:r>
      <w:r w:rsidR="002F49FA" w:rsidRPr="00235A20">
        <w:rPr>
          <w:rFonts w:ascii="Verdana" w:hAnsi="Verdana"/>
          <w:color w:val="231F20"/>
        </w:rPr>
        <w:t xml:space="preserve"> </w:t>
      </w:r>
      <w:r w:rsidRPr="00235A20">
        <w:rPr>
          <w:rFonts w:ascii="Verdana" w:hAnsi="Verdana"/>
          <w:color w:val="231F20"/>
        </w:rPr>
        <w:t>at that</w:t>
      </w:r>
      <w:r w:rsidR="0063379A" w:rsidRPr="00235A20">
        <w:rPr>
          <w:rFonts w:ascii="Verdana" w:hAnsi="Verdana"/>
          <w:color w:val="231F20"/>
        </w:rPr>
        <w:t xml:space="preserve"> </w:t>
      </w:r>
      <w:r w:rsidRPr="00235A20">
        <w:rPr>
          <w:rFonts w:ascii="Verdana" w:hAnsi="Verdana"/>
          <w:color w:val="231F20"/>
        </w:rPr>
        <w:t>stage.</w:t>
      </w:r>
    </w:p>
    <w:p w14:paraId="669CE81F" w14:textId="191F8E06"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 Tenderer is requested to submit any questions in writing, to reach the Procuring Entity not later than the period</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before</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meeting.</w:t>
      </w:r>
    </w:p>
    <w:p w14:paraId="669CE820" w14:textId="6F284A9D"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pre-arranged</w:t>
      </w:r>
      <w:r w:rsidR="0018084B" w:rsidRPr="00235A20">
        <w:rPr>
          <w:rFonts w:ascii="Verdana" w:hAnsi="Verdana"/>
          <w:color w:val="231F20"/>
        </w:rPr>
        <w:t xml:space="preserve"> </w:t>
      </w:r>
      <w:r w:rsidRPr="00235A20">
        <w:rPr>
          <w:rFonts w:ascii="Verdana" w:hAnsi="Verdana"/>
          <w:color w:val="231F20"/>
        </w:rPr>
        <w:t>pre</w:t>
      </w:r>
      <w:r w:rsidR="0018084B" w:rsidRPr="00235A20">
        <w:rPr>
          <w:rFonts w:ascii="Verdana" w:hAnsi="Verdana"/>
          <w:color w:val="231F20"/>
        </w:rPr>
        <w:t xml:space="preserve"> </w:t>
      </w:r>
      <w:r w:rsidRPr="00235A20">
        <w:rPr>
          <w:rFonts w:ascii="Verdana" w:hAnsi="Verdana"/>
          <w:color w:val="231F20"/>
        </w:rPr>
        <w:t>tender</w:t>
      </w:r>
      <w:r w:rsidR="0018084B" w:rsidRPr="00235A20">
        <w:rPr>
          <w:rFonts w:ascii="Verdana" w:hAnsi="Verdana"/>
          <w:color w:val="231F20"/>
        </w:rPr>
        <w:t xml:space="preserve"> </w:t>
      </w:r>
      <w:r w:rsidRPr="00235A20">
        <w:rPr>
          <w:rFonts w:ascii="Verdana" w:hAnsi="Verdana"/>
          <w:color w:val="231F20"/>
        </w:rPr>
        <w:t>visit</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site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service,</w:t>
      </w:r>
      <w:r w:rsidR="0018084B" w:rsidRPr="00235A20">
        <w:rPr>
          <w:rFonts w:ascii="Verdana" w:hAnsi="Verdana"/>
          <w:color w:val="231F20"/>
        </w:rPr>
        <w:t xml:space="preserve"> </w:t>
      </w:r>
      <w:r w:rsidRPr="00235A20">
        <w:rPr>
          <w:rFonts w:ascii="Verdana" w:hAnsi="Verdana"/>
          <w:color w:val="231F20"/>
        </w:rPr>
        <w:t>if</w:t>
      </w:r>
      <w:r w:rsidR="0018084B" w:rsidRPr="00235A20">
        <w:rPr>
          <w:rFonts w:ascii="Verdana" w:hAnsi="Verdana"/>
          <w:color w:val="231F20"/>
        </w:rPr>
        <w:t xml:space="preserve"> </w:t>
      </w:r>
      <w:r w:rsidRPr="00235A20">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235A20">
        <w:rPr>
          <w:rFonts w:ascii="Verdana" w:hAnsi="Verdana"/>
          <w:color w:val="231F20"/>
          <w:spacing w:val="-3"/>
        </w:rPr>
        <w:t xml:space="preserve">Tender </w:t>
      </w:r>
      <w:r w:rsidRPr="00235A20">
        <w:rPr>
          <w:rFonts w:ascii="Verdana" w:hAnsi="Verdana"/>
          <w:color w:val="231F20"/>
        </w:rPr>
        <w:t>Documents</w:t>
      </w:r>
      <w:r w:rsidR="0018084B" w:rsidRPr="00235A20">
        <w:rPr>
          <w:rFonts w:ascii="Verdana" w:hAnsi="Verdana"/>
          <w:color w:val="231F20"/>
        </w:rPr>
        <w:t xml:space="preserve"> </w:t>
      </w:r>
      <w:r w:rsidRPr="00235A20">
        <w:rPr>
          <w:rFonts w:ascii="Verdana" w:hAnsi="Verdana"/>
          <w:color w:val="231F20"/>
        </w:rPr>
        <w:t>in</w:t>
      </w:r>
      <w:r w:rsidR="0018084B" w:rsidRPr="00235A20">
        <w:rPr>
          <w:rFonts w:ascii="Verdana" w:hAnsi="Verdana"/>
          <w:color w:val="231F20"/>
        </w:rPr>
        <w:t xml:space="preserve"> </w:t>
      </w:r>
      <w:r w:rsidRPr="00235A20">
        <w:rPr>
          <w:rFonts w:ascii="Verdana" w:hAnsi="Verdana"/>
          <w:color w:val="231F20"/>
        </w:rPr>
        <w:t>accordance</w:t>
      </w:r>
      <w:r w:rsidR="0018084B" w:rsidRPr="00235A20">
        <w:rPr>
          <w:rFonts w:ascii="Verdana" w:hAnsi="Verdana"/>
          <w:color w:val="231F20"/>
        </w:rPr>
        <w:t xml:space="preserve"> </w:t>
      </w:r>
      <w:r w:rsidRPr="00235A20">
        <w:rPr>
          <w:rFonts w:ascii="Verdana" w:hAnsi="Verdana"/>
          <w:color w:val="231F20"/>
        </w:rPr>
        <w:t>with</w:t>
      </w:r>
      <w:r w:rsidR="0018084B" w:rsidRPr="00235A20">
        <w:rPr>
          <w:rFonts w:ascii="Verdana" w:hAnsi="Verdana"/>
          <w:color w:val="231F20"/>
        </w:rPr>
        <w:t xml:space="preserve"> </w:t>
      </w:r>
      <w:r w:rsidRPr="00235A20">
        <w:rPr>
          <w:rFonts w:ascii="Verdana" w:hAnsi="Verdana"/>
          <w:color w:val="231F20"/>
        </w:rPr>
        <w:t>ITT6.3.</w:t>
      </w:r>
      <w:r w:rsidR="0018084B" w:rsidRPr="00235A20">
        <w:rPr>
          <w:rFonts w:ascii="Verdana" w:hAnsi="Verdana"/>
          <w:color w:val="231F20"/>
        </w:rPr>
        <w:t xml:space="preserve"> </w:t>
      </w: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identify</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source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questions</w:t>
      </w:r>
      <w:r w:rsidR="0018084B" w:rsidRPr="00235A20">
        <w:rPr>
          <w:rFonts w:ascii="Verdana" w:hAnsi="Verdana"/>
          <w:color w:val="231F20"/>
        </w:rPr>
        <w:t xml:space="preserve"> </w:t>
      </w:r>
      <w:r w:rsidRPr="00235A20">
        <w:rPr>
          <w:rFonts w:ascii="Verdana" w:hAnsi="Verdana"/>
          <w:color w:val="231F20"/>
        </w:rPr>
        <w:t>asked.</w:t>
      </w:r>
    </w:p>
    <w:p w14:paraId="669CE821" w14:textId="46A77361" w:rsidR="00C20A63" w:rsidRPr="00235A20" w:rsidRDefault="002D5618" w:rsidP="003E0BDA">
      <w:pPr>
        <w:pStyle w:val="ListParagraph"/>
        <w:numPr>
          <w:ilvl w:val="1"/>
          <w:numId w:val="93"/>
        </w:numPr>
        <w:tabs>
          <w:tab w:val="left" w:pos="1430"/>
        </w:tabs>
        <w:spacing w:before="242" w:line="230" w:lineRule="auto"/>
        <w:ind w:left="1418" w:right="848" w:hanging="567"/>
        <w:jc w:val="both"/>
        <w:rPr>
          <w:rFonts w:ascii="Verdana" w:hAnsi="Verdana"/>
          <w:color w:val="231F20"/>
        </w:rPr>
      </w:pP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Procuring</w:t>
      </w:r>
      <w:r w:rsidR="00D425A2" w:rsidRPr="00235A20">
        <w:rPr>
          <w:rFonts w:ascii="Verdana" w:hAnsi="Verdana"/>
          <w:color w:val="231F20"/>
        </w:rPr>
        <w:t xml:space="preserve"> </w:t>
      </w:r>
      <w:r w:rsidRPr="00235A20">
        <w:rPr>
          <w:rFonts w:ascii="Verdana" w:hAnsi="Verdana"/>
          <w:color w:val="231F20"/>
        </w:rPr>
        <w:t>Entity</w:t>
      </w:r>
      <w:r w:rsidR="00D425A2" w:rsidRPr="00235A20">
        <w:rPr>
          <w:rFonts w:ascii="Verdana" w:hAnsi="Verdana"/>
          <w:color w:val="231F20"/>
        </w:rPr>
        <w:t xml:space="preserve"> </w:t>
      </w:r>
      <w:r w:rsidRPr="00235A20">
        <w:rPr>
          <w:rFonts w:ascii="Verdana" w:hAnsi="Verdana"/>
          <w:color w:val="231F20"/>
        </w:rPr>
        <w:t>shall</w:t>
      </w:r>
      <w:r w:rsidR="00D425A2" w:rsidRPr="00235A20">
        <w:rPr>
          <w:rFonts w:ascii="Verdana" w:hAnsi="Verdana"/>
          <w:color w:val="231F20"/>
        </w:rPr>
        <w:t xml:space="preserve"> </w:t>
      </w:r>
      <w:r w:rsidRPr="00235A20">
        <w:rPr>
          <w:rFonts w:ascii="Verdana" w:hAnsi="Verdana"/>
          <w:color w:val="231F20"/>
        </w:rPr>
        <w:t>also</w:t>
      </w:r>
      <w:r w:rsidR="00D425A2" w:rsidRPr="00235A20">
        <w:rPr>
          <w:rFonts w:ascii="Verdana" w:hAnsi="Verdana"/>
          <w:color w:val="231F20"/>
        </w:rPr>
        <w:t xml:space="preserve"> </w:t>
      </w:r>
      <w:r w:rsidRPr="00235A20">
        <w:rPr>
          <w:rFonts w:ascii="Verdana" w:hAnsi="Verdana"/>
          <w:color w:val="231F20"/>
        </w:rPr>
        <w:t>promptly</w:t>
      </w:r>
      <w:r w:rsidR="00D425A2" w:rsidRPr="00235A20">
        <w:rPr>
          <w:rFonts w:ascii="Verdana" w:hAnsi="Verdana"/>
          <w:color w:val="231F20"/>
        </w:rPr>
        <w:t xml:space="preserve"> </w:t>
      </w:r>
      <w:r w:rsidRPr="00235A20">
        <w:rPr>
          <w:rFonts w:ascii="Verdana" w:hAnsi="Verdana"/>
          <w:color w:val="231F20"/>
        </w:rPr>
        <w:t>publish</w:t>
      </w:r>
      <w:r w:rsidR="00D425A2" w:rsidRPr="00235A20">
        <w:rPr>
          <w:rFonts w:ascii="Verdana" w:hAnsi="Verdana"/>
          <w:color w:val="231F20"/>
        </w:rPr>
        <w:t xml:space="preserve"> </w:t>
      </w:r>
      <w:r w:rsidRPr="00235A20">
        <w:rPr>
          <w:rFonts w:ascii="Verdana" w:hAnsi="Verdana"/>
          <w:color w:val="231F20"/>
        </w:rPr>
        <w:t>anonymized</w:t>
      </w:r>
      <w:r w:rsidR="00D425A2" w:rsidRPr="00235A20">
        <w:rPr>
          <w:rFonts w:ascii="Verdana" w:hAnsi="Verdana"/>
          <w:color w:val="231F20"/>
        </w:rPr>
        <w:t xml:space="preserve"> </w:t>
      </w:r>
      <w:r w:rsidRPr="00235A20">
        <w:rPr>
          <w:rFonts w:ascii="Verdana" w:hAnsi="Verdana"/>
          <w:color w:val="231F20"/>
        </w:rPr>
        <w:t>(</w:t>
      </w:r>
      <w:r w:rsidR="0018084B" w:rsidRPr="00235A20">
        <w:rPr>
          <w:rFonts w:ascii="Verdana" w:hAnsi="Verdana"/>
          <w:i/>
          <w:color w:val="231F20"/>
        </w:rPr>
        <w:t>no names</w:t>
      </w:r>
      <w:r w:rsidRPr="00235A20">
        <w:rPr>
          <w:rFonts w:ascii="Verdana" w:hAnsi="Verdana"/>
          <w:color w:val="231F20"/>
        </w:rPr>
        <w:t>)</w:t>
      </w:r>
      <w:r w:rsidR="00D425A2" w:rsidRPr="00235A20">
        <w:rPr>
          <w:rFonts w:ascii="Verdana" w:hAnsi="Verdana"/>
          <w:color w:val="231F20"/>
        </w:rPr>
        <w:t xml:space="preserve"> </w:t>
      </w:r>
      <w:r w:rsidRPr="00235A20">
        <w:rPr>
          <w:rFonts w:ascii="Verdana" w:hAnsi="Verdana"/>
          <w:color w:val="231F20"/>
        </w:rPr>
        <w:t>Minutes</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meeting</w:t>
      </w:r>
      <w:r w:rsidR="00D425A2" w:rsidRPr="00235A20">
        <w:rPr>
          <w:rFonts w:ascii="Verdana" w:hAnsi="Verdana"/>
          <w:color w:val="231F20"/>
        </w:rPr>
        <w:t xml:space="preserve"> </w:t>
      </w:r>
      <w:r w:rsidRPr="00235A20">
        <w:rPr>
          <w:rFonts w:ascii="Verdana" w:hAnsi="Verdana"/>
          <w:color w:val="231F20"/>
        </w:rPr>
        <w:t>and the</w:t>
      </w:r>
      <w:r w:rsidR="00D425A2" w:rsidRPr="00235A20">
        <w:rPr>
          <w:rFonts w:ascii="Verdana" w:hAnsi="Verdana"/>
          <w:color w:val="231F20"/>
        </w:rPr>
        <w:t xml:space="preserve"> </w:t>
      </w:r>
      <w:r w:rsidRPr="00235A20">
        <w:rPr>
          <w:rFonts w:ascii="Verdana" w:hAnsi="Verdana"/>
          <w:color w:val="231F20"/>
        </w:rPr>
        <w:t>pre-arranged</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visit</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site</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service</w:t>
      </w:r>
      <w:r w:rsidR="00D425A2" w:rsidRPr="00235A20">
        <w:rPr>
          <w:rFonts w:ascii="Verdana" w:hAnsi="Verdana"/>
          <w:color w:val="231F20"/>
        </w:rPr>
        <w:t xml:space="preserve"> </w:t>
      </w:r>
      <w:r w:rsidRPr="00235A20">
        <w:rPr>
          <w:rFonts w:ascii="Verdana" w:hAnsi="Verdana"/>
          <w:color w:val="231F20"/>
        </w:rPr>
        <w:t>at</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web</w:t>
      </w:r>
      <w:r w:rsidR="00D425A2" w:rsidRPr="00235A20">
        <w:rPr>
          <w:rFonts w:ascii="Verdana" w:hAnsi="Verdana"/>
          <w:color w:val="231F20"/>
        </w:rPr>
        <w:t xml:space="preserve"> </w:t>
      </w:r>
      <w:r w:rsidRPr="00235A20">
        <w:rPr>
          <w:rFonts w:ascii="Verdana" w:hAnsi="Verdana"/>
          <w:color w:val="231F20"/>
        </w:rPr>
        <w:t>page</w:t>
      </w:r>
      <w:r w:rsidR="00D425A2" w:rsidRPr="00235A20">
        <w:rPr>
          <w:rFonts w:ascii="Verdana" w:hAnsi="Verdana"/>
          <w:color w:val="231F20"/>
        </w:rPr>
        <w:t xml:space="preserve"> </w:t>
      </w:r>
      <w:r w:rsidRPr="00235A20">
        <w:rPr>
          <w:rFonts w:ascii="Verdana" w:hAnsi="Verdana"/>
          <w:color w:val="231F20"/>
        </w:rPr>
        <w:t>identiﬁed</w:t>
      </w:r>
      <w:r w:rsidR="00D425A2" w:rsidRPr="00235A20">
        <w:rPr>
          <w:rFonts w:ascii="Verdana" w:hAnsi="Verdana"/>
          <w:color w:val="231F20"/>
        </w:rPr>
        <w:t xml:space="preserve"> </w:t>
      </w:r>
      <w:r w:rsidRPr="00235A20">
        <w:rPr>
          <w:rFonts w:ascii="Verdana" w:hAnsi="Verdana"/>
          <w:b/>
          <w:color w:val="231F20"/>
        </w:rPr>
        <w:t>in</w:t>
      </w:r>
      <w:r w:rsidR="00D425A2" w:rsidRPr="00235A20">
        <w:rPr>
          <w:rFonts w:ascii="Verdana" w:hAnsi="Verdana"/>
          <w:b/>
          <w:color w:val="231F20"/>
        </w:rPr>
        <w:t xml:space="preserve"> </w:t>
      </w:r>
      <w:r w:rsidRPr="00235A20">
        <w:rPr>
          <w:rFonts w:ascii="Verdana" w:hAnsi="Verdana"/>
          <w:b/>
          <w:color w:val="231F20"/>
        </w:rPr>
        <w:t>the</w:t>
      </w:r>
      <w:r w:rsidR="00D425A2"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modiﬁcation to</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spacing w:val="-3"/>
        </w:rPr>
        <w:t>Tender</w:t>
      </w:r>
      <w:r w:rsidR="00D425A2" w:rsidRPr="00235A20">
        <w:rPr>
          <w:rFonts w:ascii="Verdana" w:hAnsi="Verdana"/>
          <w:color w:val="231F20"/>
          <w:spacing w:val="-3"/>
        </w:rPr>
        <w:t xml:space="preserve"> </w:t>
      </w:r>
      <w:r w:rsidRPr="00235A20">
        <w:rPr>
          <w:rFonts w:ascii="Verdana" w:hAnsi="Verdana"/>
          <w:color w:val="231F20"/>
        </w:rPr>
        <w:t>Documents</w:t>
      </w:r>
      <w:r w:rsidR="00D425A2" w:rsidRPr="00235A20">
        <w:rPr>
          <w:rFonts w:ascii="Verdana" w:hAnsi="Verdana"/>
          <w:color w:val="231F20"/>
        </w:rPr>
        <w:t xml:space="preserve"> </w:t>
      </w:r>
      <w:r w:rsidRPr="00235A20">
        <w:rPr>
          <w:rFonts w:ascii="Verdana" w:hAnsi="Verdana"/>
          <w:color w:val="231F20"/>
        </w:rPr>
        <w:t>that</w:t>
      </w:r>
      <w:r w:rsidR="00D425A2" w:rsidRPr="00235A20">
        <w:rPr>
          <w:rFonts w:ascii="Verdana" w:hAnsi="Verdana"/>
          <w:color w:val="231F20"/>
        </w:rPr>
        <w:t xml:space="preserve"> </w:t>
      </w:r>
      <w:r w:rsidRPr="00235A20">
        <w:rPr>
          <w:rFonts w:ascii="Verdana" w:hAnsi="Verdana"/>
          <w:color w:val="231F20"/>
        </w:rPr>
        <w:t>may</w:t>
      </w:r>
      <w:r w:rsidR="00D425A2" w:rsidRPr="00235A20">
        <w:rPr>
          <w:rFonts w:ascii="Verdana" w:hAnsi="Verdana"/>
          <w:color w:val="231F20"/>
        </w:rPr>
        <w:t xml:space="preserve"> </w:t>
      </w:r>
      <w:r w:rsidRPr="00235A20">
        <w:rPr>
          <w:rFonts w:ascii="Verdana" w:hAnsi="Verdana"/>
          <w:color w:val="231F20"/>
        </w:rPr>
        <w:t>become</w:t>
      </w:r>
      <w:r w:rsidR="00D425A2" w:rsidRPr="00235A20">
        <w:rPr>
          <w:rFonts w:ascii="Verdana" w:hAnsi="Verdana"/>
          <w:color w:val="231F20"/>
        </w:rPr>
        <w:t xml:space="preserve"> </w:t>
      </w:r>
      <w:r w:rsidRPr="00235A20">
        <w:rPr>
          <w:rFonts w:ascii="Verdana" w:hAnsi="Verdana"/>
          <w:color w:val="231F20"/>
        </w:rPr>
        <w:t>necessary</w:t>
      </w:r>
      <w:r w:rsidR="00D425A2" w:rsidRPr="00235A20">
        <w:rPr>
          <w:rFonts w:ascii="Verdana" w:hAnsi="Verdana"/>
          <w:color w:val="231F20"/>
        </w:rPr>
        <w:t xml:space="preserve"> </w:t>
      </w:r>
      <w:r w:rsidRPr="00235A20">
        <w:rPr>
          <w:rFonts w:ascii="Verdana" w:hAnsi="Verdana"/>
          <w:color w:val="231F20"/>
        </w:rPr>
        <w:t>as</w:t>
      </w:r>
      <w:r w:rsidR="0018084B" w:rsidRPr="00235A20">
        <w:rPr>
          <w:rFonts w:ascii="Verdana" w:hAnsi="Verdana"/>
          <w:color w:val="231F20"/>
        </w:rPr>
        <w:t xml:space="preserve"> </w:t>
      </w:r>
      <w:r w:rsidRPr="00235A20">
        <w:rPr>
          <w:rFonts w:ascii="Verdana" w:hAnsi="Verdana"/>
          <w:color w:val="231F20"/>
        </w:rPr>
        <w:t>a</w:t>
      </w:r>
      <w:r w:rsidR="0018084B" w:rsidRPr="00235A20">
        <w:rPr>
          <w:rFonts w:ascii="Verdana" w:hAnsi="Verdana"/>
          <w:color w:val="231F20"/>
        </w:rPr>
        <w:t xml:space="preserve"> </w:t>
      </w:r>
      <w:r w:rsidRPr="00235A20">
        <w:rPr>
          <w:rFonts w:ascii="Verdana" w:hAnsi="Verdana"/>
          <w:color w:val="231F20"/>
        </w:rPr>
        <w:t>result</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be</w:t>
      </w:r>
      <w:r w:rsidR="0018084B" w:rsidRPr="00235A20">
        <w:rPr>
          <w:rFonts w:ascii="Verdana" w:hAnsi="Verdana"/>
          <w:color w:val="231F20"/>
        </w:rPr>
        <w:t xml:space="preserve"> </w:t>
      </w:r>
      <w:r w:rsidRPr="00235A20">
        <w:rPr>
          <w:rFonts w:ascii="Verdana" w:hAnsi="Verdana"/>
          <w:color w:val="231F20"/>
        </w:rPr>
        <w:t>made</w:t>
      </w:r>
      <w:r w:rsidR="0018084B" w:rsidRPr="00235A20">
        <w:rPr>
          <w:rFonts w:ascii="Verdana" w:hAnsi="Verdana"/>
          <w:color w:val="231F20"/>
        </w:rPr>
        <w:t xml:space="preserve"> </w:t>
      </w:r>
      <w:r w:rsidRPr="00235A20">
        <w:rPr>
          <w:rFonts w:ascii="Verdana" w:hAnsi="Verdana"/>
          <w:color w:val="231F20"/>
        </w:rPr>
        <w:t>by</w:t>
      </w:r>
      <w:r w:rsidR="00D425A2" w:rsidRPr="00235A20">
        <w:rPr>
          <w:rFonts w:ascii="Verdana" w:hAnsi="Verdana"/>
          <w:color w:val="231F20"/>
        </w:rPr>
        <w:t xml:space="preserve"> </w:t>
      </w:r>
      <w:r w:rsidRPr="00235A20">
        <w:rPr>
          <w:rFonts w:ascii="Verdana" w:hAnsi="Verdana"/>
          <w:color w:val="231F20"/>
        </w:rPr>
        <w:t>the Procuring</w:t>
      </w:r>
      <w:r w:rsidR="0018084B" w:rsidRPr="00235A20">
        <w:rPr>
          <w:rFonts w:ascii="Verdana" w:hAnsi="Verdana"/>
          <w:color w:val="231F20"/>
        </w:rPr>
        <w:t xml:space="preserve"> </w:t>
      </w:r>
      <w:r w:rsidRPr="00235A20">
        <w:rPr>
          <w:rFonts w:ascii="Verdana" w:hAnsi="Verdana"/>
          <w:color w:val="231F20"/>
        </w:rPr>
        <w:t>Entity</w:t>
      </w:r>
      <w:r w:rsidR="0018084B" w:rsidRPr="00235A20">
        <w:rPr>
          <w:rFonts w:ascii="Verdana" w:hAnsi="Verdana"/>
          <w:color w:val="231F20"/>
        </w:rPr>
        <w:t xml:space="preserve"> </w:t>
      </w:r>
      <w:r w:rsidRPr="00235A20">
        <w:rPr>
          <w:rFonts w:ascii="Verdana" w:hAnsi="Verdana"/>
          <w:color w:val="231F20"/>
        </w:rPr>
        <w:t>exclusively</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issue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an</w:t>
      </w:r>
      <w:r w:rsidR="0018084B" w:rsidRPr="00235A20">
        <w:rPr>
          <w:rFonts w:ascii="Verdana" w:hAnsi="Verdana"/>
          <w:color w:val="231F20"/>
        </w:rPr>
        <w:t xml:space="preserve"> </w:t>
      </w:r>
      <w:r w:rsidRPr="00235A20">
        <w:rPr>
          <w:rFonts w:ascii="Verdana" w:hAnsi="Verdana"/>
          <w:color w:val="231F20"/>
        </w:rPr>
        <w:t>Addendum</w:t>
      </w:r>
      <w:r w:rsidR="0018084B" w:rsidRPr="00235A20">
        <w:rPr>
          <w:rFonts w:ascii="Verdana" w:hAnsi="Verdana"/>
          <w:color w:val="231F20"/>
        </w:rPr>
        <w:t xml:space="preserve"> </w:t>
      </w:r>
      <w:r w:rsidRPr="00235A20">
        <w:rPr>
          <w:rFonts w:ascii="Verdana" w:hAnsi="Verdana"/>
          <w:color w:val="231F20"/>
        </w:rPr>
        <w:t>pursuant</w:t>
      </w:r>
      <w:r w:rsidR="0018084B" w:rsidRPr="00235A20">
        <w:rPr>
          <w:rFonts w:ascii="Verdana" w:hAnsi="Verdana"/>
          <w:color w:val="231F20"/>
        </w:rPr>
        <w:t xml:space="preserve"> </w:t>
      </w:r>
      <w:r w:rsidRPr="00235A20">
        <w:rPr>
          <w:rFonts w:ascii="Verdana" w:hAnsi="Verdana"/>
          <w:color w:val="231F20"/>
        </w:rPr>
        <w:t>to</w:t>
      </w:r>
      <w:r w:rsidR="0018084B" w:rsidRPr="00235A20">
        <w:rPr>
          <w:rFonts w:ascii="Verdana" w:hAnsi="Verdana"/>
          <w:color w:val="231F20"/>
        </w:rPr>
        <w:t xml:space="preserve"> </w:t>
      </w:r>
      <w:r w:rsidRPr="00235A20">
        <w:rPr>
          <w:rFonts w:ascii="Verdana" w:hAnsi="Verdana"/>
          <w:color w:val="231F20"/>
        </w:rPr>
        <w:t>ITT10</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minutes 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003042A3" w:rsidRPr="00235A20">
        <w:rPr>
          <w:rFonts w:ascii="Verdana" w:hAnsi="Verdana"/>
          <w:color w:val="231F20"/>
        </w:rPr>
        <w:t>Nonattendance</w:t>
      </w:r>
      <w:r w:rsidR="002F49FA" w:rsidRPr="00235A20">
        <w:rPr>
          <w:rFonts w:ascii="Verdana" w:hAnsi="Verdana"/>
          <w:color w:val="231F20"/>
        </w:rPr>
        <w:t xml:space="preserve"> </w:t>
      </w:r>
      <w:r w:rsidRPr="00235A20">
        <w:rPr>
          <w:rFonts w:ascii="Verdana" w:hAnsi="Verdana"/>
          <w:color w:val="231F20"/>
        </w:rPr>
        <w:t>at</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not</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cause</w:t>
      </w:r>
      <w:r w:rsidR="002F49FA" w:rsidRPr="00235A20">
        <w:rPr>
          <w:rFonts w:ascii="Verdana" w:hAnsi="Verdana"/>
          <w:color w:val="231F20"/>
        </w:rPr>
        <w:t xml:space="preserve"> </w:t>
      </w:r>
      <w:r w:rsidRPr="00235A20">
        <w:rPr>
          <w:rFonts w:ascii="Verdana" w:hAnsi="Verdana"/>
          <w:color w:val="231F20"/>
        </w:rPr>
        <w:t>for</w:t>
      </w:r>
      <w:r w:rsidR="002F49FA" w:rsidRPr="00235A20">
        <w:rPr>
          <w:rFonts w:ascii="Verdana" w:hAnsi="Verdana"/>
          <w:color w:val="231F20"/>
        </w:rPr>
        <w:t xml:space="preserve"> </w:t>
      </w:r>
      <w:r w:rsidRPr="00235A20">
        <w:rPr>
          <w:rFonts w:ascii="Verdana" w:hAnsi="Verdana"/>
          <w:color w:val="231F20"/>
        </w:rPr>
        <w:t>disqualiﬁcation</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 xml:space="preserve">a </w:t>
      </w:r>
      <w:r w:rsidRPr="00235A20">
        <w:rPr>
          <w:rFonts w:ascii="Verdana" w:hAnsi="Verdana"/>
          <w:color w:val="231F20"/>
          <w:spacing w:val="-4"/>
        </w:rPr>
        <w:t>Tenderer.</w:t>
      </w:r>
    </w:p>
    <w:p w14:paraId="669CE822" w14:textId="6F669D6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3" w:name="_Toc218031600"/>
      <w:r w:rsidRPr="00235A20">
        <w:rPr>
          <w:rFonts w:ascii="Verdana" w:hAnsi="Verdana"/>
          <w:color w:val="231F20"/>
          <w:sz w:val="22"/>
          <w:szCs w:val="22"/>
        </w:rPr>
        <w:t>Clariﬁcation</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3"/>
    </w:p>
    <w:p w14:paraId="669CE823" w14:textId="5D4306F3" w:rsidR="00C20A63" w:rsidRPr="00235A20" w:rsidRDefault="002D5618" w:rsidP="003E0BDA">
      <w:pPr>
        <w:pStyle w:val="ListParagraph"/>
        <w:numPr>
          <w:ilvl w:val="1"/>
          <w:numId w:val="94"/>
        </w:numPr>
        <w:tabs>
          <w:tab w:val="left" w:pos="1430"/>
        </w:tabs>
        <w:spacing w:before="243" w:line="230" w:lineRule="auto"/>
        <w:ind w:left="1418" w:right="845" w:hanging="567"/>
        <w:jc w:val="both"/>
        <w:rPr>
          <w:rFonts w:ascii="Verdana" w:hAnsi="Verdana"/>
          <w:color w:val="231F20"/>
        </w:rPr>
      </w:pPr>
      <w:r w:rsidRPr="00235A20">
        <w:rPr>
          <w:rFonts w:ascii="Verdana" w:hAnsi="Verdana"/>
          <w:color w:val="231F20"/>
        </w:rPr>
        <w:t>A</w:t>
      </w:r>
      <w:r w:rsidR="0063379A" w:rsidRPr="00235A20">
        <w:rPr>
          <w:rFonts w:ascii="Verdana" w:hAnsi="Verdana"/>
          <w:color w:val="231F20"/>
        </w:rPr>
        <w:t xml:space="preserve"> </w:t>
      </w:r>
      <w:r w:rsidRPr="00235A20">
        <w:rPr>
          <w:rFonts w:ascii="Verdana" w:hAnsi="Verdana"/>
          <w:color w:val="231F20"/>
        </w:rPr>
        <w:t>Tenderer</w:t>
      </w:r>
      <w:r w:rsidR="0063379A" w:rsidRPr="00235A20">
        <w:rPr>
          <w:rFonts w:ascii="Verdana" w:hAnsi="Verdana"/>
          <w:color w:val="231F20"/>
        </w:rPr>
        <w:t xml:space="preserve"> </w:t>
      </w:r>
      <w:r w:rsidRPr="00235A20">
        <w:rPr>
          <w:rFonts w:ascii="Verdana" w:hAnsi="Verdana"/>
          <w:color w:val="231F20"/>
        </w:rPr>
        <w:t>requiring</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of</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spacing w:val="-3"/>
        </w:rPr>
        <w:t>Tender</w:t>
      </w:r>
      <w:r w:rsidR="003042A3" w:rsidRPr="00235A20">
        <w:rPr>
          <w:rFonts w:ascii="Verdana" w:hAnsi="Verdana"/>
          <w:color w:val="231F20"/>
          <w:spacing w:val="-3"/>
        </w:rPr>
        <w:t xml:space="preserve"> </w:t>
      </w:r>
      <w:r w:rsidRPr="00235A20">
        <w:rPr>
          <w:rFonts w:ascii="Verdana" w:hAnsi="Verdana"/>
          <w:color w:val="231F20"/>
        </w:rPr>
        <w:t>Document</w:t>
      </w:r>
      <w:r w:rsidR="003042A3" w:rsidRPr="00235A20">
        <w:rPr>
          <w:rFonts w:ascii="Verdana" w:hAnsi="Verdana"/>
          <w:color w:val="231F20"/>
        </w:rPr>
        <w:t xml:space="preserve"> </w:t>
      </w:r>
      <w:r w:rsidRPr="00235A20">
        <w:rPr>
          <w:rFonts w:ascii="Verdana" w:hAnsi="Verdana"/>
          <w:color w:val="231F20"/>
        </w:rPr>
        <w:t>shall</w:t>
      </w:r>
      <w:r w:rsidR="003042A3" w:rsidRPr="00235A20">
        <w:rPr>
          <w:rFonts w:ascii="Verdana" w:hAnsi="Verdana"/>
          <w:color w:val="231F20"/>
        </w:rPr>
        <w:t xml:space="preserve"> </w:t>
      </w:r>
      <w:r w:rsidRPr="00235A20">
        <w:rPr>
          <w:rFonts w:ascii="Verdana" w:hAnsi="Verdana"/>
          <w:color w:val="231F20"/>
        </w:rPr>
        <w:t>contact</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rPr>
        <w:t>Procuring</w:t>
      </w:r>
      <w:r w:rsidR="003042A3" w:rsidRPr="00235A20">
        <w:rPr>
          <w:rFonts w:ascii="Verdana" w:hAnsi="Verdana"/>
          <w:color w:val="231F20"/>
        </w:rPr>
        <w:t xml:space="preserve"> </w:t>
      </w:r>
      <w:r w:rsidRPr="00235A20">
        <w:rPr>
          <w:rFonts w:ascii="Verdana" w:hAnsi="Verdana"/>
          <w:color w:val="231F20"/>
        </w:rPr>
        <w:t>Entity</w:t>
      </w:r>
      <w:r w:rsidR="003042A3" w:rsidRPr="00235A20">
        <w:rPr>
          <w:rFonts w:ascii="Verdana" w:hAnsi="Verdana"/>
          <w:color w:val="231F20"/>
        </w:rPr>
        <w:t xml:space="preserve"> </w:t>
      </w:r>
      <w:r w:rsidRPr="00235A20">
        <w:rPr>
          <w:rFonts w:ascii="Verdana" w:hAnsi="Verdana"/>
          <w:color w:val="231F20"/>
        </w:rPr>
        <w:t>in</w:t>
      </w:r>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at</w:t>
      </w:r>
      <w:r w:rsidR="003042A3"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address</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TDS</w:t>
      </w:r>
      <w:r w:rsidR="0063379A" w:rsidRPr="00235A20">
        <w:rPr>
          <w:rFonts w:ascii="Verdana" w:hAnsi="Verdana"/>
          <w:color w:val="231F20"/>
        </w:rPr>
        <w:t xml:space="preserve"> </w:t>
      </w:r>
      <w:r w:rsidRPr="00235A20">
        <w:rPr>
          <w:rFonts w:ascii="Verdana" w:hAnsi="Verdana"/>
          <w:color w:val="231F20"/>
        </w:rPr>
        <w:t>or</w:t>
      </w:r>
      <w:r w:rsidR="0063379A" w:rsidRPr="00235A20">
        <w:rPr>
          <w:rFonts w:ascii="Verdana" w:hAnsi="Verdana"/>
          <w:color w:val="231F20"/>
        </w:rPr>
        <w:t xml:space="preserve"> </w:t>
      </w:r>
      <w:r w:rsidRPr="00235A20">
        <w:rPr>
          <w:rFonts w:ascii="Verdana" w:hAnsi="Verdana"/>
          <w:color w:val="231F20"/>
        </w:rPr>
        <w:t>raise</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enquiries</w:t>
      </w:r>
      <w:r w:rsidR="0063379A" w:rsidRPr="00235A20">
        <w:rPr>
          <w:rFonts w:ascii="Verdana" w:hAnsi="Verdana"/>
          <w:color w:val="231F20"/>
        </w:rPr>
        <w:t xml:space="preserve"> </w:t>
      </w:r>
      <w:r w:rsidRPr="00235A20">
        <w:rPr>
          <w:rFonts w:ascii="Verdana" w:hAnsi="Verdana"/>
          <w:color w:val="231F20"/>
        </w:rPr>
        <w:t>during</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pre-Tender</w:t>
      </w:r>
      <w:r w:rsidR="0063379A" w:rsidRPr="00235A20">
        <w:rPr>
          <w:rFonts w:ascii="Verdana" w:hAnsi="Verdana"/>
          <w:color w:val="231F20"/>
        </w:rPr>
        <w:t xml:space="preserve"> </w:t>
      </w:r>
      <w:r w:rsidRPr="00235A20">
        <w:rPr>
          <w:rFonts w:ascii="Verdana" w:hAnsi="Verdana"/>
          <w:color w:val="231F20"/>
        </w:rPr>
        <w:t>meeting</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 arranged pretender visit of the site of the Service if provided for in accordance with ITT 8.4. The Procuring Entity</w:t>
      </w:r>
      <w:r w:rsidR="003042A3" w:rsidRPr="00235A20">
        <w:rPr>
          <w:rFonts w:ascii="Verdana" w:hAnsi="Verdana"/>
          <w:color w:val="231F20"/>
        </w:rPr>
        <w:t xml:space="preserve"> </w:t>
      </w:r>
      <w:r w:rsidRPr="00235A20">
        <w:rPr>
          <w:rFonts w:ascii="Verdana" w:hAnsi="Verdana"/>
          <w:color w:val="231F20"/>
        </w:rPr>
        <w:t>will</w:t>
      </w:r>
      <w:r w:rsidR="003042A3" w:rsidRPr="00235A20">
        <w:rPr>
          <w:rFonts w:ascii="Verdana" w:hAnsi="Verdana"/>
          <w:color w:val="231F20"/>
        </w:rPr>
        <w:t xml:space="preserve"> </w:t>
      </w:r>
      <w:r w:rsidRPr="00235A20">
        <w:rPr>
          <w:rFonts w:ascii="Verdana" w:hAnsi="Verdana"/>
          <w:color w:val="231F20"/>
        </w:rPr>
        <w:t>respond</w:t>
      </w:r>
      <w:r w:rsidR="003042A3" w:rsidRPr="00235A20">
        <w:rPr>
          <w:rFonts w:ascii="Verdana" w:hAnsi="Verdana"/>
          <w:color w:val="231F20"/>
        </w:rPr>
        <w:t xml:space="preserve"> </w:t>
      </w:r>
      <w:r w:rsidRPr="00235A20">
        <w:rPr>
          <w:rFonts w:ascii="Verdana" w:hAnsi="Verdana"/>
          <w:color w:val="231F20"/>
        </w:rPr>
        <w:t>in</w:t>
      </w:r>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to</w:t>
      </w:r>
      <w:r w:rsidR="003042A3" w:rsidRPr="00235A20">
        <w:rPr>
          <w:rFonts w:ascii="Verdana" w:hAnsi="Verdana"/>
          <w:color w:val="231F20"/>
        </w:rPr>
        <w:t xml:space="preserve"> </w:t>
      </w:r>
      <w:r w:rsidRPr="00235A20">
        <w:rPr>
          <w:rFonts w:ascii="Verdana" w:hAnsi="Verdana"/>
          <w:color w:val="231F20"/>
        </w:rPr>
        <w:t>any</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for</w:t>
      </w:r>
      <w:r w:rsidR="003042A3"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provided</w:t>
      </w:r>
      <w:r w:rsidR="003042A3" w:rsidRPr="00235A20">
        <w:rPr>
          <w:rFonts w:ascii="Verdana" w:hAnsi="Verdana"/>
          <w:color w:val="231F20"/>
        </w:rPr>
        <w:t xml:space="preserve"> </w:t>
      </w:r>
      <w:r w:rsidRPr="00235A20">
        <w:rPr>
          <w:rFonts w:ascii="Verdana" w:hAnsi="Verdana"/>
          <w:color w:val="231F20"/>
        </w:rPr>
        <w:t>that</w:t>
      </w:r>
      <w:r w:rsidR="003042A3" w:rsidRPr="00235A20">
        <w:rPr>
          <w:rFonts w:ascii="Verdana" w:hAnsi="Verdana"/>
          <w:color w:val="231F20"/>
        </w:rPr>
        <w:t xml:space="preserve"> </w:t>
      </w:r>
      <w:r w:rsidRPr="00235A20">
        <w:rPr>
          <w:rFonts w:ascii="Verdana" w:hAnsi="Verdana"/>
          <w:color w:val="231F20"/>
        </w:rPr>
        <w:t>such</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is</w:t>
      </w:r>
      <w:r w:rsidR="003042A3" w:rsidRPr="00235A20">
        <w:rPr>
          <w:rFonts w:ascii="Verdana" w:hAnsi="Verdana"/>
          <w:color w:val="231F20"/>
        </w:rPr>
        <w:t xml:space="preserve"> </w:t>
      </w:r>
      <w:r w:rsidRPr="00235A20">
        <w:rPr>
          <w:rFonts w:ascii="Verdana" w:hAnsi="Verdana"/>
          <w:color w:val="231F20"/>
        </w:rPr>
        <w:t>received</w:t>
      </w:r>
      <w:r w:rsidR="003042A3" w:rsidRPr="00235A20">
        <w:rPr>
          <w:rFonts w:ascii="Verdana" w:hAnsi="Verdana"/>
          <w:color w:val="231F20"/>
        </w:rPr>
        <w:t xml:space="preserve"> </w:t>
      </w:r>
      <w:r w:rsidRPr="00235A20">
        <w:rPr>
          <w:rFonts w:ascii="Verdana" w:hAnsi="Verdana"/>
          <w:color w:val="231F20"/>
        </w:rPr>
        <w:t>no</w:t>
      </w:r>
      <w:r w:rsidR="003042A3" w:rsidRPr="00235A20">
        <w:rPr>
          <w:rFonts w:ascii="Verdana" w:hAnsi="Verdana"/>
          <w:color w:val="231F20"/>
        </w:rPr>
        <w:t xml:space="preserve"> </w:t>
      </w:r>
      <w:r w:rsidRPr="00235A20">
        <w:rPr>
          <w:rFonts w:ascii="Verdana" w:hAnsi="Verdana"/>
          <w:color w:val="231F20"/>
        </w:rPr>
        <w:t>later</w:t>
      </w:r>
      <w:r w:rsidR="003042A3" w:rsidRPr="00235A20">
        <w:rPr>
          <w:rFonts w:ascii="Verdana" w:hAnsi="Verdana"/>
          <w:color w:val="231F20"/>
        </w:rPr>
        <w:t xml:space="preserve"> </w:t>
      </w:r>
      <w:r w:rsidRPr="00235A20">
        <w:rPr>
          <w:rFonts w:ascii="Verdana" w:hAnsi="Verdana"/>
          <w:color w:val="231F20"/>
        </w:rPr>
        <w:t xml:space="preserve">than the period speciﬁed in the </w:t>
      </w:r>
      <w:r w:rsidRPr="00235A20">
        <w:rPr>
          <w:rFonts w:ascii="Verdana" w:hAnsi="Verdana"/>
          <w:b/>
          <w:color w:val="231F20"/>
        </w:rPr>
        <w:t xml:space="preserve">TDS </w:t>
      </w:r>
      <w:r w:rsidRPr="00235A20">
        <w:rPr>
          <w:rFonts w:ascii="Verdana" w:hAnsi="Verdana"/>
          <w:color w:val="231F20"/>
        </w:rPr>
        <w:t>prior to the deadline for submission of tenders. The Procuring Entity shall forward</w:t>
      </w:r>
      <w:r w:rsidR="0063379A" w:rsidRPr="00235A20">
        <w:rPr>
          <w:rFonts w:ascii="Verdana" w:hAnsi="Verdana"/>
          <w:color w:val="231F20"/>
        </w:rPr>
        <w:t xml:space="preserve"> </w:t>
      </w:r>
      <w:r w:rsidRPr="00235A20">
        <w:rPr>
          <w:rFonts w:ascii="Verdana" w:hAnsi="Verdana"/>
          <w:color w:val="231F20"/>
        </w:rPr>
        <w:t>copies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all</w:t>
      </w:r>
      <w:r w:rsidR="0063379A" w:rsidRPr="00235A20">
        <w:rPr>
          <w:rFonts w:ascii="Verdana" w:hAnsi="Verdana"/>
          <w:color w:val="231F20"/>
        </w:rPr>
        <w:t xml:space="preserv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who</w:t>
      </w:r>
      <w:r w:rsidR="0063379A" w:rsidRPr="00235A20">
        <w:rPr>
          <w:rFonts w:ascii="Verdana" w:hAnsi="Verdana"/>
          <w:color w:val="231F20"/>
        </w:rPr>
        <w:t xml:space="preserve"> </w:t>
      </w:r>
      <w:r w:rsidRPr="00235A20">
        <w:rPr>
          <w:rFonts w:ascii="Verdana" w:hAnsi="Verdana"/>
          <w:color w:val="231F20"/>
        </w:rPr>
        <w:t>have</w:t>
      </w:r>
      <w:r w:rsidR="0063379A" w:rsidRPr="00235A20">
        <w:rPr>
          <w:rFonts w:ascii="Verdana" w:hAnsi="Verdana"/>
          <w:color w:val="231F20"/>
        </w:rPr>
        <w:t xml:space="preserve"> </w:t>
      </w:r>
      <w:r w:rsidRPr="00235A20">
        <w:rPr>
          <w:rFonts w:ascii="Verdana" w:hAnsi="Verdana"/>
          <w:color w:val="231F20"/>
        </w:rPr>
        <w:t>acquired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w:t>
      </w:r>
      <w:r w:rsidR="0063379A" w:rsidRPr="00235A20">
        <w:rPr>
          <w:rFonts w:ascii="Verdana" w:hAnsi="Verdana"/>
          <w:color w:val="231F20"/>
          <w:spacing w:val="-3"/>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 xml:space="preserve">ITT 6.3, including a description of the inquiry but without identifying its source. If so speciﬁed in the </w:t>
      </w:r>
      <w:r w:rsidRPr="00235A20">
        <w:rPr>
          <w:rFonts w:ascii="Verdana" w:hAnsi="Verdana"/>
          <w:b/>
          <w:color w:val="231F20"/>
        </w:rPr>
        <w:t xml:space="preserve">TDS,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also</w:t>
      </w:r>
      <w:r w:rsidR="0063379A" w:rsidRPr="00235A20">
        <w:rPr>
          <w:rFonts w:ascii="Verdana" w:hAnsi="Verdana"/>
          <w:color w:val="231F20"/>
        </w:rPr>
        <w:t xml:space="preserve"> </w:t>
      </w:r>
      <w:r w:rsidRPr="00235A20">
        <w:rPr>
          <w:rFonts w:ascii="Verdana" w:hAnsi="Verdana"/>
          <w:color w:val="231F20"/>
        </w:rPr>
        <w:t>promptly</w:t>
      </w:r>
      <w:r w:rsidR="0063379A" w:rsidRPr="00235A20">
        <w:rPr>
          <w:rFonts w:ascii="Verdana" w:hAnsi="Verdana"/>
          <w:color w:val="231F20"/>
        </w:rPr>
        <w:t xml:space="preserve"> </w:t>
      </w:r>
      <w:r w:rsidRPr="00235A20">
        <w:rPr>
          <w:rFonts w:ascii="Verdana" w:hAnsi="Verdana"/>
          <w:color w:val="231F20"/>
        </w:rPr>
        <w:t>publish</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at</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webpage</w:t>
      </w:r>
      <w:r w:rsidR="0063379A" w:rsidRPr="00235A20">
        <w:rPr>
          <w:rFonts w:ascii="Verdana" w:hAnsi="Verdana"/>
          <w:color w:val="231F20"/>
        </w:rPr>
        <w:t xml:space="preserve"> </w:t>
      </w:r>
      <w:r w:rsidRPr="00235A20">
        <w:rPr>
          <w:rFonts w:ascii="Verdana" w:hAnsi="Verdana"/>
          <w:color w:val="231F20"/>
        </w:rPr>
        <w:t>identiﬁed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Should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4" w:name="_Toc218031601"/>
      <w:r w:rsidRPr="00235A20">
        <w:rPr>
          <w:rFonts w:ascii="Verdana" w:hAnsi="Verdana"/>
          <w:color w:val="231F20"/>
          <w:sz w:val="22"/>
          <w:szCs w:val="22"/>
        </w:rPr>
        <w:t>Amendment</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4"/>
    </w:p>
    <w:p w14:paraId="669CE825" w14:textId="5BC34DB6" w:rsidR="00C20A63" w:rsidRPr="00235A20" w:rsidRDefault="002D5618" w:rsidP="003E0BDA">
      <w:pPr>
        <w:pStyle w:val="ListParagraph"/>
        <w:numPr>
          <w:ilvl w:val="1"/>
          <w:numId w:val="95"/>
        </w:numPr>
        <w:tabs>
          <w:tab w:val="left" w:pos="1431"/>
        </w:tabs>
        <w:spacing w:before="243" w:line="230" w:lineRule="auto"/>
        <w:ind w:left="1418" w:right="847" w:hanging="567"/>
        <w:jc w:val="both"/>
        <w:rPr>
          <w:rFonts w:ascii="Verdana" w:hAnsi="Verdana"/>
          <w:color w:val="231F20"/>
        </w:rPr>
      </w:pPr>
      <w:r w:rsidRPr="00235A20">
        <w:rPr>
          <w:rFonts w:ascii="Verdana" w:hAnsi="Verdana"/>
          <w:color w:val="231F20"/>
        </w:rPr>
        <w:t>At any time prior to the deadline for submission of Tenders, the Procuring Entity may amend the Tendering document</w:t>
      </w:r>
      <w:r w:rsidR="0063379A" w:rsidRPr="00235A20">
        <w:rPr>
          <w:rFonts w:ascii="Verdana" w:hAnsi="Verdana"/>
          <w:color w:val="231F20"/>
        </w:rPr>
        <w:t xml:space="preserve"> </w:t>
      </w:r>
      <w:r w:rsidRPr="00235A20">
        <w:rPr>
          <w:rFonts w:ascii="Verdana" w:hAnsi="Verdana"/>
          <w:color w:val="231F20"/>
        </w:rPr>
        <w:t>by</w:t>
      </w:r>
      <w:r w:rsidR="0063379A" w:rsidRPr="00235A20">
        <w:rPr>
          <w:rFonts w:ascii="Verdana" w:hAnsi="Verdana"/>
          <w:color w:val="231F20"/>
        </w:rPr>
        <w:t xml:space="preserve"> </w:t>
      </w:r>
      <w:r w:rsidRPr="00235A20">
        <w:rPr>
          <w:rFonts w:ascii="Verdana" w:hAnsi="Verdana"/>
          <w:color w:val="231F20"/>
        </w:rPr>
        <w:t>issuing</w:t>
      </w:r>
      <w:r w:rsidR="0063379A" w:rsidRPr="00235A20">
        <w:rPr>
          <w:rFonts w:ascii="Verdana" w:hAnsi="Verdana"/>
          <w:color w:val="231F20"/>
        </w:rPr>
        <w:t xml:space="preserve"> </w:t>
      </w:r>
      <w:r w:rsidRPr="00235A20">
        <w:rPr>
          <w:rFonts w:ascii="Verdana" w:hAnsi="Verdana"/>
          <w:color w:val="231F20"/>
        </w:rPr>
        <w:t>addenda.</w:t>
      </w:r>
    </w:p>
    <w:p w14:paraId="669CE826" w14:textId="3930A0FC"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rPr>
        <w:t>Any</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issued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part</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tendering</w:t>
      </w:r>
      <w:r w:rsidR="00B64718" w:rsidRPr="00235A20">
        <w:rPr>
          <w:rFonts w:ascii="Verdana" w:hAnsi="Verdana"/>
          <w:color w:val="231F20"/>
        </w:rPr>
        <w:t xml:space="preserve"> </w:t>
      </w:r>
      <w:r w:rsidRPr="00235A20">
        <w:rPr>
          <w:rFonts w:ascii="Verdana" w:hAnsi="Verdana"/>
          <w:color w:val="231F20"/>
        </w:rPr>
        <w:t>document</w:t>
      </w:r>
      <w:r w:rsidR="00B64718" w:rsidRPr="00235A20">
        <w:rPr>
          <w:rFonts w:ascii="Verdana" w:hAnsi="Verdana"/>
          <w:color w:val="231F20"/>
        </w:rPr>
        <w:t xml:space="preserve"> </w:t>
      </w:r>
      <w:r w:rsidRPr="00235A20">
        <w:rPr>
          <w:rFonts w:ascii="Verdana" w:hAnsi="Verdana"/>
          <w:color w:val="231F20"/>
        </w:rPr>
        <w:t>and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communicated</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writing</w:t>
      </w:r>
      <w:r w:rsidR="00B64718" w:rsidRPr="00235A20">
        <w:rPr>
          <w:rFonts w:ascii="Verdana" w:hAnsi="Verdana"/>
          <w:color w:val="231F20"/>
        </w:rPr>
        <w:t xml:space="preserve"> </w:t>
      </w:r>
      <w:r w:rsidRPr="00235A20">
        <w:rPr>
          <w:rFonts w:ascii="Verdana" w:hAnsi="Verdana"/>
          <w:color w:val="231F20"/>
        </w:rPr>
        <w:t>to</w:t>
      </w:r>
      <w:r w:rsidR="00B64718" w:rsidRPr="00235A20">
        <w:rPr>
          <w:rFonts w:ascii="Verdana" w:hAnsi="Verdana"/>
          <w:color w:val="231F20"/>
        </w:rPr>
        <w:t xml:space="preserve"> </w:t>
      </w:r>
      <w:r w:rsidRPr="00235A20">
        <w:rPr>
          <w:rFonts w:ascii="Verdana" w:hAnsi="Verdana"/>
          <w:color w:val="231F20"/>
        </w:rPr>
        <w:t>all</w:t>
      </w:r>
      <w:r w:rsidR="00B64718" w:rsidRPr="00235A20">
        <w:rPr>
          <w:rFonts w:ascii="Verdana" w:hAnsi="Verdana"/>
          <w:color w:val="231F20"/>
        </w:rPr>
        <w:t xml:space="preserve"> </w:t>
      </w:r>
      <w:r w:rsidRPr="00235A20">
        <w:rPr>
          <w:rFonts w:ascii="Verdana" w:hAnsi="Verdana"/>
          <w:color w:val="231F20"/>
        </w:rPr>
        <w:t>who have obtained the tendering document from the Procuring Entity in accordance with ITT 6.3. The Procuring 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also</w:t>
      </w:r>
      <w:r w:rsidR="00B64718" w:rsidRPr="00235A20">
        <w:rPr>
          <w:rFonts w:ascii="Verdana" w:hAnsi="Verdana"/>
          <w:color w:val="231F20"/>
        </w:rPr>
        <w:t xml:space="preserve"> </w:t>
      </w:r>
      <w:r w:rsidRPr="00235A20">
        <w:rPr>
          <w:rFonts w:ascii="Verdana" w:hAnsi="Verdana"/>
          <w:color w:val="231F20"/>
        </w:rPr>
        <w:t>promptly</w:t>
      </w:r>
      <w:r w:rsidR="00B64718" w:rsidRPr="00235A20">
        <w:rPr>
          <w:rFonts w:ascii="Verdana" w:hAnsi="Verdana"/>
          <w:color w:val="231F20"/>
        </w:rPr>
        <w:t xml:space="preserve"> </w:t>
      </w:r>
      <w:r w:rsidRPr="00235A20">
        <w:rPr>
          <w:rFonts w:ascii="Verdana" w:hAnsi="Verdana"/>
          <w:color w:val="231F20"/>
        </w:rPr>
        <w:t>publish</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on</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Entity's</w:t>
      </w:r>
      <w:r w:rsidR="00B64718" w:rsidRPr="00235A20">
        <w:rPr>
          <w:rFonts w:ascii="Verdana" w:hAnsi="Verdana"/>
          <w:color w:val="231F20"/>
        </w:rPr>
        <w:t xml:space="preserve"> </w:t>
      </w:r>
      <w:r w:rsidRPr="00235A20">
        <w:rPr>
          <w:rFonts w:ascii="Verdana" w:hAnsi="Verdana"/>
          <w:color w:val="231F20"/>
        </w:rPr>
        <w:t>web</w:t>
      </w:r>
      <w:r w:rsidR="00B64718" w:rsidRPr="00235A20">
        <w:rPr>
          <w:rFonts w:ascii="Verdana" w:hAnsi="Verdana"/>
          <w:color w:val="231F20"/>
        </w:rPr>
        <w:t xml:space="preserve"> </w:t>
      </w:r>
      <w:r w:rsidRPr="00235A20">
        <w:rPr>
          <w:rFonts w:ascii="Verdana" w:hAnsi="Verdana"/>
          <w:color w:val="231F20"/>
        </w:rPr>
        <w:t>page</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w:t>
      </w:r>
      <w:r w:rsidR="00B64718" w:rsidRPr="00235A20">
        <w:rPr>
          <w:rFonts w:ascii="Verdana" w:hAnsi="Verdana"/>
          <w:color w:val="231F20"/>
        </w:rPr>
        <w:t xml:space="preserve"> </w:t>
      </w:r>
      <w:r w:rsidRPr="00235A20">
        <w:rPr>
          <w:rFonts w:ascii="Verdana" w:hAnsi="Verdana"/>
          <w:color w:val="231F20"/>
        </w:rPr>
        <w:t>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8.</w:t>
      </w:r>
      <w:r w:rsidR="00277726" w:rsidRPr="00235A20">
        <w:rPr>
          <w:rFonts w:ascii="Verdana" w:hAnsi="Verdana"/>
          <w:color w:val="231F20"/>
        </w:rPr>
        <w:t>4</w:t>
      </w:r>
      <w:r w:rsidRPr="00235A20">
        <w:rPr>
          <w:rFonts w:ascii="Verdana" w:hAnsi="Verdana"/>
          <w:color w:val="231F20"/>
        </w:rPr>
        <w:t>.</w:t>
      </w:r>
    </w:p>
    <w:p w14:paraId="669CE827" w14:textId="697232C1"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give prospective Tenderers reasonable time in which to take an addendum into account in preparing their Tenders,</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extend,</w:t>
      </w:r>
      <w:r w:rsidR="00B64718" w:rsidRPr="00235A20">
        <w:rPr>
          <w:rFonts w:ascii="Verdana" w:hAnsi="Verdana"/>
          <w:color w:val="231F20"/>
        </w:rPr>
        <w:t xml:space="preserve"> </w:t>
      </w:r>
      <w:r w:rsidRPr="00235A20">
        <w:rPr>
          <w:rFonts w:ascii="Verdana" w:hAnsi="Verdana"/>
          <w:color w:val="231F20"/>
        </w:rPr>
        <w:t>as</w:t>
      </w:r>
      <w:r w:rsidR="00B64718" w:rsidRPr="00235A20">
        <w:rPr>
          <w:rFonts w:ascii="Verdana" w:hAnsi="Verdana"/>
          <w:color w:val="231F20"/>
        </w:rPr>
        <w:t xml:space="preserve"> </w:t>
      </w:r>
      <w:r w:rsidRPr="00235A20">
        <w:rPr>
          <w:rFonts w:ascii="Verdana" w:hAnsi="Verdana"/>
          <w:color w:val="231F20"/>
        </w:rPr>
        <w:t>necessary,</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deadline</w:t>
      </w:r>
      <w:r w:rsidR="00B64718" w:rsidRPr="00235A20">
        <w:rPr>
          <w:rFonts w:ascii="Verdana" w:hAnsi="Verdana"/>
          <w:color w:val="231F20"/>
        </w:rPr>
        <w:t xml:space="preserve"> </w:t>
      </w:r>
      <w:r w:rsidRPr="00235A20">
        <w:rPr>
          <w:rFonts w:ascii="Verdana" w:hAnsi="Verdana"/>
          <w:color w:val="231F20"/>
        </w:rPr>
        <w:t>for</w:t>
      </w:r>
      <w:r w:rsidR="00B64718" w:rsidRPr="00235A20">
        <w:rPr>
          <w:rFonts w:ascii="Verdana" w:hAnsi="Verdana"/>
          <w:color w:val="231F20"/>
        </w:rPr>
        <w:t xml:space="preserve"> </w:t>
      </w:r>
      <w:r w:rsidRPr="00235A20">
        <w:rPr>
          <w:rFonts w:ascii="Verdana" w:hAnsi="Verdana"/>
          <w:color w:val="231F20"/>
        </w:rPr>
        <w:t>submission</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Tenders,</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 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24.2</w:t>
      </w:r>
      <w:r w:rsidR="00B64718" w:rsidRPr="00235A20">
        <w:rPr>
          <w:rFonts w:ascii="Verdana" w:hAnsi="Verdana"/>
          <w:color w:val="231F20"/>
        </w:rPr>
        <w:t xml:space="preserve"> </w:t>
      </w:r>
      <w:r w:rsidRPr="00235A20">
        <w:rPr>
          <w:rFonts w:ascii="Verdana" w:hAnsi="Verdana"/>
          <w:color w:val="231F20"/>
          <w:spacing w:val="-3"/>
        </w:rPr>
        <w:t>below.</w:t>
      </w:r>
    </w:p>
    <w:p w14:paraId="669CE828" w14:textId="00030B6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5" w:name="_Toc218031602"/>
      <w:r w:rsidRPr="00235A20">
        <w:rPr>
          <w:rFonts w:ascii="Verdana" w:hAnsi="Verdana"/>
          <w:color w:val="231F20"/>
          <w:sz w:val="22"/>
          <w:szCs w:val="22"/>
          <w:u w:val="single" w:color="231F20"/>
        </w:rPr>
        <w:t>Preparation</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of</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Tenders</w:t>
      </w:r>
      <w:bookmarkEnd w:id="95"/>
    </w:p>
    <w:p w14:paraId="669CE829" w14:textId="4DAE81B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6" w:name="_Toc218031603"/>
      <w:r w:rsidRPr="00235A20">
        <w:rPr>
          <w:rFonts w:ascii="Verdana" w:hAnsi="Verdana"/>
          <w:color w:val="231F20"/>
          <w:sz w:val="22"/>
          <w:szCs w:val="22"/>
        </w:rPr>
        <w:t>Cost of</w:t>
      </w:r>
      <w:r w:rsidR="0063379A" w:rsidRPr="00235A20">
        <w:rPr>
          <w:rFonts w:ascii="Verdana" w:hAnsi="Verdana"/>
          <w:color w:val="231F20"/>
          <w:sz w:val="22"/>
          <w:szCs w:val="22"/>
        </w:rPr>
        <w:t xml:space="preserve"> </w:t>
      </w:r>
      <w:r w:rsidRPr="00235A20">
        <w:rPr>
          <w:rFonts w:ascii="Verdana" w:hAnsi="Verdana"/>
          <w:color w:val="231F20"/>
          <w:sz w:val="22"/>
          <w:szCs w:val="22"/>
        </w:rPr>
        <w:t>Tendering</w:t>
      </w:r>
      <w:bookmarkEnd w:id="96"/>
    </w:p>
    <w:p w14:paraId="669CE82A" w14:textId="03D3969E" w:rsidR="00C20A63" w:rsidRPr="00235A20" w:rsidRDefault="002D5618" w:rsidP="003E0BDA">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rPr>
        <w:t>Tenderer</w:t>
      </w:r>
      <w:r w:rsidR="000B7E7F" w:rsidRPr="00235A20">
        <w:rPr>
          <w:rFonts w:ascii="Verdana" w:hAnsi="Verdana"/>
          <w:color w:val="231F20"/>
        </w:rPr>
        <w:t xml:space="preserve"> </w:t>
      </w:r>
      <w:r w:rsidRPr="00235A20">
        <w:rPr>
          <w:rFonts w:ascii="Verdana" w:hAnsi="Verdana"/>
          <w:color w:val="231F20"/>
        </w:rPr>
        <w:t>shall</w:t>
      </w:r>
      <w:r w:rsidR="000B7E7F" w:rsidRPr="00235A20">
        <w:rPr>
          <w:rFonts w:ascii="Verdana" w:hAnsi="Verdana"/>
          <w:color w:val="231F20"/>
        </w:rPr>
        <w:t xml:space="preserve"> </w:t>
      </w:r>
      <w:r w:rsidRPr="00235A20">
        <w:rPr>
          <w:rFonts w:ascii="Verdana" w:hAnsi="Verdana"/>
          <w:color w:val="231F20"/>
        </w:rPr>
        <w:t>bear</w:t>
      </w:r>
      <w:r w:rsidR="000B7E7F" w:rsidRPr="00235A20">
        <w:rPr>
          <w:rFonts w:ascii="Verdana" w:hAnsi="Verdana"/>
          <w:color w:val="231F20"/>
        </w:rPr>
        <w:t xml:space="preserve"> </w:t>
      </w:r>
      <w:r w:rsidRPr="00235A20">
        <w:rPr>
          <w:rFonts w:ascii="Verdana" w:hAnsi="Verdana"/>
          <w:color w:val="231F20"/>
        </w:rPr>
        <w:t>all</w:t>
      </w:r>
      <w:r w:rsidR="000B7E7F" w:rsidRPr="00235A20">
        <w:rPr>
          <w:rFonts w:ascii="Verdana" w:hAnsi="Verdana"/>
          <w:color w:val="231F20"/>
        </w:rPr>
        <w:t xml:space="preserve"> </w:t>
      </w:r>
      <w:r w:rsidRPr="00235A20">
        <w:rPr>
          <w:rFonts w:ascii="Verdana" w:hAnsi="Verdana"/>
          <w:color w:val="231F20"/>
        </w:rPr>
        <w:t>costs</w:t>
      </w:r>
      <w:r w:rsidR="000B7E7F" w:rsidRPr="00235A20">
        <w:rPr>
          <w:rFonts w:ascii="Verdana" w:hAnsi="Verdana"/>
          <w:color w:val="231F20"/>
        </w:rPr>
        <w:t xml:space="preserve"> </w:t>
      </w:r>
      <w:r w:rsidRPr="00235A20">
        <w:rPr>
          <w:rFonts w:ascii="Verdana" w:hAnsi="Verdana"/>
          <w:color w:val="231F20"/>
        </w:rPr>
        <w:t>associated</w:t>
      </w:r>
      <w:r w:rsidR="000B7E7F" w:rsidRPr="00235A20">
        <w:rPr>
          <w:rFonts w:ascii="Verdana" w:hAnsi="Verdana"/>
          <w:color w:val="231F20"/>
        </w:rPr>
        <w:t xml:space="preserve"> </w:t>
      </w:r>
      <w:r w:rsidRPr="00235A20">
        <w:rPr>
          <w:rFonts w:ascii="Verdana" w:hAnsi="Verdana"/>
          <w:color w:val="231F20"/>
        </w:rPr>
        <w:t>with</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rPr>
        <w:t>preparation</w:t>
      </w:r>
      <w:r w:rsidR="000B7E7F" w:rsidRPr="00235A20">
        <w:rPr>
          <w:rFonts w:ascii="Verdana" w:hAnsi="Verdana"/>
          <w:color w:val="231F20"/>
        </w:rPr>
        <w:t xml:space="preserve"> </w:t>
      </w:r>
      <w:r w:rsidRPr="00235A20">
        <w:rPr>
          <w:rFonts w:ascii="Verdana" w:hAnsi="Verdana"/>
          <w:color w:val="231F20"/>
        </w:rPr>
        <w:t>and</w:t>
      </w:r>
      <w:r w:rsidR="000B7E7F" w:rsidRPr="00235A20">
        <w:rPr>
          <w:rFonts w:ascii="Verdana" w:hAnsi="Verdana"/>
          <w:color w:val="231F20"/>
        </w:rPr>
        <w:t xml:space="preserve"> </w:t>
      </w:r>
      <w:r w:rsidRPr="00235A20">
        <w:rPr>
          <w:rFonts w:ascii="Verdana" w:hAnsi="Verdana"/>
          <w:color w:val="231F20"/>
        </w:rPr>
        <w:t>submission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its</w:t>
      </w:r>
      <w:r w:rsidR="000B7E7F" w:rsidRPr="00235A20">
        <w:rPr>
          <w:rFonts w:ascii="Verdana" w:hAnsi="Verdana"/>
          <w:color w:val="231F20"/>
        </w:rPr>
        <w:t xml:space="preserve"> </w:t>
      </w:r>
      <w:r w:rsidRPr="00235A20">
        <w:rPr>
          <w:rFonts w:ascii="Verdana" w:hAnsi="Verdana"/>
          <w:color w:val="231F20"/>
          <w:spacing w:val="-4"/>
        </w:rPr>
        <w:t>Tender,</w:t>
      </w:r>
      <w:r w:rsidR="000B7E7F" w:rsidRPr="00235A20">
        <w:rPr>
          <w:rFonts w:ascii="Verdana" w:hAnsi="Verdana"/>
          <w:color w:val="231F20"/>
          <w:spacing w:val="-4"/>
        </w:rPr>
        <w:t xml:space="preserve"> </w:t>
      </w:r>
      <w:r w:rsidR="000B7E7F" w:rsidRPr="00235A20">
        <w:rPr>
          <w:rFonts w:ascii="Verdana" w:hAnsi="Verdana"/>
          <w:color w:val="231F20"/>
        </w:rPr>
        <w:t xml:space="preserve">and the </w:t>
      </w:r>
      <w:r w:rsidRPr="00235A20">
        <w:rPr>
          <w:rFonts w:ascii="Verdana" w:hAnsi="Verdana"/>
          <w:color w:val="231F20"/>
        </w:rPr>
        <w:t>Procuring Entity shall not be responsible or liable for those costs, regardless of the conduct or outcome of the</w:t>
      </w:r>
      <w:r w:rsidR="0063379A" w:rsidRPr="00235A20">
        <w:rPr>
          <w:rFonts w:ascii="Verdana" w:hAnsi="Verdana"/>
          <w:color w:val="231F20"/>
        </w:rPr>
        <w:t xml:space="preserve"> </w:t>
      </w:r>
      <w:r w:rsidRPr="00235A20">
        <w:rPr>
          <w:rFonts w:ascii="Verdana" w:hAnsi="Verdana"/>
          <w:color w:val="231F20"/>
        </w:rPr>
        <w:t>Tendering process.</w:t>
      </w:r>
    </w:p>
    <w:p w14:paraId="669CE82B" w14:textId="5051BAA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7" w:name="_Toc218031604"/>
      <w:r w:rsidRPr="00235A20">
        <w:rPr>
          <w:rFonts w:ascii="Verdana" w:hAnsi="Verdana"/>
          <w:color w:val="231F20"/>
          <w:sz w:val="22"/>
          <w:szCs w:val="22"/>
        </w:rPr>
        <w:t>Language</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7"/>
    </w:p>
    <w:p w14:paraId="669CE82C" w14:textId="2141727D" w:rsidR="00C20A63" w:rsidRPr="00235A20" w:rsidRDefault="002D5618" w:rsidP="003E0BDA">
      <w:pPr>
        <w:pStyle w:val="ListParagraph"/>
        <w:numPr>
          <w:ilvl w:val="1"/>
          <w:numId w:val="97"/>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well</w:t>
      </w:r>
      <w:r w:rsidR="00602C55" w:rsidRPr="00235A20">
        <w:rPr>
          <w:rFonts w:ascii="Verdana" w:hAnsi="Verdana"/>
          <w:color w:val="231F20"/>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all</w:t>
      </w:r>
      <w:r w:rsidR="00602C55" w:rsidRPr="00235A20">
        <w:rPr>
          <w:rFonts w:ascii="Verdana" w:hAnsi="Verdana"/>
          <w:color w:val="231F20"/>
        </w:rPr>
        <w:t xml:space="preserve"> </w:t>
      </w:r>
      <w:r w:rsidRPr="00235A20">
        <w:rPr>
          <w:rFonts w:ascii="Verdana" w:hAnsi="Verdana"/>
          <w:color w:val="231F20"/>
        </w:rPr>
        <w:t>correspondence</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relating</w:t>
      </w:r>
      <w:r w:rsidR="00602C55" w:rsidRPr="00235A20">
        <w:rPr>
          <w:rFonts w:ascii="Verdana" w:hAnsi="Verdana"/>
          <w:color w:val="231F20"/>
        </w:rPr>
        <w:t xml:space="preserve"> </w:t>
      </w:r>
      <w:r w:rsidRPr="00235A20">
        <w:rPr>
          <w:rFonts w:ascii="Verdana" w:hAnsi="Verdana"/>
          <w:color w:val="231F20"/>
        </w:rPr>
        <w:t>to</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exchanged</w:t>
      </w:r>
      <w:r w:rsidR="00602C55" w:rsidRPr="00235A20">
        <w:rPr>
          <w:rFonts w:ascii="Verdana" w:hAnsi="Verdana"/>
          <w:color w:val="231F20"/>
        </w:rPr>
        <w:t xml:space="preserve"> </w:t>
      </w:r>
      <w:r w:rsidRPr="00235A20">
        <w:rPr>
          <w:rFonts w:ascii="Verdana" w:hAnsi="Verdana"/>
          <w:color w:val="231F20"/>
        </w:rPr>
        <w:t>by</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Tenderer</w:t>
      </w:r>
      <w:r w:rsidR="00602C55" w:rsidRPr="00235A20">
        <w:rPr>
          <w:rFonts w:ascii="Verdana" w:hAnsi="Verdana"/>
          <w:color w:val="231F20"/>
        </w:rPr>
        <w:t xml:space="preserve"> </w:t>
      </w:r>
      <w:r w:rsidRPr="00235A20">
        <w:rPr>
          <w:rFonts w:ascii="Verdana" w:hAnsi="Verdana"/>
          <w:color w:val="231F20"/>
        </w:rPr>
        <w:t>and the</w:t>
      </w:r>
      <w:r w:rsidR="00602C55" w:rsidRPr="00235A20">
        <w:rPr>
          <w:rFonts w:ascii="Verdana" w:hAnsi="Verdana"/>
          <w:color w:val="231F20"/>
        </w:rPr>
        <w:t xml:space="preserve"> </w:t>
      </w:r>
      <w:r w:rsidRPr="00235A20">
        <w:rPr>
          <w:rFonts w:ascii="Verdana" w:hAnsi="Verdana"/>
          <w:color w:val="231F20"/>
        </w:rPr>
        <w:t>Procuring</w:t>
      </w:r>
      <w:r w:rsidR="00602C55" w:rsidRPr="00235A20">
        <w:rPr>
          <w:rFonts w:ascii="Verdana" w:hAnsi="Verdana"/>
          <w:color w:val="231F20"/>
        </w:rPr>
        <w:t xml:space="preserve"> </w:t>
      </w:r>
      <w:r w:rsidRPr="00235A20">
        <w:rPr>
          <w:rFonts w:ascii="Verdana" w:hAnsi="Verdana"/>
          <w:color w:val="231F20"/>
        </w:rPr>
        <w:t>Entity</w:t>
      </w:r>
      <w:r w:rsidR="00602C55" w:rsidRPr="00235A20">
        <w:rPr>
          <w:rFonts w:ascii="Verdana" w:hAnsi="Verdana"/>
          <w:color w:val="231F20"/>
        </w:rPr>
        <w:t xml:space="preserve"> </w:t>
      </w:r>
      <w:r w:rsidRPr="00235A20">
        <w:rPr>
          <w:rFonts w:ascii="Verdana" w:hAnsi="Verdana"/>
          <w:color w:val="231F20"/>
        </w:rPr>
        <w:t>shall</w:t>
      </w:r>
      <w:r w:rsidR="00602C55" w:rsidRPr="00235A20">
        <w:rPr>
          <w:rFonts w:ascii="Verdana" w:hAnsi="Verdana"/>
          <w:color w:val="231F20"/>
        </w:rPr>
        <w:t xml:space="preserve"> </w:t>
      </w:r>
      <w:r w:rsidRPr="00235A20">
        <w:rPr>
          <w:rFonts w:ascii="Verdana" w:hAnsi="Verdana"/>
          <w:color w:val="231F20"/>
        </w:rPr>
        <w:t>be</w:t>
      </w:r>
      <w:r w:rsidR="00602C55" w:rsidRPr="00235A20">
        <w:rPr>
          <w:rFonts w:ascii="Verdana" w:hAnsi="Verdana"/>
          <w:color w:val="231F20"/>
        </w:rPr>
        <w:t xml:space="preserve"> </w:t>
      </w:r>
      <w:r w:rsidRPr="00235A20">
        <w:rPr>
          <w:rFonts w:ascii="Verdana" w:hAnsi="Verdana"/>
          <w:color w:val="231F20"/>
        </w:rPr>
        <w:t>written</w:t>
      </w:r>
      <w:r w:rsidR="00602C55" w:rsidRPr="00235A20">
        <w:rPr>
          <w:rFonts w:ascii="Verdana" w:hAnsi="Verdana"/>
          <w:color w:val="231F20"/>
        </w:rPr>
        <w:t xml:space="preserve"> </w:t>
      </w:r>
      <w:r w:rsidRPr="00235A20">
        <w:rPr>
          <w:rFonts w:ascii="Verdana" w:hAnsi="Verdana"/>
          <w:color w:val="231F20"/>
        </w:rPr>
        <w:t>in</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English</w:t>
      </w:r>
      <w:r w:rsidR="00602C55" w:rsidRPr="00235A20">
        <w:rPr>
          <w:rFonts w:ascii="Verdana" w:hAnsi="Verdana"/>
          <w:color w:val="231F20"/>
        </w:rPr>
        <w:t xml:space="preserve"> </w:t>
      </w:r>
      <w:r w:rsidRPr="00235A20">
        <w:rPr>
          <w:rFonts w:ascii="Verdana" w:hAnsi="Verdana"/>
          <w:color w:val="231F20"/>
        </w:rPr>
        <w:t>language.</w:t>
      </w:r>
      <w:r w:rsidR="00602C55" w:rsidRPr="00235A20">
        <w:rPr>
          <w:rFonts w:ascii="Verdana" w:hAnsi="Verdana"/>
          <w:color w:val="231F20"/>
        </w:rPr>
        <w:t xml:space="preserve"> </w:t>
      </w:r>
      <w:r w:rsidRPr="00235A20">
        <w:rPr>
          <w:rFonts w:ascii="Verdana" w:hAnsi="Verdana"/>
          <w:color w:val="231F20"/>
        </w:rPr>
        <w:t>Supporting</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printed</w:t>
      </w:r>
      <w:r w:rsidR="00602C55" w:rsidRPr="00235A20">
        <w:rPr>
          <w:rFonts w:ascii="Verdana" w:hAnsi="Verdana"/>
          <w:color w:val="231F20"/>
        </w:rPr>
        <w:t xml:space="preserve"> </w:t>
      </w:r>
      <w:r w:rsidRPr="00235A20">
        <w:rPr>
          <w:rFonts w:ascii="Verdana" w:hAnsi="Verdana"/>
          <w:color w:val="231F20"/>
        </w:rPr>
        <w:t>literature</w:t>
      </w:r>
      <w:r w:rsidR="00602C55" w:rsidRPr="00235A20">
        <w:rPr>
          <w:rFonts w:ascii="Verdana" w:hAnsi="Verdana"/>
          <w:color w:val="231F20"/>
        </w:rPr>
        <w:t xml:space="preserve"> </w:t>
      </w:r>
      <w:r w:rsidRPr="00235A20">
        <w:rPr>
          <w:rFonts w:ascii="Verdana" w:hAnsi="Verdana"/>
          <w:color w:val="231F20"/>
        </w:rPr>
        <w:t>that are</w:t>
      </w:r>
      <w:r w:rsidR="00602C55" w:rsidRPr="00235A20">
        <w:rPr>
          <w:rFonts w:ascii="Verdana" w:hAnsi="Verdana"/>
          <w:color w:val="231F20"/>
        </w:rPr>
        <w:t xml:space="preserve"> </w:t>
      </w:r>
      <w:r w:rsidRPr="00235A20">
        <w:rPr>
          <w:rFonts w:ascii="Verdana" w:hAnsi="Verdana"/>
          <w:color w:val="231F20"/>
        </w:rPr>
        <w:t>part</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spacing w:val="-3"/>
        </w:rPr>
        <w:t>Tender</w:t>
      </w:r>
      <w:r w:rsidR="000B7E7F" w:rsidRPr="00235A20">
        <w:rPr>
          <w:rFonts w:ascii="Verdana" w:hAnsi="Verdana"/>
          <w:color w:val="231F20"/>
          <w:spacing w:val="-3"/>
        </w:rPr>
        <w:t xml:space="preserve"> </w:t>
      </w:r>
      <w:r w:rsidRPr="00235A20">
        <w:rPr>
          <w:rFonts w:ascii="Verdana" w:hAnsi="Verdana"/>
          <w:color w:val="231F20"/>
        </w:rPr>
        <w:t>may</w:t>
      </w:r>
      <w:r w:rsidR="000B7E7F" w:rsidRPr="00235A20">
        <w:rPr>
          <w:rFonts w:ascii="Verdana" w:hAnsi="Verdana"/>
          <w:color w:val="231F20"/>
        </w:rPr>
        <w:t xml:space="preserve"> </w:t>
      </w:r>
      <w:r w:rsidRPr="00235A20">
        <w:rPr>
          <w:rFonts w:ascii="Verdana" w:hAnsi="Verdana"/>
          <w:color w:val="231F20"/>
        </w:rPr>
        <w:t>be</w:t>
      </w:r>
      <w:r w:rsidR="000B7E7F" w:rsidRPr="00235A20">
        <w:rPr>
          <w:rFonts w:ascii="Verdana" w:hAnsi="Verdana"/>
          <w:color w:val="231F20"/>
        </w:rPr>
        <w:t xml:space="preserve"> </w:t>
      </w:r>
      <w:r w:rsidRPr="00235A20">
        <w:rPr>
          <w:rFonts w:ascii="Verdana" w:hAnsi="Verdana"/>
          <w:color w:val="231F20"/>
        </w:rPr>
        <w:t>in</w:t>
      </w:r>
      <w:r w:rsidR="000B7E7F" w:rsidRPr="00235A20">
        <w:rPr>
          <w:rFonts w:ascii="Verdana" w:hAnsi="Verdana"/>
          <w:color w:val="231F20"/>
        </w:rPr>
        <w:t xml:space="preserve"> </w:t>
      </w:r>
      <w:r w:rsidRPr="00235A20">
        <w:rPr>
          <w:rFonts w:ascii="Verdana" w:hAnsi="Verdana"/>
          <w:color w:val="231F20"/>
        </w:rPr>
        <w:t>another</w:t>
      </w:r>
      <w:r w:rsidR="000B7E7F" w:rsidRPr="00235A20">
        <w:rPr>
          <w:rFonts w:ascii="Verdana" w:hAnsi="Verdana"/>
          <w:color w:val="231F20"/>
        </w:rPr>
        <w:t xml:space="preserve"> </w:t>
      </w:r>
      <w:r w:rsidRPr="00235A20">
        <w:rPr>
          <w:rFonts w:ascii="Verdana" w:hAnsi="Verdana"/>
          <w:color w:val="231F20"/>
        </w:rPr>
        <w:t>language</w:t>
      </w:r>
      <w:r w:rsidR="000B7E7F" w:rsidRPr="00235A20">
        <w:rPr>
          <w:rFonts w:ascii="Verdana" w:hAnsi="Verdana"/>
          <w:color w:val="231F20"/>
        </w:rPr>
        <w:t xml:space="preserve"> </w:t>
      </w:r>
      <w:r w:rsidRPr="00235A20">
        <w:rPr>
          <w:rFonts w:ascii="Verdana" w:hAnsi="Verdana"/>
          <w:color w:val="231F20"/>
        </w:rPr>
        <w:t>provided</w:t>
      </w:r>
      <w:r w:rsidR="000B7E7F" w:rsidRPr="00235A20">
        <w:rPr>
          <w:rFonts w:ascii="Verdana" w:hAnsi="Verdana"/>
          <w:color w:val="231F20"/>
        </w:rPr>
        <w:t xml:space="preserve"> </w:t>
      </w:r>
      <w:r w:rsidRPr="00235A20">
        <w:rPr>
          <w:rFonts w:ascii="Verdana" w:hAnsi="Verdana"/>
          <w:color w:val="231F20"/>
        </w:rPr>
        <w:t>they</w:t>
      </w:r>
      <w:r w:rsidR="000B7E7F" w:rsidRPr="00235A20">
        <w:rPr>
          <w:rFonts w:ascii="Verdana" w:hAnsi="Verdana"/>
          <w:color w:val="231F20"/>
        </w:rPr>
        <w:t xml:space="preserve"> </w:t>
      </w:r>
      <w:r w:rsidRPr="00235A20">
        <w:rPr>
          <w:rFonts w:ascii="Verdana" w:hAnsi="Verdana"/>
          <w:color w:val="231F20"/>
        </w:rPr>
        <w:t>are</w:t>
      </w:r>
      <w:r w:rsidR="000B7E7F" w:rsidRPr="00235A20">
        <w:rPr>
          <w:rFonts w:ascii="Verdana" w:hAnsi="Verdana"/>
          <w:color w:val="231F20"/>
        </w:rPr>
        <w:t xml:space="preserve"> </w:t>
      </w:r>
      <w:r w:rsidRPr="00235A20">
        <w:rPr>
          <w:rFonts w:ascii="Verdana" w:hAnsi="Verdana"/>
          <w:color w:val="231F20"/>
        </w:rPr>
        <w:t>accompanied</w:t>
      </w:r>
      <w:r w:rsidR="000B7E7F" w:rsidRPr="00235A20">
        <w:rPr>
          <w:rFonts w:ascii="Verdana" w:hAnsi="Verdana"/>
          <w:color w:val="231F20"/>
        </w:rPr>
        <w:t xml:space="preserve"> </w:t>
      </w:r>
      <w:r w:rsidRPr="00235A20">
        <w:rPr>
          <w:rFonts w:ascii="Verdana" w:hAnsi="Verdana"/>
          <w:color w:val="231F20"/>
        </w:rPr>
        <w:t>by</w:t>
      </w:r>
      <w:r w:rsidR="000B7E7F" w:rsidRPr="00235A20">
        <w:rPr>
          <w:rFonts w:ascii="Verdana" w:hAnsi="Verdana"/>
          <w:color w:val="231F20"/>
        </w:rPr>
        <w:t xml:space="preserve"> </w:t>
      </w:r>
      <w:r w:rsidRPr="00235A20">
        <w:rPr>
          <w:rFonts w:ascii="Verdana" w:hAnsi="Verdana"/>
          <w:color w:val="231F20"/>
        </w:rPr>
        <w:t>an</w:t>
      </w:r>
      <w:r w:rsidR="000B7E7F" w:rsidRPr="00235A20">
        <w:rPr>
          <w:rFonts w:ascii="Verdana" w:hAnsi="Verdana"/>
          <w:color w:val="231F20"/>
        </w:rPr>
        <w:t xml:space="preserve"> </w:t>
      </w:r>
      <w:r w:rsidRPr="00235A20">
        <w:rPr>
          <w:rFonts w:ascii="Verdana" w:hAnsi="Verdana"/>
          <w:color w:val="231F20"/>
        </w:rPr>
        <w:t>accurate</w:t>
      </w:r>
      <w:r w:rsidR="000B7E7F" w:rsidRPr="00235A20">
        <w:rPr>
          <w:rFonts w:ascii="Verdana" w:hAnsi="Verdana"/>
          <w:color w:val="231F20"/>
        </w:rPr>
        <w:t xml:space="preserve"> </w:t>
      </w:r>
      <w:r w:rsidRPr="00235A20">
        <w:rPr>
          <w:rFonts w:ascii="Verdana" w:hAnsi="Verdana"/>
          <w:color w:val="231F20"/>
        </w:rPr>
        <w:t>translation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 xml:space="preserve">the relevant passages into the English language, in which case, for purposes of interpretation of the </w:t>
      </w:r>
      <w:r w:rsidRPr="00235A20">
        <w:rPr>
          <w:rFonts w:ascii="Verdana" w:hAnsi="Verdana"/>
          <w:color w:val="231F20"/>
          <w:spacing w:val="-4"/>
        </w:rPr>
        <w:t xml:space="preserve">Tender, </w:t>
      </w:r>
      <w:r w:rsidRPr="00235A20">
        <w:rPr>
          <w:rFonts w:ascii="Verdana" w:hAnsi="Verdana"/>
          <w:color w:val="231F20"/>
        </w:rPr>
        <w:t>such translation</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govern.</w:t>
      </w:r>
    </w:p>
    <w:p w14:paraId="669CE82D" w14:textId="23E169B4"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8" w:name="_Toc218031605"/>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Comprising</w:t>
      </w:r>
      <w:r w:rsidR="00BC3861" w:rsidRPr="00235A20">
        <w:rPr>
          <w:rFonts w:ascii="Verdana" w:hAnsi="Verdana"/>
          <w:color w:val="231F20"/>
          <w:sz w:val="22"/>
          <w:szCs w:val="22"/>
        </w:rPr>
        <w:t xml:space="preserve"> </w:t>
      </w:r>
      <w:r w:rsidRPr="00235A20">
        <w:rPr>
          <w:rFonts w:ascii="Verdana" w:hAnsi="Verdana"/>
          <w:color w:val="231F20"/>
          <w:sz w:val="22"/>
          <w:szCs w:val="22"/>
        </w:rPr>
        <w:t>the</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8"/>
    </w:p>
    <w:p w14:paraId="669CE82E" w14:textId="24441397" w:rsidR="00C20A63" w:rsidRPr="00235A20" w:rsidRDefault="002D5618"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comprise</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following:</w:t>
      </w:r>
    </w:p>
    <w:p w14:paraId="669CE82F" w14:textId="77777777" w:rsidR="00C20A63" w:rsidRPr="00235A20" w:rsidRDefault="00C20A63" w:rsidP="00A7488F">
      <w:pPr>
        <w:pStyle w:val="BodyText"/>
        <w:spacing w:before="3"/>
        <w:ind w:left="851"/>
        <w:jc w:val="both"/>
        <w:rPr>
          <w:rFonts w:ascii="Verdana" w:hAnsi="Verdana"/>
        </w:rPr>
      </w:pPr>
    </w:p>
    <w:p w14:paraId="669CE830" w14:textId="65F224E1"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Form</w:t>
      </w:r>
      <w:r w:rsidR="00A34755" w:rsidRPr="00235A20">
        <w:rPr>
          <w:rFonts w:ascii="Verdana" w:hAnsi="Verdana"/>
          <w:b/>
          <w:color w:val="231F20"/>
        </w:rPr>
        <w:t xml:space="preserve"> </w:t>
      </w:r>
      <w:r w:rsidRPr="00235A20">
        <w:rPr>
          <w:rFonts w:ascii="Verdana" w:hAnsi="Verdana"/>
          <w:b/>
          <w:color w:val="231F20"/>
        </w:rPr>
        <w:t>of</w:t>
      </w:r>
      <w:r w:rsidR="00A34755" w:rsidRPr="00235A20">
        <w:rPr>
          <w:rFonts w:ascii="Verdana" w:hAnsi="Verdana"/>
          <w:b/>
          <w:color w:val="231F20"/>
        </w:rPr>
        <w:t xml:space="preserve"> </w:t>
      </w:r>
      <w:r w:rsidRPr="00235A20">
        <w:rPr>
          <w:rFonts w:ascii="Verdana" w:hAnsi="Verdana"/>
          <w:b/>
          <w:color w:val="231F20"/>
        </w:rPr>
        <w:t>Tender</w:t>
      </w:r>
      <w:r w:rsidR="00A34755" w:rsidRPr="00235A20">
        <w:rPr>
          <w:rFonts w:ascii="Verdana" w:hAnsi="Verdana"/>
          <w:b/>
          <w:color w:val="231F20"/>
          <w:spacing w:val="-4"/>
        </w:rPr>
        <w:t xml:space="preserve"> </w:t>
      </w:r>
      <w:r w:rsidRPr="00235A20">
        <w:rPr>
          <w:rFonts w:ascii="Verdana" w:hAnsi="Verdana"/>
          <w:color w:val="231F20"/>
        </w:rPr>
        <w:t>prepared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4</w:t>
      </w:r>
      <w:r w:rsidRPr="00235A20">
        <w:rPr>
          <w:rFonts w:ascii="Verdana" w:hAnsi="Verdana"/>
          <w:color w:val="231F20"/>
        </w:rPr>
        <w:t>;</w:t>
      </w:r>
    </w:p>
    <w:p w14:paraId="669CE831" w14:textId="2E3B4328"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Schedules:</w:t>
      </w:r>
      <w:r w:rsidR="00A34755" w:rsidRPr="00235A20">
        <w:rPr>
          <w:rFonts w:ascii="Verdana" w:hAnsi="Verdana"/>
          <w:b/>
          <w:color w:val="231F20"/>
        </w:rPr>
        <w:t xml:space="preserve"> </w:t>
      </w:r>
      <w:r w:rsidRPr="00235A20">
        <w:rPr>
          <w:rFonts w:ascii="Verdana" w:hAnsi="Verdana"/>
          <w:bCs/>
          <w:color w:val="231F20"/>
        </w:rPr>
        <w:t>priced</w:t>
      </w:r>
      <w:r w:rsidR="00A34755" w:rsidRPr="00235A20">
        <w:rPr>
          <w:rFonts w:ascii="Verdana" w:hAnsi="Verdana"/>
          <w:bCs/>
          <w:color w:val="231F20"/>
        </w:rPr>
        <w:t xml:space="preserve"> </w:t>
      </w:r>
      <w:r w:rsidRPr="00235A20">
        <w:rPr>
          <w:rFonts w:ascii="Verdana" w:hAnsi="Verdana"/>
          <w:color w:val="231F20"/>
        </w:rPr>
        <w:t>Activity</w:t>
      </w:r>
      <w:r w:rsidR="00A34755" w:rsidRPr="00235A20">
        <w:rPr>
          <w:rFonts w:ascii="Verdana" w:hAnsi="Verdana"/>
          <w:color w:val="231F20"/>
        </w:rPr>
        <w:t xml:space="preserve"> </w:t>
      </w:r>
      <w:r w:rsidRPr="00235A20">
        <w:rPr>
          <w:rFonts w:ascii="Verdana" w:hAnsi="Verdana"/>
          <w:color w:val="231F20"/>
        </w:rPr>
        <w:t>Schedule</w:t>
      </w:r>
      <w:r w:rsidR="00A34755" w:rsidRPr="00235A20">
        <w:rPr>
          <w:rFonts w:ascii="Verdana" w:hAnsi="Verdana"/>
          <w:color w:val="231F20"/>
        </w:rPr>
        <w:t xml:space="preserve"> </w:t>
      </w:r>
      <w:r w:rsidRPr="00235A20">
        <w:rPr>
          <w:rFonts w:ascii="Verdana" w:hAnsi="Verdana"/>
          <w:color w:val="231F20"/>
        </w:rPr>
        <w:t>completed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4</w:t>
      </w:r>
      <w:r w:rsidR="00A34755" w:rsidRPr="00235A20">
        <w:rPr>
          <w:rFonts w:ascii="Verdana" w:hAnsi="Verdana"/>
          <w:color w:val="231F20"/>
        </w:rPr>
        <w:t xml:space="preserve"> </w:t>
      </w:r>
      <w:r w:rsidRPr="00235A20">
        <w:rPr>
          <w:rFonts w:ascii="Verdana" w:hAnsi="Verdana"/>
          <w:color w:val="231F20"/>
        </w:rPr>
        <w:t>and</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w:t>
      </w:r>
    </w:p>
    <w:p w14:paraId="669CE832" w14:textId="331E044B"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spacing w:val="-4"/>
        </w:rPr>
        <w:t>Tender</w:t>
      </w:r>
      <w:r w:rsidR="00BC3861" w:rsidRPr="00235A20">
        <w:rPr>
          <w:rFonts w:ascii="Verdana" w:hAnsi="Verdana"/>
          <w:b/>
          <w:color w:val="231F20"/>
          <w:spacing w:val="-4"/>
        </w:rPr>
        <w:t xml:space="preserve"> </w:t>
      </w:r>
      <w:r w:rsidRPr="00235A20">
        <w:rPr>
          <w:rFonts w:ascii="Verdana" w:hAnsi="Verdana"/>
          <w:b/>
          <w:color w:val="231F20"/>
        </w:rPr>
        <w:t>Security</w:t>
      </w:r>
      <w:r w:rsidR="00BC3861" w:rsidRPr="00235A20">
        <w:rPr>
          <w:rFonts w:ascii="Verdana" w:hAnsi="Verdana"/>
          <w:b/>
          <w:color w:val="231F20"/>
        </w:rPr>
        <w:t xml:space="preserve"> </w:t>
      </w:r>
      <w:r w:rsidRPr="00235A20">
        <w:rPr>
          <w:rFonts w:ascii="Verdana" w:hAnsi="Verdana"/>
          <w:b/>
          <w:color w:val="231F20"/>
        </w:rPr>
        <w:t>or</w:t>
      </w:r>
      <w:r w:rsidR="00BC3861" w:rsidRPr="00235A20">
        <w:rPr>
          <w:rFonts w:ascii="Verdana" w:hAnsi="Verdana"/>
          <w:b/>
          <w:color w:val="231F20"/>
        </w:rPr>
        <w:t xml:space="preserve"> </w:t>
      </w:r>
      <w:r w:rsidRPr="00235A20">
        <w:rPr>
          <w:rFonts w:ascii="Verdana" w:hAnsi="Verdana"/>
          <w:b/>
          <w:color w:val="231F20"/>
        </w:rPr>
        <w:t>Tender-Securing</w:t>
      </w:r>
      <w:r w:rsidR="00BC3861" w:rsidRPr="00235A20">
        <w:rPr>
          <w:rFonts w:ascii="Verdana" w:hAnsi="Verdana"/>
          <w:b/>
          <w:color w:val="231F20"/>
        </w:rPr>
        <w:t xml:space="preserve"> </w:t>
      </w:r>
      <w:r w:rsidRPr="00235A20">
        <w:rPr>
          <w:rFonts w:ascii="Verdana" w:hAnsi="Verdana"/>
          <w:b/>
          <w:color w:val="231F20"/>
        </w:rPr>
        <w:t>Declaration</w:t>
      </w:r>
      <w:r w:rsidR="00BC3861" w:rsidRPr="00235A20">
        <w:rPr>
          <w:rFonts w:ascii="Verdana" w:hAnsi="Verdana"/>
          <w:b/>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accordance</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1</w:t>
      </w:r>
      <w:r w:rsidRPr="00235A20">
        <w:rPr>
          <w:rFonts w:ascii="Verdana" w:hAnsi="Verdana"/>
          <w:color w:val="231F20"/>
        </w:rPr>
        <w:t>.1;</w:t>
      </w:r>
    </w:p>
    <w:p w14:paraId="669CE833" w14:textId="73B57932"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Alternative</w:t>
      </w:r>
      <w:r w:rsidR="00A34755" w:rsidRPr="00235A20">
        <w:rPr>
          <w:rFonts w:ascii="Verdana" w:hAnsi="Verdana"/>
          <w:b/>
          <w:color w:val="231F20"/>
        </w:rPr>
        <w:t xml:space="preserve"> </w:t>
      </w:r>
      <w:r w:rsidRPr="00235A20">
        <w:rPr>
          <w:rFonts w:ascii="Verdana" w:hAnsi="Verdana"/>
          <w:b/>
          <w:color w:val="231F20"/>
        </w:rPr>
        <w:t>Tender</w:t>
      </w:r>
      <w:r w:rsidRPr="00235A20">
        <w:rPr>
          <w:rFonts w:ascii="Verdana" w:hAnsi="Verdana"/>
          <w:color w:val="231F20"/>
          <w:spacing w:val="-4"/>
        </w:rPr>
        <w:t>:</w:t>
      </w:r>
      <w:r w:rsidR="00A34755" w:rsidRPr="00235A20">
        <w:rPr>
          <w:rFonts w:ascii="Verdana" w:hAnsi="Verdana"/>
          <w:color w:val="231F20"/>
          <w:spacing w:val="-4"/>
        </w:rPr>
        <w:t xml:space="preserve"> </w:t>
      </w:r>
      <w:r w:rsidRPr="00235A20">
        <w:rPr>
          <w:rFonts w:ascii="Verdana" w:hAnsi="Verdana"/>
          <w:color w:val="231F20"/>
        </w:rPr>
        <w:t>if</w:t>
      </w:r>
      <w:r w:rsidR="00A34755" w:rsidRPr="00235A20">
        <w:rPr>
          <w:rFonts w:ascii="Verdana" w:hAnsi="Verdana"/>
          <w:color w:val="231F20"/>
        </w:rPr>
        <w:t xml:space="preserve"> </w:t>
      </w:r>
      <w:r w:rsidRPr="00235A20">
        <w:rPr>
          <w:rFonts w:ascii="Verdana" w:hAnsi="Verdana"/>
          <w:color w:val="231F20"/>
        </w:rPr>
        <w:t>permissible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5</w:t>
      </w:r>
      <w:r w:rsidRPr="00235A20">
        <w:rPr>
          <w:rFonts w:ascii="Verdana" w:hAnsi="Verdana"/>
          <w:color w:val="231F20"/>
        </w:rPr>
        <w:t>;</w:t>
      </w:r>
    </w:p>
    <w:p w14:paraId="669CE834" w14:textId="1B0DCB63"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Authorization: written</w:t>
      </w:r>
      <w:r w:rsidRPr="00235A20">
        <w:rPr>
          <w:rFonts w:ascii="Verdana" w:hAnsi="Verdana"/>
          <w:color w:val="231F20"/>
        </w:rPr>
        <w:t xml:space="preserve"> conﬁrmation authorizing the signatory of the </w:t>
      </w:r>
      <w:r w:rsidRPr="00235A20">
        <w:rPr>
          <w:rFonts w:ascii="Verdana" w:hAnsi="Verdana"/>
          <w:color w:val="231F20"/>
          <w:spacing w:val="-3"/>
        </w:rPr>
        <w:t xml:space="preserve">Tender </w:t>
      </w:r>
      <w:r w:rsidRPr="00235A20">
        <w:rPr>
          <w:rFonts w:ascii="Verdana" w:hAnsi="Verdana"/>
          <w:color w:val="231F20"/>
        </w:rPr>
        <w:t xml:space="preserve">to commit the </w:t>
      </w:r>
      <w:r w:rsidRPr="00235A20">
        <w:rPr>
          <w:rFonts w:ascii="Verdana" w:hAnsi="Verdana"/>
          <w:color w:val="231F20"/>
          <w:spacing w:val="-3"/>
        </w:rPr>
        <w:t xml:space="preserve">Tenderer, </w:t>
      </w:r>
      <w:r w:rsidRPr="00235A20">
        <w:rPr>
          <w:rFonts w:ascii="Verdana" w:hAnsi="Verdana"/>
          <w:color w:val="231F20"/>
        </w:rPr>
        <w:t>in 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p>
    <w:p w14:paraId="669CE835" w14:textId="4648567B"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Qualiﬁcations:</w:t>
      </w:r>
      <w:r w:rsidR="00A34755" w:rsidRPr="00235A20">
        <w:rPr>
          <w:rFonts w:ascii="Verdana" w:hAnsi="Verdana"/>
          <w:b/>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9</w:t>
      </w:r>
      <w:r w:rsidR="00A34755" w:rsidRPr="00235A20">
        <w:rPr>
          <w:rFonts w:ascii="Verdana" w:hAnsi="Verdana"/>
          <w:color w:val="231F20"/>
        </w:rPr>
        <w:t xml:space="preserve"> </w:t>
      </w:r>
      <w:r w:rsidRPr="00235A20">
        <w:rPr>
          <w:rFonts w:ascii="Verdana" w:hAnsi="Verdana"/>
          <w:color w:val="231F20"/>
        </w:rPr>
        <w:t>establishing</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Tenderer's</w:t>
      </w:r>
      <w:r w:rsidR="00A34755" w:rsidRPr="00235A20">
        <w:rPr>
          <w:rFonts w:ascii="Verdana" w:hAnsi="Verdana"/>
          <w:color w:val="231F20"/>
        </w:rPr>
        <w:t xml:space="preserve"> </w:t>
      </w:r>
      <w:r w:rsidRPr="00235A20">
        <w:rPr>
          <w:rFonts w:ascii="Verdana" w:hAnsi="Verdana"/>
          <w:color w:val="231F20"/>
        </w:rPr>
        <w:t>qualiﬁcations to</w:t>
      </w:r>
      <w:r w:rsidR="00BC3861" w:rsidRPr="00235A20">
        <w:rPr>
          <w:rFonts w:ascii="Verdana" w:hAnsi="Verdana"/>
          <w:color w:val="231F20"/>
        </w:rPr>
        <w:t xml:space="preserve"> </w:t>
      </w:r>
      <w:r w:rsidRPr="00235A20">
        <w:rPr>
          <w:rFonts w:ascii="Verdana" w:hAnsi="Verdana"/>
          <w:color w:val="231F20"/>
        </w:rPr>
        <w:t>perform</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its</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is</w:t>
      </w:r>
      <w:r w:rsidR="00BC3861" w:rsidRPr="00235A20">
        <w:rPr>
          <w:rFonts w:ascii="Verdana" w:hAnsi="Verdana"/>
          <w:color w:val="231F20"/>
        </w:rPr>
        <w:t xml:space="preserve"> </w:t>
      </w:r>
      <w:r w:rsidRPr="00235A20">
        <w:rPr>
          <w:rFonts w:ascii="Verdana" w:hAnsi="Verdana"/>
          <w:color w:val="231F20"/>
        </w:rPr>
        <w:t>accepted;</w:t>
      </w:r>
    </w:p>
    <w:p w14:paraId="669CE836" w14:textId="77777777"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spacing w:val="-3"/>
        </w:rPr>
        <w:t xml:space="preserve">Tenderer's </w:t>
      </w:r>
      <w:r w:rsidRPr="00235A20">
        <w:rPr>
          <w:rFonts w:ascii="Verdana" w:hAnsi="Verdana"/>
          <w:b/>
          <w:color w:val="231F20"/>
        </w:rPr>
        <w:t>Eligibility</w:t>
      </w:r>
      <w:r w:rsidRPr="00235A20">
        <w:rPr>
          <w:rFonts w:ascii="Verdana" w:hAnsi="Verdana"/>
          <w:color w:val="231F20"/>
        </w:rPr>
        <w:t>: documentary evidence in accordance with ITT 1</w:t>
      </w:r>
      <w:r w:rsidR="00277726" w:rsidRPr="00235A20">
        <w:rPr>
          <w:rFonts w:ascii="Verdana" w:hAnsi="Verdana"/>
          <w:color w:val="231F20"/>
        </w:rPr>
        <w:t>9</w:t>
      </w:r>
      <w:r w:rsidRPr="00235A20">
        <w:rPr>
          <w:rFonts w:ascii="Verdana" w:hAnsi="Verdana"/>
          <w:color w:val="231F20"/>
        </w:rPr>
        <w:t xml:space="preserve"> establishing the </w:t>
      </w:r>
      <w:r w:rsidRPr="00235A20">
        <w:rPr>
          <w:rFonts w:ascii="Verdana" w:hAnsi="Verdana"/>
          <w:b/>
          <w:color w:val="231F20"/>
        </w:rPr>
        <w:t>Tenderer's</w:t>
      </w:r>
      <w:r w:rsidRPr="00235A20">
        <w:rPr>
          <w:rFonts w:ascii="Verdana" w:hAnsi="Verdana"/>
          <w:color w:val="231F20"/>
        </w:rPr>
        <w:t xml:space="preserve"> eligibility</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spacing w:val="-3"/>
        </w:rPr>
        <w:t>Tender;</w:t>
      </w:r>
    </w:p>
    <w:p w14:paraId="669CE837" w14:textId="1C6AB3DC"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Conformity</w:t>
      </w:r>
      <w:r w:rsidRPr="00235A20">
        <w:rPr>
          <w:rFonts w:ascii="Verdana" w:hAnsi="Verdana"/>
          <w:color w:val="231F20"/>
        </w:rPr>
        <w:t>:</w:t>
      </w:r>
      <w:r w:rsidR="00A34755" w:rsidRPr="00235A20">
        <w:rPr>
          <w:rFonts w:ascii="Verdana" w:hAnsi="Verdana"/>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8</w:t>
      </w:r>
      <w:r w:rsidRPr="00235A20">
        <w:rPr>
          <w:rFonts w:ascii="Verdana" w:hAnsi="Verdana"/>
          <w:color w:val="231F20"/>
        </w:rPr>
        <w:t>,</w:t>
      </w:r>
      <w:r w:rsidR="00A34755" w:rsidRPr="00235A20">
        <w:rPr>
          <w:rFonts w:ascii="Verdana" w:hAnsi="Verdana"/>
          <w:color w:val="231F20"/>
        </w:rPr>
        <w:t xml:space="preserve"> that the </w:t>
      </w:r>
      <w:r w:rsidRPr="00235A20">
        <w:rPr>
          <w:rFonts w:ascii="Verdana" w:hAnsi="Verdana"/>
          <w:color w:val="231F20"/>
        </w:rPr>
        <w:t>Services</w:t>
      </w:r>
      <w:r w:rsidR="00A34755" w:rsidRPr="00235A20">
        <w:rPr>
          <w:rFonts w:ascii="Verdana" w:hAnsi="Verdana"/>
          <w:color w:val="231F20"/>
        </w:rPr>
        <w:t xml:space="preserve"> </w:t>
      </w:r>
      <w:r w:rsidRPr="00235A20">
        <w:rPr>
          <w:rFonts w:ascii="Verdana" w:hAnsi="Verdana"/>
          <w:color w:val="231F20"/>
        </w:rPr>
        <w:t>conform</w:t>
      </w:r>
      <w:r w:rsidR="00A34755" w:rsidRPr="00235A20">
        <w:rPr>
          <w:rFonts w:ascii="Verdana" w:hAnsi="Verdana"/>
          <w:color w:val="231F20"/>
        </w:rPr>
        <w:t xml:space="preserve"> </w:t>
      </w:r>
      <w:r w:rsidRPr="00235A20">
        <w:rPr>
          <w:rFonts w:ascii="Verdana" w:hAnsi="Verdana"/>
          <w:color w:val="231F20"/>
        </w:rPr>
        <w:t>to</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tendering document;</w:t>
      </w:r>
      <w:r w:rsidR="00BC3861" w:rsidRPr="00235A20">
        <w:rPr>
          <w:rFonts w:ascii="Verdana" w:hAnsi="Verdana"/>
          <w:color w:val="231F20"/>
        </w:rPr>
        <w:t xml:space="preserve"> </w:t>
      </w:r>
      <w:r w:rsidRPr="00235A20">
        <w:rPr>
          <w:rFonts w:ascii="Verdana" w:hAnsi="Verdana"/>
          <w:color w:val="231F20"/>
        </w:rPr>
        <w:t>and</w:t>
      </w:r>
    </w:p>
    <w:p w14:paraId="669CE838" w14:textId="0A144772" w:rsidR="00277726" w:rsidRPr="00235A20"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color w:val="231F20"/>
        </w:rPr>
        <w:t>Any</w:t>
      </w:r>
      <w:r w:rsidR="002D5618" w:rsidRPr="00235A20">
        <w:rPr>
          <w:rFonts w:ascii="Verdana" w:hAnsi="Verdana"/>
          <w:color w:val="231F20"/>
        </w:rPr>
        <w:t xml:space="preserve"> other document required in</w:t>
      </w:r>
      <w:r w:rsidR="00BC3861" w:rsidRPr="00235A20">
        <w:rPr>
          <w:rFonts w:ascii="Verdana" w:hAnsi="Verdana"/>
          <w:color w:val="231F20"/>
        </w:rPr>
        <w:t xml:space="preserve"> </w:t>
      </w:r>
      <w:r w:rsidR="002D5618" w:rsidRPr="00235A20">
        <w:rPr>
          <w:rFonts w:ascii="Verdana" w:hAnsi="Verdana"/>
          <w:color w:val="231F20"/>
        </w:rPr>
        <w:t xml:space="preserve">the </w:t>
      </w:r>
      <w:r w:rsidR="00277726" w:rsidRPr="00235A20">
        <w:rPr>
          <w:rFonts w:ascii="Verdana" w:hAnsi="Verdana"/>
          <w:b/>
          <w:color w:val="231F20"/>
        </w:rPr>
        <w:t>T</w:t>
      </w:r>
      <w:r w:rsidR="002D5618" w:rsidRPr="00235A20">
        <w:rPr>
          <w:rFonts w:ascii="Verdana" w:hAnsi="Verdana"/>
          <w:b/>
          <w:color w:val="231F20"/>
        </w:rPr>
        <w:t xml:space="preserve">DS. </w:t>
      </w:r>
    </w:p>
    <w:p w14:paraId="669CE839" w14:textId="3E136B9D" w:rsidR="00C20A63" w:rsidRPr="00235A20" w:rsidRDefault="00A34755"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ab/>
      </w:r>
      <w:r w:rsidR="002D5618" w:rsidRPr="00235A20">
        <w:rPr>
          <w:rFonts w:ascii="Verdana" w:hAnsi="Verdana"/>
          <w:color w:val="231F20"/>
        </w:rPr>
        <w:t>The</w:t>
      </w:r>
      <w:r w:rsidR="009D6150" w:rsidRPr="00235A20">
        <w:rPr>
          <w:rFonts w:ascii="Verdana" w:hAnsi="Verdana"/>
          <w:color w:val="231F20"/>
        </w:rPr>
        <w:t xml:space="preserve"> </w:t>
      </w:r>
      <w:r w:rsidR="002D5618" w:rsidRPr="00235A20">
        <w:rPr>
          <w:rFonts w:ascii="Verdana" w:hAnsi="Verdana"/>
          <w:color w:val="231F20"/>
        </w:rPr>
        <w:t>Tenderer</w:t>
      </w:r>
      <w:r w:rsidR="009D6150" w:rsidRPr="00235A20">
        <w:rPr>
          <w:rFonts w:ascii="Verdana" w:hAnsi="Verdana"/>
          <w:color w:val="231F20"/>
        </w:rPr>
        <w:t xml:space="preserve"> </w:t>
      </w:r>
      <w:r w:rsidR="002D5618" w:rsidRPr="00235A20">
        <w:rPr>
          <w:rFonts w:ascii="Verdana" w:hAnsi="Verdana"/>
          <w:color w:val="231F20"/>
        </w:rPr>
        <w:t>shall</w:t>
      </w:r>
      <w:r w:rsidR="009D6150" w:rsidRPr="00235A20">
        <w:rPr>
          <w:rFonts w:ascii="Verdana" w:hAnsi="Verdana"/>
          <w:color w:val="231F20"/>
        </w:rPr>
        <w:t xml:space="preserve"> </w:t>
      </w:r>
      <w:r w:rsidR="002D5618" w:rsidRPr="00235A20">
        <w:rPr>
          <w:rFonts w:ascii="Verdana" w:hAnsi="Verdana"/>
          <w:color w:val="231F20"/>
        </w:rPr>
        <w:t>chronologically</w:t>
      </w:r>
      <w:r w:rsidR="009D6150" w:rsidRPr="00235A20">
        <w:rPr>
          <w:rFonts w:ascii="Verdana" w:hAnsi="Verdana"/>
          <w:color w:val="231F20"/>
        </w:rPr>
        <w:t xml:space="preserve"> </w:t>
      </w:r>
      <w:r w:rsidR="002D5618" w:rsidRPr="00235A20">
        <w:rPr>
          <w:rFonts w:ascii="Verdana" w:hAnsi="Verdana"/>
          <w:color w:val="231F20"/>
        </w:rPr>
        <w:t>serialize</w:t>
      </w:r>
      <w:r w:rsidR="009D6150" w:rsidRPr="00235A20">
        <w:rPr>
          <w:rFonts w:ascii="Verdana" w:hAnsi="Verdana"/>
          <w:color w:val="231F20"/>
        </w:rPr>
        <w:t xml:space="preserve"> </w:t>
      </w:r>
      <w:r w:rsidR="002D5618" w:rsidRPr="00235A20">
        <w:rPr>
          <w:rFonts w:ascii="Verdana" w:hAnsi="Verdana"/>
          <w:color w:val="231F20"/>
        </w:rPr>
        <w:t>pages</w:t>
      </w:r>
      <w:r w:rsidR="009D6150" w:rsidRPr="00235A20">
        <w:rPr>
          <w:rFonts w:ascii="Verdana" w:hAnsi="Verdana"/>
          <w:color w:val="231F20"/>
        </w:rPr>
        <w:t xml:space="preserve"> </w:t>
      </w:r>
      <w:r w:rsidR="002D5618" w:rsidRPr="00235A20">
        <w:rPr>
          <w:rFonts w:ascii="Verdana" w:hAnsi="Verdana"/>
          <w:color w:val="231F20"/>
        </w:rPr>
        <w:t>of</w:t>
      </w:r>
      <w:r w:rsidR="009D6150" w:rsidRPr="00235A20">
        <w:rPr>
          <w:rFonts w:ascii="Verdana" w:hAnsi="Verdana"/>
          <w:color w:val="231F20"/>
        </w:rPr>
        <w:t xml:space="preserve"> </w:t>
      </w:r>
      <w:r w:rsidR="002D5618" w:rsidRPr="00235A20">
        <w:rPr>
          <w:rFonts w:ascii="Verdana" w:hAnsi="Verdana"/>
          <w:color w:val="231F20"/>
        </w:rPr>
        <w:t>all</w:t>
      </w:r>
      <w:r w:rsidR="009D6150" w:rsidRPr="00235A20">
        <w:rPr>
          <w:rFonts w:ascii="Verdana" w:hAnsi="Verdana"/>
          <w:color w:val="231F20"/>
        </w:rPr>
        <w:t xml:space="preserve"> </w:t>
      </w:r>
      <w:r w:rsidR="002D5618" w:rsidRPr="00235A20">
        <w:rPr>
          <w:rFonts w:ascii="Verdana" w:hAnsi="Verdana"/>
          <w:color w:val="231F20"/>
        </w:rPr>
        <w:t>tender</w:t>
      </w:r>
      <w:r w:rsidR="009D6150" w:rsidRPr="00235A20">
        <w:rPr>
          <w:rFonts w:ascii="Verdana" w:hAnsi="Verdana"/>
          <w:color w:val="231F20"/>
        </w:rPr>
        <w:t xml:space="preserve"> </w:t>
      </w:r>
      <w:r w:rsidR="002D5618" w:rsidRPr="00235A20">
        <w:rPr>
          <w:rFonts w:ascii="Verdana" w:hAnsi="Verdana"/>
          <w:color w:val="231F20"/>
        </w:rPr>
        <w:t>documents</w:t>
      </w:r>
      <w:r w:rsidR="009D6150" w:rsidRPr="00235A20">
        <w:rPr>
          <w:rFonts w:ascii="Verdana" w:hAnsi="Verdana"/>
          <w:color w:val="231F20"/>
        </w:rPr>
        <w:t xml:space="preserve"> </w:t>
      </w:r>
      <w:r w:rsidR="002D5618" w:rsidRPr="00235A20">
        <w:rPr>
          <w:rFonts w:ascii="Verdana" w:hAnsi="Verdana"/>
          <w:color w:val="231F20"/>
        </w:rPr>
        <w:t>submitted.</w:t>
      </w:r>
    </w:p>
    <w:p w14:paraId="7DE0031C" w14:textId="43BC2EC8" w:rsidR="00A34755" w:rsidRPr="00235A20" w:rsidRDefault="002D5618" w:rsidP="003E0BDA">
      <w:pPr>
        <w:pStyle w:val="ListParagraph"/>
        <w:numPr>
          <w:ilvl w:val="1"/>
          <w:numId w:val="98"/>
        </w:numPr>
        <w:tabs>
          <w:tab w:val="left" w:pos="1415"/>
        </w:tabs>
        <w:spacing w:before="235"/>
        <w:ind w:left="1418" w:right="853" w:hanging="567"/>
        <w:jc w:val="both"/>
        <w:rPr>
          <w:rFonts w:ascii="Verdana" w:hAnsi="Verdana"/>
          <w:color w:val="231F20"/>
        </w:rPr>
      </w:pPr>
      <w:r w:rsidRPr="00235A20">
        <w:rPr>
          <w:rFonts w:ascii="Verdana" w:hAnsi="Verdana"/>
          <w:color w:val="231F20"/>
        </w:rPr>
        <w:t>In addition to the requirements under ITT 1</w:t>
      </w:r>
      <w:r w:rsidR="00277726" w:rsidRPr="00235A20">
        <w:rPr>
          <w:rFonts w:ascii="Verdana" w:hAnsi="Verdana"/>
          <w:color w:val="231F20"/>
        </w:rPr>
        <w:t>3</w:t>
      </w:r>
      <w:r w:rsidRPr="00235A20">
        <w:rPr>
          <w:rFonts w:ascii="Verdana" w:hAnsi="Verdana"/>
          <w:color w:val="231F20"/>
        </w:rPr>
        <w:t xml:space="preserve">.1, </w:t>
      </w:r>
      <w:r w:rsidRPr="00235A20">
        <w:rPr>
          <w:rFonts w:ascii="Verdana" w:hAnsi="Verdana"/>
          <w:color w:val="231F20"/>
          <w:spacing w:val="-3"/>
        </w:rPr>
        <w:t xml:space="preserve">Tenders </w:t>
      </w:r>
      <w:r w:rsidRPr="00235A20">
        <w:rPr>
          <w:rFonts w:ascii="Verdana" w:hAnsi="Verdana"/>
          <w:color w:val="231F20"/>
        </w:rPr>
        <w:t xml:space="preserve">submitted by a JV shall include a copy of the Joint </w:t>
      </w:r>
      <w:r w:rsidRPr="00235A20">
        <w:rPr>
          <w:rFonts w:ascii="Verdana" w:hAnsi="Verdana"/>
          <w:color w:val="231F20"/>
          <w:spacing w:val="-4"/>
        </w:rPr>
        <w:t xml:space="preserve">Venture </w:t>
      </w:r>
      <w:r w:rsidRPr="00235A20">
        <w:rPr>
          <w:rFonts w:ascii="Verdana" w:hAnsi="Verdana"/>
          <w:color w:val="231F20"/>
        </w:rPr>
        <w:t xml:space="preserve">Agreement entered into by all members. Alternatively, a Form of intent to execute a Joint </w:t>
      </w:r>
      <w:r w:rsidRPr="00235A20">
        <w:rPr>
          <w:rFonts w:ascii="Verdana" w:hAnsi="Verdana"/>
          <w:color w:val="231F20"/>
          <w:spacing w:val="-4"/>
        </w:rPr>
        <w:t xml:space="preserve">Venture </w:t>
      </w:r>
      <w:r w:rsidRPr="00235A20">
        <w:rPr>
          <w:rFonts w:ascii="Verdana" w:hAnsi="Verdana"/>
          <w:color w:val="231F20"/>
        </w:rPr>
        <w:t xml:space="preserve">Agreement in the event of a successful </w:t>
      </w:r>
      <w:r w:rsidRPr="00235A20">
        <w:rPr>
          <w:rFonts w:ascii="Verdana" w:hAnsi="Verdana"/>
          <w:color w:val="231F20"/>
          <w:spacing w:val="-3"/>
        </w:rPr>
        <w:t xml:space="preserve">Tender </w:t>
      </w:r>
      <w:r w:rsidRPr="00235A20">
        <w:rPr>
          <w:rFonts w:ascii="Verdana" w:hAnsi="Verdana"/>
          <w:color w:val="231F20"/>
        </w:rPr>
        <w:t xml:space="preserve">shall be signed by all members and submitted with the </w:t>
      </w:r>
      <w:r w:rsidRPr="00235A20">
        <w:rPr>
          <w:rFonts w:ascii="Verdana" w:hAnsi="Verdana"/>
          <w:color w:val="231F20"/>
          <w:spacing w:val="-4"/>
        </w:rPr>
        <w:t xml:space="preserve">Tender, </w:t>
      </w:r>
      <w:r w:rsidRPr="00235A20">
        <w:rPr>
          <w:rFonts w:ascii="Verdana" w:hAnsi="Verdana"/>
          <w:color w:val="231F20"/>
        </w:rPr>
        <w:t>together</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w:t>
      </w:r>
      <w:r w:rsidRPr="00235A20">
        <w:rPr>
          <w:rFonts w:ascii="Verdana" w:hAnsi="Verdana"/>
          <w:color w:val="231F20"/>
        </w:rPr>
        <w:t>copy</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proposed</w:t>
      </w:r>
      <w:r w:rsidR="00BC3861" w:rsidRPr="00235A20">
        <w:rPr>
          <w:rFonts w:ascii="Verdana" w:hAnsi="Verdana"/>
          <w:color w:val="231F20"/>
        </w:rPr>
        <w:t xml:space="preserve"> </w:t>
      </w:r>
      <w:r w:rsidRPr="00235A20">
        <w:rPr>
          <w:rFonts w:ascii="Verdana" w:hAnsi="Verdana"/>
          <w:color w:val="231F20"/>
        </w:rPr>
        <w:t>Agreement.</w:t>
      </w:r>
    </w:p>
    <w:p w14:paraId="669CE83C" w14:textId="1F0DC734" w:rsidR="00C20A63" w:rsidRPr="00235A20" w:rsidRDefault="00A34755" w:rsidP="003E0BDA">
      <w:pPr>
        <w:pStyle w:val="ListParagraph"/>
        <w:numPr>
          <w:ilvl w:val="1"/>
          <w:numId w:val="98"/>
        </w:numPr>
        <w:tabs>
          <w:tab w:val="left" w:pos="1415"/>
        </w:tabs>
        <w:spacing w:before="235"/>
        <w:ind w:left="1418" w:right="853" w:hanging="567"/>
        <w:jc w:val="both"/>
        <w:rPr>
          <w:rFonts w:ascii="Verdana" w:hAnsi="Verdana"/>
        </w:rPr>
      </w:pPr>
      <w:r w:rsidRPr="00235A20">
        <w:rPr>
          <w:rFonts w:ascii="Verdana" w:eastAsiaTheme="minorHAnsi" w:hAnsi="Verdana"/>
        </w:rPr>
        <w:tab/>
      </w:r>
      <w:r w:rsidRPr="00235A20">
        <w:rPr>
          <w:rFonts w:ascii="Verdana" w:hAnsi="Verdana"/>
          <w:color w:val="231F20"/>
        </w:rPr>
        <w:t>The</w:t>
      </w:r>
      <w:r w:rsidRPr="00235A20">
        <w:rPr>
          <w:rFonts w:ascii="Verdana" w:eastAsiaTheme="minorHAnsi" w:hAnsi="Verdana"/>
        </w:rPr>
        <w:t xml:space="preserve"> </w:t>
      </w:r>
      <w:r w:rsidRPr="00235A20">
        <w:rPr>
          <w:rFonts w:ascii="Verdana" w:hAnsi="Verdana"/>
          <w:color w:val="231F20"/>
        </w:rPr>
        <w:t>Tenderer</w:t>
      </w:r>
      <w:r w:rsidRPr="00235A20">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9" w:name="_Toc218031606"/>
      <w:r w:rsidRPr="00235A20">
        <w:rPr>
          <w:rFonts w:ascii="Verdana" w:hAnsi="Verdana"/>
          <w:color w:val="231F20"/>
          <w:sz w:val="22"/>
          <w:szCs w:val="22"/>
        </w:rPr>
        <w:t>Form</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Activity</w:t>
      </w:r>
      <w:r w:rsidR="00BC3861" w:rsidRPr="00235A20">
        <w:rPr>
          <w:rFonts w:ascii="Verdana" w:hAnsi="Verdana"/>
          <w:color w:val="231F20"/>
          <w:sz w:val="22"/>
          <w:szCs w:val="22"/>
        </w:rPr>
        <w:t xml:space="preserve"> </w:t>
      </w:r>
      <w:r w:rsidRPr="00235A20">
        <w:rPr>
          <w:rFonts w:ascii="Verdana" w:hAnsi="Verdana"/>
          <w:color w:val="231F20"/>
          <w:sz w:val="22"/>
          <w:szCs w:val="22"/>
        </w:rPr>
        <w:t>Schedule</w:t>
      </w:r>
      <w:bookmarkEnd w:id="99"/>
    </w:p>
    <w:p w14:paraId="669CE83E" w14:textId="2CB5271A" w:rsidR="00C20A63" w:rsidRPr="00235A20" w:rsidRDefault="002D5618" w:rsidP="003E0BDA">
      <w:pPr>
        <w:pStyle w:val="ListParagraph"/>
        <w:numPr>
          <w:ilvl w:val="1"/>
          <w:numId w:val="99"/>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w:t>
      </w:r>
      <w:r w:rsidR="009D6150" w:rsidRPr="00235A20">
        <w:rPr>
          <w:rFonts w:ascii="Verdana" w:hAnsi="Verdana"/>
          <w:color w:val="231F20"/>
        </w:rPr>
        <w:t xml:space="preserve"> </w:t>
      </w:r>
      <w:r w:rsidRPr="00235A20">
        <w:rPr>
          <w:rFonts w:ascii="Verdana" w:hAnsi="Verdana"/>
          <w:color w:val="231F20"/>
        </w:rPr>
        <w:t>of</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priced</w:t>
      </w:r>
      <w:r w:rsidR="009D6150" w:rsidRPr="00235A20">
        <w:rPr>
          <w:rFonts w:ascii="Verdana" w:hAnsi="Verdana"/>
          <w:color w:val="231F20"/>
        </w:rPr>
        <w:t xml:space="preserve"> </w:t>
      </w:r>
      <w:r w:rsidRPr="00235A20">
        <w:rPr>
          <w:rFonts w:ascii="Verdana" w:hAnsi="Verdana"/>
          <w:color w:val="231F20"/>
        </w:rPr>
        <w:t>Activity</w:t>
      </w:r>
      <w:r w:rsidR="009D6150" w:rsidRPr="00235A20">
        <w:rPr>
          <w:rFonts w:ascii="Verdana" w:hAnsi="Verdana"/>
          <w:color w:val="231F20"/>
        </w:rPr>
        <w:t xml:space="preserve"> </w:t>
      </w:r>
      <w:r w:rsidRPr="00235A20">
        <w:rPr>
          <w:rFonts w:ascii="Verdana" w:hAnsi="Verdana"/>
          <w:color w:val="231F20"/>
        </w:rPr>
        <w:t>Schedule</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prepared</w:t>
      </w:r>
      <w:r w:rsidR="009D6150" w:rsidRPr="00235A20">
        <w:rPr>
          <w:rFonts w:ascii="Verdana" w:hAnsi="Verdana"/>
          <w:color w:val="231F20"/>
        </w:rPr>
        <w:t xml:space="preserve"> </w:t>
      </w:r>
      <w:r w:rsidRPr="00235A20">
        <w:rPr>
          <w:rFonts w:ascii="Verdana" w:hAnsi="Verdana"/>
          <w:color w:val="231F20"/>
        </w:rPr>
        <w:t>using</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relevant</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furnished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 xml:space="preserve">Section </w:t>
      </w:r>
      <w:r w:rsidRPr="00235A20">
        <w:rPr>
          <w:rFonts w:ascii="Verdana" w:hAnsi="Verdana"/>
          <w:color w:val="231F20"/>
          <w:spacing w:val="-10"/>
        </w:rPr>
        <w:t>IV,</w:t>
      </w:r>
      <w:r w:rsidR="009D6150" w:rsidRPr="00235A20">
        <w:rPr>
          <w:rFonts w:ascii="Verdana" w:hAnsi="Verdana"/>
          <w:color w:val="231F20"/>
          <w:spacing w:val="-10"/>
        </w:rPr>
        <w:t xml:space="preserve"> </w:t>
      </w:r>
      <w:r w:rsidRPr="00235A20">
        <w:rPr>
          <w:rFonts w:ascii="Verdana" w:hAnsi="Verdana"/>
          <w:color w:val="231F20"/>
        </w:rPr>
        <w:t>Tendering</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must</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completed</w:t>
      </w:r>
      <w:r w:rsidR="009D6150" w:rsidRPr="00235A20">
        <w:rPr>
          <w:rFonts w:ascii="Verdana" w:hAnsi="Verdana"/>
          <w:color w:val="231F20"/>
        </w:rPr>
        <w:t xml:space="preserve"> without </w:t>
      </w:r>
      <w:r w:rsidRPr="00235A20">
        <w:rPr>
          <w:rFonts w:ascii="Verdana" w:hAnsi="Verdana"/>
          <w:color w:val="231F20"/>
        </w:rPr>
        <w:t>any</w:t>
      </w:r>
      <w:r w:rsidR="009D6150" w:rsidRPr="00235A20">
        <w:rPr>
          <w:rFonts w:ascii="Verdana" w:hAnsi="Verdana"/>
          <w:color w:val="231F20"/>
        </w:rPr>
        <w:t xml:space="preserve"> </w:t>
      </w:r>
      <w:r w:rsidRPr="00235A20">
        <w:rPr>
          <w:rFonts w:ascii="Verdana" w:hAnsi="Verdana"/>
          <w:color w:val="231F20"/>
        </w:rPr>
        <w:t>alterations</w:t>
      </w:r>
      <w:r w:rsidR="009D6150" w:rsidRPr="00235A20">
        <w:rPr>
          <w:rFonts w:ascii="Verdana" w:hAnsi="Verdana"/>
          <w:color w:val="231F20"/>
        </w:rPr>
        <w:t xml:space="preserve"> </w:t>
      </w:r>
      <w:r w:rsidRPr="00235A20">
        <w:rPr>
          <w:rFonts w:ascii="Verdana" w:hAnsi="Verdana"/>
          <w:color w:val="231F20"/>
        </w:rPr>
        <w:t>to</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text,</w:t>
      </w:r>
      <w:r w:rsidR="009D6150" w:rsidRPr="00235A20">
        <w:rPr>
          <w:rFonts w:ascii="Verdana" w:hAnsi="Verdana"/>
          <w:color w:val="231F20"/>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no</w:t>
      </w:r>
      <w:r w:rsidR="009D6150" w:rsidRPr="00235A20">
        <w:rPr>
          <w:rFonts w:ascii="Verdana" w:hAnsi="Verdana"/>
          <w:color w:val="231F20"/>
        </w:rPr>
        <w:t xml:space="preserve"> </w:t>
      </w:r>
      <w:r w:rsidRPr="00235A20">
        <w:rPr>
          <w:rFonts w:ascii="Verdana" w:hAnsi="Verdana"/>
          <w:color w:val="231F20"/>
        </w:rPr>
        <w:t>substitutes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 accepted</w:t>
      </w:r>
      <w:r w:rsidR="009D6150" w:rsidRPr="00235A20">
        <w:rPr>
          <w:rFonts w:ascii="Verdana" w:hAnsi="Verdana"/>
          <w:color w:val="231F20"/>
        </w:rPr>
        <w:t xml:space="preserve"> </w:t>
      </w:r>
      <w:r w:rsidRPr="00235A20">
        <w:rPr>
          <w:rFonts w:ascii="Verdana" w:hAnsi="Verdana"/>
          <w:color w:val="231F20"/>
        </w:rPr>
        <w:t>except</w:t>
      </w:r>
      <w:r w:rsidR="009D6150" w:rsidRPr="00235A20">
        <w:rPr>
          <w:rFonts w:ascii="Verdana" w:hAnsi="Verdana"/>
          <w:color w:val="231F20"/>
        </w:rPr>
        <w:t xml:space="preserve"> </w:t>
      </w:r>
      <w:r w:rsidRPr="00235A20">
        <w:rPr>
          <w:rFonts w:ascii="Verdana" w:hAnsi="Verdana"/>
          <w:color w:val="231F20"/>
        </w:rPr>
        <w:t>as</w:t>
      </w:r>
      <w:r w:rsidR="009D6150" w:rsidRPr="00235A20">
        <w:rPr>
          <w:rFonts w:ascii="Verdana" w:hAnsi="Verdana"/>
          <w:color w:val="231F20"/>
        </w:rPr>
        <w:t xml:space="preserve"> </w:t>
      </w:r>
      <w:r w:rsidRPr="00235A20">
        <w:rPr>
          <w:rFonts w:ascii="Verdana" w:hAnsi="Verdana"/>
          <w:color w:val="231F20"/>
        </w:rPr>
        <w:t>provided</w:t>
      </w:r>
      <w:r w:rsidR="009D6150" w:rsidRPr="00235A20">
        <w:rPr>
          <w:rFonts w:ascii="Verdana" w:hAnsi="Verdana"/>
          <w:color w:val="231F20"/>
        </w:rPr>
        <w:t xml:space="preserve"> </w:t>
      </w:r>
      <w:r w:rsidRPr="00235A20">
        <w:rPr>
          <w:rFonts w:ascii="Verdana" w:hAnsi="Verdana"/>
          <w:color w:val="231F20"/>
        </w:rPr>
        <w:t>under</w:t>
      </w:r>
      <w:r w:rsidR="009D6150"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r w:rsidR="00A34755" w:rsidRPr="00235A20">
        <w:rPr>
          <w:rFonts w:ascii="Verdana" w:hAnsi="Verdana"/>
          <w:color w:val="231F20"/>
        </w:rPr>
        <w:t xml:space="preserve"> </w:t>
      </w:r>
      <w:r w:rsidRPr="00235A20">
        <w:rPr>
          <w:rFonts w:ascii="Verdana" w:hAnsi="Verdana"/>
          <w:color w:val="231F20"/>
        </w:rPr>
        <w:t>All</w:t>
      </w:r>
      <w:r w:rsidR="009D6150" w:rsidRPr="00235A20">
        <w:rPr>
          <w:rFonts w:ascii="Verdana" w:hAnsi="Verdana"/>
          <w:color w:val="231F20"/>
        </w:rPr>
        <w:t xml:space="preserve"> </w:t>
      </w:r>
      <w:r w:rsidRPr="00235A20">
        <w:rPr>
          <w:rFonts w:ascii="Verdana" w:hAnsi="Verdana"/>
          <w:color w:val="231F20"/>
        </w:rPr>
        <w:t>blank</w:t>
      </w:r>
      <w:r w:rsidR="009D6150" w:rsidRPr="00235A20">
        <w:rPr>
          <w:rFonts w:ascii="Verdana" w:hAnsi="Verdana"/>
          <w:color w:val="231F20"/>
        </w:rPr>
        <w:t xml:space="preserve"> </w:t>
      </w:r>
      <w:r w:rsidRPr="00235A20">
        <w:rPr>
          <w:rFonts w:ascii="Verdana" w:hAnsi="Verdana"/>
          <w:color w:val="231F20"/>
        </w:rPr>
        <w:t>spaces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ﬁlled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with</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information</w:t>
      </w:r>
      <w:r w:rsidR="009D6150" w:rsidRPr="00235A20">
        <w:rPr>
          <w:rFonts w:ascii="Verdana" w:hAnsi="Verdana"/>
          <w:color w:val="231F20"/>
        </w:rPr>
        <w:t xml:space="preserve"> </w:t>
      </w:r>
      <w:r w:rsidRPr="00235A20">
        <w:rPr>
          <w:rFonts w:ascii="Verdana" w:hAnsi="Verdana"/>
          <w:color w:val="231F20"/>
        </w:rPr>
        <w:t>requested.</w:t>
      </w:r>
    </w:p>
    <w:p w14:paraId="669CE83F" w14:textId="7BB80E58" w:rsidR="00127A35" w:rsidRPr="00235A20" w:rsidRDefault="00A34755" w:rsidP="003E0BDA">
      <w:pPr>
        <w:pStyle w:val="ListParagraph"/>
        <w:numPr>
          <w:ilvl w:val="1"/>
          <w:numId w:val="99"/>
        </w:numPr>
        <w:tabs>
          <w:tab w:val="left" w:pos="1421"/>
        </w:tabs>
        <w:spacing w:before="242" w:line="230" w:lineRule="auto"/>
        <w:ind w:left="1418" w:right="850" w:hanging="567"/>
        <w:jc w:val="both"/>
        <w:rPr>
          <w:rFonts w:ascii="Verdana" w:hAnsi="Verdana"/>
          <w:color w:val="231F20"/>
          <w:spacing w:val="-5"/>
        </w:rPr>
      </w:pPr>
      <w:r w:rsidRPr="00235A20">
        <w:rPr>
          <w:rFonts w:ascii="Verdana" w:hAnsi="Verdana"/>
          <w:color w:val="231F20"/>
        </w:rPr>
        <w:tab/>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Tenderer</w:t>
      </w:r>
      <w:r w:rsidR="003042A3" w:rsidRPr="00235A20">
        <w:rPr>
          <w:rFonts w:ascii="Verdana" w:hAnsi="Verdana"/>
          <w:color w:val="231F20"/>
        </w:rPr>
        <w:t xml:space="preserve"> </w:t>
      </w:r>
      <w:r w:rsidR="00127A35" w:rsidRPr="00235A20">
        <w:rPr>
          <w:rFonts w:ascii="Verdana" w:hAnsi="Verdana"/>
          <w:color w:val="231F20"/>
        </w:rPr>
        <w:t>shall</w:t>
      </w:r>
      <w:r w:rsidR="003042A3" w:rsidRPr="00235A20">
        <w:rPr>
          <w:rFonts w:ascii="Verdana" w:hAnsi="Verdana"/>
          <w:color w:val="231F20"/>
        </w:rPr>
        <w:t xml:space="preserve"> </w:t>
      </w:r>
      <w:r w:rsidR="00127A35" w:rsidRPr="00235A20">
        <w:rPr>
          <w:rFonts w:ascii="Verdana" w:hAnsi="Verdana"/>
          <w:color w:val="231F20"/>
        </w:rPr>
        <w:t>furnish</w:t>
      </w:r>
      <w:r w:rsidR="003042A3" w:rsidRPr="00235A20">
        <w:rPr>
          <w:rFonts w:ascii="Verdana" w:hAnsi="Verdana"/>
          <w:color w:val="231F20"/>
        </w:rPr>
        <w:t xml:space="preserve"> </w:t>
      </w:r>
      <w:r w:rsidR="00127A35" w:rsidRPr="00235A20">
        <w:rPr>
          <w:rFonts w:ascii="Verdana" w:hAnsi="Verdana"/>
          <w:color w:val="231F20"/>
        </w:rPr>
        <w:t>in</w:t>
      </w:r>
      <w:r w:rsidR="003042A3" w:rsidRPr="00235A20">
        <w:rPr>
          <w:rFonts w:ascii="Verdana" w:hAnsi="Verdana"/>
          <w:color w:val="231F20"/>
        </w:rPr>
        <w:t xml:space="preserve"> </w:t>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Form</w:t>
      </w:r>
      <w:r w:rsidR="003042A3" w:rsidRPr="00235A20">
        <w:rPr>
          <w:rFonts w:ascii="Verdana" w:hAnsi="Verdana"/>
          <w:color w:val="231F20"/>
        </w:rPr>
        <w:t xml:space="preserve"> </w:t>
      </w:r>
      <w:r w:rsidR="00127A35" w:rsidRPr="00235A20">
        <w:rPr>
          <w:rFonts w:ascii="Verdana" w:hAnsi="Verdana"/>
          <w:color w:val="231F20"/>
        </w:rPr>
        <w:t>of</w:t>
      </w:r>
      <w:r w:rsidR="003042A3" w:rsidRPr="00235A20">
        <w:rPr>
          <w:rFonts w:ascii="Verdana" w:hAnsi="Verdana"/>
          <w:color w:val="231F20"/>
        </w:rPr>
        <w:t xml:space="preserve"> </w:t>
      </w:r>
      <w:r w:rsidR="00127A35" w:rsidRPr="00235A20">
        <w:rPr>
          <w:rFonts w:ascii="Verdana" w:hAnsi="Verdana"/>
          <w:color w:val="231F20"/>
          <w:spacing w:val="-3"/>
        </w:rPr>
        <w:t>Tender</w:t>
      </w:r>
      <w:r w:rsidR="003042A3" w:rsidRPr="00235A20">
        <w:rPr>
          <w:rFonts w:ascii="Verdana" w:hAnsi="Verdana"/>
          <w:color w:val="231F20"/>
          <w:spacing w:val="-3"/>
        </w:rPr>
        <w:t xml:space="preserve"> </w:t>
      </w:r>
      <w:r w:rsidR="00127A35" w:rsidRPr="00235A20">
        <w:rPr>
          <w:rFonts w:ascii="Verdana" w:hAnsi="Verdana"/>
          <w:color w:val="231F20"/>
        </w:rPr>
        <w:t>information</w:t>
      </w:r>
      <w:r w:rsidR="003042A3" w:rsidRPr="00235A20">
        <w:rPr>
          <w:rFonts w:ascii="Verdana" w:hAnsi="Verdana"/>
          <w:color w:val="231F20"/>
        </w:rPr>
        <w:t xml:space="preserve"> </w:t>
      </w:r>
      <w:r w:rsidR="00127A35" w:rsidRPr="00235A20">
        <w:rPr>
          <w:rFonts w:ascii="Verdana" w:hAnsi="Verdana"/>
          <w:color w:val="231F20"/>
        </w:rPr>
        <w:t>on</w:t>
      </w:r>
      <w:r w:rsidR="003042A3" w:rsidRPr="00235A20">
        <w:rPr>
          <w:rFonts w:ascii="Verdana" w:hAnsi="Verdana"/>
          <w:color w:val="231F20"/>
        </w:rPr>
        <w:t xml:space="preserve"> </w:t>
      </w:r>
      <w:r w:rsidR="00127A35" w:rsidRPr="00235A20">
        <w:rPr>
          <w:rFonts w:ascii="Verdana" w:hAnsi="Verdana"/>
          <w:color w:val="231F20"/>
        </w:rPr>
        <w:t>commissions</w:t>
      </w:r>
      <w:r w:rsidR="003042A3" w:rsidRPr="00235A20">
        <w:rPr>
          <w:rFonts w:ascii="Verdana" w:hAnsi="Verdana"/>
          <w:color w:val="231F20"/>
        </w:rPr>
        <w:t xml:space="preserve"> </w:t>
      </w:r>
      <w:r w:rsidR="00127A35" w:rsidRPr="00235A20">
        <w:rPr>
          <w:rFonts w:ascii="Verdana" w:hAnsi="Verdana"/>
          <w:color w:val="231F20"/>
        </w:rPr>
        <w:t>and</w:t>
      </w:r>
      <w:r w:rsidR="003042A3" w:rsidRPr="00235A20">
        <w:rPr>
          <w:rFonts w:ascii="Verdana" w:hAnsi="Verdana"/>
          <w:color w:val="231F20"/>
        </w:rPr>
        <w:t xml:space="preserve"> </w:t>
      </w:r>
      <w:r w:rsidR="00127A35" w:rsidRPr="00235A20">
        <w:rPr>
          <w:rFonts w:ascii="Verdana" w:hAnsi="Verdana"/>
          <w:color w:val="231F20"/>
        </w:rPr>
        <w:t>gratuities,</w:t>
      </w:r>
      <w:r w:rsidR="009D6150" w:rsidRPr="00235A20">
        <w:rPr>
          <w:rFonts w:ascii="Verdana" w:hAnsi="Verdana"/>
          <w:color w:val="231F20"/>
        </w:rPr>
        <w:t xml:space="preserve"> </w:t>
      </w:r>
      <w:r w:rsidR="00127A35" w:rsidRPr="00235A20">
        <w:rPr>
          <w:rFonts w:ascii="Verdana" w:hAnsi="Verdana"/>
          <w:color w:val="231F20"/>
        </w:rPr>
        <w:t>if</w:t>
      </w:r>
      <w:r w:rsidR="00BC3861" w:rsidRPr="00235A20">
        <w:rPr>
          <w:rFonts w:ascii="Verdana" w:hAnsi="Verdana"/>
          <w:color w:val="231F20"/>
        </w:rPr>
        <w:t xml:space="preserve"> </w:t>
      </w:r>
      <w:r w:rsidR="00127A35" w:rsidRPr="00235A20">
        <w:rPr>
          <w:rFonts w:ascii="Verdana" w:hAnsi="Verdana"/>
          <w:color w:val="231F20"/>
          <w:spacing w:val="-4"/>
        </w:rPr>
        <w:t>any,</w:t>
      </w:r>
      <w:r w:rsidR="00BC3861" w:rsidRPr="00235A20">
        <w:rPr>
          <w:rFonts w:ascii="Verdana" w:hAnsi="Verdana"/>
          <w:color w:val="231F20"/>
          <w:spacing w:val="-4"/>
        </w:rPr>
        <w:t xml:space="preserve"> </w:t>
      </w:r>
      <w:r w:rsidR="00127A35" w:rsidRPr="00235A20">
        <w:rPr>
          <w:rFonts w:ascii="Verdana" w:hAnsi="Verdana"/>
          <w:color w:val="231F20"/>
        </w:rPr>
        <w:t>paid</w:t>
      </w:r>
      <w:r w:rsidR="009D6150" w:rsidRPr="00235A20">
        <w:rPr>
          <w:rFonts w:ascii="Verdana" w:hAnsi="Verdana"/>
          <w:color w:val="231F20"/>
        </w:rPr>
        <w:t xml:space="preserve"> </w:t>
      </w:r>
      <w:r w:rsidR="00127A35" w:rsidRPr="00235A20">
        <w:rPr>
          <w:rFonts w:ascii="Verdana" w:hAnsi="Verdana"/>
          <w:color w:val="231F20"/>
        </w:rPr>
        <w:t>or</w:t>
      </w:r>
      <w:r w:rsidR="009D6150" w:rsidRPr="00235A20">
        <w:rPr>
          <w:rFonts w:ascii="Verdana" w:hAnsi="Verdana"/>
          <w:color w:val="231F20"/>
        </w:rPr>
        <w:t xml:space="preserve"> </w:t>
      </w:r>
      <w:r w:rsidR="00127A35" w:rsidRPr="00235A20">
        <w:rPr>
          <w:rFonts w:ascii="Verdana" w:hAnsi="Verdana"/>
          <w:color w:val="231F20"/>
        </w:rPr>
        <w:t>to</w:t>
      </w:r>
      <w:r w:rsidR="009D6150" w:rsidRPr="00235A20">
        <w:rPr>
          <w:rFonts w:ascii="Verdana" w:hAnsi="Verdana"/>
          <w:color w:val="231F20"/>
        </w:rPr>
        <w:t xml:space="preserve"> </w:t>
      </w:r>
      <w:r w:rsidR="00127A35" w:rsidRPr="00235A20">
        <w:rPr>
          <w:rFonts w:ascii="Verdana" w:hAnsi="Verdana"/>
          <w:color w:val="231F20"/>
        </w:rPr>
        <w:t>be paid</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agents</w:t>
      </w:r>
      <w:r w:rsidR="00BC3861" w:rsidRPr="00235A20">
        <w:rPr>
          <w:rFonts w:ascii="Verdana" w:hAnsi="Verdana"/>
          <w:color w:val="231F20"/>
        </w:rPr>
        <w:t xml:space="preserve"> </w:t>
      </w:r>
      <w:r w:rsidR="00127A35" w:rsidRPr="00235A20">
        <w:rPr>
          <w:rFonts w:ascii="Verdana" w:hAnsi="Verdana"/>
          <w:color w:val="231F20"/>
        </w:rPr>
        <w:t>or</w:t>
      </w:r>
      <w:r w:rsidR="00BC3861" w:rsidRPr="00235A20">
        <w:rPr>
          <w:rFonts w:ascii="Verdana" w:hAnsi="Verdana"/>
          <w:color w:val="231F20"/>
        </w:rPr>
        <w:t xml:space="preserve"> </w:t>
      </w:r>
      <w:r w:rsidR="00127A35" w:rsidRPr="00235A20">
        <w:rPr>
          <w:rFonts w:ascii="Verdana" w:hAnsi="Verdana"/>
          <w:color w:val="231F20"/>
        </w:rPr>
        <w:t>any</w:t>
      </w:r>
      <w:r w:rsidR="00BC3861" w:rsidRPr="00235A20">
        <w:rPr>
          <w:rFonts w:ascii="Verdana" w:hAnsi="Verdana"/>
          <w:color w:val="231F20"/>
        </w:rPr>
        <w:t xml:space="preserve"> </w:t>
      </w:r>
      <w:r w:rsidR="00127A35" w:rsidRPr="00235A20">
        <w:rPr>
          <w:rFonts w:ascii="Verdana" w:hAnsi="Verdana"/>
          <w:color w:val="231F20"/>
        </w:rPr>
        <w:t>other</w:t>
      </w:r>
      <w:r w:rsidR="00BC3861" w:rsidRPr="00235A20">
        <w:rPr>
          <w:rFonts w:ascii="Verdana" w:hAnsi="Verdana"/>
          <w:color w:val="231F20"/>
        </w:rPr>
        <w:t xml:space="preserve"> </w:t>
      </w:r>
      <w:r w:rsidR="00127A35" w:rsidRPr="00235A20">
        <w:rPr>
          <w:rFonts w:ascii="Verdana" w:hAnsi="Verdana"/>
          <w:color w:val="231F20"/>
        </w:rPr>
        <w:t>party</w:t>
      </w:r>
      <w:r w:rsidR="00BC3861" w:rsidRPr="00235A20">
        <w:rPr>
          <w:rFonts w:ascii="Verdana" w:hAnsi="Verdana"/>
          <w:color w:val="231F20"/>
        </w:rPr>
        <w:t xml:space="preserve"> </w:t>
      </w:r>
      <w:r w:rsidR="00127A35" w:rsidRPr="00235A20">
        <w:rPr>
          <w:rFonts w:ascii="Verdana" w:hAnsi="Verdana"/>
          <w:color w:val="231F20"/>
        </w:rPr>
        <w:t>relating</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this</w:t>
      </w:r>
      <w:r w:rsidR="00BC3861" w:rsidRPr="00235A20">
        <w:rPr>
          <w:rFonts w:ascii="Verdana" w:hAnsi="Verdana"/>
          <w:color w:val="231F20"/>
        </w:rPr>
        <w:t xml:space="preserve"> </w:t>
      </w:r>
      <w:r w:rsidR="00127A35" w:rsidRPr="00235A20">
        <w:rPr>
          <w:rFonts w:ascii="Verdana" w:hAnsi="Verdana"/>
          <w:color w:val="231F20"/>
          <w:spacing w:val="-5"/>
        </w:rPr>
        <w:t>Tender.</w:t>
      </w:r>
    </w:p>
    <w:p w14:paraId="669CE840" w14:textId="74D9C332"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0" w:name="_Toc218031607"/>
      <w:r w:rsidRPr="00235A20">
        <w:rPr>
          <w:rFonts w:ascii="Verdana" w:hAnsi="Verdana"/>
          <w:color w:val="231F20"/>
          <w:sz w:val="22"/>
          <w:szCs w:val="22"/>
        </w:rPr>
        <w:t>Alternative</w:t>
      </w:r>
      <w:r w:rsidR="00BC3861"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00"/>
    </w:p>
    <w:p w14:paraId="669CE841" w14:textId="1671470A"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Unless</w:t>
      </w:r>
      <w:r w:rsidR="009D6150" w:rsidRPr="00235A20">
        <w:rPr>
          <w:rFonts w:ascii="Verdana" w:hAnsi="Verdana"/>
          <w:color w:val="231F20"/>
        </w:rPr>
        <w:t xml:space="preserve"> </w:t>
      </w:r>
      <w:r w:rsidRPr="00235A20">
        <w:rPr>
          <w:rFonts w:ascii="Verdana" w:hAnsi="Verdana"/>
          <w:color w:val="231F20"/>
        </w:rPr>
        <w:t>otherwise</w:t>
      </w:r>
      <w:r w:rsidR="009D6150" w:rsidRPr="00235A20">
        <w:rPr>
          <w:rFonts w:ascii="Verdana" w:hAnsi="Verdana"/>
          <w:color w:val="231F20"/>
        </w:rPr>
        <w:t xml:space="preserve"> </w:t>
      </w:r>
      <w:r w:rsidRPr="00235A20">
        <w:rPr>
          <w:rFonts w:ascii="Verdana" w:hAnsi="Verdana"/>
          <w:color w:val="231F20"/>
        </w:rPr>
        <w:t>indicated</w:t>
      </w:r>
      <w:r w:rsidR="009D6150" w:rsidRPr="00235A20">
        <w:rPr>
          <w:rFonts w:ascii="Verdana" w:hAnsi="Verdana"/>
          <w:color w:val="231F20"/>
        </w:rPr>
        <w:t xml:space="preserve"> </w:t>
      </w:r>
      <w:r w:rsidRPr="00235A20">
        <w:rPr>
          <w:rFonts w:ascii="Verdana" w:hAnsi="Verdana"/>
          <w:b/>
          <w:color w:val="231F20"/>
        </w:rPr>
        <w:t>in</w:t>
      </w:r>
      <w:r w:rsidR="009D6150" w:rsidRPr="00235A20">
        <w:rPr>
          <w:rFonts w:ascii="Verdana" w:hAnsi="Verdana"/>
          <w:b/>
          <w:color w:val="231F20"/>
        </w:rPr>
        <w:t xml:space="preserve"> </w:t>
      </w:r>
      <w:r w:rsidRPr="00235A20">
        <w:rPr>
          <w:rFonts w:ascii="Verdana" w:hAnsi="Verdana"/>
          <w:b/>
          <w:color w:val="231F20"/>
        </w:rPr>
        <w:t>the</w:t>
      </w:r>
      <w:r w:rsidR="000A408D"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0A408D" w:rsidRPr="00235A20">
        <w:rPr>
          <w:rFonts w:ascii="Verdana" w:hAnsi="Verdana"/>
          <w:color w:val="231F20"/>
        </w:rPr>
        <w:t xml:space="preserve"> </w:t>
      </w:r>
      <w:r w:rsidRPr="00235A20">
        <w:rPr>
          <w:rFonts w:ascii="Verdana" w:hAnsi="Verdana"/>
          <w:color w:val="231F20"/>
        </w:rPr>
        <w:t>alternative</w:t>
      </w:r>
      <w:r w:rsidR="000A408D" w:rsidRPr="00235A20">
        <w:rPr>
          <w:rFonts w:ascii="Verdana" w:hAnsi="Verdana"/>
          <w:color w:val="231F20"/>
        </w:rPr>
        <w:t xml:space="preserve"> </w:t>
      </w:r>
      <w:r w:rsidRPr="00235A20">
        <w:rPr>
          <w:rFonts w:ascii="Verdana" w:hAnsi="Verdana"/>
          <w:color w:val="231F20"/>
          <w:spacing w:val="-3"/>
        </w:rPr>
        <w:t>Tenders</w:t>
      </w:r>
      <w:r w:rsidR="000A408D" w:rsidRPr="00235A20">
        <w:rPr>
          <w:rFonts w:ascii="Verdana" w:hAnsi="Verdana"/>
          <w:color w:val="231F20"/>
          <w:spacing w:val="-3"/>
        </w:rPr>
        <w:t xml:space="preserve"> </w:t>
      </w:r>
      <w:r w:rsidRPr="00235A20">
        <w:rPr>
          <w:rFonts w:ascii="Verdana" w:hAnsi="Verdana"/>
          <w:color w:val="231F20"/>
        </w:rPr>
        <w:t>shall</w:t>
      </w:r>
      <w:r w:rsidR="000A408D" w:rsidRPr="00235A20">
        <w:rPr>
          <w:rFonts w:ascii="Verdana" w:hAnsi="Verdana"/>
          <w:color w:val="231F20"/>
        </w:rPr>
        <w:t xml:space="preserve"> </w:t>
      </w:r>
      <w:r w:rsidRPr="00235A20">
        <w:rPr>
          <w:rFonts w:ascii="Verdana" w:hAnsi="Verdana"/>
          <w:color w:val="231F20"/>
        </w:rPr>
        <w:t>not</w:t>
      </w:r>
      <w:r w:rsidR="000A408D" w:rsidRPr="00235A20">
        <w:rPr>
          <w:rFonts w:ascii="Verdana" w:hAnsi="Verdana"/>
          <w:color w:val="231F20"/>
        </w:rPr>
        <w:t xml:space="preserve"> </w:t>
      </w:r>
      <w:r w:rsidRPr="00235A20">
        <w:rPr>
          <w:rFonts w:ascii="Verdana" w:hAnsi="Verdana"/>
          <w:color w:val="231F20"/>
        </w:rPr>
        <w:t>be</w:t>
      </w:r>
      <w:r w:rsidR="000A408D" w:rsidRPr="00235A20">
        <w:rPr>
          <w:rFonts w:ascii="Verdana" w:hAnsi="Verdana"/>
          <w:color w:val="231F20"/>
        </w:rPr>
        <w:t xml:space="preserve"> </w:t>
      </w:r>
      <w:r w:rsidRPr="00235A20">
        <w:rPr>
          <w:rFonts w:ascii="Verdana" w:hAnsi="Verdana"/>
          <w:color w:val="231F20"/>
        </w:rPr>
        <w:t>considered.</w:t>
      </w:r>
      <w:r w:rsidR="000A408D" w:rsidRPr="00235A20">
        <w:rPr>
          <w:rFonts w:ascii="Verdana" w:hAnsi="Verdana"/>
          <w:color w:val="231F20"/>
        </w:rPr>
        <w:t xml:space="preserve"> </w:t>
      </w:r>
      <w:r w:rsidRPr="00235A20">
        <w:rPr>
          <w:rFonts w:ascii="Verdana" w:hAnsi="Verdana"/>
          <w:color w:val="231F20"/>
        </w:rPr>
        <w:t>If</w:t>
      </w:r>
      <w:r w:rsidR="000A408D" w:rsidRPr="00235A20">
        <w:rPr>
          <w:rFonts w:ascii="Verdana" w:hAnsi="Verdana"/>
          <w:color w:val="231F20"/>
        </w:rPr>
        <w:t xml:space="preserve"> </w:t>
      </w:r>
      <w:r w:rsidRPr="00235A20">
        <w:rPr>
          <w:rFonts w:ascii="Verdana" w:hAnsi="Verdana"/>
          <w:color w:val="231F20"/>
        </w:rPr>
        <w:t>alternatives</w:t>
      </w:r>
      <w:r w:rsidR="000A408D" w:rsidRPr="00235A20">
        <w:rPr>
          <w:rFonts w:ascii="Verdana" w:hAnsi="Verdana"/>
          <w:color w:val="231F20"/>
        </w:rPr>
        <w:t xml:space="preserve"> </w:t>
      </w:r>
      <w:r w:rsidRPr="00235A20">
        <w:rPr>
          <w:rFonts w:ascii="Verdana" w:hAnsi="Verdana"/>
          <w:color w:val="231F20"/>
        </w:rPr>
        <w:t>are</w:t>
      </w:r>
      <w:r w:rsidR="000A408D" w:rsidRPr="00235A20">
        <w:rPr>
          <w:rFonts w:ascii="Verdana" w:hAnsi="Verdana"/>
          <w:color w:val="231F20"/>
        </w:rPr>
        <w:t xml:space="preserve"> </w:t>
      </w:r>
      <w:r w:rsidRPr="00235A20">
        <w:rPr>
          <w:rFonts w:ascii="Verdana" w:hAnsi="Verdana"/>
          <w:color w:val="231F20"/>
        </w:rPr>
        <w:t>permitted, only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technical</w:t>
      </w:r>
      <w:r w:rsidR="009D6150" w:rsidRPr="00235A20">
        <w:rPr>
          <w:rFonts w:ascii="Verdana" w:hAnsi="Verdana"/>
          <w:color w:val="231F20"/>
        </w:rPr>
        <w:t xml:space="preserve"> </w:t>
      </w:r>
      <w:r w:rsidRPr="00235A20">
        <w:rPr>
          <w:rFonts w:ascii="Verdana" w:hAnsi="Verdana"/>
          <w:color w:val="231F20"/>
        </w:rPr>
        <w:t>alternatives,</w:t>
      </w:r>
      <w:r w:rsidR="009D6150" w:rsidRPr="00235A20">
        <w:rPr>
          <w:rFonts w:ascii="Verdana" w:hAnsi="Verdana"/>
          <w:color w:val="231F20"/>
        </w:rPr>
        <w:t xml:space="preserve"> </w:t>
      </w:r>
      <w:r w:rsidRPr="00235A20">
        <w:rPr>
          <w:rFonts w:ascii="Verdana" w:hAnsi="Verdana"/>
          <w:color w:val="231F20"/>
        </w:rPr>
        <w:t>if</w:t>
      </w:r>
      <w:r w:rsidR="009D6150" w:rsidRPr="00235A20">
        <w:rPr>
          <w:rFonts w:ascii="Verdana" w:hAnsi="Verdana"/>
          <w:color w:val="231F20"/>
        </w:rPr>
        <w:t xml:space="preserve"> </w:t>
      </w:r>
      <w:r w:rsidRPr="00235A20">
        <w:rPr>
          <w:rFonts w:ascii="Verdana" w:hAnsi="Verdana"/>
          <w:color w:val="231F20"/>
          <w:spacing w:val="-4"/>
        </w:rPr>
        <w:t>any,</w:t>
      </w:r>
      <w:r w:rsidR="009D6150" w:rsidRPr="00235A20">
        <w:rPr>
          <w:rFonts w:ascii="Verdana" w:hAnsi="Verdana"/>
          <w:color w:val="231F20"/>
          <w:spacing w:val="-4"/>
        </w:rPr>
        <w:t xml:space="preserve"> </w:t>
      </w:r>
      <w:r w:rsidR="009D6150" w:rsidRPr="00235A20">
        <w:rPr>
          <w:rFonts w:ascii="Verdana" w:hAnsi="Verdana"/>
          <w:color w:val="231F20"/>
        </w:rPr>
        <w:t xml:space="preserve">of the </w:t>
      </w:r>
      <w:r w:rsidRPr="00235A20">
        <w:rPr>
          <w:rFonts w:ascii="Verdana" w:hAnsi="Verdana"/>
          <w:color w:val="231F20"/>
        </w:rPr>
        <w:t>Best</w:t>
      </w:r>
      <w:r w:rsidR="009D6150" w:rsidRPr="00235A20">
        <w:rPr>
          <w:rFonts w:ascii="Verdana" w:hAnsi="Verdana"/>
          <w:color w:val="231F20"/>
        </w:rPr>
        <w:t xml:space="preserve"> </w:t>
      </w:r>
      <w:r w:rsidRPr="00235A20">
        <w:rPr>
          <w:rFonts w:ascii="Verdana" w:hAnsi="Verdana"/>
          <w:color w:val="231F20"/>
        </w:rPr>
        <w:t>Evaluated</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considered</w:t>
      </w:r>
      <w:r w:rsidR="009D6150" w:rsidRPr="00235A20">
        <w:rPr>
          <w:rFonts w:ascii="Verdana" w:hAnsi="Verdana"/>
          <w:color w:val="231F20"/>
        </w:rPr>
        <w:t xml:space="preserve"> </w:t>
      </w:r>
      <w:r w:rsidRPr="00235A20">
        <w:rPr>
          <w:rFonts w:ascii="Verdana" w:hAnsi="Verdana"/>
          <w:color w:val="231F20"/>
        </w:rPr>
        <w:t>by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Procuring</w:t>
      </w:r>
      <w:r w:rsidR="009D6150" w:rsidRPr="00235A20">
        <w:rPr>
          <w:rFonts w:ascii="Verdana" w:hAnsi="Verdana"/>
          <w:color w:val="231F20"/>
        </w:rPr>
        <w:t xml:space="preserve"> </w:t>
      </w:r>
      <w:r w:rsidRPr="00235A20">
        <w:rPr>
          <w:rFonts w:ascii="Verdana" w:hAnsi="Verdana"/>
          <w:color w:val="231F20"/>
          <w:spacing w:val="-3"/>
        </w:rPr>
        <w:t>Entity.</w:t>
      </w:r>
    </w:p>
    <w:p w14:paraId="669CE842" w14:textId="3E43243E"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 xml:space="preserve">When alternative times for completion are explicitly invited, a statement to that effect will be included </w:t>
      </w:r>
      <w:r w:rsidRPr="00235A20">
        <w:rPr>
          <w:rFonts w:ascii="Verdana" w:hAnsi="Verdana"/>
          <w:b/>
          <w:color w:val="231F20"/>
        </w:rPr>
        <w:t xml:space="preserve">in the TDS </w:t>
      </w:r>
      <w:r w:rsidRPr="00235A20">
        <w:rPr>
          <w:rFonts w:ascii="Verdana" w:hAnsi="Verdana"/>
          <w:color w:val="231F20"/>
        </w:rPr>
        <w:t>and the method of evaluating different time schedules will be described in Section III, Evaluation and Qualiﬁcation</w:t>
      </w:r>
      <w:r w:rsidR="00BC3861" w:rsidRPr="00235A20">
        <w:rPr>
          <w:rFonts w:ascii="Verdana" w:hAnsi="Verdana"/>
          <w:color w:val="231F20"/>
        </w:rPr>
        <w:t xml:space="preserve"> </w:t>
      </w:r>
      <w:r w:rsidRPr="00235A20">
        <w:rPr>
          <w:rFonts w:ascii="Verdana" w:hAnsi="Verdana"/>
          <w:color w:val="231F20"/>
        </w:rPr>
        <w:t>Criteria.</w:t>
      </w:r>
    </w:p>
    <w:p w14:paraId="669CE843" w14:textId="25469E80"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When</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Tenderers</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reemitted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alternative</w:t>
      </w:r>
      <w:r w:rsidR="00BC3861" w:rsidRPr="00235A20">
        <w:rPr>
          <w:rFonts w:ascii="Verdana" w:hAnsi="Verdana"/>
          <w:color w:val="231F20"/>
        </w:rPr>
        <w:t xml:space="preserve"> </w:t>
      </w:r>
      <w:r w:rsidRPr="00235A20">
        <w:rPr>
          <w:rFonts w:ascii="Verdana" w:hAnsi="Verdana"/>
          <w:color w:val="231F20"/>
        </w:rPr>
        <w:t>technical</w:t>
      </w:r>
      <w:r w:rsidR="00BC3861" w:rsidRPr="00235A20">
        <w:rPr>
          <w:rFonts w:ascii="Verdana" w:hAnsi="Verdana"/>
          <w:color w:val="231F20"/>
        </w:rPr>
        <w:t xml:space="preserve"> </w:t>
      </w:r>
      <w:r w:rsidRPr="00235A20">
        <w:rPr>
          <w:rFonts w:ascii="Verdana" w:hAnsi="Verdana"/>
          <w:color w:val="231F20"/>
        </w:rPr>
        <w:t>solutions</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 xml:space="preserve">parts of the Services, and such parts will be identiﬁed </w:t>
      </w:r>
      <w:r w:rsidRPr="00235A20">
        <w:rPr>
          <w:rFonts w:ascii="Verdana" w:hAnsi="Verdana"/>
          <w:b/>
          <w:color w:val="231F20"/>
        </w:rPr>
        <w:t>in the TDS</w:t>
      </w:r>
      <w:r w:rsidRPr="00235A20">
        <w:rPr>
          <w:rFonts w:ascii="Verdana" w:hAnsi="Verdana"/>
          <w:color w:val="231F20"/>
        </w:rPr>
        <w:t>, as will the method for their evaluating, and described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p>
    <w:p w14:paraId="669CE844" w14:textId="4AC140D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1" w:name="_Toc218031608"/>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Prices</w:t>
      </w:r>
      <w:r w:rsidR="00BC3861" w:rsidRPr="00235A20">
        <w:rPr>
          <w:rFonts w:ascii="Verdana" w:hAnsi="Verdana"/>
          <w:color w:val="231F20"/>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Discounts</w:t>
      </w:r>
      <w:bookmarkEnd w:id="101"/>
    </w:p>
    <w:p w14:paraId="669CE845" w14:textId="373EE643"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00FA4073" w:rsidRPr="00235A20">
        <w:rPr>
          <w:rFonts w:ascii="Verdana" w:hAnsi="Verdana"/>
          <w:color w:val="231F20"/>
        </w:rPr>
        <w:t>discounts (</w:t>
      </w:r>
      <w:r w:rsidRPr="00235A20">
        <w:rPr>
          <w:rFonts w:ascii="Verdana" w:hAnsi="Verdana"/>
          <w:color w:val="231F20"/>
        </w:rPr>
        <w:t>including</w:t>
      </w:r>
      <w:r w:rsidR="00FA4073" w:rsidRPr="00235A20">
        <w:rPr>
          <w:rFonts w:ascii="Verdana" w:hAnsi="Verdana"/>
          <w:color w:val="231F20"/>
        </w:rPr>
        <w:t xml:space="preserve"> </w:t>
      </w:r>
      <w:r w:rsidRPr="00235A20">
        <w:rPr>
          <w:rFonts w:ascii="Verdana" w:hAnsi="Verdana"/>
          <w:color w:val="231F20"/>
        </w:rPr>
        <w:t>any</w:t>
      </w:r>
      <w:r w:rsidR="00FA4073" w:rsidRPr="00235A20">
        <w:rPr>
          <w:rFonts w:ascii="Verdana" w:hAnsi="Verdana"/>
          <w:color w:val="231F20"/>
        </w:rPr>
        <w:t xml:space="preserve"> </w:t>
      </w:r>
      <w:r w:rsidRPr="00235A20">
        <w:rPr>
          <w:rFonts w:ascii="Verdana" w:hAnsi="Verdana"/>
          <w:color w:val="231F20"/>
        </w:rPr>
        <w:t>price</w:t>
      </w:r>
      <w:r w:rsidR="00FA4073" w:rsidRPr="00235A20">
        <w:rPr>
          <w:rFonts w:ascii="Verdana" w:hAnsi="Verdana"/>
          <w:color w:val="231F20"/>
        </w:rPr>
        <w:t xml:space="preserve"> </w:t>
      </w:r>
      <w:r w:rsidRPr="00235A20">
        <w:rPr>
          <w:rFonts w:ascii="Verdana" w:hAnsi="Verdana"/>
          <w:color w:val="231F20"/>
        </w:rPr>
        <w:t>reduction)</w:t>
      </w:r>
      <w:r w:rsidR="00FA4073" w:rsidRPr="00235A20">
        <w:rPr>
          <w:rFonts w:ascii="Verdana" w:hAnsi="Verdana"/>
          <w:color w:val="231F20"/>
        </w:rPr>
        <w:t xml:space="preserve"> </w:t>
      </w:r>
      <w:r w:rsidRPr="00235A20">
        <w:rPr>
          <w:rFonts w:ascii="Verdana" w:hAnsi="Verdana"/>
          <w:color w:val="231F20"/>
        </w:rPr>
        <w:t>quoted</w:t>
      </w:r>
      <w:r w:rsidR="00FA4073" w:rsidRPr="00235A20">
        <w:rPr>
          <w:rFonts w:ascii="Verdana" w:hAnsi="Verdana"/>
          <w:color w:val="231F20"/>
        </w:rPr>
        <w:t xml:space="preserve"> </w:t>
      </w:r>
      <w:r w:rsidRPr="00235A20">
        <w:rPr>
          <w:rFonts w:ascii="Verdana" w:hAnsi="Verdana"/>
          <w:color w:val="231F20"/>
        </w:rPr>
        <w:t>by</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Form</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spacing w:val="-3"/>
        </w:rPr>
        <w:t>Tender</w:t>
      </w:r>
      <w:r w:rsidR="00FA4073" w:rsidRPr="00235A20">
        <w:rPr>
          <w:rFonts w:ascii="Verdana" w:hAnsi="Verdana"/>
          <w:color w:val="231F20"/>
          <w:spacing w:val="-3"/>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 Activity</w:t>
      </w:r>
      <w:r w:rsidR="00BC3861" w:rsidRPr="00235A20">
        <w:rPr>
          <w:rFonts w:ascii="Verdana" w:hAnsi="Verdana"/>
          <w:color w:val="231F20"/>
        </w:rPr>
        <w:t xml:space="preserve"> </w:t>
      </w:r>
      <w:r w:rsidRPr="00235A20">
        <w:rPr>
          <w:rFonts w:ascii="Verdana" w:hAnsi="Verdana"/>
          <w:color w:val="231F20"/>
        </w:rPr>
        <w:t>Schedule</w:t>
      </w:r>
      <w:r w:rsidR="00BC3861" w:rsidRPr="00235A20">
        <w:rPr>
          <w:rFonts w:ascii="Verdana" w:hAnsi="Verdana"/>
          <w:color w:val="231F20"/>
        </w:rPr>
        <w:t xml:space="preserve"> </w:t>
      </w:r>
      <w:r w:rsidRPr="00235A20">
        <w:rPr>
          <w:rFonts w:ascii="Verdana" w:hAnsi="Verdana"/>
          <w:color w:val="231F20"/>
        </w:rPr>
        <w:t>(s)</w:t>
      </w:r>
      <w:r w:rsidR="00FA4073"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conform</w:t>
      </w:r>
      <w:r w:rsidR="00BC3861" w:rsidRPr="00235A20">
        <w:rPr>
          <w:rFonts w:ascii="Verdana" w:hAnsi="Verdana"/>
          <w:color w:val="231F20"/>
        </w:rPr>
        <w:t xml:space="preserve"> to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requirements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spacing w:val="-3"/>
        </w:rPr>
        <w:t>below.</w:t>
      </w:r>
    </w:p>
    <w:p w14:paraId="669CE846" w14:textId="57C74C18"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FA4073" w:rsidRPr="00235A20">
        <w:rPr>
          <w:rFonts w:ascii="Verdana" w:hAnsi="Verdana"/>
          <w:color w:val="231F20"/>
        </w:rPr>
        <w:t xml:space="preserve"> </w:t>
      </w:r>
      <w:r w:rsidRPr="00235A20">
        <w:rPr>
          <w:rFonts w:ascii="Verdana" w:hAnsi="Verdana"/>
          <w:color w:val="231F20"/>
        </w:rPr>
        <w:t>lots</w:t>
      </w:r>
      <w:r w:rsidR="00FA4073" w:rsidRPr="00235A20">
        <w:rPr>
          <w:rFonts w:ascii="Verdana" w:hAnsi="Verdana"/>
          <w:color w:val="231F20"/>
        </w:rPr>
        <w:t xml:space="preserve"> </w:t>
      </w:r>
      <w:r w:rsidRPr="00235A20">
        <w:rPr>
          <w:rFonts w:ascii="Verdana" w:hAnsi="Verdana"/>
          <w:color w:val="231F20"/>
        </w:rPr>
        <w:t>(contracts)</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items</w:t>
      </w:r>
      <w:r w:rsidR="00FA4073" w:rsidRPr="00235A20">
        <w:rPr>
          <w:rFonts w:ascii="Verdana" w:hAnsi="Verdana"/>
          <w:color w:val="231F20"/>
        </w:rPr>
        <w:t xml:space="preserve"> </w:t>
      </w:r>
      <w:r w:rsidRPr="00235A20">
        <w:rPr>
          <w:rFonts w:ascii="Verdana" w:hAnsi="Verdana"/>
          <w:color w:val="231F20"/>
        </w:rPr>
        <w:t>must</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listed</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priced</w:t>
      </w:r>
      <w:r w:rsidR="00FA4073" w:rsidRPr="00235A20">
        <w:rPr>
          <w:rFonts w:ascii="Verdana" w:hAnsi="Verdana"/>
          <w:color w:val="231F20"/>
        </w:rPr>
        <w:t xml:space="preserve"> </w:t>
      </w:r>
      <w:r w:rsidRPr="00235A20">
        <w:rPr>
          <w:rFonts w:ascii="Verdana" w:hAnsi="Verdana"/>
          <w:color w:val="231F20"/>
        </w:rPr>
        <w:t>separately</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Activity</w:t>
      </w:r>
      <w:r w:rsidR="00FA4073" w:rsidRPr="00235A20">
        <w:rPr>
          <w:rFonts w:ascii="Verdana" w:hAnsi="Verdana"/>
          <w:color w:val="231F20"/>
        </w:rPr>
        <w:t xml:space="preserve"> </w:t>
      </w:r>
      <w:r w:rsidRPr="00235A20">
        <w:rPr>
          <w:rFonts w:ascii="Verdana" w:hAnsi="Verdana"/>
          <w:color w:val="231F20"/>
        </w:rPr>
        <w:t>Schedule(s).</w:t>
      </w:r>
    </w:p>
    <w:p w14:paraId="669CE847" w14:textId="00791CE2"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shall</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for</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Services,</w:t>
      </w:r>
      <w:r w:rsidR="00FA4073" w:rsidRPr="00235A20">
        <w:rPr>
          <w:rFonts w:ascii="Verdana" w:hAnsi="Verdana"/>
          <w:color w:val="231F20"/>
        </w:rPr>
        <w:t xml:space="preserve"> </w:t>
      </w:r>
      <w:r w:rsidRPr="00235A20">
        <w:rPr>
          <w:rFonts w:ascii="Verdana" w:hAnsi="Verdana"/>
          <w:color w:val="231F20"/>
        </w:rPr>
        <w:t>as</w:t>
      </w:r>
      <w:r w:rsidR="00FA4073" w:rsidRPr="00235A20">
        <w:rPr>
          <w:rFonts w:ascii="Verdana" w:hAnsi="Verdana"/>
          <w:color w:val="231F20"/>
        </w:rPr>
        <w:t xml:space="preserve"> </w:t>
      </w:r>
      <w:r w:rsidRPr="00235A20">
        <w:rPr>
          <w:rFonts w:ascii="Verdana" w:hAnsi="Verdana"/>
          <w:color w:val="231F20"/>
        </w:rPr>
        <w:t>described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Appendix</w:t>
      </w:r>
      <w:r w:rsidR="00FA4073" w:rsidRPr="00235A20">
        <w:rPr>
          <w:rFonts w:ascii="Verdana" w:hAnsi="Verdana"/>
          <w:color w:val="231F20"/>
        </w:rPr>
        <w:t xml:space="preserve"> </w:t>
      </w:r>
      <w:r w:rsidRPr="00235A20">
        <w:rPr>
          <w:rFonts w:ascii="Verdana" w:hAnsi="Verdana"/>
          <w:color w:val="231F20"/>
        </w:rPr>
        <w:t>A</w:t>
      </w:r>
      <w:r w:rsidR="00FA4073" w:rsidRPr="00235A20">
        <w:rPr>
          <w:rFonts w:ascii="Verdana" w:hAnsi="Verdana"/>
          <w:color w:val="231F20"/>
        </w:rPr>
        <w:t xml:space="preserve"> </w:t>
      </w:r>
      <w:r w:rsidRPr="00235A20">
        <w:rPr>
          <w:rFonts w:ascii="Verdana" w:hAnsi="Verdana"/>
          <w:color w:val="231F20"/>
        </w:rPr>
        <w:t>to</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Speciﬁcations</w:t>
      </w:r>
      <w:r w:rsidR="00FA4073" w:rsidRPr="00235A20">
        <w:rPr>
          <w:rFonts w:ascii="Verdana" w:hAnsi="Verdana"/>
          <w:color w:val="231F20"/>
        </w:rPr>
        <w:t xml:space="preserve"> </w:t>
      </w:r>
      <w:r w:rsidRPr="00235A20">
        <w:rPr>
          <w:rFonts w:ascii="Verdana" w:hAnsi="Verdana"/>
          <w:color w:val="231F20"/>
        </w:rPr>
        <w:t>(or Terms</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rPr>
        <w:t>Reference),</w:t>
      </w:r>
      <w:r w:rsidR="00260364" w:rsidRPr="00235A20">
        <w:rPr>
          <w:rFonts w:ascii="Verdana" w:hAnsi="Verdana"/>
          <w:color w:val="231F20"/>
        </w:rPr>
        <w:t xml:space="preserve"> </w:t>
      </w:r>
      <w:r w:rsidRPr="00235A20">
        <w:rPr>
          <w:rFonts w:ascii="Verdana" w:hAnsi="Verdana"/>
          <w:color w:val="231F20"/>
        </w:rPr>
        <w:t>based</w:t>
      </w:r>
      <w:r w:rsidR="00260364" w:rsidRPr="00235A20">
        <w:rPr>
          <w:rFonts w:ascii="Verdana" w:hAnsi="Verdana"/>
          <w:color w:val="231F20"/>
        </w:rPr>
        <w:t xml:space="preserve"> </w:t>
      </w:r>
      <w:r w:rsidRPr="00235A20">
        <w:rPr>
          <w:rFonts w:ascii="Verdana" w:hAnsi="Verdana"/>
          <w:color w:val="231F20"/>
        </w:rPr>
        <w:t>on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priced</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r w:rsidR="00260364" w:rsidRPr="00235A20">
        <w:rPr>
          <w:rFonts w:ascii="Verdana" w:hAnsi="Verdana"/>
          <w:color w:val="231F20"/>
        </w:rPr>
        <w:t xml:space="preserve"> </w:t>
      </w:r>
      <w:r w:rsidRPr="00235A20">
        <w:rPr>
          <w:rFonts w:ascii="Verdana" w:hAnsi="Verdana"/>
          <w:color w:val="231F20"/>
        </w:rPr>
        <w:t>sub</w:t>
      </w:r>
      <w:r w:rsidR="00260364" w:rsidRPr="00235A20">
        <w:rPr>
          <w:rFonts w:ascii="Verdana" w:hAnsi="Verdana"/>
          <w:color w:val="231F20"/>
        </w:rPr>
        <w:t xml:space="preserve"> </w:t>
      </w:r>
      <w:r w:rsidRPr="00235A20">
        <w:rPr>
          <w:rFonts w:ascii="Verdana" w:hAnsi="Verdana"/>
          <w:color w:val="231F20"/>
        </w:rPr>
        <w:t>mitted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p>
    <w:p w14:paraId="669CE848" w14:textId="7F8CD5D6"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shall</w:t>
      </w:r>
      <w:r w:rsidR="00260364" w:rsidRPr="00235A20">
        <w:rPr>
          <w:rFonts w:ascii="Verdana" w:hAnsi="Verdana"/>
          <w:color w:val="231F20"/>
        </w:rPr>
        <w:t xml:space="preserve"> </w:t>
      </w:r>
      <w:r w:rsidRPr="00235A20">
        <w:rPr>
          <w:rFonts w:ascii="Verdana" w:hAnsi="Verdana"/>
          <w:color w:val="231F20"/>
        </w:rPr>
        <w:t>quote</w:t>
      </w:r>
      <w:r w:rsidR="00260364" w:rsidRPr="00235A20">
        <w:rPr>
          <w:rFonts w:ascii="Verdana" w:hAnsi="Verdana"/>
          <w:color w:val="231F20"/>
        </w:rPr>
        <w:t xml:space="preserve"> </w:t>
      </w:r>
      <w:r w:rsidRPr="00235A20">
        <w:rPr>
          <w:rFonts w:ascii="Verdana" w:hAnsi="Verdana"/>
          <w:color w:val="231F20"/>
        </w:rPr>
        <w:t>any</w:t>
      </w:r>
      <w:r w:rsidR="00260364" w:rsidRPr="00235A20">
        <w:rPr>
          <w:rFonts w:ascii="Verdana" w:hAnsi="Verdana"/>
          <w:color w:val="231F20"/>
        </w:rPr>
        <w:t xml:space="preserve"> </w:t>
      </w:r>
      <w:r w:rsidRPr="00235A20">
        <w:rPr>
          <w:rFonts w:ascii="Verdana" w:hAnsi="Verdana"/>
          <w:color w:val="231F20"/>
        </w:rPr>
        <w:t>discounts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indicate</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methodology</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their</w:t>
      </w:r>
      <w:r w:rsidR="00260364" w:rsidRPr="00235A20">
        <w:rPr>
          <w:rFonts w:ascii="Verdana" w:hAnsi="Verdana"/>
          <w:color w:val="231F20"/>
        </w:rPr>
        <w:t xml:space="preserve"> </w:t>
      </w:r>
      <w:r w:rsidRPr="00235A20">
        <w:rPr>
          <w:rFonts w:ascii="Verdana" w:hAnsi="Verdana"/>
          <w:color w:val="231F20"/>
        </w:rPr>
        <w:t>application</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Form</w:t>
      </w:r>
      <w:r w:rsidR="00260364" w:rsidRPr="00235A20">
        <w:rPr>
          <w:rFonts w:ascii="Verdana" w:hAnsi="Verdana"/>
          <w:color w:val="231F20"/>
        </w:rPr>
        <w:t xml:space="preserve"> </w:t>
      </w:r>
      <w:r w:rsidRPr="00235A20">
        <w:rPr>
          <w:rFonts w:ascii="Verdana" w:hAnsi="Verdana"/>
          <w:color w:val="231F20"/>
        </w:rPr>
        <w:t>of</w:t>
      </w:r>
      <w:r w:rsidR="00260364"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accordance</w:t>
      </w:r>
      <w:r w:rsidR="007340B5" w:rsidRPr="00235A20">
        <w:rPr>
          <w:rFonts w:ascii="Verdana" w:hAnsi="Verdana"/>
          <w:color w:val="231F20"/>
        </w:rPr>
        <w:t xml:space="preserve"> </w:t>
      </w:r>
      <w:r w:rsidRPr="00235A20">
        <w:rPr>
          <w:rFonts w:ascii="Verdana" w:hAnsi="Verdana"/>
          <w:color w:val="231F20"/>
        </w:rPr>
        <w:t>with</w:t>
      </w:r>
      <w:r w:rsidR="007340B5" w:rsidRPr="00235A20">
        <w:rPr>
          <w:rFonts w:ascii="Verdana" w:hAnsi="Verdana"/>
          <w:color w:val="231F20"/>
        </w:rPr>
        <w:t xml:space="preserve"> </w:t>
      </w:r>
      <w:r w:rsidRPr="00235A20">
        <w:rPr>
          <w:rFonts w:ascii="Verdana" w:hAnsi="Verdana"/>
          <w:color w:val="231F20"/>
        </w:rPr>
        <w:t>ITT</w:t>
      </w:r>
      <w:r w:rsidR="00590B61"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.1.</w:t>
      </w:r>
    </w:p>
    <w:p w14:paraId="669CE849" w14:textId="4D9AF9DC"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Tenderer</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ﬁll</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rates</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prices</w:t>
      </w:r>
      <w:r w:rsidR="007340B5" w:rsidRPr="00235A20">
        <w:rPr>
          <w:rFonts w:ascii="Verdana" w:hAnsi="Verdana"/>
          <w:color w:val="231F20"/>
        </w:rPr>
        <w:t xml:space="preserve"> </w:t>
      </w:r>
      <w:r w:rsidRPr="00235A20">
        <w:rPr>
          <w:rFonts w:ascii="Verdana" w:hAnsi="Verdana"/>
          <w:color w:val="231F20"/>
        </w:rPr>
        <w:t>for</w:t>
      </w:r>
      <w:r w:rsidR="007340B5" w:rsidRPr="00235A20">
        <w:rPr>
          <w:rFonts w:ascii="Verdana" w:hAnsi="Verdana"/>
          <w:color w:val="231F20"/>
        </w:rPr>
        <w:t xml:space="preserve"> </w:t>
      </w:r>
      <w:r w:rsidRPr="00235A20">
        <w:rPr>
          <w:rFonts w:ascii="Verdana" w:hAnsi="Verdana"/>
          <w:color w:val="231F20"/>
        </w:rPr>
        <w:t>all</w:t>
      </w:r>
      <w:r w:rsidR="007340B5" w:rsidRPr="00235A20">
        <w:rPr>
          <w:rFonts w:ascii="Verdana" w:hAnsi="Verdana"/>
          <w:color w:val="231F20"/>
        </w:rPr>
        <w:t xml:space="preserve"> </w:t>
      </w:r>
      <w:r w:rsidRPr="00235A20">
        <w:rPr>
          <w:rFonts w:ascii="Verdana" w:hAnsi="Verdana"/>
          <w:color w:val="231F20"/>
        </w:rPr>
        <w:t>items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described</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spacing w:val="-4"/>
        </w:rPr>
        <w:t xml:space="preserve">Terms </w:t>
      </w:r>
      <w:r w:rsidRPr="00235A20">
        <w:rPr>
          <w:rFonts w:ascii="Verdana" w:hAnsi="Verdana"/>
          <w:color w:val="231F20"/>
        </w:rPr>
        <w:t>of Reference), and listed in the Activity Schedule in Section VII, Procuring Entity's Requirements. Items for which</w:t>
      </w:r>
      <w:r w:rsidR="007340B5" w:rsidRPr="00235A20">
        <w:rPr>
          <w:rFonts w:ascii="Verdana" w:hAnsi="Verdana"/>
          <w:color w:val="231F20"/>
        </w:rPr>
        <w:t xml:space="preserve"> </w:t>
      </w:r>
      <w:r w:rsidRPr="00235A20">
        <w:rPr>
          <w:rFonts w:ascii="Verdana" w:hAnsi="Verdana"/>
          <w:color w:val="231F20"/>
        </w:rPr>
        <w:t>no</w:t>
      </w:r>
      <w:r w:rsidR="007340B5" w:rsidRPr="00235A20">
        <w:rPr>
          <w:rFonts w:ascii="Verdana" w:hAnsi="Verdana"/>
          <w:color w:val="231F20"/>
        </w:rPr>
        <w:t xml:space="preserve"> </w:t>
      </w:r>
      <w:r w:rsidRPr="00235A20">
        <w:rPr>
          <w:rFonts w:ascii="Verdana" w:hAnsi="Verdana"/>
          <w:color w:val="231F20"/>
        </w:rPr>
        <w:t>rate</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rPr>
        <w:t>price</w:t>
      </w:r>
      <w:r w:rsidR="007340B5" w:rsidRPr="00235A20">
        <w:rPr>
          <w:rFonts w:ascii="Verdana" w:hAnsi="Verdana"/>
          <w:color w:val="231F20"/>
        </w:rPr>
        <w:t xml:space="preserve"> </w:t>
      </w:r>
      <w:r w:rsidRPr="00235A20">
        <w:rPr>
          <w:rFonts w:ascii="Verdana" w:hAnsi="Verdana"/>
          <w:color w:val="231F20"/>
        </w:rPr>
        <w:t>is</w:t>
      </w:r>
      <w:r w:rsidR="00260364" w:rsidRPr="00235A20">
        <w:rPr>
          <w:rFonts w:ascii="Verdana" w:hAnsi="Verdana"/>
          <w:color w:val="231F20"/>
        </w:rPr>
        <w:t xml:space="preserve"> </w:t>
      </w:r>
      <w:r w:rsidRPr="00235A20">
        <w:rPr>
          <w:rFonts w:ascii="Verdana" w:hAnsi="Verdana"/>
          <w:color w:val="231F20"/>
        </w:rPr>
        <w:t>entered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will</w:t>
      </w:r>
      <w:r w:rsidR="00260364" w:rsidRPr="00235A20">
        <w:rPr>
          <w:rFonts w:ascii="Verdana" w:hAnsi="Verdana"/>
          <w:color w:val="231F20"/>
        </w:rPr>
        <w:t xml:space="preserve"> </w:t>
      </w:r>
      <w:r w:rsidRPr="00235A20">
        <w:rPr>
          <w:rFonts w:ascii="Verdana" w:hAnsi="Verdana"/>
          <w:color w:val="231F20"/>
        </w:rPr>
        <w:t>not</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paid</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Procuring</w:t>
      </w:r>
      <w:r w:rsidR="00260364" w:rsidRPr="00235A20">
        <w:rPr>
          <w:rFonts w:ascii="Verdana" w:hAnsi="Verdana"/>
          <w:color w:val="231F20"/>
        </w:rPr>
        <w:t xml:space="preserve"> </w:t>
      </w:r>
      <w:r w:rsidRPr="00235A20">
        <w:rPr>
          <w:rFonts w:ascii="Verdana" w:hAnsi="Verdana"/>
          <w:color w:val="231F20"/>
        </w:rPr>
        <w:t>Entity</w:t>
      </w:r>
      <w:r w:rsidR="00260364" w:rsidRPr="00235A20">
        <w:rPr>
          <w:rFonts w:ascii="Verdana" w:hAnsi="Verdana"/>
          <w:color w:val="231F20"/>
        </w:rPr>
        <w:t xml:space="preserve"> </w:t>
      </w:r>
      <w:r w:rsidRPr="00235A20">
        <w:rPr>
          <w:rFonts w:ascii="Verdana" w:hAnsi="Verdana"/>
          <w:color w:val="231F20"/>
        </w:rPr>
        <w:t>when</w:t>
      </w:r>
      <w:r w:rsidR="00260364" w:rsidRPr="00235A20">
        <w:rPr>
          <w:rFonts w:ascii="Verdana" w:hAnsi="Verdana"/>
          <w:color w:val="231F20"/>
        </w:rPr>
        <w:t xml:space="preserve"> </w:t>
      </w:r>
      <w:r w:rsidRPr="00235A20">
        <w:rPr>
          <w:rFonts w:ascii="Verdana" w:hAnsi="Verdana"/>
          <w:color w:val="231F20"/>
        </w:rPr>
        <w:t>executed</w:t>
      </w:r>
      <w:r w:rsidR="00260364" w:rsidRPr="00235A20">
        <w:rPr>
          <w:rFonts w:ascii="Verdana" w:hAnsi="Verdana"/>
          <w:color w:val="231F20"/>
        </w:rPr>
        <w:t xml:space="preserve"> </w:t>
      </w:r>
      <w:r w:rsidRPr="00235A20">
        <w:rPr>
          <w:rFonts w:ascii="Verdana" w:hAnsi="Verdana"/>
          <w:color w:val="231F20"/>
        </w:rPr>
        <w:t>and shall</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deemed</w:t>
      </w:r>
      <w:r w:rsidR="00260364" w:rsidRPr="00235A20">
        <w:rPr>
          <w:rFonts w:ascii="Verdana" w:hAnsi="Verdana"/>
          <w:color w:val="231F20"/>
        </w:rPr>
        <w:t xml:space="preserve"> </w:t>
      </w:r>
      <w:r w:rsidRPr="00235A20">
        <w:rPr>
          <w:rFonts w:ascii="Verdana" w:hAnsi="Verdana"/>
          <w:color w:val="231F20"/>
        </w:rPr>
        <w:t>covered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other</w:t>
      </w:r>
      <w:r w:rsidR="00260364" w:rsidRPr="00235A20">
        <w:rPr>
          <w:rFonts w:ascii="Verdana" w:hAnsi="Verdana"/>
          <w:color w:val="231F20"/>
        </w:rPr>
        <w:t xml:space="preserve"> </w:t>
      </w:r>
      <w:r w:rsidRPr="00235A20">
        <w:rPr>
          <w:rFonts w:ascii="Verdana" w:hAnsi="Verdana"/>
          <w:color w:val="231F20"/>
        </w:rPr>
        <w:t>rates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prices</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p>
    <w:p w14:paraId="669CE84A" w14:textId="1FD55E60"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AE3051" w:rsidRPr="00235A20">
        <w:rPr>
          <w:rFonts w:ascii="Verdana" w:hAnsi="Verdana"/>
          <w:color w:val="231F20"/>
        </w:rPr>
        <w:t xml:space="preserve"> </w:t>
      </w:r>
      <w:r w:rsidRPr="00235A20">
        <w:rPr>
          <w:rFonts w:ascii="Verdana" w:hAnsi="Verdana"/>
          <w:color w:val="231F20"/>
        </w:rPr>
        <w:t>duties,</w:t>
      </w:r>
      <w:r w:rsidR="00AE3051" w:rsidRPr="00235A20">
        <w:rPr>
          <w:rFonts w:ascii="Verdana" w:hAnsi="Verdana"/>
          <w:color w:val="231F20"/>
        </w:rPr>
        <w:t xml:space="preserve"> </w:t>
      </w:r>
      <w:r w:rsidRPr="00235A20">
        <w:rPr>
          <w:rFonts w:ascii="Verdana" w:hAnsi="Verdana"/>
          <w:color w:val="231F20"/>
        </w:rPr>
        <w:t>taxes,</w:t>
      </w:r>
      <w:r w:rsidR="00AE3051" w:rsidRPr="00235A20">
        <w:rPr>
          <w:rFonts w:ascii="Verdana" w:hAnsi="Verdana"/>
          <w:color w:val="231F20"/>
        </w:rPr>
        <w:t xml:space="preserve"> </w:t>
      </w:r>
      <w:r w:rsidRPr="00235A20">
        <w:rPr>
          <w:rFonts w:ascii="Verdana" w:hAnsi="Verdana"/>
          <w:color w:val="231F20"/>
        </w:rPr>
        <w:t>and</w:t>
      </w:r>
      <w:r w:rsidR="00AE3051" w:rsidRPr="00235A20">
        <w:rPr>
          <w:rFonts w:ascii="Verdana" w:hAnsi="Verdana"/>
          <w:color w:val="231F20"/>
        </w:rPr>
        <w:t xml:space="preserve"> </w:t>
      </w:r>
      <w:r w:rsidRPr="00235A20">
        <w:rPr>
          <w:rFonts w:ascii="Verdana" w:hAnsi="Verdana"/>
          <w:color w:val="231F20"/>
        </w:rPr>
        <w:t>other</w:t>
      </w:r>
      <w:r w:rsidR="00AE3051" w:rsidRPr="00235A20">
        <w:rPr>
          <w:rFonts w:ascii="Verdana" w:hAnsi="Verdana"/>
          <w:color w:val="231F20"/>
        </w:rPr>
        <w:t xml:space="preserve"> </w:t>
      </w:r>
      <w:r w:rsidRPr="00235A20">
        <w:rPr>
          <w:rFonts w:ascii="Verdana" w:hAnsi="Verdana"/>
          <w:color w:val="231F20"/>
        </w:rPr>
        <w:t>levies</w:t>
      </w:r>
      <w:r w:rsidR="00AE3051" w:rsidRPr="00235A20">
        <w:rPr>
          <w:rFonts w:ascii="Verdana" w:hAnsi="Verdana"/>
          <w:color w:val="231F20"/>
        </w:rPr>
        <w:t xml:space="preserve"> </w:t>
      </w:r>
      <w:r w:rsidRPr="00235A20">
        <w:rPr>
          <w:rFonts w:ascii="Verdana" w:hAnsi="Verdana"/>
          <w:color w:val="231F20"/>
        </w:rPr>
        <w:t>payable</w:t>
      </w:r>
      <w:r w:rsidR="00AE3051" w:rsidRPr="00235A20">
        <w:rPr>
          <w:rFonts w:ascii="Verdana" w:hAnsi="Verdana"/>
          <w:color w:val="231F20"/>
        </w:rPr>
        <w:t xml:space="preserve"> </w:t>
      </w:r>
      <w:r w:rsidRPr="00235A20">
        <w:rPr>
          <w:rFonts w:ascii="Verdana" w:hAnsi="Verdana"/>
          <w:color w:val="231F20"/>
        </w:rPr>
        <w:t>by</w:t>
      </w:r>
      <w:r w:rsidR="00AE3051"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Service</w:t>
      </w:r>
      <w:r w:rsidR="00AE3051" w:rsidRPr="00235A20">
        <w:rPr>
          <w:rFonts w:ascii="Verdana" w:hAnsi="Verdana"/>
          <w:color w:val="231F20"/>
        </w:rPr>
        <w:t xml:space="preserve"> </w:t>
      </w:r>
      <w:r w:rsidRPr="00235A20">
        <w:rPr>
          <w:rFonts w:ascii="Verdana" w:hAnsi="Verdana"/>
          <w:color w:val="231F20"/>
        </w:rPr>
        <w:t>Provider</w:t>
      </w:r>
      <w:r w:rsidR="00AE3051" w:rsidRPr="00235A20">
        <w:rPr>
          <w:rFonts w:ascii="Verdana" w:hAnsi="Verdana"/>
          <w:color w:val="231F20"/>
        </w:rPr>
        <w:t xml:space="preserve"> </w:t>
      </w:r>
      <w:r w:rsidRPr="00235A20">
        <w:rPr>
          <w:rFonts w:ascii="Verdana" w:hAnsi="Verdana"/>
          <w:color w:val="231F20"/>
        </w:rPr>
        <w:t>under</w:t>
      </w:r>
      <w:r w:rsidR="00AE305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any</w:t>
      </w:r>
      <w:r w:rsidR="00BC3861" w:rsidRPr="00235A20">
        <w:rPr>
          <w:rFonts w:ascii="Verdana" w:hAnsi="Verdana"/>
          <w:color w:val="231F20"/>
        </w:rPr>
        <w:t xml:space="preserve"> </w:t>
      </w:r>
      <w:r w:rsidRPr="00235A20">
        <w:rPr>
          <w:rFonts w:ascii="Verdana" w:hAnsi="Verdana"/>
          <w:color w:val="231F20"/>
        </w:rPr>
        <w:t>other</w:t>
      </w:r>
      <w:r w:rsidR="00BC3861" w:rsidRPr="00235A20">
        <w:rPr>
          <w:rFonts w:ascii="Verdana" w:hAnsi="Verdana"/>
          <w:color w:val="231F20"/>
        </w:rPr>
        <w:t xml:space="preserve"> </w:t>
      </w:r>
      <w:r w:rsidRPr="00235A20">
        <w:rPr>
          <w:rFonts w:ascii="Verdana" w:hAnsi="Verdana"/>
          <w:color w:val="231F20"/>
        </w:rPr>
        <w:t>cause,</w:t>
      </w:r>
      <w:r w:rsidR="00BC3861" w:rsidRPr="00235A20">
        <w:rPr>
          <w:rFonts w:ascii="Verdana" w:hAnsi="Verdana"/>
          <w:color w:val="231F20"/>
        </w:rPr>
        <w:t xml:space="preserve"> </w:t>
      </w:r>
      <w:r w:rsidRPr="00235A20">
        <w:rPr>
          <w:rFonts w:ascii="Verdana" w:hAnsi="Verdana"/>
          <w:color w:val="231F20"/>
        </w:rPr>
        <w:t>as</w:t>
      </w:r>
      <w:r w:rsidR="00BC3861" w:rsidRPr="00235A20">
        <w:rPr>
          <w:rFonts w:ascii="Verdana" w:hAnsi="Verdana"/>
          <w:color w:val="231F20"/>
        </w:rPr>
        <w:t xml:space="preserve"> </w:t>
      </w:r>
      <w:r w:rsidRPr="00235A20">
        <w:rPr>
          <w:rFonts w:ascii="Verdana" w:hAnsi="Verdana"/>
          <w:color w:val="231F20"/>
        </w:rPr>
        <w:t xml:space="preserve">of the date 30 days prior to the deadline for submission of Tenders, shall be included in the total </w:t>
      </w:r>
      <w:r w:rsidRPr="00235A20">
        <w:rPr>
          <w:rFonts w:ascii="Verdana" w:hAnsi="Verdana"/>
          <w:color w:val="231F20"/>
          <w:spacing w:val="-3"/>
        </w:rPr>
        <w:t xml:space="preserve">Tender </w:t>
      </w:r>
      <w:r w:rsidRPr="00235A20">
        <w:rPr>
          <w:rFonts w:ascii="Verdana" w:hAnsi="Verdana"/>
          <w:color w:val="231F20"/>
        </w:rPr>
        <w:t>price submitted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4"/>
        </w:rPr>
        <w:t>Tenderer.</w:t>
      </w:r>
    </w:p>
    <w:p w14:paraId="669CE84B" w14:textId="098473FB" w:rsidR="00C20A63" w:rsidRPr="00235A20"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provided</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rates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quoted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be</w:t>
      </w:r>
      <w:r w:rsidR="00BC3861" w:rsidRPr="00235A20">
        <w:rPr>
          <w:rFonts w:ascii="Verdana" w:hAnsi="Verdana"/>
          <w:color w:val="231F20"/>
        </w:rPr>
        <w:t xml:space="preserve"> </w:t>
      </w:r>
      <w:r w:rsidRPr="00235A20">
        <w:rPr>
          <w:rFonts w:ascii="Verdana" w:hAnsi="Verdana"/>
          <w:color w:val="231F20"/>
        </w:rPr>
        <w:t>subject</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adjustment</w:t>
      </w:r>
      <w:r w:rsidR="00BC3861" w:rsidRPr="00235A20">
        <w:rPr>
          <w:rFonts w:ascii="Verdana" w:hAnsi="Verdana"/>
          <w:color w:val="231F20"/>
        </w:rPr>
        <w:t xml:space="preserve"> </w:t>
      </w:r>
      <w:r w:rsidRPr="00235A20">
        <w:rPr>
          <w:rFonts w:ascii="Verdana" w:hAnsi="Verdana"/>
          <w:color w:val="231F20"/>
        </w:rPr>
        <w:t>during</w:t>
      </w:r>
      <w:r w:rsidR="00BC3861" w:rsidRPr="00235A20">
        <w:rPr>
          <w:rFonts w:ascii="Verdana" w:hAnsi="Verdana"/>
          <w:color w:val="231F20"/>
        </w:rPr>
        <w:t xml:space="preserve"> </w:t>
      </w:r>
      <w:r w:rsidRPr="00235A20">
        <w:rPr>
          <w:rFonts w:ascii="Verdana" w:hAnsi="Verdana"/>
          <w:color w:val="231F20"/>
        </w:rPr>
        <w:t>the performance of the Contract in accordance with and the provisions of Clause 6.6 of the General Conditions</w:t>
      </w:r>
      <w:r w:rsidR="00BC3861" w:rsidRPr="00235A20">
        <w:rPr>
          <w:rFonts w:ascii="Verdana" w:hAnsi="Verdana"/>
          <w:color w:val="231F20"/>
        </w:rPr>
        <w:t xml:space="preserve"> </w:t>
      </w:r>
      <w:r w:rsidRPr="00235A20">
        <w:rPr>
          <w:rFonts w:ascii="Verdana" w:hAnsi="Verdana"/>
          <w:color w:val="231F20"/>
        </w:rPr>
        <w:t>of Contract</w:t>
      </w:r>
      <w:r w:rsidR="00BC3861"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w:t>
      </w:r>
      <w:r w:rsidR="007340B5"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Special</w:t>
      </w:r>
      <w:r w:rsidR="00BC3861" w:rsidRPr="00235A20">
        <w:rPr>
          <w:rFonts w:ascii="Verdana" w:hAnsi="Verdana"/>
          <w:color w:val="231F20"/>
        </w:rPr>
        <w:t xml:space="preserve"> </w:t>
      </w:r>
      <w:r w:rsidRPr="00235A20">
        <w:rPr>
          <w:rFonts w:ascii="Verdana" w:hAnsi="Verdana"/>
          <w:color w:val="231F20"/>
        </w:rPr>
        <w:t>Conditions</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The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all</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information required</w:t>
      </w:r>
      <w:r w:rsidR="007340B5" w:rsidRPr="00235A20">
        <w:rPr>
          <w:rFonts w:ascii="Verdana" w:hAnsi="Verdana"/>
          <w:color w:val="231F20"/>
        </w:rPr>
        <w:t xml:space="preserve"> </w:t>
      </w:r>
      <w:r w:rsidRPr="00235A20">
        <w:rPr>
          <w:rFonts w:ascii="Verdana" w:hAnsi="Verdana"/>
          <w:color w:val="231F20"/>
        </w:rPr>
        <w:t>under</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Special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General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p>
    <w:p w14:paraId="669CE84C" w14:textId="3B01CED3" w:rsidR="00C20A63" w:rsidRPr="00235A20"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 xml:space="preserve">For the </w:t>
      </w:r>
      <w:r w:rsidR="002D5618" w:rsidRPr="00235A20">
        <w:rPr>
          <w:rFonts w:ascii="Verdana" w:hAnsi="Verdana"/>
          <w:color w:val="231F20"/>
        </w:rPr>
        <w:t>purpose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determining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remuneration</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additional</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breakdown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lump-sum</w:t>
      </w:r>
      <w:r w:rsidRPr="00235A20">
        <w:rPr>
          <w:rFonts w:ascii="Verdana" w:hAnsi="Verdana"/>
          <w:color w:val="231F20"/>
        </w:rPr>
        <w:t xml:space="preserve"> </w:t>
      </w:r>
      <w:r w:rsidR="002D5618" w:rsidRPr="00235A20">
        <w:rPr>
          <w:rFonts w:ascii="Verdana" w:hAnsi="Verdana"/>
          <w:color w:val="231F20"/>
        </w:rPr>
        <w:t>price shall</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provided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Appendices</w:t>
      </w:r>
      <w:r w:rsidRPr="00235A20">
        <w:rPr>
          <w:rFonts w:ascii="Verdana" w:hAnsi="Verdana"/>
          <w:color w:val="231F20"/>
        </w:rPr>
        <w:t xml:space="preserve"> </w:t>
      </w:r>
      <w:r w:rsidR="002D5618" w:rsidRPr="00235A20">
        <w:rPr>
          <w:rFonts w:ascii="Verdana" w:hAnsi="Verdana"/>
          <w:color w:val="231F20"/>
        </w:rPr>
        <w:t>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E84D" w14:textId="42795B7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2" w:name="_Toc218031609"/>
      <w:r w:rsidRPr="00235A20">
        <w:rPr>
          <w:rFonts w:ascii="Verdana" w:hAnsi="Verdana"/>
          <w:color w:val="231F20"/>
          <w:sz w:val="22"/>
          <w:szCs w:val="22"/>
        </w:rPr>
        <w:t>Currencies</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Payment</w:t>
      </w:r>
      <w:bookmarkEnd w:id="102"/>
    </w:p>
    <w:p w14:paraId="669CE84E" w14:textId="77777777" w:rsidR="00C20A63" w:rsidRPr="00235A20"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payments</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be</w:t>
      </w:r>
      <w:r w:rsidR="007340B5" w:rsidRPr="00235A20">
        <w:rPr>
          <w:rFonts w:ascii="Verdana" w:hAnsi="Verdana"/>
          <w:color w:val="231F20"/>
        </w:rPr>
        <w:t xml:space="preserve"> </w:t>
      </w:r>
      <w:r w:rsidRPr="00235A20">
        <w:rPr>
          <w:rFonts w:ascii="Verdana" w:hAnsi="Verdana"/>
          <w:color w:val="231F20"/>
        </w:rPr>
        <w:t>Kenya</w:t>
      </w:r>
      <w:r w:rsidR="007340B5" w:rsidRPr="00235A20">
        <w:rPr>
          <w:rFonts w:ascii="Verdana" w:hAnsi="Verdana"/>
          <w:color w:val="231F20"/>
        </w:rPr>
        <w:t xml:space="preserve"> </w:t>
      </w:r>
      <w:r w:rsidRPr="00235A20">
        <w:rPr>
          <w:rFonts w:ascii="Verdana" w:hAnsi="Verdana"/>
          <w:color w:val="231F20"/>
        </w:rPr>
        <w:t>Shillings.</w:t>
      </w:r>
    </w:p>
    <w:p w14:paraId="669CE84F" w14:textId="4A0E517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3" w:name="_Toc218031610"/>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Establishing</w:t>
      </w:r>
      <w:r w:rsidR="00BC3861" w:rsidRPr="00235A20">
        <w:rPr>
          <w:rFonts w:ascii="Verdana" w:hAnsi="Verdana"/>
          <w:color w:val="231F20"/>
          <w:sz w:val="22"/>
          <w:szCs w:val="22"/>
        </w:rPr>
        <w:t xml:space="preserve"> </w:t>
      </w:r>
      <w:r w:rsidRPr="00235A20">
        <w:rPr>
          <w:rFonts w:ascii="Verdana" w:hAnsi="Verdana"/>
          <w:color w:val="231F20"/>
          <w:sz w:val="22"/>
          <w:szCs w:val="22"/>
        </w:rPr>
        <w:t>Conformity</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Services</w:t>
      </w:r>
      <w:bookmarkEnd w:id="103"/>
    </w:p>
    <w:p w14:paraId="4C149413" w14:textId="744AF994" w:rsidR="00C0341E" w:rsidRPr="00235A20" w:rsidRDefault="002D5618" w:rsidP="00716C57">
      <w:pPr>
        <w:pStyle w:val="ListParagraph"/>
        <w:numPr>
          <w:ilvl w:val="1"/>
          <w:numId w:val="143"/>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235A20">
        <w:rPr>
          <w:rFonts w:ascii="Verdana" w:hAnsi="Verdana"/>
          <w:color w:val="231F20"/>
          <w:spacing w:val="-8"/>
        </w:rPr>
        <w:t>To</w:t>
      </w:r>
      <w:r w:rsidR="00C84FA5" w:rsidRPr="00235A20">
        <w:rPr>
          <w:rFonts w:ascii="Verdana" w:hAnsi="Verdana"/>
          <w:color w:val="231F20"/>
          <w:spacing w:val="-8"/>
        </w:rPr>
        <w:t xml:space="preserve"> </w:t>
      </w:r>
      <w:r w:rsidRPr="00235A20">
        <w:rPr>
          <w:rFonts w:ascii="Verdana" w:hAnsi="Verdana"/>
          <w:color w:val="231F20"/>
        </w:rPr>
        <w:t>establish</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conformity</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Non-Consulting</w:t>
      </w:r>
      <w:r w:rsidR="00C84FA5" w:rsidRPr="00235A20">
        <w:rPr>
          <w:rFonts w:ascii="Verdana" w:hAnsi="Verdana"/>
          <w:color w:val="231F20"/>
        </w:rPr>
        <w:t xml:space="preserve"> </w:t>
      </w:r>
      <w:r w:rsidRPr="00235A20">
        <w:rPr>
          <w:rFonts w:ascii="Verdana" w:hAnsi="Verdana"/>
          <w:color w:val="231F20"/>
        </w:rPr>
        <w:t>Services</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tendering</w:t>
      </w:r>
      <w:r w:rsidR="00C84FA5" w:rsidRPr="00235A20">
        <w:rPr>
          <w:rFonts w:ascii="Verdana" w:hAnsi="Verdana"/>
          <w:color w:val="231F20"/>
        </w:rPr>
        <w:t xml:space="preserve"> </w:t>
      </w:r>
      <w:r w:rsidRPr="00235A20">
        <w:rPr>
          <w:rFonts w:ascii="Verdana" w:hAnsi="Verdana"/>
          <w:color w:val="231F20"/>
        </w:rPr>
        <w:t>document,</w:t>
      </w:r>
      <w:r w:rsidR="007340B5"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Tenderer</w:t>
      </w:r>
      <w:r w:rsidR="00AE3051" w:rsidRPr="00235A20">
        <w:rPr>
          <w:rFonts w:ascii="Verdana" w:hAnsi="Verdana"/>
          <w:color w:val="231F20"/>
        </w:rPr>
        <w:t xml:space="preserve"> </w:t>
      </w:r>
      <w:r w:rsidRPr="00235A20">
        <w:rPr>
          <w:rFonts w:ascii="Verdana" w:hAnsi="Verdana"/>
          <w:color w:val="231F20"/>
        </w:rPr>
        <w:t>shall</w:t>
      </w:r>
      <w:r w:rsidR="00AE3051" w:rsidRPr="00235A20">
        <w:rPr>
          <w:rFonts w:ascii="Verdana" w:hAnsi="Verdana"/>
          <w:color w:val="231F20"/>
        </w:rPr>
        <w:t xml:space="preserve"> </w:t>
      </w:r>
      <w:r w:rsidRPr="00235A20">
        <w:rPr>
          <w:rFonts w:ascii="Verdana" w:hAnsi="Verdana"/>
          <w:color w:val="231F20"/>
        </w:rPr>
        <w:t>furnish as</w:t>
      </w:r>
      <w:r w:rsidR="007340B5" w:rsidRPr="00235A20">
        <w:rPr>
          <w:rFonts w:ascii="Verdana" w:hAnsi="Verdana"/>
          <w:color w:val="231F20"/>
        </w:rPr>
        <w:t xml:space="preserve"> </w:t>
      </w:r>
      <w:r w:rsidRPr="00235A20">
        <w:rPr>
          <w:rFonts w:ascii="Verdana" w:hAnsi="Verdana"/>
          <w:color w:val="231F20"/>
        </w:rPr>
        <w:t>part</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its</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documentary</w:t>
      </w:r>
      <w:r w:rsidR="007340B5" w:rsidRPr="00235A20">
        <w:rPr>
          <w:rFonts w:ascii="Verdana" w:hAnsi="Verdana"/>
          <w:color w:val="231F20"/>
        </w:rPr>
        <w:t xml:space="preserve"> </w:t>
      </w:r>
      <w:r w:rsidRPr="00235A20">
        <w:rPr>
          <w:rFonts w:ascii="Verdana" w:hAnsi="Verdana"/>
          <w:color w:val="231F20"/>
        </w:rPr>
        <w:t>evidence</w:t>
      </w:r>
      <w:r w:rsidR="007340B5" w:rsidRPr="00235A20">
        <w:rPr>
          <w:rFonts w:ascii="Verdana" w:hAnsi="Verdana"/>
          <w:color w:val="231F20"/>
        </w:rPr>
        <w:t xml:space="preserve"> </w:t>
      </w:r>
      <w:r w:rsidRPr="00235A20">
        <w:rPr>
          <w:rFonts w:ascii="Verdana" w:hAnsi="Verdana"/>
          <w:color w:val="231F20"/>
        </w:rPr>
        <w:t>that</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provided</w:t>
      </w:r>
      <w:r w:rsidR="007340B5" w:rsidRPr="00235A20">
        <w:rPr>
          <w:rFonts w:ascii="Verdana" w:hAnsi="Verdana"/>
          <w:color w:val="231F20"/>
        </w:rPr>
        <w:t xml:space="preserve"> </w:t>
      </w:r>
      <w:r w:rsidRPr="00235A20">
        <w:rPr>
          <w:rFonts w:ascii="Verdana" w:hAnsi="Verdana"/>
          <w:color w:val="231F20"/>
        </w:rPr>
        <w:t>conform</w:t>
      </w:r>
      <w:r w:rsidR="007340B5" w:rsidRPr="00235A20">
        <w:rPr>
          <w:rFonts w:ascii="Verdana" w:hAnsi="Verdana"/>
          <w:color w:val="231F20"/>
        </w:rPr>
        <w:t xml:space="preserve"> </w:t>
      </w:r>
      <w:r w:rsidRPr="00235A20">
        <w:rPr>
          <w:rFonts w:ascii="Verdana" w:hAnsi="Verdana"/>
          <w:color w:val="231F20"/>
        </w:rPr>
        <w:t>to</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technical</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and standards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235A20" w:rsidRDefault="0059638D" w:rsidP="00716C57">
      <w:pPr>
        <w:pStyle w:val="ListParagraph"/>
        <w:numPr>
          <w:ilvl w:val="1"/>
          <w:numId w:val="143"/>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235A20">
        <w:rPr>
          <w:rFonts w:ascii="Verdana" w:eastAsiaTheme="minorHAnsi" w:hAnsi="Verdana"/>
        </w:rPr>
        <w:t>Standards for provision of the Non-Consulting Services are</w:t>
      </w:r>
      <w:r w:rsidRPr="00235A20">
        <w:rPr>
          <w:rFonts w:ascii="Verdana" w:eastAsiaTheme="minorHAnsi" w:hAnsi="Verdana" w:cs="TimesNewRomanPSMT"/>
        </w:rPr>
        <w:t xml:space="preserve"> </w:t>
      </w:r>
      <w:r w:rsidRPr="00235A20">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235A20" w:rsidRDefault="0059638D" w:rsidP="00716C57">
      <w:pPr>
        <w:pStyle w:val="ListParagraph"/>
        <w:numPr>
          <w:ilvl w:val="1"/>
          <w:numId w:val="143"/>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235A20">
        <w:rPr>
          <w:rFonts w:ascii="Verdana" w:hAnsi="Verdana"/>
          <w:color w:val="231F20"/>
          <w:spacing w:val="-8"/>
        </w:rPr>
        <w:t>Tender</w:t>
      </w:r>
      <w:r w:rsidRPr="00235A20">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235A20">
        <w:rPr>
          <w:rFonts w:ascii="Verdana" w:hAnsi="Verdana"/>
          <w:color w:val="231F20"/>
          <w:spacing w:val="-3"/>
        </w:rPr>
        <w:t xml:space="preserve">Entity, </w:t>
      </w:r>
      <w:r w:rsidRPr="00235A20">
        <w:rPr>
          <w:rFonts w:ascii="Verdana" w:hAnsi="Verdana"/>
          <w:color w:val="231F20"/>
          <w:u w:val="single" w:color="231F20"/>
        </w:rPr>
        <w:t>a Service provider or group of service providers.</w:t>
      </w:r>
      <w:r w:rsidRPr="00235A20">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235A20" w:rsidRDefault="002D5618" w:rsidP="00716C57">
      <w:pPr>
        <w:pStyle w:val="ListParagraph"/>
        <w:numPr>
          <w:ilvl w:val="1"/>
          <w:numId w:val="143"/>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235A20">
        <w:rPr>
          <w:rFonts w:ascii="Verdana" w:hAnsi="Verdana"/>
          <w:color w:val="231F20"/>
        </w:rPr>
        <w:t xml:space="preserve">The purpose of the information described in ITT </w:t>
      </w:r>
      <w:r w:rsidR="00A24367" w:rsidRPr="00235A20">
        <w:rPr>
          <w:rFonts w:ascii="Verdana" w:hAnsi="Verdana"/>
          <w:color w:val="231F20"/>
        </w:rPr>
        <w:t>18.3</w:t>
      </w:r>
      <w:r w:rsidRPr="00235A20">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235A20">
        <w:rPr>
          <w:rFonts w:ascii="Verdana" w:hAnsi="Verdana"/>
          <w:color w:val="231F20"/>
        </w:rPr>
        <w:t xml:space="preserve"> </w:t>
      </w:r>
      <w:r w:rsidRPr="00235A20">
        <w:rPr>
          <w:rFonts w:ascii="Verdana" w:hAnsi="Verdana"/>
          <w:color w:val="231F20"/>
        </w:rPr>
        <w:t>for</w:t>
      </w:r>
      <w:r w:rsidR="00AF53A7" w:rsidRPr="00235A20">
        <w:rPr>
          <w:rFonts w:ascii="Verdana" w:hAnsi="Verdana"/>
          <w:color w:val="231F20"/>
        </w:rPr>
        <w:t xml:space="preserve"> </w:t>
      </w:r>
      <w:r w:rsidRPr="00235A20">
        <w:rPr>
          <w:rFonts w:ascii="Verdana" w:hAnsi="Verdana"/>
          <w:color w:val="231F20"/>
        </w:rPr>
        <w:t>a</w:t>
      </w:r>
      <w:r w:rsidR="00AF53A7" w:rsidRPr="00235A20">
        <w:rPr>
          <w:rFonts w:ascii="Verdana" w:hAnsi="Verdana"/>
          <w:color w:val="231F20"/>
        </w:rPr>
        <w:t xml:space="preserve"> </w:t>
      </w:r>
      <w:r w:rsidRPr="00235A20">
        <w:rPr>
          <w:rFonts w:ascii="Verdana" w:hAnsi="Verdana"/>
          <w:color w:val="231F20"/>
        </w:rPr>
        <w:t>Tenderer's</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disclose,</w:t>
      </w:r>
      <w:r w:rsidR="00AF53A7"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provide</w:t>
      </w:r>
      <w:r w:rsidR="00AF53A7" w:rsidRPr="00235A20">
        <w:rPr>
          <w:rFonts w:ascii="Verdana" w:hAnsi="Verdana"/>
          <w:color w:val="231F20"/>
        </w:rPr>
        <w:t xml:space="preserve"> </w:t>
      </w:r>
      <w:r w:rsidRPr="00235A20">
        <w:rPr>
          <w:rFonts w:ascii="Verdana" w:hAnsi="Verdana"/>
          <w:color w:val="231F20"/>
        </w:rPr>
        <w:t>required</w:t>
      </w:r>
      <w:r w:rsidR="00AF53A7" w:rsidRPr="00235A20">
        <w:rPr>
          <w:rFonts w:ascii="Verdana" w:hAnsi="Verdana"/>
          <w:color w:val="231F20"/>
        </w:rPr>
        <w:t xml:space="preserve"> </w:t>
      </w:r>
      <w:r w:rsidRPr="00235A20">
        <w:rPr>
          <w:rFonts w:ascii="Verdana" w:hAnsi="Verdana"/>
          <w:color w:val="231F20"/>
        </w:rPr>
        <w:t>information</w:t>
      </w:r>
      <w:r w:rsidR="00AF53A7" w:rsidRPr="00235A20">
        <w:rPr>
          <w:rFonts w:ascii="Verdana" w:hAnsi="Verdana"/>
          <w:color w:val="231F20"/>
        </w:rPr>
        <w:t xml:space="preserve"> </w:t>
      </w:r>
      <w:r w:rsidRPr="00235A20">
        <w:rPr>
          <w:rFonts w:ascii="Verdana" w:hAnsi="Verdana"/>
          <w:color w:val="231F20"/>
        </w:rPr>
        <w:t>on</w:t>
      </w:r>
      <w:r w:rsidR="00AF53A7" w:rsidRPr="00235A20">
        <w:rPr>
          <w:rFonts w:ascii="Verdana" w:hAnsi="Verdana"/>
          <w:color w:val="231F20"/>
        </w:rPr>
        <w:t xml:space="preserve"> </w:t>
      </w:r>
      <w:r w:rsidRPr="00235A20">
        <w:rPr>
          <w:rFonts w:ascii="Verdana" w:hAnsi="Verdana"/>
          <w:color w:val="231F20"/>
        </w:rPr>
        <w:t>its</w:t>
      </w:r>
      <w:r w:rsidR="00AF53A7" w:rsidRPr="00235A20">
        <w:rPr>
          <w:rFonts w:ascii="Verdana" w:hAnsi="Verdana"/>
          <w:color w:val="231F20"/>
        </w:rPr>
        <w:t xml:space="preserve"> </w:t>
      </w:r>
      <w:r w:rsidRPr="00235A20">
        <w:rPr>
          <w:rFonts w:ascii="Verdana" w:hAnsi="Verdana"/>
          <w:color w:val="231F20"/>
        </w:rPr>
        <w:t>ownership</w:t>
      </w:r>
      <w:r w:rsidR="00AF53A7" w:rsidRPr="00235A20">
        <w:rPr>
          <w:rFonts w:ascii="Verdana" w:hAnsi="Verdana"/>
          <w:color w:val="231F20"/>
        </w:rPr>
        <w:t xml:space="preserve"> </w:t>
      </w:r>
      <w:r w:rsidRPr="00235A20">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235A20" w:rsidRDefault="002D5618" w:rsidP="00716C57">
      <w:pPr>
        <w:pStyle w:val="ListParagraph"/>
        <w:numPr>
          <w:ilvl w:val="1"/>
          <w:numId w:val="143"/>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provide</w:t>
      </w:r>
      <w:r w:rsidR="00A36661" w:rsidRPr="00235A20">
        <w:rPr>
          <w:rFonts w:ascii="Verdana" w:hAnsi="Verdana"/>
          <w:color w:val="231F20"/>
        </w:rPr>
        <w:t xml:space="preserve"> </w:t>
      </w:r>
      <w:r w:rsidRPr="00235A20">
        <w:rPr>
          <w:rFonts w:ascii="Verdana" w:hAnsi="Verdana"/>
          <w:color w:val="231F20"/>
        </w:rPr>
        <w:t>further</w:t>
      </w:r>
      <w:r w:rsidR="00A36661" w:rsidRPr="00235A20">
        <w:rPr>
          <w:rFonts w:ascii="Verdana" w:hAnsi="Verdana"/>
          <w:color w:val="231F20"/>
        </w:rPr>
        <w:t xml:space="preserve"> </w:t>
      </w:r>
      <w:r w:rsidRPr="00235A20">
        <w:rPr>
          <w:rFonts w:ascii="Verdana" w:hAnsi="Verdana"/>
          <w:color w:val="231F20"/>
        </w:rPr>
        <w:t>documentary</w:t>
      </w:r>
      <w:r w:rsidR="00A36661" w:rsidRPr="00235A20">
        <w:rPr>
          <w:rFonts w:ascii="Verdana" w:hAnsi="Verdana"/>
          <w:color w:val="231F20"/>
        </w:rPr>
        <w:t xml:space="preserve"> </w:t>
      </w:r>
      <w:r w:rsidRPr="00235A20">
        <w:rPr>
          <w:rFonts w:ascii="Verdana" w:hAnsi="Verdana"/>
          <w:color w:val="231F20"/>
        </w:rPr>
        <w:t>proof,</w:t>
      </w:r>
      <w:r w:rsidR="00A36661" w:rsidRPr="00235A20">
        <w:rPr>
          <w:rFonts w:ascii="Verdana" w:hAnsi="Verdana"/>
          <w:color w:val="231F20"/>
        </w:rPr>
        <w:t xml:space="preserve"> i</w:t>
      </w:r>
      <w:r w:rsidRPr="00235A20">
        <w:rPr>
          <w:rFonts w:ascii="Verdana" w:hAnsi="Verdana"/>
          <w:color w:val="231F20"/>
        </w:rPr>
        <w:t>nformation</w:t>
      </w:r>
      <w:r w:rsidR="00A36661" w:rsidRPr="00235A20">
        <w:rPr>
          <w:rFonts w:ascii="Verdana" w:hAnsi="Verdana"/>
          <w:color w:val="231F20"/>
        </w:rPr>
        <w:t xml:space="preserve"> </w:t>
      </w:r>
      <w:r w:rsidRPr="00235A20">
        <w:rPr>
          <w:rFonts w:ascii="Verdana" w:hAnsi="Verdana"/>
          <w:color w:val="231F20"/>
        </w:rPr>
        <w:t>or</w:t>
      </w:r>
      <w:r w:rsidR="00A36661" w:rsidRPr="00235A20">
        <w:rPr>
          <w:rFonts w:ascii="Verdana" w:hAnsi="Verdana"/>
          <w:color w:val="231F20"/>
        </w:rPr>
        <w:t xml:space="preserve"> </w:t>
      </w:r>
      <w:r w:rsidRPr="00235A20">
        <w:rPr>
          <w:rFonts w:ascii="Verdana" w:hAnsi="Verdana"/>
          <w:color w:val="231F20"/>
        </w:rPr>
        <w:t>authorizations</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rPr>
        <w:t>Entity may</w:t>
      </w:r>
      <w:r w:rsidR="00B42A3C" w:rsidRPr="00235A20">
        <w:rPr>
          <w:rFonts w:ascii="Verdana" w:hAnsi="Verdana"/>
          <w:color w:val="231F20"/>
        </w:rPr>
        <w:t xml:space="preserve"> </w:t>
      </w:r>
      <w:r w:rsidRPr="00235A20">
        <w:rPr>
          <w:rFonts w:ascii="Verdana" w:hAnsi="Verdana"/>
          <w:color w:val="231F20"/>
        </w:rPr>
        <w:t>request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ownership</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control</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on</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changes</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was 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under</w:t>
      </w:r>
      <w:r w:rsidR="00A36661" w:rsidRPr="00235A20">
        <w:rPr>
          <w:rFonts w:ascii="Verdana" w:hAnsi="Verdana"/>
          <w:color w:val="231F20"/>
        </w:rPr>
        <w:t xml:space="preserve"> </w:t>
      </w:r>
      <w:r w:rsidRPr="00235A20">
        <w:rPr>
          <w:rFonts w:ascii="Verdana" w:hAnsi="Verdana"/>
          <w:color w:val="231F20"/>
        </w:rPr>
        <w:t>ITT</w:t>
      </w:r>
      <w:r w:rsidR="00A24367" w:rsidRPr="00235A20">
        <w:rPr>
          <w:rFonts w:ascii="Verdana" w:hAnsi="Verdana"/>
          <w:color w:val="231F20"/>
        </w:rPr>
        <w:t>18.3</w:t>
      </w:r>
      <w:r w:rsidRPr="00235A20">
        <w:rPr>
          <w:rFonts w:ascii="Verdana" w:hAnsi="Verdana"/>
          <w:color w:val="231F20"/>
        </w:rPr>
        <w:t>.</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obligations</w:t>
      </w:r>
      <w:r w:rsidR="00B42A3C" w:rsidRPr="00235A20">
        <w:rPr>
          <w:rFonts w:ascii="Verdana" w:hAnsi="Verdana"/>
          <w:color w:val="231F20"/>
        </w:rPr>
        <w:t xml:space="preserve"> to </w:t>
      </w:r>
      <w:r w:rsidRPr="00235A20">
        <w:rPr>
          <w:rFonts w:ascii="Verdana" w:hAnsi="Verdana"/>
          <w:color w:val="231F20"/>
        </w:rPr>
        <w:t>require</w:t>
      </w:r>
      <w:r w:rsidR="00B42A3C" w:rsidRPr="00235A20">
        <w:rPr>
          <w:rFonts w:ascii="Verdana" w:hAnsi="Verdana"/>
          <w:color w:val="231F20"/>
        </w:rPr>
        <w:t xml:space="preserve"> this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shall</w:t>
      </w:r>
      <w:r w:rsidR="00B42A3C" w:rsidRPr="00235A20">
        <w:rPr>
          <w:rFonts w:ascii="Verdana" w:hAnsi="Verdana"/>
          <w:color w:val="231F20"/>
        </w:rPr>
        <w:t xml:space="preserve"> </w:t>
      </w:r>
      <w:r w:rsidRPr="00235A20">
        <w:rPr>
          <w:rFonts w:ascii="Verdana" w:hAnsi="Verdana"/>
          <w:color w:val="231F20"/>
        </w:rPr>
        <w:t>continue</w:t>
      </w:r>
      <w:r w:rsidR="00B42A3C" w:rsidRPr="00235A20">
        <w:rPr>
          <w:rFonts w:ascii="Verdana" w:hAnsi="Verdana"/>
          <w:color w:val="231F20"/>
        </w:rPr>
        <w:t xml:space="preserve"> </w:t>
      </w:r>
      <w:r w:rsidRPr="00235A20">
        <w:rPr>
          <w:rFonts w:ascii="Verdana" w:hAnsi="Verdana"/>
          <w:color w:val="231F20"/>
        </w:rPr>
        <w:t>for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 xml:space="preserve">duration </w:t>
      </w:r>
      <w:r w:rsidR="00B42A3C" w:rsidRPr="00235A20">
        <w:rPr>
          <w:rFonts w:ascii="Verdana" w:hAnsi="Verdana"/>
          <w:color w:val="231F20"/>
        </w:rPr>
        <w:t xml:space="preserve">of the </w:t>
      </w:r>
      <w:r w:rsidRPr="00235A20">
        <w:rPr>
          <w:rFonts w:ascii="Verdana" w:hAnsi="Verdana"/>
          <w:color w:val="231F20"/>
        </w:rPr>
        <w:t>procurement</w:t>
      </w:r>
      <w:r w:rsidR="00B42A3C" w:rsidRPr="00235A20">
        <w:rPr>
          <w:rFonts w:ascii="Verdana" w:hAnsi="Verdana"/>
          <w:color w:val="231F20"/>
        </w:rPr>
        <w:t xml:space="preserve"> </w:t>
      </w:r>
      <w:r w:rsidRPr="00235A20">
        <w:rPr>
          <w:rFonts w:ascii="Verdana" w:hAnsi="Verdana"/>
          <w:color w:val="231F20"/>
        </w:rPr>
        <w:t>process</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performance</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after</w:t>
      </w:r>
      <w:r w:rsidR="00B42A3C" w:rsidRPr="00235A20">
        <w:rPr>
          <w:rFonts w:ascii="Verdana" w:hAnsi="Verdana"/>
          <w:color w:val="231F20"/>
        </w:rPr>
        <w:t xml:space="preserve"> </w:t>
      </w:r>
      <w:r w:rsidRPr="00235A20">
        <w:rPr>
          <w:rFonts w:ascii="Verdana" w:hAnsi="Verdana"/>
          <w:color w:val="231F20"/>
        </w:rPr>
        <w:t>completion</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if</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 information</w:t>
      </w:r>
      <w:r w:rsidR="00B42A3C" w:rsidRPr="00235A20">
        <w:rPr>
          <w:rFonts w:ascii="Verdana" w:hAnsi="Verdana"/>
          <w:color w:val="231F20"/>
        </w:rPr>
        <w:t xml:space="preserve"> </w:t>
      </w:r>
      <w:r w:rsidRPr="00235A20">
        <w:rPr>
          <w:rFonts w:ascii="Verdana" w:hAnsi="Verdana"/>
          <w:color w:val="231F20"/>
        </w:rPr>
        <w:t>previously</w:t>
      </w:r>
      <w:r w:rsidR="00B42A3C" w:rsidRPr="00235A20">
        <w:rPr>
          <w:rFonts w:ascii="Verdana" w:hAnsi="Verdana"/>
          <w:color w:val="231F20"/>
        </w:rPr>
        <w:t xml:space="preserve"> </w:t>
      </w:r>
      <w:r w:rsidRPr="00235A20">
        <w:rPr>
          <w:rFonts w:ascii="Verdana" w:hAnsi="Verdana"/>
          <w:color w:val="231F20"/>
        </w:rPr>
        <w:t>provided</w:t>
      </w:r>
      <w:r w:rsidR="00B42A3C" w:rsidRPr="00235A20">
        <w:rPr>
          <w:rFonts w:ascii="Verdana" w:hAnsi="Verdana"/>
          <w:color w:val="231F20"/>
        </w:rPr>
        <w:t xml:space="preserve"> </w:t>
      </w:r>
      <w:r w:rsidRPr="00235A20">
        <w:rPr>
          <w:rFonts w:ascii="Verdana" w:hAnsi="Verdana"/>
          <w:color w:val="231F20"/>
        </w:rPr>
        <w:t>may</w:t>
      </w:r>
      <w:r w:rsidR="00B42A3C" w:rsidRPr="00235A20">
        <w:rPr>
          <w:rFonts w:ascii="Verdana" w:hAnsi="Verdana"/>
          <w:color w:val="231F20"/>
        </w:rPr>
        <w:t xml:space="preserve"> </w:t>
      </w:r>
      <w:r w:rsidRPr="00235A20">
        <w:rPr>
          <w:rFonts w:ascii="Verdana" w:hAnsi="Verdana"/>
          <w:color w:val="231F20"/>
        </w:rPr>
        <w:t>reveal</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r w:rsidRPr="00235A20">
        <w:rPr>
          <w:rFonts w:ascii="Verdana" w:hAnsi="Verdana"/>
          <w:color w:val="231F20"/>
        </w:rPr>
        <w:t>conﬂict</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interest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management</w:t>
      </w:r>
      <w:r w:rsidR="00AF53A7" w:rsidRPr="00235A20">
        <w:rPr>
          <w:rFonts w:ascii="Verdana" w:hAnsi="Verdana"/>
          <w:color w:val="231F20"/>
        </w:rPr>
        <w:t xml:space="preserve"> </w:t>
      </w:r>
      <w:r w:rsidRPr="00235A20">
        <w:rPr>
          <w:rFonts w:ascii="Verdana" w:hAnsi="Verdana"/>
          <w:color w:val="231F20"/>
        </w:rPr>
        <w:t>of</w:t>
      </w:r>
      <w:r w:rsidR="00AF53A7" w:rsidRPr="00235A20">
        <w:rPr>
          <w:rFonts w:ascii="Verdana" w:hAnsi="Verdana"/>
          <w:color w:val="231F20"/>
        </w:rPr>
        <w:t xml:space="preserve"> </w:t>
      </w:r>
      <w:r w:rsidRPr="00235A20">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235A20" w:rsidRDefault="002D5618" w:rsidP="00716C57">
      <w:pPr>
        <w:pStyle w:val="ListParagraph"/>
        <w:numPr>
          <w:ilvl w:val="1"/>
          <w:numId w:val="143"/>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235A20">
        <w:rPr>
          <w:rFonts w:ascii="Verdana" w:hAnsi="Verdana"/>
          <w:color w:val="231F20"/>
        </w:rPr>
        <w:t>All</w:t>
      </w:r>
      <w:r w:rsidR="00A36661" w:rsidRPr="00235A20">
        <w:rPr>
          <w:rFonts w:ascii="Verdana" w:hAnsi="Verdana"/>
          <w:color w:val="231F20"/>
        </w:rPr>
        <w:t xml:space="preserve"> </w:t>
      </w:r>
      <w:r w:rsidRPr="00235A20">
        <w:rPr>
          <w:rFonts w:ascii="Verdana" w:hAnsi="Verdana"/>
          <w:color w:val="231F20"/>
          <w:spacing w:val="-8"/>
        </w:rPr>
        <w:t>information</w:t>
      </w:r>
      <w:r w:rsidR="00A36661" w:rsidRPr="00235A20">
        <w:rPr>
          <w:rFonts w:ascii="Verdana" w:hAnsi="Verdana"/>
          <w:color w:val="231F20"/>
        </w:rPr>
        <w:t xml:space="preserve"> </w:t>
      </w:r>
      <w:r w:rsidRPr="00235A20">
        <w:rPr>
          <w:rFonts w:ascii="Verdana" w:hAnsi="Verdana"/>
          <w:color w:val="231F20"/>
        </w:rPr>
        <w:t>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proofErr w:type="spellStart"/>
      <w:r w:rsidR="00C84FA5" w:rsidRPr="00235A20">
        <w:rPr>
          <w:rFonts w:ascii="Verdana" w:hAnsi="Verdana"/>
          <w:color w:val="231F20"/>
        </w:rPr>
        <w:t>tenderer</w:t>
      </w:r>
      <w:proofErr w:type="spellEnd"/>
      <w:r w:rsidR="00A36661" w:rsidRPr="00235A20">
        <w:rPr>
          <w:rFonts w:ascii="Verdana" w:hAnsi="Verdana"/>
          <w:color w:val="231F20"/>
        </w:rPr>
        <w:t xml:space="preserve"> </w:t>
      </w:r>
      <w:r w:rsidRPr="00235A20">
        <w:rPr>
          <w:rFonts w:ascii="Verdana" w:hAnsi="Verdana"/>
          <w:color w:val="231F20"/>
        </w:rPr>
        <w:t>pursuant</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these</w:t>
      </w:r>
      <w:r w:rsidR="00A36661" w:rsidRPr="00235A20">
        <w:rPr>
          <w:rFonts w:ascii="Verdana" w:hAnsi="Verdana"/>
          <w:color w:val="231F20"/>
        </w:rPr>
        <w:t xml:space="preserve"> </w:t>
      </w:r>
      <w:r w:rsidRPr="00235A20">
        <w:rPr>
          <w:rFonts w:ascii="Verdana" w:hAnsi="Verdana"/>
          <w:color w:val="231F20"/>
        </w:rPr>
        <w:t>requirements</w:t>
      </w:r>
      <w:r w:rsidR="00A36661" w:rsidRPr="00235A20">
        <w:rPr>
          <w:rFonts w:ascii="Verdana" w:hAnsi="Verdana"/>
          <w:color w:val="231F20"/>
        </w:rPr>
        <w:t xml:space="preserve"> </w:t>
      </w:r>
      <w:r w:rsidRPr="00235A20">
        <w:rPr>
          <w:rFonts w:ascii="Verdana" w:hAnsi="Verdana"/>
          <w:color w:val="231F20"/>
        </w:rPr>
        <w:t>must</w:t>
      </w:r>
      <w:r w:rsidR="00A36661" w:rsidRPr="00235A20">
        <w:rPr>
          <w:rFonts w:ascii="Verdana" w:hAnsi="Verdana"/>
          <w:color w:val="231F20"/>
        </w:rPr>
        <w:t xml:space="preserve"> </w:t>
      </w:r>
      <w:r w:rsidRPr="00235A20">
        <w:rPr>
          <w:rFonts w:ascii="Verdana" w:hAnsi="Verdana"/>
          <w:color w:val="231F20"/>
        </w:rPr>
        <w:t>be</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 xml:space="preserve">accurate as at the date of provision to the Procuring </w:t>
      </w:r>
      <w:r w:rsidRPr="00235A20">
        <w:rPr>
          <w:rFonts w:ascii="Verdana" w:hAnsi="Verdana"/>
          <w:color w:val="231F20"/>
          <w:spacing w:val="-3"/>
        </w:rPr>
        <w:t xml:space="preserve">Entity. </w:t>
      </w:r>
      <w:r w:rsidRPr="00235A20">
        <w:rPr>
          <w:rFonts w:ascii="Verdana" w:hAnsi="Verdana"/>
          <w:color w:val="231F20"/>
        </w:rPr>
        <w:t>In submitting the information required pursuant to these requirements,</w:t>
      </w:r>
      <w:r w:rsidR="00A36661" w:rsidRPr="00235A20">
        <w:rPr>
          <w:rFonts w:ascii="Verdana" w:hAnsi="Verdana"/>
          <w:color w:val="231F20"/>
        </w:rPr>
        <w:t xml:space="preserve"> the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warrant</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information</w:t>
      </w:r>
      <w:r w:rsidR="00A36661" w:rsidRPr="00235A20">
        <w:rPr>
          <w:rFonts w:ascii="Verdana" w:hAnsi="Verdana"/>
          <w:color w:val="231F20"/>
        </w:rPr>
        <w:t xml:space="preserve"> </w:t>
      </w:r>
      <w:r w:rsidRPr="00235A20">
        <w:rPr>
          <w:rFonts w:ascii="Verdana" w:hAnsi="Verdana"/>
          <w:color w:val="231F20"/>
        </w:rPr>
        <w:t>submitted</w:t>
      </w:r>
      <w:r w:rsidR="00A36661" w:rsidRPr="00235A20">
        <w:rPr>
          <w:rFonts w:ascii="Verdana" w:hAnsi="Verdana"/>
          <w:color w:val="231F20"/>
        </w:rPr>
        <w:t xml:space="preserve"> </w:t>
      </w:r>
      <w:r w:rsidRPr="00235A20">
        <w:rPr>
          <w:rFonts w:ascii="Verdana" w:hAnsi="Verdana"/>
          <w:color w:val="231F20"/>
        </w:rPr>
        <w:t>is</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accurate</w:t>
      </w:r>
      <w:r w:rsidR="00A36661" w:rsidRPr="00235A20">
        <w:rPr>
          <w:rFonts w:ascii="Verdana" w:hAnsi="Verdana"/>
          <w:color w:val="231F20"/>
        </w:rPr>
        <w:t xml:space="preserve"> </w:t>
      </w:r>
      <w:r w:rsidR="00EF7DEE" w:rsidRPr="00235A20">
        <w:rPr>
          <w:rFonts w:ascii="Verdana" w:hAnsi="Verdana"/>
          <w:color w:val="231F20"/>
        </w:rPr>
        <w:t>as at</w:t>
      </w:r>
      <w:r w:rsidRPr="00235A20">
        <w:rPr>
          <w:rFonts w:ascii="Verdana" w:hAnsi="Verdana"/>
          <w:color w:val="231F20"/>
        </w:rPr>
        <w:t xml:space="preserve"> the</w:t>
      </w:r>
      <w:r w:rsidR="00A36661" w:rsidRPr="00235A20">
        <w:rPr>
          <w:rFonts w:ascii="Verdana" w:hAnsi="Verdana"/>
          <w:color w:val="231F20"/>
        </w:rPr>
        <w:t xml:space="preserve"> </w:t>
      </w:r>
      <w:r w:rsidRPr="00235A20">
        <w:rPr>
          <w:rFonts w:ascii="Verdana" w:hAnsi="Verdana"/>
          <w:color w:val="231F20"/>
        </w:rPr>
        <w:t>date</w:t>
      </w:r>
      <w:r w:rsidR="00A36661" w:rsidRPr="00235A20">
        <w:rPr>
          <w:rFonts w:ascii="Verdana" w:hAnsi="Verdana"/>
          <w:color w:val="231F20"/>
        </w:rPr>
        <w:t xml:space="preserve"> </w:t>
      </w:r>
      <w:r w:rsidRPr="00235A20">
        <w:rPr>
          <w:rFonts w:ascii="Verdana" w:hAnsi="Verdana"/>
          <w:color w:val="231F20"/>
        </w:rPr>
        <w:t>of</w:t>
      </w:r>
      <w:r w:rsidR="00A36661" w:rsidRPr="00235A20">
        <w:rPr>
          <w:rFonts w:ascii="Verdana" w:hAnsi="Verdana"/>
          <w:color w:val="231F20"/>
        </w:rPr>
        <w:t xml:space="preserve"> </w:t>
      </w:r>
      <w:r w:rsidRPr="00235A20">
        <w:rPr>
          <w:rFonts w:ascii="Verdana" w:hAnsi="Verdana"/>
          <w:color w:val="231F20"/>
        </w:rPr>
        <w:t>submission</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235A20" w:rsidRDefault="002D5618" w:rsidP="00716C57">
      <w:pPr>
        <w:pStyle w:val="ListParagraph"/>
        <w:numPr>
          <w:ilvl w:val="1"/>
          <w:numId w:val="143"/>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235A20">
        <w:rPr>
          <w:rFonts w:ascii="Verdana" w:hAnsi="Verdana"/>
          <w:color w:val="231F20"/>
        </w:rPr>
        <w:t xml:space="preserve">If a </w:t>
      </w:r>
      <w:r w:rsidRPr="00235A20">
        <w:rPr>
          <w:rFonts w:ascii="Verdana" w:hAnsi="Verdana"/>
          <w:color w:val="231F20"/>
          <w:spacing w:val="-8"/>
        </w:rPr>
        <w:t>tenderer</w:t>
      </w:r>
      <w:r w:rsidRPr="00235A20">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235A20">
        <w:rPr>
          <w:rFonts w:ascii="Verdana" w:hAnsi="Verdana"/>
          <w:color w:val="231F20"/>
        </w:rPr>
        <w:t xml:space="preserve"> </w:t>
      </w:r>
      <w:r w:rsidRPr="00235A20">
        <w:rPr>
          <w:rFonts w:ascii="Verdana" w:hAnsi="Verdana"/>
          <w:color w:val="231F20"/>
        </w:rPr>
        <w:t>submitted</w:t>
      </w:r>
      <w:r w:rsidR="00B42A3C" w:rsidRPr="00235A20">
        <w:rPr>
          <w:rFonts w:ascii="Verdana" w:hAnsi="Verdana"/>
          <w:color w:val="231F20"/>
        </w:rPr>
        <w:t xml:space="preserve"> </w:t>
      </w:r>
      <w:r w:rsidRPr="00235A20">
        <w:rPr>
          <w:rFonts w:ascii="Verdana" w:hAnsi="Verdana"/>
          <w:color w:val="231F20"/>
        </w:rPr>
        <w:t>by</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proofErr w:type="spellStart"/>
      <w:r w:rsidRPr="00235A20">
        <w:rPr>
          <w:rFonts w:ascii="Verdana" w:hAnsi="Verdana"/>
          <w:color w:val="231F20"/>
        </w:rPr>
        <w:t>tenderer</w:t>
      </w:r>
      <w:proofErr w:type="spellEnd"/>
      <w:r w:rsidR="00B42A3C" w:rsidRPr="00235A20">
        <w:rPr>
          <w:rFonts w:ascii="Verdana" w:hAnsi="Verdana"/>
          <w:color w:val="231F20"/>
        </w:rPr>
        <w:t xml:space="preserve"> </w:t>
      </w:r>
      <w:r w:rsidRPr="00235A20">
        <w:rPr>
          <w:rFonts w:ascii="Verdana" w:hAnsi="Verdana"/>
          <w:color w:val="231F20"/>
        </w:rPr>
        <w:t>pursuant</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these</w:t>
      </w:r>
      <w:r w:rsidR="00B42A3C" w:rsidRPr="00235A20">
        <w:rPr>
          <w:rFonts w:ascii="Verdana" w:hAnsi="Verdana"/>
          <w:color w:val="231F20"/>
        </w:rPr>
        <w:t xml:space="preserve"> </w:t>
      </w:r>
      <w:r w:rsidRPr="00235A20">
        <w:rPr>
          <w:rFonts w:ascii="Verdana" w:hAnsi="Verdana"/>
          <w:color w:val="231F20"/>
        </w:rPr>
        <w:t>requirements,</w:t>
      </w:r>
      <w:r w:rsidR="00B42A3C" w:rsidRPr="00235A20">
        <w:rPr>
          <w:rFonts w:ascii="Verdana" w:hAnsi="Verdana"/>
          <w:color w:val="231F20"/>
        </w:rPr>
        <w:t xml:space="preserve"> </w:t>
      </w:r>
      <w:r w:rsidRPr="00235A20">
        <w:rPr>
          <w:rFonts w:ascii="Verdana" w:hAnsi="Verdana"/>
          <w:color w:val="231F20"/>
        </w:rPr>
        <w:t>then</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tender</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235A20" w:rsidRDefault="002D5618" w:rsidP="00716C57">
      <w:pPr>
        <w:pStyle w:val="ListParagraph"/>
        <w:numPr>
          <w:ilvl w:val="1"/>
          <w:numId w:val="143"/>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235A20">
        <w:rPr>
          <w:rFonts w:ascii="Verdana" w:hAnsi="Verdana"/>
          <w:color w:val="231F20"/>
        </w:rPr>
        <w:t xml:space="preserve">If </w:t>
      </w:r>
      <w:r w:rsidRPr="00235A20">
        <w:rPr>
          <w:rFonts w:ascii="Verdana" w:hAnsi="Verdana"/>
          <w:color w:val="231F20"/>
          <w:spacing w:val="-8"/>
        </w:rPr>
        <w:t>information</w:t>
      </w:r>
      <w:r w:rsidRPr="00235A20">
        <w:rPr>
          <w:rFonts w:ascii="Verdana" w:hAnsi="Verdana"/>
          <w:color w:val="231F20"/>
        </w:rPr>
        <w:t xml:space="preserve"> submitted by a </w:t>
      </w:r>
      <w:proofErr w:type="spellStart"/>
      <w:r w:rsidRPr="00235A20">
        <w:rPr>
          <w:rFonts w:ascii="Verdana" w:hAnsi="Verdana"/>
          <w:color w:val="231F20"/>
        </w:rPr>
        <w:t>tenderer</w:t>
      </w:r>
      <w:proofErr w:type="spellEnd"/>
      <w:r w:rsidRPr="00235A20">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235A20">
        <w:rPr>
          <w:rFonts w:ascii="Verdana" w:hAnsi="Verdana"/>
          <w:color w:val="231F20"/>
        </w:rPr>
        <w:t xml:space="preserve"> </w:t>
      </w:r>
      <w:r w:rsidRPr="00235A20">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235A20"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r w:rsidR="009809D5" w:rsidRPr="00235A20">
        <w:rPr>
          <w:rFonts w:ascii="Verdana" w:hAnsi="Verdana"/>
          <w:color w:val="231F20"/>
        </w:rPr>
        <w:t xml:space="preserve"> </w:t>
      </w:r>
      <w:r w:rsidR="002D5618" w:rsidRPr="00235A20">
        <w:rPr>
          <w:rFonts w:ascii="Verdana" w:hAnsi="Verdana"/>
          <w:color w:val="231F20"/>
        </w:rPr>
        <w:t>is</w:t>
      </w:r>
      <w:r w:rsidR="009809D5" w:rsidRPr="00235A20">
        <w:rPr>
          <w:rFonts w:ascii="Verdana" w:hAnsi="Verdana"/>
          <w:color w:val="231F20"/>
        </w:rPr>
        <w:t xml:space="preserve"> </w:t>
      </w:r>
      <w:r w:rsidR="002D5618" w:rsidRPr="00235A20">
        <w:rPr>
          <w:rFonts w:ascii="Verdana" w:hAnsi="Verdana"/>
          <w:color w:val="231F20"/>
        </w:rPr>
        <w:t>still</w:t>
      </w:r>
      <w:r w:rsidR="009809D5" w:rsidRPr="00235A20">
        <w:rPr>
          <w:rFonts w:ascii="Verdana" w:hAnsi="Verdana"/>
          <w:color w:val="231F20"/>
        </w:rPr>
        <w:t xml:space="preserve"> </w:t>
      </w:r>
      <w:r w:rsidR="002D5618" w:rsidRPr="00235A20">
        <w:rPr>
          <w:rFonts w:ascii="Verdana" w:hAnsi="Verdana"/>
          <w:color w:val="231F20"/>
        </w:rPr>
        <w:t>on</w:t>
      </w:r>
      <w:r w:rsidR="009809D5" w:rsidRPr="00235A20">
        <w:rPr>
          <w:rFonts w:ascii="Verdana" w:hAnsi="Verdana"/>
          <w:color w:val="231F20"/>
        </w:rPr>
        <w:t xml:space="preserve"> </w:t>
      </w:r>
      <w:r w:rsidR="002D5618" w:rsidRPr="00235A20">
        <w:rPr>
          <w:rFonts w:ascii="Verdana" w:hAnsi="Verdana"/>
          <w:color w:val="231F20"/>
        </w:rPr>
        <w:t>going,</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tenderer</w:t>
      </w:r>
      <w:r w:rsidR="009809D5" w:rsidRPr="00235A20">
        <w:rPr>
          <w:rFonts w:ascii="Verdana" w:hAnsi="Verdana"/>
          <w:color w:val="231F20"/>
        </w:rPr>
        <w:t xml:space="preserve"> </w:t>
      </w:r>
      <w:r w:rsidR="002D5618" w:rsidRPr="00235A20">
        <w:rPr>
          <w:rFonts w:ascii="Verdana" w:hAnsi="Verdana"/>
          <w:color w:val="231F20"/>
        </w:rPr>
        <w:t>will</w:t>
      </w:r>
      <w:r w:rsidR="009809D5" w:rsidRPr="00235A20">
        <w:rPr>
          <w:rFonts w:ascii="Verdana" w:hAnsi="Verdana"/>
          <w:color w:val="231F20"/>
        </w:rPr>
        <w:t xml:space="preserve"> </w:t>
      </w:r>
      <w:r w:rsidR="002D5618" w:rsidRPr="00235A20">
        <w:rPr>
          <w:rFonts w:ascii="Verdana" w:hAnsi="Verdana"/>
          <w:color w:val="231F20"/>
        </w:rPr>
        <w:t>be</w:t>
      </w:r>
      <w:r w:rsidR="009809D5" w:rsidRPr="00235A20">
        <w:rPr>
          <w:rFonts w:ascii="Verdana" w:hAnsi="Verdana"/>
          <w:color w:val="231F20"/>
        </w:rPr>
        <w:t xml:space="preserve"> </w:t>
      </w:r>
      <w:r w:rsidR="002D5618" w:rsidRPr="00235A20">
        <w:rPr>
          <w:rFonts w:ascii="Verdana" w:hAnsi="Verdana"/>
          <w:color w:val="231F20"/>
        </w:rPr>
        <w:t>disqualiﬁed</w:t>
      </w:r>
      <w:r w:rsidR="009809D5" w:rsidRPr="00235A20">
        <w:rPr>
          <w:rFonts w:ascii="Verdana" w:hAnsi="Verdana"/>
          <w:color w:val="231F20"/>
        </w:rPr>
        <w:t xml:space="preserve"> </w:t>
      </w:r>
      <w:r w:rsidR="002D5618" w:rsidRPr="00235A20">
        <w:rPr>
          <w:rFonts w:ascii="Verdana" w:hAnsi="Verdana"/>
          <w:color w:val="231F20"/>
        </w:rPr>
        <w:t>from</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p>
    <w:p w14:paraId="669CE860" w14:textId="77777777" w:rsidR="00C20A63" w:rsidRPr="00235A20" w:rsidRDefault="002D5618" w:rsidP="00B70529">
      <w:pPr>
        <w:pStyle w:val="ListParagraph"/>
        <w:numPr>
          <w:ilvl w:val="2"/>
          <w:numId w:val="41"/>
        </w:numPr>
        <w:tabs>
          <w:tab w:val="left" w:pos="1832"/>
          <w:tab w:val="left" w:pos="1833"/>
        </w:tabs>
        <w:spacing w:before="121" w:line="230" w:lineRule="auto"/>
        <w:ind w:right="848"/>
        <w:rPr>
          <w:rFonts w:ascii="Verdana" w:hAnsi="Verdana"/>
        </w:rPr>
      </w:pPr>
      <w:r w:rsidRPr="00235A20">
        <w:rPr>
          <w:rFonts w:ascii="Verdana" w:hAnsi="Verdana"/>
          <w:color w:val="231F20"/>
        </w:rPr>
        <w:t>if</w:t>
      </w:r>
      <w:r w:rsidR="00A36661"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has</w:t>
      </w:r>
      <w:r w:rsidR="00B42A3C" w:rsidRPr="00235A20">
        <w:rPr>
          <w:rFonts w:ascii="Verdana" w:hAnsi="Verdana"/>
          <w:color w:val="231F20"/>
        </w:rPr>
        <w:t xml:space="preserve"> </w:t>
      </w:r>
      <w:r w:rsidRPr="00235A20">
        <w:rPr>
          <w:rFonts w:ascii="Verdana" w:hAnsi="Verdana"/>
          <w:color w:val="231F20"/>
        </w:rPr>
        <w:t>been</w:t>
      </w:r>
      <w:r w:rsidR="00B42A3C" w:rsidRPr="00235A20">
        <w:rPr>
          <w:rFonts w:ascii="Verdana" w:hAnsi="Verdana"/>
          <w:color w:val="231F20"/>
        </w:rPr>
        <w:t xml:space="preserve"> </w:t>
      </w:r>
      <w:r w:rsidRPr="00235A20">
        <w:rPr>
          <w:rFonts w:ascii="Verdana" w:hAnsi="Verdana"/>
          <w:color w:val="231F20"/>
        </w:rPr>
        <w:t>awarded</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that</w:t>
      </w:r>
      <w:r w:rsidR="00B42A3C" w:rsidRPr="00235A20">
        <w:rPr>
          <w:rFonts w:ascii="Verdana" w:hAnsi="Verdana"/>
          <w:color w:val="231F20"/>
        </w:rPr>
        <w:t xml:space="preserve"> </w:t>
      </w:r>
      <w:r w:rsidRPr="00235A20">
        <w:rPr>
          <w:rFonts w:ascii="Verdana" w:hAnsi="Verdana"/>
          <w:color w:val="231F20"/>
        </w:rPr>
        <w:t>tenderer,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set</w:t>
      </w:r>
      <w:r w:rsidR="00B42A3C" w:rsidRPr="00235A20">
        <w:rPr>
          <w:rFonts w:ascii="Verdana" w:hAnsi="Verdana"/>
          <w:color w:val="231F20"/>
        </w:rPr>
        <w:t xml:space="preserve"> </w:t>
      </w:r>
      <w:r w:rsidRPr="00235A20">
        <w:rPr>
          <w:rFonts w:ascii="Verdana" w:hAnsi="Verdana"/>
          <w:color w:val="231F20"/>
        </w:rPr>
        <w:t>aside,</w:t>
      </w:r>
      <w:r w:rsidR="00B42A3C" w:rsidRPr="00235A20">
        <w:rPr>
          <w:rFonts w:ascii="Verdana" w:hAnsi="Verdana"/>
          <w:color w:val="231F20"/>
        </w:rPr>
        <w:t xml:space="preserve"> </w:t>
      </w:r>
      <w:r w:rsidRPr="00235A20">
        <w:rPr>
          <w:rFonts w:ascii="Verdana" w:hAnsi="Verdana"/>
          <w:color w:val="231F20"/>
        </w:rPr>
        <w:t>pending</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outcome </w:t>
      </w:r>
      <w:r w:rsidRPr="00235A20">
        <w:rPr>
          <w:rFonts w:ascii="Verdana" w:hAnsi="Verdana"/>
          <w:color w:val="231F20"/>
        </w:rPr>
        <w:t>of (iii),</w:t>
      </w:r>
    </w:p>
    <w:p w14:paraId="669CE861" w14:textId="77777777" w:rsidR="00C20A63" w:rsidRPr="00235A20" w:rsidRDefault="00A36661" w:rsidP="00B70529">
      <w:pPr>
        <w:pStyle w:val="ListParagraph"/>
        <w:numPr>
          <w:ilvl w:val="2"/>
          <w:numId w:val="41"/>
        </w:numPr>
        <w:tabs>
          <w:tab w:val="left" w:pos="1833"/>
        </w:tabs>
        <w:spacing w:before="123" w:line="230" w:lineRule="auto"/>
        <w:ind w:right="848"/>
        <w:rPr>
          <w:rFonts w:ascii="Verdana" w:hAnsi="Verdana"/>
        </w:rPr>
      </w:pPr>
      <w:r w:rsidRPr="00235A20">
        <w:rPr>
          <w:rFonts w:ascii="Verdana" w:hAnsi="Verdana"/>
          <w:color w:val="231F20"/>
        </w:rPr>
        <w:t>The</w:t>
      </w:r>
      <w:r w:rsidR="002D5618" w:rsidRPr="00235A20">
        <w:rPr>
          <w:rFonts w:ascii="Verdana" w:hAnsi="Verdana"/>
          <w:color w:val="231F20"/>
        </w:rPr>
        <w:t xml:space="preserve"> tenderer will be referred to the relevant law enforcement authorities for investigation of whether the tenderer</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persons</w:t>
      </w:r>
      <w:r w:rsidRPr="00235A20">
        <w:rPr>
          <w:rFonts w:ascii="Verdana" w:hAnsi="Verdana"/>
          <w:color w:val="231F20"/>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committed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criminal</w:t>
      </w:r>
      <w:r w:rsidRPr="00235A20">
        <w:rPr>
          <w:rFonts w:ascii="Verdana" w:hAnsi="Verdana"/>
          <w:color w:val="231F20"/>
        </w:rPr>
        <w:t xml:space="preserve"> </w:t>
      </w:r>
      <w:r w:rsidR="002D5618" w:rsidRPr="00235A20">
        <w:rPr>
          <w:rFonts w:ascii="Verdana" w:hAnsi="Verdana"/>
          <w:color w:val="231F20"/>
        </w:rPr>
        <w:t>offence.</w:t>
      </w:r>
    </w:p>
    <w:p w14:paraId="29139A4F" w14:textId="77777777" w:rsidR="002E644A" w:rsidRPr="00235A20" w:rsidRDefault="002D5618" w:rsidP="00716C57">
      <w:pPr>
        <w:pStyle w:val="ListParagraph"/>
        <w:numPr>
          <w:ilvl w:val="1"/>
          <w:numId w:val="143"/>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8"/>
        </w:rPr>
        <w:t>tenderer</w:t>
      </w:r>
      <w:r w:rsidR="009809D5" w:rsidRPr="00235A20">
        <w:rPr>
          <w:rFonts w:ascii="Verdana" w:hAnsi="Verdana"/>
          <w:color w:val="231F20"/>
        </w:rPr>
        <w:t xml:space="preserve"> </w:t>
      </w:r>
      <w:r w:rsidRPr="00235A20">
        <w:rPr>
          <w:rFonts w:ascii="Verdana" w:hAnsi="Verdana"/>
          <w:color w:val="231F20"/>
        </w:rPr>
        <w:t>submits</w:t>
      </w:r>
      <w:r w:rsidR="009809D5" w:rsidRPr="00235A20">
        <w:rPr>
          <w:rFonts w:ascii="Verdana" w:hAnsi="Verdana"/>
          <w:color w:val="231F20"/>
        </w:rPr>
        <w:t xml:space="preserve"> </w:t>
      </w:r>
      <w:r w:rsidRPr="00235A20">
        <w:rPr>
          <w:rFonts w:ascii="Verdana" w:hAnsi="Verdana"/>
          <w:color w:val="231F20"/>
        </w:rPr>
        <w:t>information</w:t>
      </w:r>
      <w:r w:rsidR="009809D5" w:rsidRPr="00235A20">
        <w:rPr>
          <w:rFonts w:ascii="Verdana" w:hAnsi="Verdana"/>
          <w:color w:val="231F20"/>
        </w:rPr>
        <w:t xml:space="preserve"> </w:t>
      </w:r>
      <w:r w:rsidRPr="00235A20">
        <w:rPr>
          <w:rFonts w:ascii="Verdana" w:hAnsi="Verdana"/>
          <w:color w:val="231F20"/>
        </w:rPr>
        <w:t>pursuant</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these</w:t>
      </w:r>
      <w:r w:rsidR="009809D5" w:rsidRPr="00235A20">
        <w:rPr>
          <w:rFonts w:ascii="Verdana" w:hAnsi="Verdana"/>
          <w:color w:val="231F20"/>
        </w:rPr>
        <w:t xml:space="preserve"> </w:t>
      </w:r>
      <w:r w:rsidRPr="00235A20">
        <w:rPr>
          <w:rFonts w:ascii="Verdana" w:hAnsi="Verdana"/>
          <w:color w:val="231F20"/>
        </w:rPr>
        <w:t>requirements</w:t>
      </w:r>
      <w:r w:rsidR="009809D5" w:rsidRPr="00235A20">
        <w:rPr>
          <w:rFonts w:ascii="Verdana" w:hAnsi="Verdana"/>
          <w:color w:val="231F20"/>
        </w:rPr>
        <w:t xml:space="preserve"> </w:t>
      </w:r>
      <w:r w:rsidRPr="00235A20">
        <w:rPr>
          <w:rFonts w:ascii="Verdana" w:hAnsi="Verdana"/>
          <w:color w:val="231F20"/>
        </w:rPr>
        <w:t>that</w:t>
      </w:r>
      <w:r w:rsidR="009809D5" w:rsidRPr="00235A20">
        <w:rPr>
          <w:rFonts w:ascii="Verdana" w:hAnsi="Verdana"/>
          <w:color w:val="231F20"/>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complete,</w:t>
      </w:r>
      <w:r w:rsidR="009809D5" w:rsidRPr="00235A20">
        <w:rPr>
          <w:rFonts w:ascii="Verdana" w:hAnsi="Verdana"/>
          <w:color w:val="231F20"/>
        </w:rPr>
        <w:t xml:space="preserve"> </w:t>
      </w:r>
      <w:r w:rsidRPr="00235A20">
        <w:rPr>
          <w:rFonts w:ascii="Verdana" w:hAnsi="Verdana"/>
          <w:color w:val="231F20"/>
        </w:rPr>
        <w:t>inaccurate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out-of-date,</w:t>
      </w:r>
      <w:r w:rsidR="009809D5" w:rsidRPr="00235A20">
        <w:rPr>
          <w:rFonts w:ascii="Verdana" w:hAnsi="Verdana"/>
          <w:color w:val="231F20"/>
        </w:rPr>
        <w:t xml:space="preserve"> </w:t>
      </w:r>
      <w:r w:rsidRPr="00235A20">
        <w:rPr>
          <w:rFonts w:ascii="Verdana" w:hAnsi="Verdana"/>
          <w:color w:val="231F20"/>
        </w:rPr>
        <w:t xml:space="preserve">or attempts to obstruct the veriﬁcation process, then the consequences ITT </w:t>
      </w:r>
      <w:r w:rsidR="00A24367" w:rsidRPr="00235A20">
        <w:rPr>
          <w:rFonts w:ascii="Verdana" w:hAnsi="Verdana"/>
          <w:color w:val="231F20"/>
        </w:rPr>
        <w:t>18.9</w:t>
      </w:r>
      <w:r w:rsidRPr="00235A20">
        <w:rPr>
          <w:rFonts w:ascii="Verdana" w:hAnsi="Verdana"/>
          <w:color w:val="231F20"/>
        </w:rPr>
        <w:t xml:space="preserve"> will ensue unless the tenderer</w:t>
      </w:r>
      <w:r w:rsidR="00A36661" w:rsidRPr="00235A20">
        <w:rPr>
          <w:rFonts w:ascii="Verdana" w:hAnsi="Verdana"/>
          <w:color w:val="231F20"/>
        </w:rPr>
        <w:t xml:space="preserve"> </w:t>
      </w:r>
      <w:r w:rsidRPr="00235A20">
        <w:rPr>
          <w:rFonts w:ascii="Verdana" w:hAnsi="Verdana"/>
          <w:color w:val="231F20"/>
        </w:rPr>
        <w:t>can show to the reasonable satisfaction of the Procuring Entity that any such act was not material, or was due to genuine</w:t>
      </w:r>
      <w:r w:rsidR="009809D5" w:rsidRPr="00235A20">
        <w:rPr>
          <w:rFonts w:ascii="Verdana" w:hAnsi="Verdana"/>
          <w:color w:val="231F20"/>
        </w:rPr>
        <w:t xml:space="preserve"> </w:t>
      </w:r>
      <w:r w:rsidRPr="00235A20">
        <w:rPr>
          <w:rFonts w:ascii="Verdana" w:hAnsi="Verdana"/>
          <w:color w:val="231F20"/>
        </w:rPr>
        <w:t>err</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which</w:t>
      </w:r>
      <w:r w:rsidR="009809D5" w:rsidRPr="00235A20">
        <w:rPr>
          <w:rFonts w:ascii="Verdana" w:hAnsi="Verdana"/>
          <w:color w:val="231F20"/>
        </w:rPr>
        <w:t xml:space="preserve"> </w:t>
      </w:r>
      <w:r w:rsidRPr="00235A20">
        <w:rPr>
          <w:rFonts w:ascii="Verdana" w:hAnsi="Verdana"/>
          <w:color w:val="231F20"/>
        </w:rPr>
        <w:t>was</w:t>
      </w:r>
      <w:r w:rsidR="009809D5" w:rsidRPr="00235A20">
        <w:rPr>
          <w:rFonts w:ascii="Verdana" w:hAnsi="Verdana"/>
          <w:color w:val="231F20"/>
        </w:rPr>
        <w:t xml:space="preserve"> </w:t>
      </w:r>
      <w:r w:rsidRPr="00235A20">
        <w:rPr>
          <w:rFonts w:ascii="Verdana" w:hAnsi="Verdana"/>
          <w:color w:val="231F20"/>
        </w:rPr>
        <w:t>not</w:t>
      </w:r>
      <w:r w:rsidR="009809D5" w:rsidRPr="00235A20">
        <w:rPr>
          <w:rFonts w:ascii="Verdana" w:hAnsi="Verdana"/>
          <w:color w:val="231F20"/>
        </w:rPr>
        <w:t xml:space="preserve"> </w:t>
      </w:r>
      <w:r w:rsidRPr="00235A20">
        <w:rPr>
          <w:rFonts w:ascii="Verdana" w:hAnsi="Verdana"/>
          <w:color w:val="231F20"/>
        </w:rPr>
        <w:t>attributable</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intentional</w:t>
      </w:r>
      <w:r w:rsidR="009809D5" w:rsidRPr="00235A20">
        <w:rPr>
          <w:rFonts w:ascii="Verdana" w:hAnsi="Verdana"/>
          <w:color w:val="231F20"/>
        </w:rPr>
        <w:t xml:space="preserve"> </w:t>
      </w:r>
      <w:r w:rsidRPr="00235A20">
        <w:rPr>
          <w:rFonts w:ascii="Verdana" w:hAnsi="Verdana"/>
          <w:color w:val="231F20"/>
        </w:rPr>
        <w:t>act,</w:t>
      </w:r>
      <w:r w:rsidR="009809D5" w:rsidRPr="00235A20">
        <w:rPr>
          <w:rFonts w:ascii="Verdana" w:hAnsi="Verdana"/>
          <w:color w:val="231F20"/>
        </w:rPr>
        <w:t xml:space="preserve"> </w:t>
      </w:r>
      <w:r w:rsidRPr="00235A20">
        <w:rPr>
          <w:rFonts w:ascii="Verdana" w:hAnsi="Verdana"/>
          <w:color w:val="231F20"/>
        </w:rPr>
        <w:t>negligence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recklessness</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235A20" w:rsidRDefault="002D5618" w:rsidP="003E0BDA">
      <w:pPr>
        <w:pStyle w:val="Heading2"/>
        <w:numPr>
          <w:ilvl w:val="0"/>
          <w:numId w:val="89"/>
        </w:numPr>
        <w:spacing w:before="248"/>
        <w:ind w:left="1418" w:right="853" w:hanging="567"/>
        <w:rPr>
          <w:rFonts w:ascii="Verdana" w:hAnsi="Verdana"/>
          <w:b w:val="0"/>
          <w:bCs w:val="0"/>
          <w:sz w:val="22"/>
          <w:szCs w:val="22"/>
        </w:rPr>
      </w:pPr>
      <w:bookmarkStart w:id="185" w:name="_Toc218031611"/>
      <w:r w:rsidRPr="00235A20">
        <w:rPr>
          <w:rFonts w:ascii="Verdana" w:hAnsi="Verdana"/>
          <w:color w:val="231F20"/>
          <w:sz w:val="22"/>
          <w:szCs w:val="22"/>
        </w:rPr>
        <w:t>Documents</w:t>
      </w:r>
      <w:r w:rsidR="00AC15AA" w:rsidRPr="00235A20">
        <w:rPr>
          <w:rFonts w:ascii="Verdana" w:hAnsi="Verdana"/>
          <w:color w:val="231F20"/>
          <w:sz w:val="22"/>
          <w:szCs w:val="22"/>
        </w:rPr>
        <w:t xml:space="preserve"> </w:t>
      </w:r>
      <w:r w:rsidRPr="00235A20">
        <w:rPr>
          <w:rFonts w:ascii="Verdana" w:hAnsi="Verdana"/>
          <w:color w:val="231F20"/>
          <w:sz w:val="22"/>
          <w:szCs w:val="22"/>
        </w:rPr>
        <w:t>Establishing</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z w:val="22"/>
          <w:szCs w:val="22"/>
        </w:rPr>
        <w:t>Eligibility</w:t>
      </w:r>
      <w:r w:rsidR="00AC15AA" w:rsidRPr="00235A20">
        <w:rPr>
          <w:rFonts w:ascii="Verdana" w:hAnsi="Verdana"/>
          <w:color w:val="231F20"/>
          <w:sz w:val="22"/>
          <w:szCs w:val="22"/>
        </w:rPr>
        <w:t xml:space="preserve"> </w:t>
      </w:r>
      <w:r w:rsidRPr="00235A20">
        <w:rPr>
          <w:rFonts w:ascii="Verdana" w:hAnsi="Verdana"/>
          <w:color w:val="231F20"/>
          <w:sz w:val="22"/>
          <w:szCs w:val="22"/>
        </w:rPr>
        <w:t>and</w:t>
      </w:r>
      <w:r w:rsidR="00AC15AA" w:rsidRPr="00235A20">
        <w:rPr>
          <w:rFonts w:ascii="Verdana" w:hAnsi="Verdana"/>
          <w:color w:val="231F20"/>
          <w:sz w:val="22"/>
          <w:szCs w:val="22"/>
        </w:rPr>
        <w:t xml:space="preserve"> </w:t>
      </w:r>
      <w:r w:rsidRPr="00235A20">
        <w:rPr>
          <w:rFonts w:ascii="Verdana" w:hAnsi="Verdana"/>
          <w:color w:val="231F20"/>
          <w:sz w:val="22"/>
          <w:szCs w:val="22"/>
        </w:rPr>
        <w:t>Qualiﬁcations</w:t>
      </w:r>
      <w:r w:rsidR="00AC15AA" w:rsidRPr="00235A20">
        <w:rPr>
          <w:rFonts w:ascii="Verdana" w:hAnsi="Verdana"/>
          <w:color w:val="231F20"/>
          <w:sz w:val="22"/>
          <w:szCs w:val="22"/>
        </w:rPr>
        <w:t xml:space="preserve"> </w:t>
      </w:r>
      <w:r w:rsidRPr="00235A20">
        <w:rPr>
          <w:rFonts w:ascii="Verdana" w:hAnsi="Verdana"/>
          <w:color w:val="231F20"/>
          <w:sz w:val="22"/>
          <w:szCs w:val="22"/>
        </w:rPr>
        <w:t>of</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185"/>
    </w:p>
    <w:p w14:paraId="68E14AB9" w14:textId="00DE2445"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spacing w:val="-8"/>
        </w:rPr>
        <w:t>To</w:t>
      </w:r>
      <w:r w:rsidR="009809D5" w:rsidRPr="00235A20">
        <w:rPr>
          <w:rFonts w:ascii="Verdana" w:hAnsi="Verdana"/>
          <w:color w:val="231F20"/>
          <w:spacing w:val="-8"/>
        </w:rPr>
        <w:t xml:space="preserve"> </w:t>
      </w:r>
      <w:r w:rsidRPr="00235A20">
        <w:rPr>
          <w:rFonts w:ascii="Verdana" w:hAnsi="Verdana"/>
          <w:color w:val="231F20"/>
        </w:rPr>
        <w:t>establish</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r w:rsidRPr="00235A20">
        <w:rPr>
          <w:rFonts w:ascii="Verdana" w:hAnsi="Verdana"/>
          <w:color w:val="231F20"/>
        </w:rPr>
        <w:t>their</w:t>
      </w:r>
      <w:r w:rsidR="009809D5" w:rsidRPr="00235A20">
        <w:rPr>
          <w:rFonts w:ascii="Verdana" w:hAnsi="Verdana"/>
          <w:color w:val="231F20"/>
        </w:rPr>
        <w:t xml:space="preserve"> </w:t>
      </w:r>
      <w:r w:rsidRPr="00235A20">
        <w:rPr>
          <w:rFonts w:ascii="Verdana" w:hAnsi="Verdana"/>
          <w:color w:val="231F20"/>
        </w:rPr>
        <w:t>eligibility</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accordance</w:t>
      </w:r>
      <w:r w:rsidR="009809D5" w:rsidRPr="00235A20">
        <w:rPr>
          <w:rFonts w:ascii="Verdana" w:hAnsi="Verdana"/>
          <w:color w:val="231F20"/>
        </w:rPr>
        <w:t xml:space="preserve"> </w:t>
      </w:r>
      <w:r w:rsidRPr="00235A20">
        <w:rPr>
          <w:rFonts w:ascii="Verdana" w:hAnsi="Verdana"/>
          <w:color w:val="231F20"/>
        </w:rPr>
        <w:t>with</w:t>
      </w:r>
      <w:r w:rsidR="009809D5" w:rsidRPr="00235A20">
        <w:rPr>
          <w:rFonts w:ascii="Verdana" w:hAnsi="Verdana"/>
          <w:color w:val="231F20"/>
        </w:rPr>
        <w:t xml:space="preserve"> </w:t>
      </w:r>
      <w:r w:rsidRPr="00235A20">
        <w:rPr>
          <w:rFonts w:ascii="Verdana" w:hAnsi="Verdana"/>
          <w:color w:val="231F20"/>
        </w:rPr>
        <w:t>ITT4,</w:t>
      </w:r>
      <w:r w:rsidR="00D870F8" w:rsidRPr="00235A20">
        <w:rPr>
          <w:rFonts w:ascii="Verdana" w:hAnsi="Verdana"/>
          <w:color w:val="231F20"/>
        </w:rPr>
        <w:t xml:space="preserve"> </w:t>
      </w:r>
      <w:r w:rsidRPr="00235A20">
        <w:rPr>
          <w:rFonts w:ascii="Verdana" w:hAnsi="Verdana"/>
          <w:color w:val="231F20"/>
        </w:rPr>
        <w:t>Tenderers</w:t>
      </w:r>
      <w:r w:rsidR="00AC15AA" w:rsidRPr="00235A20">
        <w:rPr>
          <w:rFonts w:ascii="Verdana" w:hAnsi="Verdana"/>
          <w:color w:val="231F20"/>
        </w:rPr>
        <w:t xml:space="preserve"> </w:t>
      </w:r>
      <w:r w:rsidRPr="00235A20">
        <w:rPr>
          <w:rFonts w:ascii="Verdana" w:hAnsi="Verdana"/>
          <w:color w:val="231F20"/>
        </w:rPr>
        <w:t>shall</w:t>
      </w:r>
      <w:r w:rsidR="00AC15AA" w:rsidRPr="00235A20">
        <w:rPr>
          <w:rFonts w:ascii="Verdana" w:hAnsi="Verdana"/>
          <w:color w:val="231F20"/>
        </w:rPr>
        <w:t xml:space="preserve"> </w:t>
      </w:r>
      <w:r w:rsidRPr="00235A20">
        <w:rPr>
          <w:rFonts w:ascii="Verdana" w:hAnsi="Verdana"/>
          <w:color w:val="231F20"/>
        </w:rPr>
        <w:t>complete</w:t>
      </w:r>
      <w:r w:rsidR="00AC15AA" w:rsidRPr="00235A20">
        <w:rPr>
          <w:rFonts w:ascii="Verdana" w:hAnsi="Verdana"/>
          <w:color w:val="231F20"/>
        </w:rPr>
        <w:t xml:space="preserve"> </w:t>
      </w:r>
      <w:r w:rsidRPr="00235A20">
        <w:rPr>
          <w:rFonts w:ascii="Verdana" w:hAnsi="Verdana"/>
          <w:color w:val="231F20"/>
        </w:rPr>
        <w:t>the</w:t>
      </w:r>
      <w:r w:rsidR="00AC15AA" w:rsidRPr="00235A20">
        <w:rPr>
          <w:rFonts w:ascii="Verdana" w:hAnsi="Verdana"/>
          <w:color w:val="231F20"/>
        </w:rPr>
        <w:t xml:space="preserve"> </w:t>
      </w:r>
      <w:r w:rsidRPr="00235A20">
        <w:rPr>
          <w:rFonts w:ascii="Verdana" w:hAnsi="Verdana"/>
          <w:color w:val="231F20"/>
        </w:rPr>
        <w:t>Form</w:t>
      </w:r>
      <w:r w:rsidR="00AC15AA" w:rsidRPr="00235A20">
        <w:rPr>
          <w:rFonts w:ascii="Verdana" w:hAnsi="Verdana"/>
          <w:color w:val="231F20"/>
        </w:rPr>
        <w:t xml:space="preserve"> </w:t>
      </w:r>
      <w:r w:rsidRPr="00235A20">
        <w:rPr>
          <w:rFonts w:ascii="Verdana" w:hAnsi="Verdana"/>
          <w:color w:val="231F20"/>
        </w:rPr>
        <w:t>of</w:t>
      </w:r>
      <w:r w:rsidR="00AC15AA"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included</w:t>
      </w:r>
      <w:r w:rsidR="00AC15AA" w:rsidRPr="00235A20">
        <w:rPr>
          <w:rFonts w:ascii="Verdana" w:hAnsi="Verdana"/>
          <w:color w:val="231F20"/>
        </w:rPr>
        <w:t xml:space="preserve"> </w:t>
      </w:r>
      <w:r w:rsidRPr="00235A20">
        <w:rPr>
          <w:rFonts w:ascii="Verdana" w:hAnsi="Verdana"/>
          <w:color w:val="231F20"/>
        </w:rPr>
        <w:t>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spacing w:val="-10"/>
        </w:rPr>
        <w:t>IV,</w:t>
      </w:r>
      <w:r w:rsidR="00AC15AA" w:rsidRPr="00235A20">
        <w:rPr>
          <w:rFonts w:ascii="Verdana" w:hAnsi="Verdana"/>
          <w:color w:val="231F20"/>
          <w:spacing w:val="-10"/>
        </w:rPr>
        <w:t xml:space="preserve"> </w:t>
      </w:r>
      <w:r w:rsidRPr="00235A20">
        <w:rPr>
          <w:rFonts w:ascii="Verdana" w:hAnsi="Verdana"/>
          <w:color w:val="231F20"/>
        </w:rPr>
        <w:t>Tendering</w:t>
      </w:r>
      <w:r w:rsidR="00AC15AA" w:rsidRPr="00235A20">
        <w:rPr>
          <w:rFonts w:ascii="Verdana" w:hAnsi="Verdana"/>
          <w:color w:val="231F20"/>
        </w:rPr>
        <w:t xml:space="preserve"> </w:t>
      </w:r>
      <w:r w:rsidRPr="00235A20">
        <w:rPr>
          <w:rFonts w:ascii="Verdana" w:hAnsi="Verdana"/>
          <w:color w:val="231F20"/>
        </w:rPr>
        <w:t>Forms.</w:t>
      </w:r>
    </w:p>
    <w:p w14:paraId="54CF1275" w14:textId="6085C376"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documentary</w:t>
      </w:r>
      <w:r w:rsidR="009809D5" w:rsidRPr="00235A20">
        <w:rPr>
          <w:rFonts w:ascii="Verdana" w:hAnsi="Verdana"/>
          <w:color w:val="231F20"/>
        </w:rPr>
        <w:t xml:space="preserve"> </w:t>
      </w:r>
      <w:r w:rsidRPr="00235A20">
        <w:rPr>
          <w:rFonts w:ascii="Verdana" w:hAnsi="Verdana"/>
          <w:color w:val="231F20"/>
        </w:rPr>
        <w:t>evidence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r w:rsidRPr="00235A20">
        <w:rPr>
          <w:rFonts w:ascii="Verdana" w:hAnsi="Verdana"/>
          <w:color w:val="231F20"/>
        </w:rPr>
        <w:t>qualiﬁcation</w:t>
      </w:r>
      <w:r w:rsidR="009809D5" w:rsidRPr="00235A20">
        <w:rPr>
          <w:rFonts w:ascii="Verdana" w:hAnsi="Verdana"/>
          <w:color w:val="231F20"/>
        </w:rPr>
        <w:t xml:space="preserve"> stopper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Contract</w:t>
      </w:r>
      <w:r w:rsidR="009809D5" w:rsidRPr="00235A20">
        <w:rPr>
          <w:rFonts w:ascii="Verdana" w:hAnsi="Verdana"/>
          <w:color w:val="231F20"/>
        </w:rPr>
        <w:t xml:space="preserve"> </w:t>
      </w:r>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its</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accepted</w:t>
      </w:r>
      <w:r w:rsidR="009809D5" w:rsidRPr="00235A20">
        <w:rPr>
          <w:rFonts w:ascii="Verdana" w:hAnsi="Verdana"/>
          <w:color w:val="231F20"/>
        </w:rPr>
        <w:t xml:space="preserve"> </w:t>
      </w:r>
      <w:r w:rsidRPr="00235A20">
        <w:rPr>
          <w:rFonts w:ascii="Verdana" w:hAnsi="Verdana"/>
          <w:color w:val="231F20"/>
        </w:rPr>
        <w:t>shall establish</w:t>
      </w:r>
      <w:r w:rsidR="00902CCE" w:rsidRPr="00235A20">
        <w:rPr>
          <w:rFonts w:ascii="Verdana" w:hAnsi="Verdana"/>
          <w:color w:val="231F20"/>
        </w:rPr>
        <w:t xml:space="preserve"> </w:t>
      </w:r>
      <w:r w:rsidRPr="00235A20">
        <w:rPr>
          <w:rFonts w:ascii="Verdana" w:hAnsi="Verdana"/>
          <w:color w:val="231F20"/>
        </w:rPr>
        <w:t>to</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Procuring</w:t>
      </w:r>
      <w:r w:rsidR="00902CCE" w:rsidRPr="00235A20">
        <w:rPr>
          <w:rFonts w:ascii="Verdana" w:hAnsi="Verdana"/>
          <w:color w:val="231F20"/>
        </w:rPr>
        <w:t xml:space="preserve"> </w:t>
      </w:r>
      <w:r w:rsidRPr="00235A20">
        <w:rPr>
          <w:rFonts w:ascii="Verdana" w:hAnsi="Verdana"/>
          <w:color w:val="231F20"/>
        </w:rPr>
        <w:t>Entity's</w:t>
      </w:r>
      <w:r w:rsidR="00902CCE" w:rsidRPr="00235A20">
        <w:rPr>
          <w:rFonts w:ascii="Verdana" w:hAnsi="Verdana"/>
          <w:color w:val="231F20"/>
        </w:rPr>
        <w:t xml:space="preserve"> </w:t>
      </w:r>
      <w:r w:rsidRPr="00235A20">
        <w:rPr>
          <w:rFonts w:ascii="Verdana" w:hAnsi="Verdana"/>
          <w:color w:val="231F20"/>
        </w:rPr>
        <w:t>satisfaction</w:t>
      </w:r>
      <w:r w:rsidR="00902CCE" w:rsidRPr="00235A20">
        <w:rPr>
          <w:rFonts w:ascii="Verdana" w:hAnsi="Verdana"/>
          <w:color w:val="231F20"/>
        </w:rPr>
        <w:t xml:space="preserve"> </w:t>
      </w:r>
      <w:r w:rsidRPr="00235A20">
        <w:rPr>
          <w:rFonts w:ascii="Verdana" w:hAnsi="Verdana"/>
          <w:color w:val="231F20"/>
        </w:rPr>
        <w:t>that</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Tenderer</w:t>
      </w:r>
      <w:r w:rsidR="00902CCE" w:rsidRPr="00235A20">
        <w:rPr>
          <w:rFonts w:ascii="Verdana" w:hAnsi="Verdana"/>
          <w:color w:val="231F20"/>
        </w:rPr>
        <w:t xml:space="preserve"> </w:t>
      </w:r>
      <w:r w:rsidRPr="00235A20">
        <w:rPr>
          <w:rFonts w:ascii="Verdana" w:hAnsi="Verdana"/>
          <w:color w:val="231F20"/>
        </w:rPr>
        <w:t>meets</w:t>
      </w:r>
      <w:r w:rsidR="00902CCE" w:rsidRPr="00235A20">
        <w:rPr>
          <w:rFonts w:ascii="Verdana" w:hAnsi="Verdana"/>
          <w:color w:val="231F20"/>
        </w:rPr>
        <w:t xml:space="preserve"> </w:t>
      </w:r>
      <w:r w:rsidRPr="00235A20">
        <w:rPr>
          <w:rFonts w:ascii="Verdana" w:hAnsi="Verdana"/>
          <w:color w:val="231F20"/>
        </w:rPr>
        <w:t>each</w:t>
      </w:r>
      <w:r w:rsidR="00902CCE" w:rsidRPr="00235A20">
        <w:rPr>
          <w:rFonts w:ascii="Verdana" w:hAnsi="Verdana"/>
          <w:color w:val="231F20"/>
        </w:rPr>
        <w:t xml:space="preserve"> </w:t>
      </w:r>
      <w:r w:rsidRPr="00235A20">
        <w:rPr>
          <w:rFonts w:ascii="Verdana" w:hAnsi="Verdana"/>
          <w:color w:val="231F20"/>
        </w:rPr>
        <w:t>of</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qualiﬁcation</w:t>
      </w:r>
      <w:r w:rsidR="00902CCE" w:rsidRPr="00235A20">
        <w:rPr>
          <w:rFonts w:ascii="Verdana" w:hAnsi="Verdana"/>
          <w:color w:val="231F20"/>
        </w:rPr>
        <w:t xml:space="preserve"> </w:t>
      </w:r>
      <w:r w:rsidRPr="00235A20">
        <w:rPr>
          <w:rFonts w:ascii="Verdana" w:hAnsi="Verdana"/>
          <w:color w:val="231F20"/>
        </w:rPr>
        <w:t>criterion</w:t>
      </w:r>
      <w:r w:rsidR="00902CCE" w:rsidRPr="00235A20">
        <w:rPr>
          <w:rFonts w:ascii="Verdana" w:hAnsi="Verdana"/>
          <w:color w:val="231F20"/>
        </w:rPr>
        <w:t xml:space="preserve"> </w:t>
      </w:r>
      <w:r w:rsidRPr="00235A20">
        <w:rPr>
          <w:rFonts w:ascii="Verdana" w:hAnsi="Verdana"/>
          <w:color w:val="231F20"/>
        </w:rPr>
        <w:t>speciﬁed 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rPr>
        <w:t>III,</w:t>
      </w:r>
      <w:r w:rsidR="00AC15AA" w:rsidRPr="00235A20">
        <w:rPr>
          <w:rFonts w:ascii="Verdana" w:hAnsi="Verdana"/>
          <w:color w:val="231F20"/>
        </w:rPr>
        <w:t xml:space="preserve"> </w:t>
      </w:r>
      <w:r w:rsidRPr="00235A20">
        <w:rPr>
          <w:rFonts w:ascii="Verdana" w:hAnsi="Verdana"/>
          <w:color w:val="231F20"/>
        </w:rPr>
        <w:t>Evaluation</w:t>
      </w:r>
      <w:r w:rsidR="00AC15AA" w:rsidRPr="00235A20">
        <w:rPr>
          <w:rFonts w:ascii="Verdana" w:hAnsi="Verdana"/>
          <w:color w:val="231F20"/>
        </w:rPr>
        <w:t xml:space="preserve"> </w:t>
      </w:r>
      <w:r w:rsidRPr="00235A20">
        <w:rPr>
          <w:rFonts w:ascii="Verdana" w:hAnsi="Verdana"/>
          <w:color w:val="231F20"/>
        </w:rPr>
        <w:t>and</w:t>
      </w:r>
      <w:r w:rsidR="00AC15AA" w:rsidRPr="00235A20">
        <w:rPr>
          <w:rFonts w:ascii="Verdana" w:hAnsi="Verdana"/>
          <w:color w:val="231F20"/>
        </w:rPr>
        <w:t xml:space="preserve"> </w:t>
      </w:r>
      <w:r w:rsidRPr="00235A20">
        <w:rPr>
          <w:rFonts w:ascii="Verdana" w:hAnsi="Verdana"/>
          <w:color w:val="231F20"/>
        </w:rPr>
        <w:t>Qualiﬁcation</w:t>
      </w:r>
      <w:r w:rsidR="00AC15AA" w:rsidRPr="00235A20">
        <w:rPr>
          <w:rFonts w:ascii="Verdana" w:hAnsi="Verdana"/>
          <w:color w:val="231F20"/>
        </w:rPr>
        <w:t xml:space="preserve"> </w:t>
      </w:r>
      <w:r w:rsidRPr="00235A20">
        <w:rPr>
          <w:rFonts w:ascii="Verdana" w:hAnsi="Verdana"/>
          <w:color w:val="231F20"/>
        </w:rPr>
        <w:t>Criteria.</w:t>
      </w:r>
    </w:p>
    <w:p w14:paraId="1B7E3A5A" w14:textId="77777777"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Tendering Forms, a preliminary description of the proposed methodology,</w:t>
      </w:r>
      <w:r w:rsidR="00902CCE" w:rsidRPr="00235A20">
        <w:rPr>
          <w:rFonts w:ascii="Verdana" w:hAnsi="Verdana"/>
          <w:color w:val="231F20"/>
        </w:rPr>
        <w:t xml:space="preserve"> </w:t>
      </w:r>
      <w:r w:rsidRPr="00235A20">
        <w:rPr>
          <w:rFonts w:ascii="Verdana" w:hAnsi="Verdana"/>
          <w:color w:val="231F20"/>
        </w:rPr>
        <w:t>work</w:t>
      </w:r>
      <w:r w:rsidR="00902CCE" w:rsidRPr="00235A20">
        <w:rPr>
          <w:rFonts w:ascii="Verdana" w:hAnsi="Verdana"/>
          <w:color w:val="231F20"/>
        </w:rPr>
        <w:t xml:space="preserve"> </w:t>
      </w:r>
      <w:r w:rsidRPr="00235A20">
        <w:rPr>
          <w:rFonts w:ascii="Verdana" w:hAnsi="Verdana"/>
          <w:color w:val="231F20"/>
        </w:rPr>
        <w:t>plan</w:t>
      </w:r>
      <w:r w:rsidR="00902CCE" w:rsidRPr="00235A20">
        <w:rPr>
          <w:rFonts w:ascii="Verdana" w:hAnsi="Verdana"/>
          <w:color w:val="231F20"/>
        </w:rPr>
        <w:t xml:space="preserve"> </w:t>
      </w:r>
      <w:r w:rsidRPr="00235A20">
        <w:rPr>
          <w:rFonts w:ascii="Verdana" w:hAnsi="Verdana"/>
          <w:color w:val="231F20"/>
        </w:rPr>
        <w:t>and</w:t>
      </w:r>
      <w:r w:rsidR="00902CCE" w:rsidRPr="00235A20">
        <w:rPr>
          <w:rFonts w:ascii="Verdana" w:hAnsi="Verdana"/>
          <w:color w:val="231F20"/>
        </w:rPr>
        <w:t xml:space="preserve"> </w:t>
      </w:r>
      <w:r w:rsidRPr="00235A20">
        <w:rPr>
          <w:rFonts w:ascii="Verdana" w:hAnsi="Verdana"/>
          <w:color w:val="231F20"/>
        </w:rPr>
        <w:t>schedule.</w:t>
      </w:r>
    </w:p>
    <w:p w14:paraId="03C88187" w14:textId="77777777" w:rsidR="002E644A" w:rsidRPr="00235A20"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 xml:space="preserve">In </w:t>
      </w:r>
      <w:r w:rsidRPr="00235A20">
        <w:rPr>
          <w:rFonts w:ascii="Verdana" w:hAnsi="Verdana"/>
          <w:color w:val="231F20"/>
          <w:spacing w:val="-8"/>
        </w:rPr>
        <w:t>the</w:t>
      </w:r>
      <w:r w:rsidRPr="00235A20">
        <w:rPr>
          <w:rFonts w:ascii="Verdana" w:hAnsi="Verdana"/>
          <w:color w:val="231F20"/>
        </w:rPr>
        <w:t xml:space="preserve"> </w:t>
      </w:r>
      <w:r w:rsidR="002D5618" w:rsidRPr="00235A20">
        <w:rPr>
          <w:rFonts w:ascii="Verdana" w:hAnsi="Verdana"/>
          <w:color w:val="231F20"/>
        </w:rPr>
        <w:t>event</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pre-qualiﬁcation</w:t>
      </w:r>
      <w:r w:rsidRPr="00235A20">
        <w:rPr>
          <w:rFonts w:ascii="Verdana" w:hAnsi="Verdana"/>
          <w:color w:val="231F20"/>
        </w:rPr>
        <w:t xml:space="preserve"> </w:t>
      </w:r>
      <w:r w:rsidR="002D5618" w:rsidRPr="00235A20">
        <w:rPr>
          <w:rFonts w:ascii="Verdana" w:hAnsi="Verdana"/>
          <w:color w:val="231F20"/>
        </w:rPr>
        <w:t>of</w:t>
      </w:r>
      <w:r w:rsidR="00051E64" w:rsidRPr="00235A20">
        <w:rPr>
          <w:rFonts w:ascii="Verdana" w:hAnsi="Verdana"/>
          <w:color w:val="231F20"/>
        </w:rPr>
        <w:t xml:space="preserve"> </w:t>
      </w:r>
      <w:r w:rsidR="002D5618" w:rsidRPr="00235A20">
        <w:rPr>
          <w:rFonts w:ascii="Verdana" w:hAnsi="Verdana"/>
          <w:color w:val="231F20"/>
        </w:rPr>
        <w:t>Tenderers</w:t>
      </w:r>
      <w:r w:rsidR="00051E64" w:rsidRPr="00235A20">
        <w:rPr>
          <w:rFonts w:ascii="Verdana" w:hAnsi="Verdana"/>
          <w:color w:val="231F20"/>
        </w:rPr>
        <w:t xml:space="preserve"> </w:t>
      </w:r>
      <w:r w:rsidR="002D5618" w:rsidRPr="00235A20">
        <w:rPr>
          <w:rFonts w:ascii="Verdana" w:hAnsi="Verdana"/>
          <w:color w:val="231F20"/>
        </w:rPr>
        <w:t>has</w:t>
      </w:r>
      <w:r w:rsidR="00051E64" w:rsidRPr="00235A20">
        <w:rPr>
          <w:rFonts w:ascii="Verdana" w:hAnsi="Verdana"/>
          <w:color w:val="231F20"/>
        </w:rPr>
        <w:t xml:space="preserve"> </w:t>
      </w:r>
      <w:r w:rsidR="002D5618" w:rsidRPr="00235A20">
        <w:rPr>
          <w:rFonts w:ascii="Verdana" w:hAnsi="Verdana"/>
          <w:color w:val="231F20"/>
        </w:rPr>
        <w:t>been</w:t>
      </w:r>
      <w:r w:rsidR="00051E64" w:rsidRPr="00235A20">
        <w:rPr>
          <w:rFonts w:ascii="Verdana" w:hAnsi="Verdana"/>
          <w:color w:val="231F20"/>
        </w:rPr>
        <w:t xml:space="preserve"> </w:t>
      </w:r>
      <w:r w:rsidR="002D5618" w:rsidRPr="00235A20">
        <w:rPr>
          <w:rFonts w:ascii="Verdana" w:hAnsi="Verdana"/>
          <w:color w:val="231F20"/>
        </w:rPr>
        <w:t>undertaken,</w:t>
      </w:r>
      <w:r w:rsidR="00051E64" w:rsidRPr="00235A20">
        <w:rPr>
          <w:rFonts w:ascii="Verdana" w:hAnsi="Verdana"/>
          <w:color w:val="231F20"/>
        </w:rPr>
        <w:t xml:space="preserve"> </w:t>
      </w:r>
      <w:r w:rsidR="002D5618" w:rsidRPr="00235A20">
        <w:rPr>
          <w:rFonts w:ascii="Verdana" w:hAnsi="Verdana"/>
          <w:color w:val="231F20"/>
        </w:rPr>
        <w:t>only</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from</w:t>
      </w:r>
      <w:r w:rsidR="00051E64" w:rsidRPr="00235A20">
        <w:rPr>
          <w:rFonts w:ascii="Verdana" w:hAnsi="Verdana"/>
          <w:color w:val="231F20"/>
        </w:rPr>
        <w:t xml:space="preserve"> </w:t>
      </w:r>
      <w:r w:rsidR="002D5618" w:rsidRPr="00235A20">
        <w:rPr>
          <w:rFonts w:ascii="Verdana" w:hAnsi="Verdana"/>
          <w:color w:val="231F20"/>
        </w:rPr>
        <w:t>prequaliﬁed</w:t>
      </w:r>
      <w:r w:rsidR="00051E64" w:rsidRPr="00235A20">
        <w:rPr>
          <w:rFonts w:ascii="Verdana" w:hAnsi="Verdana"/>
          <w:color w:val="231F20"/>
        </w:rPr>
        <w:t xml:space="preserve"> </w:t>
      </w:r>
      <w:r w:rsidR="002D5618" w:rsidRPr="00235A20">
        <w:rPr>
          <w:rFonts w:ascii="Verdana" w:hAnsi="Verdana"/>
          <w:color w:val="231F20"/>
        </w:rPr>
        <w:t xml:space="preserve">Tenderers shall be considered for award of Contract. These qualiﬁed Tenderers should submit with their </w:t>
      </w:r>
      <w:r w:rsidR="002D5618" w:rsidRPr="00235A20">
        <w:rPr>
          <w:rFonts w:ascii="Verdana" w:hAnsi="Verdana"/>
          <w:color w:val="231F20"/>
          <w:spacing w:val="-3"/>
        </w:rPr>
        <w:t xml:space="preserve">Tenders </w:t>
      </w:r>
      <w:r w:rsidR="002D5618" w:rsidRPr="00235A20">
        <w:rPr>
          <w:rFonts w:ascii="Verdana" w:hAnsi="Verdana"/>
          <w:color w:val="231F20"/>
        </w:rPr>
        <w:t>any information</w:t>
      </w:r>
      <w:r w:rsidR="00051E64" w:rsidRPr="00235A20">
        <w:rPr>
          <w:rFonts w:ascii="Verdana" w:hAnsi="Verdana"/>
          <w:color w:val="231F20"/>
        </w:rPr>
        <w:t xml:space="preserve"> </w:t>
      </w:r>
      <w:r w:rsidR="002D5618" w:rsidRPr="00235A20">
        <w:rPr>
          <w:rFonts w:ascii="Verdana" w:hAnsi="Verdana"/>
          <w:color w:val="231F20"/>
        </w:rPr>
        <w:t>updating</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rPr>
        <w:t>original</w:t>
      </w:r>
      <w:r w:rsidR="00051E64" w:rsidRPr="00235A20">
        <w:rPr>
          <w:rFonts w:ascii="Verdana" w:hAnsi="Verdana"/>
          <w:color w:val="231F20"/>
        </w:rPr>
        <w:t xml:space="preserve"> </w:t>
      </w:r>
      <w:r w:rsidR="002D5618" w:rsidRPr="00235A20">
        <w:rPr>
          <w:rFonts w:ascii="Verdana" w:hAnsi="Verdana"/>
          <w:color w:val="231F20"/>
        </w:rPr>
        <w:t>pre-qualiﬁcation</w:t>
      </w:r>
      <w:r w:rsidR="00051E64" w:rsidRPr="00235A20">
        <w:rPr>
          <w:rFonts w:ascii="Verdana" w:hAnsi="Verdana"/>
          <w:color w:val="231F20"/>
        </w:rPr>
        <w:t xml:space="preserve"> </w:t>
      </w:r>
      <w:r w:rsidR="002D5618" w:rsidRPr="00235A20">
        <w:rPr>
          <w:rFonts w:ascii="Verdana" w:hAnsi="Verdana"/>
          <w:color w:val="231F20"/>
        </w:rPr>
        <w:t>applications</w:t>
      </w:r>
      <w:r w:rsidR="00051E64" w:rsidRPr="00235A20">
        <w:rPr>
          <w:rFonts w:ascii="Verdana" w:hAnsi="Verdana"/>
          <w:color w:val="231F20"/>
        </w:rPr>
        <w:t xml:space="preserve"> </w:t>
      </w:r>
      <w:r w:rsidR="002D5618" w:rsidRPr="00235A20">
        <w:rPr>
          <w:rFonts w:ascii="Verdana" w:hAnsi="Verdana"/>
          <w:color w:val="231F20"/>
          <w:spacing w:val="-3"/>
        </w:rPr>
        <w:t>or,</w:t>
      </w:r>
      <w:r w:rsidR="00051E64" w:rsidRPr="00235A20">
        <w:rPr>
          <w:rFonts w:ascii="Verdana" w:hAnsi="Verdana"/>
          <w:color w:val="231F20"/>
          <w:spacing w:val="-3"/>
        </w:rPr>
        <w:t xml:space="preserve"> </w:t>
      </w:r>
      <w:r w:rsidR="002D5618" w:rsidRPr="00235A20">
        <w:rPr>
          <w:rFonts w:ascii="Verdana" w:hAnsi="Verdana"/>
          <w:color w:val="231F20"/>
        </w:rPr>
        <w:t>alternatively,</w:t>
      </w:r>
      <w:r w:rsidR="00051E64" w:rsidRPr="00235A20">
        <w:rPr>
          <w:rFonts w:ascii="Verdana" w:hAnsi="Verdana"/>
          <w:color w:val="231F20"/>
        </w:rPr>
        <w:t xml:space="preserve"> </w:t>
      </w:r>
      <w:r w:rsidR="002D5618" w:rsidRPr="00235A20">
        <w:rPr>
          <w:rFonts w:ascii="Verdana" w:hAnsi="Verdana"/>
          <w:color w:val="231F20"/>
        </w:rPr>
        <w:t>conﬁrm</w:t>
      </w:r>
      <w:r w:rsidR="00051E64" w:rsidRPr="00235A20">
        <w:rPr>
          <w:rFonts w:ascii="Verdana" w:hAnsi="Verdana"/>
          <w:color w:val="231F20"/>
        </w:rPr>
        <w:t xml:space="preserve"> </w:t>
      </w:r>
      <w:r w:rsidR="002D5618" w:rsidRPr="00235A20">
        <w:rPr>
          <w:rFonts w:ascii="Verdana" w:hAnsi="Verdana"/>
          <w:color w:val="231F20"/>
        </w:rPr>
        <w:t>in</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 xml:space="preserve">that the originally submitted pre-qualiﬁcation information remains essentially correct as of the date of </w:t>
      </w:r>
      <w:r w:rsidR="002D5618" w:rsidRPr="00235A20">
        <w:rPr>
          <w:rFonts w:ascii="Verdana" w:hAnsi="Verdana"/>
          <w:color w:val="231F20"/>
          <w:spacing w:val="-3"/>
        </w:rPr>
        <w:t xml:space="preserve">Tender </w:t>
      </w:r>
      <w:r w:rsidR="002D5618" w:rsidRPr="00235A20">
        <w:rPr>
          <w:rFonts w:ascii="Verdana" w:hAnsi="Verdana"/>
          <w:color w:val="231F20"/>
        </w:rPr>
        <w:t>submission.</w:t>
      </w:r>
    </w:p>
    <w:p w14:paraId="39E8EE04" w14:textId="18AF887D"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If</w:t>
      </w:r>
      <w:r w:rsidR="00051E64" w:rsidRPr="00235A20">
        <w:rPr>
          <w:rFonts w:ascii="Verdana" w:hAnsi="Verdana"/>
          <w:color w:val="231F20"/>
        </w:rPr>
        <w:t xml:space="preserve"> </w:t>
      </w:r>
      <w:r w:rsidRPr="00235A20">
        <w:rPr>
          <w:rFonts w:ascii="Verdana" w:hAnsi="Verdana"/>
          <w:color w:val="231F20"/>
        </w:rPr>
        <w:t>pre-qualiﬁcation</w:t>
      </w:r>
      <w:r w:rsidR="00051E64" w:rsidRPr="00235A20">
        <w:rPr>
          <w:rFonts w:ascii="Verdana" w:hAnsi="Verdana"/>
          <w:color w:val="231F20"/>
        </w:rPr>
        <w:t xml:space="preserve"> </w:t>
      </w:r>
      <w:r w:rsidRPr="00235A20">
        <w:rPr>
          <w:rFonts w:ascii="Verdana" w:hAnsi="Verdana"/>
          <w:color w:val="231F20"/>
        </w:rPr>
        <w:t>has</w:t>
      </w:r>
      <w:r w:rsidR="00051E64" w:rsidRPr="00235A20">
        <w:rPr>
          <w:rFonts w:ascii="Verdana" w:hAnsi="Verdana"/>
          <w:color w:val="231F20"/>
        </w:rPr>
        <w:t xml:space="preserve"> </w:t>
      </w:r>
      <w:r w:rsidRPr="00235A20">
        <w:rPr>
          <w:rFonts w:ascii="Verdana" w:hAnsi="Verdana"/>
          <w:color w:val="231F20"/>
        </w:rPr>
        <w:t>not</w:t>
      </w:r>
      <w:r w:rsidR="00051E64" w:rsidRPr="00235A20">
        <w:rPr>
          <w:rFonts w:ascii="Verdana" w:hAnsi="Verdana"/>
          <w:color w:val="231F20"/>
        </w:rPr>
        <w:t xml:space="preserve"> </w:t>
      </w:r>
      <w:r w:rsidRPr="00235A20">
        <w:rPr>
          <w:rFonts w:ascii="Verdana" w:hAnsi="Verdana"/>
          <w:color w:val="231F20"/>
        </w:rPr>
        <w:t>taken</w:t>
      </w:r>
      <w:r w:rsidR="00051E64" w:rsidRPr="00235A20">
        <w:rPr>
          <w:rFonts w:ascii="Verdana" w:hAnsi="Verdana"/>
          <w:color w:val="231F20"/>
        </w:rPr>
        <w:t xml:space="preserve"> </w:t>
      </w:r>
      <w:r w:rsidRPr="00235A20">
        <w:rPr>
          <w:rFonts w:ascii="Verdana" w:hAnsi="Verdana"/>
          <w:color w:val="231F20"/>
        </w:rPr>
        <w:t>place</w:t>
      </w:r>
      <w:r w:rsidR="00051E64" w:rsidRPr="00235A20">
        <w:rPr>
          <w:rFonts w:ascii="Verdana" w:hAnsi="Verdana"/>
          <w:color w:val="231F20"/>
        </w:rPr>
        <w:t xml:space="preserve"> </w:t>
      </w:r>
      <w:r w:rsidRPr="00235A20">
        <w:rPr>
          <w:rFonts w:ascii="Verdana" w:hAnsi="Verdana"/>
          <w:color w:val="231F20"/>
        </w:rPr>
        <w:t>before</w:t>
      </w:r>
      <w:r w:rsidR="00051E64" w:rsidRPr="00235A20">
        <w:rPr>
          <w:rFonts w:ascii="Verdana" w:hAnsi="Verdana"/>
          <w:color w:val="231F20"/>
        </w:rPr>
        <w:t xml:space="preserve"> </w:t>
      </w:r>
      <w:r w:rsidRPr="00235A20">
        <w:rPr>
          <w:rFonts w:ascii="Verdana" w:hAnsi="Verdana"/>
          <w:color w:val="231F20"/>
        </w:rPr>
        <w:t>Tendering,</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r w:rsidR="00051E64" w:rsidRPr="00235A20">
        <w:rPr>
          <w:rFonts w:ascii="Verdana" w:hAnsi="Verdana"/>
          <w:color w:val="231F20"/>
        </w:rPr>
        <w:t xml:space="preserve"> </w:t>
      </w:r>
      <w:r w:rsidRPr="00235A20">
        <w:rPr>
          <w:rFonts w:ascii="Verdana" w:hAnsi="Verdana"/>
          <w:color w:val="231F20"/>
        </w:rPr>
        <w:t>for</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spacing w:val="-8"/>
        </w:rPr>
        <w:t>Tenderers</w:t>
      </w:r>
      <w:r w:rsidR="00051E64" w:rsidRPr="00235A20">
        <w:rPr>
          <w:rFonts w:ascii="Verdana" w:hAnsi="Verdana"/>
          <w:color w:val="231F20"/>
        </w:rPr>
        <w:t xml:space="preserve"> </w:t>
      </w:r>
      <w:r w:rsidRPr="00235A20">
        <w:rPr>
          <w:rFonts w:ascii="Verdana" w:hAnsi="Verdana"/>
          <w:color w:val="231F20"/>
        </w:rPr>
        <w:t>are</w:t>
      </w:r>
      <w:r w:rsidR="00051E64" w:rsidRPr="00235A20">
        <w:rPr>
          <w:rFonts w:ascii="Verdana" w:hAnsi="Verdana"/>
          <w:color w:val="231F20"/>
        </w:rPr>
        <w:t xml:space="preserve"> </w:t>
      </w:r>
      <w:r w:rsidRPr="00235A20">
        <w:rPr>
          <w:rFonts w:ascii="Verdana" w:hAnsi="Verdana"/>
          <w:color w:val="231F20"/>
        </w:rPr>
        <w:t>speciﬁed- in</w:t>
      </w:r>
      <w:r w:rsidR="00051E64" w:rsidRPr="00235A20">
        <w:rPr>
          <w:rFonts w:ascii="Verdana" w:hAnsi="Verdana"/>
          <w:color w:val="231F20"/>
        </w:rPr>
        <w:t xml:space="preserve"> </w:t>
      </w:r>
      <w:r w:rsidRPr="00235A20">
        <w:rPr>
          <w:rFonts w:ascii="Verdana" w:hAnsi="Verdana"/>
          <w:color w:val="231F20"/>
        </w:rPr>
        <w:t>Section</w:t>
      </w:r>
      <w:r w:rsidR="00051E64" w:rsidRPr="00235A20">
        <w:rPr>
          <w:rFonts w:ascii="Verdana" w:hAnsi="Verdana"/>
          <w:color w:val="231F20"/>
        </w:rPr>
        <w:t xml:space="preserve"> </w:t>
      </w:r>
      <w:r w:rsidRPr="00235A20">
        <w:rPr>
          <w:rFonts w:ascii="Verdana" w:hAnsi="Verdana"/>
          <w:color w:val="231F20"/>
        </w:rPr>
        <w:t>III,</w:t>
      </w:r>
      <w:r w:rsidR="00051E64" w:rsidRPr="00235A20">
        <w:rPr>
          <w:rFonts w:ascii="Verdana" w:hAnsi="Verdana"/>
          <w:color w:val="231F20"/>
        </w:rPr>
        <w:t xml:space="preserve"> </w:t>
      </w:r>
      <w:r w:rsidRPr="00235A20">
        <w:rPr>
          <w:rFonts w:ascii="Verdana" w:hAnsi="Verdana"/>
          <w:color w:val="231F20"/>
        </w:rPr>
        <w:t>Evaluation</w:t>
      </w:r>
      <w:r w:rsidR="00051E64" w:rsidRPr="00235A20">
        <w:rPr>
          <w:rFonts w:ascii="Verdana" w:hAnsi="Verdana"/>
          <w:color w:val="231F20"/>
        </w:rPr>
        <w:t xml:space="preserve"> </w:t>
      </w:r>
      <w:r w:rsidRPr="00235A20">
        <w:rPr>
          <w:rFonts w:ascii="Verdana" w:hAnsi="Verdana"/>
          <w:color w:val="231F20"/>
        </w:rPr>
        <w:t>and</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p>
    <w:p w14:paraId="14DC0AC5" w14:textId="0B793503" w:rsidR="002E644A"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6" w:name="_Toc218031612"/>
      <w:r w:rsidRPr="00235A20">
        <w:rPr>
          <w:rFonts w:ascii="Verdana" w:hAnsi="Verdana"/>
          <w:color w:val="231F20"/>
          <w:sz w:val="22"/>
          <w:szCs w:val="22"/>
        </w:rPr>
        <w:t>Period</w:t>
      </w:r>
      <w:r w:rsidR="00051E64" w:rsidRPr="00235A20">
        <w:rPr>
          <w:rFonts w:ascii="Verdana" w:hAnsi="Verdana"/>
          <w:color w:val="231F20"/>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Validity</w:t>
      </w:r>
      <w:r w:rsidR="00051E64" w:rsidRPr="00235A20">
        <w:rPr>
          <w:rFonts w:ascii="Verdana" w:hAnsi="Verdana"/>
          <w:color w:val="231F20"/>
          <w:spacing w:val="-3"/>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86"/>
    </w:p>
    <w:p w14:paraId="5F7B91FE" w14:textId="77777777" w:rsidR="002E644A"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spacing w:val="-3"/>
        </w:rPr>
        <w:t>Tenders</w:t>
      </w:r>
      <w:r w:rsidR="00051E64" w:rsidRPr="00235A20">
        <w:rPr>
          <w:rFonts w:ascii="Verdana" w:hAnsi="Verdana"/>
          <w:b w:val="0"/>
          <w:bCs w:val="0"/>
          <w:color w:val="231F20"/>
          <w:spacing w:val="-3"/>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remain</w:t>
      </w:r>
      <w:r w:rsidR="00051E64" w:rsidRPr="00235A20">
        <w:rPr>
          <w:rFonts w:ascii="Verdana" w:hAnsi="Verdana"/>
          <w:b w:val="0"/>
          <w:bCs w:val="0"/>
          <w:color w:val="231F20"/>
        </w:rPr>
        <w:t xml:space="preserve"> </w:t>
      </w:r>
      <w:r w:rsidRPr="00235A20">
        <w:rPr>
          <w:rFonts w:ascii="Verdana" w:hAnsi="Verdana"/>
          <w:b w:val="0"/>
          <w:bCs w:val="0"/>
          <w:color w:val="231F20"/>
        </w:rPr>
        <w:t>valid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speciﬁed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TDS.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starts from</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ﬁxed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submission</w:t>
      </w:r>
      <w:r w:rsidR="00051E64" w:rsidRPr="00235A20">
        <w:rPr>
          <w:rFonts w:ascii="Verdana" w:hAnsi="Verdana"/>
          <w:b w:val="0"/>
          <w:bCs w:val="0"/>
          <w:color w:val="231F20"/>
        </w:rPr>
        <w:t xml:space="preserve"> </w:t>
      </w:r>
      <w:r w:rsidRPr="00235A20">
        <w:rPr>
          <w:rFonts w:ascii="Verdana" w:hAnsi="Verdana"/>
          <w:b w:val="0"/>
          <w:bCs w:val="0"/>
          <w:color w:val="231F20"/>
        </w:rPr>
        <w:t>deadline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(as</w:t>
      </w:r>
      <w:r w:rsidR="00051E64" w:rsidRPr="00235A20">
        <w:rPr>
          <w:rFonts w:ascii="Verdana" w:hAnsi="Verdana"/>
          <w:b w:val="0"/>
          <w:bCs w:val="0"/>
          <w:color w:val="231F20"/>
        </w:rPr>
        <w:t xml:space="preserve"> </w:t>
      </w:r>
      <w:r w:rsidRPr="00235A20">
        <w:rPr>
          <w:rFonts w:ascii="Verdana" w:hAnsi="Verdana"/>
          <w:b w:val="0"/>
          <w:bCs w:val="0"/>
          <w:color w:val="231F20"/>
        </w:rPr>
        <w:t>prescribed</w:t>
      </w:r>
      <w:r w:rsidR="00051E64" w:rsidRPr="00235A20">
        <w:rPr>
          <w:rFonts w:ascii="Verdana" w:hAnsi="Verdana"/>
          <w:b w:val="0"/>
          <w:bCs w:val="0"/>
          <w:color w:val="231F20"/>
        </w:rPr>
        <w:t xml:space="preserve"> </w:t>
      </w:r>
      <w:r w:rsidRPr="00235A20">
        <w:rPr>
          <w:rFonts w:ascii="Verdana" w:hAnsi="Verdana"/>
          <w:b w:val="0"/>
          <w:bCs w:val="0"/>
          <w:color w:val="231F20"/>
        </w:rPr>
        <w:t>by</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Procuring</w:t>
      </w:r>
      <w:r w:rsidR="00051E64" w:rsidRPr="00235A20">
        <w:rPr>
          <w:rFonts w:ascii="Verdana" w:hAnsi="Verdana"/>
          <w:b w:val="0"/>
          <w:bCs w:val="0"/>
          <w:color w:val="231F20"/>
        </w:rPr>
        <w:t xml:space="preserve"> </w:t>
      </w:r>
      <w:r w:rsidRPr="00235A20">
        <w:rPr>
          <w:rFonts w:ascii="Verdana" w:hAnsi="Verdana"/>
          <w:b w:val="0"/>
          <w:bCs w:val="0"/>
          <w:color w:val="231F20"/>
        </w:rPr>
        <w:t>Entity</w:t>
      </w:r>
      <w:r w:rsidR="00051E64" w:rsidRPr="00235A20">
        <w:rPr>
          <w:rFonts w:ascii="Verdana" w:hAnsi="Verdana"/>
          <w:b w:val="0"/>
          <w:bCs w:val="0"/>
          <w:color w:val="231F20"/>
        </w:rPr>
        <w:t xml:space="preserve"> in accordance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w:t>
      </w:r>
      <w:r w:rsidR="00051E64" w:rsidRPr="00235A20">
        <w:rPr>
          <w:rFonts w:ascii="Verdana" w:hAnsi="Verdana"/>
          <w:b w:val="0"/>
          <w:bCs w:val="0"/>
          <w:color w:val="231F20"/>
        </w:rPr>
        <w:t xml:space="preserve"> </w:t>
      </w:r>
      <w:r w:rsidRPr="00235A20">
        <w:rPr>
          <w:rFonts w:ascii="Verdana" w:hAnsi="Verdana"/>
          <w:b w:val="0"/>
          <w:bCs w:val="0"/>
          <w:color w:val="231F20"/>
        </w:rPr>
        <w:t>2</w:t>
      </w:r>
      <w:r w:rsidR="00861287" w:rsidRPr="00235A20">
        <w:rPr>
          <w:rFonts w:ascii="Verdana" w:hAnsi="Verdana"/>
          <w:b w:val="0"/>
          <w:bCs w:val="0"/>
          <w:color w:val="231F20"/>
        </w:rPr>
        <w:t>4</w:t>
      </w:r>
      <w:r w:rsidRPr="00235A20">
        <w:rPr>
          <w:rFonts w:ascii="Verdana" w:hAnsi="Verdana"/>
          <w:b w:val="0"/>
          <w:bCs w:val="0"/>
          <w:color w:val="231F20"/>
        </w:rPr>
        <w:t>.1).</w:t>
      </w:r>
      <w:r w:rsidR="00051E64"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w:t>
      </w:r>
      <w:r w:rsidR="009809D5" w:rsidRPr="00235A20">
        <w:rPr>
          <w:rFonts w:ascii="Verdana" w:hAnsi="Verdana"/>
          <w:b w:val="0"/>
          <w:bCs w:val="0"/>
          <w:color w:val="231F20"/>
        </w:rPr>
        <w:t xml:space="preserve"> </w:t>
      </w:r>
      <w:r w:rsidRPr="00235A20">
        <w:rPr>
          <w:rFonts w:ascii="Verdana" w:hAnsi="Verdana"/>
          <w:b w:val="0"/>
          <w:bCs w:val="0"/>
          <w:color w:val="231F20"/>
        </w:rPr>
        <w:t>valid</w:t>
      </w:r>
      <w:r w:rsidR="009809D5" w:rsidRPr="00235A20">
        <w:rPr>
          <w:rFonts w:ascii="Verdana" w:hAnsi="Verdana"/>
          <w:b w:val="0"/>
          <w:bCs w:val="0"/>
          <w:color w:val="231F20"/>
        </w:rPr>
        <w:t xml:space="preserve"> </w:t>
      </w:r>
      <w:r w:rsidRPr="00235A20">
        <w:rPr>
          <w:rFonts w:ascii="Verdana" w:hAnsi="Verdana"/>
          <w:b w:val="0"/>
          <w:bCs w:val="0"/>
          <w:color w:val="231F20"/>
        </w:rPr>
        <w:t>for</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shorter</w:t>
      </w:r>
      <w:r w:rsidR="009809D5" w:rsidRPr="00235A20">
        <w:rPr>
          <w:rFonts w:ascii="Verdana" w:hAnsi="Verdana"/>
          <w:b w:val="0"/>
          <w:bCs w:val="0"/>
          <w:color w:val="231F20"/>
        </w:rPr>
        <w:t xml:space="preserve">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shall</w:t>
      </w:r>
      <w:r w:rsidR="009809D5" w:rsidRPr="00235A20">
        <w:rPr>
          <w:rFonts w:ascii="Verdana" w:hAnsi="Verdana"/>
          <w:b w:val="0"/>
          <w:bCs w:val="0"/>
          <w:color w:val="231F20"/>
        </w:rPr>
        <w:t xml:space="preserve"> </w:t>
      </w:r>
      <w:r w:rsidRPr="00235A20">
        <w:rPr>
          <w:rFonts w:ascii="Verdana" w:hAnsi="Verdana"/>
          <w:b w:val="0"/>
          <w:bCs w:val="0"/>
          <w:color w:val="231F20"/>
        </w:rPr>
        <w:t>be</w:t>
      </w:r>
      <w:r w:rsidR="009809D5" w:rsidRPr="00235A20">
        <w:rPr>
          <w:rFonts w:ascii="Verdana" w:hAnsi="Verdana"/>
          <w:b w:val="0"/>
          <w:bCs w:val="0"/>
          <w:color w:val="231F20"/>
        </w:rPr>
        <w:t xml:space="preserve"> </w:t>
      </w:r>
      <w:r w:rsidRPr="00235A20">
        <w:rPr>
          <w:rFonts w:ascii="Verdana" w:hAnsi="Verdana"/>
          <w:b w:val="0"/>
          <w:bCs w:val="0"/>
          <w:color w:val="231F20"/>
        </w:rPr>
        <w:t>rejected</w:t>
      </w:r>
      <w:r w:rsidR="009809D5" w:rsidRPr="00235A20">
        <w:rPr>
          <w:rFonts w:ascii="Verdana" w:hAnsi="Verdana"/>
          <w:b w:val="0"/>
          <w:bCs w:val="0"/>
          <w:color w:val="231F20"/>
        </w:rPr>
        <w:t xml:space="preserve"> </w:t>
      </w:r>
      <w:r w:rsidRPr="00235A20">
        <w:rPr>
          <w:rFonts w:ascii="Verdana" w:hAnsi="Verdana"/>
          <w:b w:val="0"/>
          <w:bCs w:val="0"/>
          <w:color w:val="231F20"/>
        </w:rPr>
        <w:t>by</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Procuring</w:t>
      </w:r>
      <w:r w:rsidR="009809D5" w:rsidRPr="00235A20">
        <w:rPr>
          <w:rFonts w:ascii="Verdana" w:hAnsi="Verdana"/>
          <w:b w:val="0"/>
          <w:bCs w:val="0"/>
          <w:color w:val="231F20"/>
        </w:rPr>
        <w:t xml:space="preserve"> </w:t>
      </w:r>
      <w:r w:rsidRPr="00235A20">
        <w:rPr>
          <w:rFonts w:ascii="Verdana" w:hAnsi="Verdana"/>
          <w:b w:val="0"/>
          <w:bCs w:val="0"/>
          <w:color w:val="231F20"/>
        </w:rPr>
        <w:t>Entity</w:t>
      </w:r>
      <w:r w:rsidR="009809D5" w:rsidRPr="00235A20">
        <w:rPr>
          <w:rFonts w:ascii="Verdana" w:hAnsi="Verdana"/>
          <w:b w:val="0"/>
          <w:bCs w:val="0"/>
          <w:color w:val="231F20"/>
        </w:rPr>
        <w:t xml:space="preserve"> </w:t>
      </w:r>
      <w:r w:rsidRPr="00235A20">
        <w:rPr>
          <w:rFonts w:ascii="Verdana" w:hAnsi="Verdana"/>
          <w:b w:val="0"/>
          <w:bCs w:val="0"/>
          <w:color w:val="231F20"/>
        </w:rPr>
        <w:t>as</w:t>
      </w:r>
      <w:r w:rsidR="009809D5" w:rsidRPr="00235A20">
        <w:rPr>
          <w:rFonts w:ascii="Verdana" w:hAnsi="Verdana"/>
          <w:b w:val="0"/>
          <w:bCs w:val="0"/>
          <w:color w:val="231F20"/>
        </w:rPr>
        <w:t xml:space="preserve"> </w:t>
      </w:r>
      <w:r w:rsidRPr="00235A20">
        <w:rPr>
          <w:rFonts w:ascii="Verdana" w:hAnsi="Verdana"/>
          <w:b w:val="0"/>
          <w:bCs w:val="0"/>
          <w:color w:val="231F20"/>
        </w:rPr>
        <w:t>non-responsive.</w:t>
      </w:r>
    </w:p>
    <w:p w14:paraId="669CE86D" w14:textId="16308C1A" w:rsidR="00C20A63"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rPr>
        <w:t xml:space="preserve">In </w:t>
      </w:r>
      <w:r w:rsidRPr="00235A20">
        <w:rPr>
          <w:rFonts w:ascii="Verdana" w:hAnsi="Verdana"/>
          <w:b w:val="0"/>
          <w:bCs w:val="0"/>
          <w:color w:val="231F20"/>
          <w:spacing w:val="-3"/>
        </w:rPr>
        <w:t>exceptional</w:t>
      </w:r>
      <w:r w:rsidRPr="00235A20">
        <w:rPr>
          <w:rFonts w:ascii="Verdana" w:hAnsi="Verdana"/>
          <w:b w:val="0"/>
          <w:bCs w:val="0"/>
          <w:color w:val="231F20"/>
        </w:rPr>
        <w:t xml:space="preserve"> circumstances, prior to the expiration of the </w:t>
      </w:r>
      <w:r w:rsidRPr="00235A20">
        <w:rPr>
          <w:rFonts w:ascii="Verdana" w:hAnsi="Verdana"/>
          <w:b w:val="0"/>
          <w:bCs w:val="0"/>
          <w:color w:val="231F20"/>
          <w:spacing w:val="-3"/>
        </w:rPr>
        <w:t xml:space="preserve">Tender </w:t>
      </w:r>
      <w:r w:rsidRPr="00235A20">
        <w:rPr>
          <w:rFonts w:ascii="Verdana" w:hAnsi="Verdana"/>
          <w:b w:val="0"/>
          <w:bCs w:val="0"/>
          <w:color w:val="231F20"/>
        </w:rPr>
        <w:t>validity period, the Procuring Entity may request</w:t>
      </w:r>
      <w:r w:rsidR="00051E64" w:rsidRPr="00235A20">
        <w:rPr>
          <w:rFonts w:ascii="Verdana" w:hAnsi="Verdana"/>
          <w:b w:val="0"/>
          <w:bCs w:val="0"/>
          <w:color w:val="231F20"/>
        </w:rPr>
        <w:t xml:space="preserve"> </w:t>
      </w:r>
      <w:r w:rsidRPr="00235A20">
        <w:rPr>
          <w:rFonts w:ascii="Verdana" w:hAnsi="Verdana"/>
          <w:b w:val="0"/>
          <w:bCs w:val="0"/>
          <w:color w:val="231F20"/>
        </w:rPr>
        <w:t>Tenderers</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extend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validity</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their</w:t>
      </w:r>
      <w:r w:rsidR="00051E64" w:rsidRPr="00235A20">
        <w:rPr>
          <w:rFonts w:ascii="Verdana" w:hAnsi="Verdana"/>
          <w:b w:val="0"/>
          <w:bCs w:val="0"/>
          <w:color w:val="231F20"/>
        </w:rPr>
        <w:t xml:space="preserve"> </w:t>
      </w:r>
      <w:r w:rsidRPr="00235A20">
        <w:rPr>
          <w:rFonts w:ascii="Verdana" w:hAnsi="Verdana"/>
          <w:b w:val="0"/>
          <w:bCs w:val="0"/>
          <w:color w:val="231F20"/>
        </w:rPr>
        <w:t>Tenders.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request</w:t>
      </w:r>
      <w:r w:rsidR="00051E64" w:rsidRPr="00235A20">
        <w:rPr>
          <w:rFonts w:ascii="Verdana" w:hAnsi="Verdana"/>
          <w:b w:val="0"/>
          <w:bCs w:val="0"/>
          <w:color w:val="231F20"/>
        </w:rPr>
        <w:t xml:space="preserve"> </w:t>
      </w:r>
      <w:r w:rsidRPr="00235A20">
        <w:rPr>
          <w:rFonts w:ascii="Verdana" w:hAnsi="Verdana"/>
          <w:b w:val="0"/>
          <w:bCs w:val="0"/>
          <w:color w:val="231F20"/>
        </w:rPr>
        <w:t>and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responses</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made</w:t>
      </w:r>
      <w:r w:rsidR="00051E64" w:rsidRPr="00235A20">
        <w:rPr>
          <w:rFonts w:ascii="Verdana" w:hAnsi="Verdana"/>
          <w:b w:val="0"/>
          <w:bCs w:val="0"/>
          <w:color w:val="231F20"/>
        </w:rPr>
        <w:t xml:space="preserve"> </w:t>
      </w:r>
      <w:r w:rsidRPr="00235A20">
        <w:rPr>
          <w:rFonts w:ascii="Verdana" w:hAnsi="Verdana"/>
          <w:b w:val="0"/>
          <w:bCs w:val="0"/>
          <w:color w:val="231F20"/>
        </w:rPr>
        <w:t>in writing.</w:t>
      </w:r>
      <w:r w:rsidR="00051E64" w:rsidRPr="00235A20">
        <w:rPr>
          <w:rFonts w:ascii="Verdana" w:hAnsi="Verdana"/>
          <w:b w:val="0"/>
          <w:bCs w:val="0"/>
          <w:color w:val="231F20"/>
        </w:rPr>
        <w:t xml:space="preserve"> </w:t>
      </w:r>
      <w:r w:rsidRPr="00235A20">
        <w:rPr>
          <w:rFonts w:ascii="Verdana" w:hAnsi="Verdana"/>
          <w:b w:val="0"/>
          <w:bCs w:val="0"/>
          <w:color w:val="231F20"/>
        </w:rPr>
        <w:t>If</w:t>
      </w:r>
      <w:r w:rsidR="00051E64" w:rsidRPr="00235A20">
        <w:rPr>
          <w:rFonts w:ascii="Verdana" w:hAnsi="Verdana"/>
          <w:b w:val="0"/>
          <w:bCs w:val="0"/>
          <w:color w:val="231F20"/>
        </w:rPr>
        <w:t xml:space="preserve"> </w:t>
      </w:r>
      <w:r w:rsidRPr="00235A20">
        <w:rPr>
          <w:rFonts w:ascii="Verdana" w:hAnsi="Verdana"/>
          <w:b w:val="0"/>
          <w:bCs w:val="0"/>
          <w:color w:val="231F20"/>
        </w:rPr>
        <w:t>a</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Security</w:t>
      </w:r>
      <w:r w:rsidR="00051E64" w:rsidRPr="00235A20">
        <w:rPr>
          <w:rFonts w:ascii="Verdana" w:hAnsi="Verdana"/>
          <w:b w:val="0"/>
          <w:bCs w:val="0"/>
          <w:color w:val="231F20"/>
        </w:rPr>
        <w:t xml:space="preserve"> </w:t>
      </w:r>
      <w:r w:rsidRPr="00235A20">
        <w:rPr>
          <w:rFonts w:ascii="Verdana" w:hAnsi="Verdana"/>
          <w:b w:val="0"/>
          <w:bCs w:val="0"/>
          <w:color w:val="231F20"/>
        </w:rPr>
        <w:t>is</w:t>
      </w:r>
      <w:r w:rsidR="00051E64" w:rsidRPr="00235A20">
        <w:rPr>
          <w:rFonts w:ascii="Verdana" w:hAnsi="Verdana"/>
          <w:b w:val="0"/>
          <w:bCs w:val="0"/>
          <w:color w:val="231F20"/>
        </w:rPr>
        <w:t xml:space="preserve"> </w:t>
      </w:r>
      <w:r w:rsidRPr="00235A20">
        <w:rPr>
          <w:rFonts w:ascii="Verdana" w:hAnsi="Verdana"/>
          <w:b w:val="0"/>
          <w:bCs w:val="0"/>
          <w:color w:val="231F20"/>
        </w:rPr>
        <w:t>requested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accordance</w:t>
      </w:r>
      <w:r w:rsidR="00051E64" w:rsidRPr="00235A20">
        <w:rPr>
          <w:rFonts w:ascii="Verdana" w:hAnsi="Verdana"/>
          <w:b w:val="0"/>
          <w:bCs w:val="0"/>
          <w:color w:val="231F20"/>
        </w:rPr>
        <w:t xml:space="preserv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ITT20,</w:t>
      </w:r>
      <w:r w:rsidR="00051E64" w:rsidRPr="00235A20">
        <w:rPr>
          <w:rFonts w:ascii="Verdana" w:hAnsi="Verdana"/>
          <w:b w:val="0"/>
          <w:bCs w:val="0"/>
          <w:color w:val="231F20"/>
        </w:rPr>
        <w:t xml:space="preserve"> </w:t>
      </w:r>
      <w:r w:rsidRPr="00235A20">
        <w:rPr>
          <w:rFonts w:ascii="Verdana" w:hAnsi="Verdana"/>
          <w:b w:val="0"/>
          <w:bCs w:val="0"/>
          <w:color w:val="231F20"/>
        </w:rPr>
        <w:t>it</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also</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extended</w:t>
      </w:r>
      <w:r w:rsidR="00051E64" w:rsidRPr="00235A20">
        <w:rPr>
          <w:rFonts w:ascii="Verdana" w:hAnsi="Verdana"/>
          <w:b w:val="0"/>
          <w:bCs w:val="0"/>
          <w:color w:val="231F20"/>
        </w:rPr>
        <w:t xml:space="preserve"> for a </w:t>
      </w:r>
      <w:r w:rsidR="009809D5" w:rsidRPr="00235A20">
        <w:rPr>
          <w:rFonts w:ascii="Verdana" w:hAnsi="Verdana"/>
          <w:b w:val="0"/>
          <w:bCs w:val="0"/>
          <w:color w:val="231F20"/>
        </w:rPr>
        <w:t xml:space="preserve">corresponding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may</w:t>
      </w:r>
      <w:r w:rsidR="009809D5" w:rsidRPr="00235A20">
        <w:rPr>
          <w:rFonts w:ascii="Verdana" w:hAnsi="Verdana"/>
          <w:b w:val="0"/>
          <w:bCs w:val="0"/>
          <w:color w:val="231F20"/>
        </w:rPr>
        <w:t xml:space="preserve"> </w:t>
      </w:r>
      <w:r w:rsidRPr="00235A20">
        <w:rPr>
          <w:rFonts w:ascii="Verdana" w:hAnsi="Verdana"/>
          <w:b w:val="0"/>
          <w:bCs w:val="0"/>
          <w:color w:val="231F20"/>
        </w:rPr>
        <w:t>refuse</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w:t>
      </w:r>
      <w:r w:rsidR="009809D5" w:rsidRPr="00235A20">
        <w:rPr>
          <w:rFonts w:ascii="Verdana" w:hAnsi="Verdana"/>
          <w:b w:val="0"/>
          <w:bCs w:val="0"/>
          <w:color w:val="231F20"/>
        </w:rPr>
        <w:t xml:space="preserve"> </w:t>
      </w:r>
      <w:r w:rsidRPr="00235A20">
        <w:rPr>
          <w:rFonts w:ascii="Verdana" w:hAnsi="Verdana"/>
          <w:b w:val="0"/>
          <w:bCs w:val="0"/>
          <w:color w:val="231F20"/>
        </w:rPr>
        <w:t>without</w:t>
      </w:r>
      <w:r w:rsidR="009809D5" w:rsidRPr="00235A20">
        <w:rPr>
          <w:rFonts w:ascii="Verdana" w:hAnsi="Verdana"/>
          <w:b w:val="0"/>
          <w:bCs w:val="0"/>
          <w:color w:val="231F20"/>
        </w:rPr>
        <w:t xml:space="preserve"> </w:t>
      </w:r>
      <w:r w:rsidRPr="00235A20">
        <w:rPr>
          <w:rFonts w:ascii="Verdana" w:hAnsi="Verdana"/>
          <w:b w:val="0"/>
          <w:bCs w:val="0"/>
          <w:color w:val="231F20"/>
        </w:rPr>
        <w:t>forfeiting</w:t>
      </w:r>
      <w:r w:rsidR="009809D5" w:rsidRPr="00235A20">
        <w:rPr>
          <w:rFonts w:ascii="Verdana" w:hAnsi="Verdana"/>
          <w:b w:val="0"/>
          <w:bCs w:val="0"/>
          <w:color w:val="231F20"/>
        </w:rPr>
        <w:t xml:space="preserve"> </w:t>
      </w:r>
      <w:r w:rsidRPr="00235A20">
        <w:rPr>
          <w:rFonts w:ascii="Verdana" w:hAnsi="Verdana"/>
          <w:b w:val="0"/>
          <w:bCs w:val="0"/>
          <w:color w:val="231F20"/>
        </w:rPr>
        <w:t>its</w:t>
      </w:r>
      <w:r w:rsidR="009809D5" w:rsidRPr="00235A20">
        <w:rPr>
          <w:rFonts w:ascii="Verdana" w:hAnsi="Verdana"/>
          <w:b w:val="0"/>
          <w:bCs w:val="0"/>
          <w:color w:val="231F20"/>
        </w:rPr>
        <w:t xml:space="preserve"> </w:t>
      </w:r>
      <w:r w:rsidRPr="00235A20">
        <w:rPr>
          <w:rFonts w:ascii="Verdana" w:hAnsi="Verdana"/>
          <w:b w:val="0"/>
          <w:bCs w:val="0"/>
          <w:color w:val="231F20"/>
          <w:spacing w:val="-3"/>
        </w:rPr>
        <w:t>Tender</w:t>
      </w:r>
      <w:r w:rsidR="009809D5" w:rsidRPr="00235A20">
        <w:rPr>
          <w:rFonts w:ascii="Verdana" w:hAnsi="Verdana"/>
          <w:b w:val="0"/>
          <w:bCs w:val="0"/>
          <w:color w:val="231F20"/>
          <w:spacing w:val="-3"/>
        </w:rPr>
        <w:t xml:space="preserve"> </w:t>
      </w:r>
      <w:r w:rsidRPr="00235A20">
        <w:rPr>
          <w:rFonts w:ascii="Verdana" w:hAnsi="Verdana"/>
          <w:b w:val="0"/>
          <w:bCs w:val="0"/>
          <w:color w:val="231F20"/>
        </w:rPr>
        <w:t>Security.</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granting</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 shall</w:t>
      </w:r>
      <w:r w:rsidR="00051E64" w:rsidRPr="00235A20">
        <w:rPr>
          <w:rFonts w:ascii="Verdana" w:hAnsi="Verdana"/>
          <w:b w:val="0"/>
          <w:bCs w:val="0"/>
          <w:color w:val="231F20"/>
        </w:rPr>
        <w:t xml:space="preserve"> </w:t>
      </w:r>
      <w:r w:rsidRPr="00235A20">
        <w:rPr>
          <w:rFonts w:ascii="Verdana" w:hAnsi="Verdana"/>
          <w:b w:val="0"/>
          <w:bCs w:val="0"/>
          <w:color w:val="231F20"/>
        </w:rPr>
        <w:t>not</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required</w:t>
      </w:r>
      <w:r w:rsidR="00051E64" w:rsidRPr="00235A20">
        <w:rPr>
          <w:rFonts w:ascii="Verdana" w:hAnsi="Verdana"/>
          <w:b w:val="0"/>
          <w:bCs w:val="0"/>
          <w:color w:val="231F20"/>
        </w:rPr>
        <w:t xml:space="preserve"> </w:t>
      </w:r>
      <w:r w:rsidRPr="00235A20">
        <w:rPr>
          <w:rFonts w:ascii="Verdana" w:hAnsi="Verdana"/>
          <w:b w:val="0"/>
          <w:bCs w:val="0"/>
          <w:color w:val="231F20"/>
        </w:rPr>
        <w:t>or</w:t>
      </w:r>
      <w:r w:rsidR="00051E64" w:rsidRPr="00235A20">
        <w:rPr>
          <w:rFonts w:ascii="Verdana" w:hAnsi="Verdana"/>
          <w:b w:val="0"/>
          <w:bCs w:val="0"/>
          <w:color w:val="231F20"/>
        </w:rPr>
        <w:t xml:space="preserve"> </w:t>
      </w:r>
      <w:r w:rsidRPr="00235A20">
        <w:rPr>
          <w:rFonts w:ascii="Verdana" w:hAnsi="Verdana"/>
          <w:b w:val="0"/>
          <w:bCs w:val="0"/>
          <w:color w:val="231F20"/>
        </w:rPr>
        <w:t>permitted</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modify</w:t>
      </w:r>
      <w:r w:rsidR="00051E64" w:rsidRPr="00235A20">
        <w:rPr>
          <w:rFonts w:ascii="Verdana" w:hAnsi="Verdana"/>
          <w:b w:val="0"/>
          <w:bCs w:val="0"/>
          <w:color w:val="231F20"/>
        </w:rPr>
        <w:t xml:space="preserve"> </w:t>
      </w:r>
      <w:r w:rsidRPr="00235A20">
        <w:rPr>
          <w:rFonts w:ascii="Verdana" w:hAnsi="Verdana"/>
          <w:b w:val="0"/>
          <w:bCs w:val="0"/>
          <w:color w:val="231F20"/>
        </w:rPr>
        <w:t>its</w:t>
      </w:r>
      <w:r w:rsidR="00051E64" w:rsidRPr="00235A20">
        <w:rPr>
          <w:rFonts w:ascii="Verdana" w:hAnsi="Verdana"/>
          <w:b w:val="0"/>
          <w:bCs w:val="0"/>
          <w:color w:val="231F20"/>
        </w:rPr>
        <w:t xml:space="preserve"> </w:t>
      </w:r>
      <w:r w:rsidRPr="00235A20">
        <w:rPr>
          <w:rFonts w:ascii="Verdana" w:hAnsi="Verdana"/>
          <w:b w:val="0"/>
          <w:bCs w:val="0"/>
          <w:color w:val="231F20"/>
          <w:spacing w:val="-4"/>
        </w:rPr>
        <w:t>Tender</w:t>
      </w:r>
      <w:r w:rsidR="00861287" w:rsidRPr="00235A20">
        <w:rPr>
          <w:rFonts w:ascii="Verdana" w:hAnsi="Verdana"/>
          <w:b w:val="0"/>
          <w:bCs w:val="0"/>
          <w:color w:val="231F20"/>
          <w:spacing w:val="-4"/>
        </w:rPr>
        <w:t>.</w:t>
      </w:r>
    </w:p>
    <w:p w14:paraId="669CE86E" w14:textId="7D1B6929"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7" w:name="_Toc218031613"/>
      <w:r w:rsidRPr="00235A20">
        <w:rPr>
          <w:rFonts w:ascii="Verdana" w:hAnsi="Verdana"/>
          <w:color w:val="231F20"/>
          <w:sz w:val="22"/>
          <w:szCs w:val="22"/>
        </w:rPr>
        <w:t>Tender</w:t>
      </w:r>
      <w:r w:rsidR="00051E64" w:rsidRPr="00235A20">
        <w:rPr>
          <w:rFonts w:ascii="Verdana" w:hAnsi="Verdana"/>
          <w:color w:val="231F20"/>
          <w:spacing w:val="-4"/>
          <w:sz w:val="22"/>
          <w:szCs w:val="22"/>
        </w:rPr>
        <w:t xml:space="preserve"> </w:t>
      </w:r>
      <w:r w:rsidRPr="00235A20">
        <w:rPr>
          <w:rFonts w:ascii="Verdana" w:hAnsi="Verdana"/>
          <w:color w:val="231F20"/>
          <w:sz w:val="22"/>
          <w:szCs w:val="22"/>
        </w:rPr>
        <w:t>Security</w:t>
      </w:r>
      <w:bookmarkEnd w:id="187"/>
    </w:p>
    <w:p w14:paraId="48AEDFAE" w14:textId="252CFABA"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Tenderer shall furnish as part of its </w:t>
      </w:r>
      <w:r w:rsidRPr="00235A20">
        <w:rPr>
          <w:rFonts w:ascii="Verdana" w:hAnsi="Verdana"/>
          <w:color w:val="231F20"/>
          <w:spacing w:val="-4"/>
        </w:rPr>
        <w:t xml:space="preserve">Tender, </w:t>
      </w:r>
      <w:r w:rsidRPr="00235A20">
        <w:rPr>
          <w:rFonts w:ascii="Verdana" w:hAnsi="Verdana"/>
          <w:color w:val="231F20"/>
        </w:rPr>
        <w:t xml:space="preserve">either a Tender-Securing Declaration or a </w:t>
      </w:r>
      <w:r w:rsidRPr="00235A20">
        <w:rPr>
          <w:rFonts w:ascii="Verdana" w:hAnsi="Verdana"/>
          <w:color w:val="231F20"/>
          <w:spacing w:val="-3"/>
        </w:rPr>
        <w:t xml:space="preserve">Tender </w:t>
      </w:r>
      <w:r w:rsidRPr="00235A20">
        <w:rPr>
          <w:rFonts w:ascii="Verdana" w:hAnsi="Verdana"/>
          <w:color w:val="231F20"/>
        </w:rPr>
        <w:t>security, as speciﬁed</w:t>
      </w:r>
      <w:r w:rsidR="009809D5" w:rsidRPr="00235A20">
        <w:rPr>
          <w:rFonts w:ascii="Verdana" w:hAnsi="Verdana"/>
          <w:color w:val="231F20"/>
        </w:rPr>
        <w:t xml:space="preserve"> </w:t>
      </w:r>
      <w:r w:rsidRPr="00235A20">
        <w:rPr>
          <w:rFonts w:ascii="Verdana" w:hAnsi="Verdana"/>
          <w:b/>
          <w:color w:val="231F20"/>
        </w:rPr>
        <w:t>in</w:t>
      </w:r>
      <w:r w:rsidR="009809D5" w:rsidRPr="00235A20">
        <w:rPr>
          <w:rFonts w:ascii="Verdana" w:hAnsi="Verdana"/>
          <w:b/>
          <w:color w:val="231F20"/>
        </w:rPr>
        <w:t xml:space="preserve"> </w:t>
      </w:r>
      <w:r w:rsidRPr="00235A20">
        <w:rPr>
          <w:rFonts w:ascii="Verdana" w:hAnsi="Verdana"/>
          <w:b/>
          <w:color w:val="231F20"/>
        </w:rPr>
        <w:t>the</w:t>
      </w:r>
      <w:r w:rsidR="009809D5"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original</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in the </w:t>
      </w:r>
      <w:r w:rsidRPr="00235A20">
        <w:rPr>
          <w:rFonts w:ascii="Verdana" w:hAnsi="Verdana"/>
          <w:color w:val="231F20"/>
        </w:rPr>
        <w:t>case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Security,</w:t>
      </w:r>
      <w:r w:rsidR="009809D5" w:rsidRPr="00235A20">
        <w:rPr>
          <w:rFonts w:ascii="Verdana" w:hAnsi="Verdana"/>
          <w:color w:val="231F20"/>
        </w:rPr>
        <w:t xml:space="preserve"> in the </w:t>
      </w:r>
      <w:r w:rsidRPr="00235A20">
        <w:rPr>
          <w:rFonts w:ascii="Verdana" w:hAnsi="Verdana"/>
          <w:color w:val="231F20"/>
        </w:rPr>
        <w:t>amount</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w:t>
      </w:r>
      <w:r w:rsidRPr="00235A20">
        <w:rPr>
          <w:rFonts w:ascii="Verdana" w:hAnsi="Verdana"/>
          <w:color w:val="231F20"/>
        </w:rPr>
        <w:t>currency</w:t>
      </w:r>
      <w:r w:rsidR="009809D5" w:rsidRPr="00235A20">
        <w:rPr>
          <w:rFonts w:ascii="Verdana" w:hAnsi="Verdana"/>
          <w:color w:val="231F20"/>
        </w:rPr>
        <w:t xml:space="preserve"> </w:t>
      </w:r>
      <w:r w:rsidRPr="00235A20">
        <w:rPr>
          <w:rFonts w:ascii="Verdana" w:hAnsi="Verdana"/>
          <w:color w:val="231F20"/>
        </w:rPr>
        <w:t xml:space="preserve">speciﬁed </w:t>
      </w:r>
      <w:r w:rsidRPr="00235A20">
        <w:rPr>
          <w:rFonts w:ascii="Verdana" w:hAnsi="Verdana"/>
          <w:b/>
          <w:color w:val="231F20"/>
        </w:rPr>
        <w:t>in</w:t>
      </w:r>
      <w:r w:rsidR="00051E64" w:rsidRPr="00235A20">
        <w:rPr>
          <w:rFonts w:ascii="Verdana" w:hAnsi="Verdana"/>
          <w:b/>
          <w:color w:val="231F20"/>
        </w:rPr>
        <w:t xml:space="preserve"> </w:t>
      </w:r>
      <w:r w:rsidRPr="00235A20">
        <w:rPr>
          <w:rFonts w:ascii="Verdana" w:hAnsi="Verdana"/>
          <w:b/>
          <w:color w:val="231F20"/>
        </w:rPr>
        <w:t>the</w:t>
      </w:r>
      <w:r w:rsidR="00051E64"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14D10EC8" w14:textId="77777777"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rPr>
        <w:t xml:space="preserve"> </w:t>
      </w:r>
      <w:r w:rsidRPr="00235A20">
        <w:rPr>
          <w:rFonts w:ascii="Verdana" w:hAnsi="Verdana"/>
          <w:color w:val="231F20"/>
        </w:rPr>
        <w:t>Securing</w:t>
      </w:r>
      <w:r w:rsidR="00CA7425" w:rsidRPr="00235A20">
        <w:rPr>
          <w:rFonts w:ascii="Verdana" w:hAnsi="Verdana"/>
          <w:color w:val="231F20"/>
        </w:rPr>
        <w:t xml:space="preserve"> </w:t>
      </w:r>
      <w:r w:rsidRPr="00235A20">
        <w:rPr>
          <w:rFonts w:ascii="Verdana" w:hAnsi="Verdana"/>
          <w:color w:val="231F20"/>
        </w:rPr>
        <w:t>Declaration</w:t>
      </w:r>
      <w:r w:rsidR="00CA7425" w:rsidRPr="00235A20">
        <w:rPr>
          <w:rFonts w:ascii="Verdana" w:hAnsi="Verdana"/>
          <w:color w:val="231F20"/>
        </w:rPr>
        <w:t xml:space="preserve"> </w:t>
      </w:r>
      <w:r w:rsidRPr="00235A20">
        <w:rPr>
          <w:rFonts w:ascii="Verdana" w:hAnsi="Verdana"/>
          <w:color w:val="231F20"/>
        </w:rPr>
        <w:t>shall</w:t>
      </w:r>
      <w:r w:rsidR="00CA7425" w:rsidRPr="00235A20">
        <w:rPr>
          <w:rFonts w:ascii="Verdana" w:hAnsi="Verdana"/>
          <w:color w:val="231F20"/>
        </w:rPr>
        <w:t xml:space="preserve"> </w:t>
      </w:r>
      <w:r w:rsidRPr="00235A20">
        <w:rPr>
          <w:rFonts w:ascii="Verdana" w:hAnsi="Verdana"/>
          <w:color w:val="231F20"/>
        </w:rPr>
        <w:t>use</w:t>
      </w:r>
      <w:r w:rsidR="00CA742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included</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Section</w:t>
      </w:r>
      <w:r w:rsidR="009809D5" w:rsidRPr="00235A20">
        <w:rPr>
          <w:rFonts w:ascii="Verdana" w:hAnsi="Verdana"/>
          <w:color w:val="231F20"/>
        </w:rPr>
        <w:t xml:space="preserve"> </w:t>
      </w:r>
      <w:r w:rsidRPr="00235A20">
        <w:rPr>
          <w:rFonts w:ascii="Verdana" w:hAnsi="Verdana"/>
          <w:color w:val="231F20"/>
          <w:spacing w:val="-10"/>
        </w:rPr>
        <w:t>IV,</w:t>
      </w:r>
      <w:r w:rsidR="009809D5" w:rsidRPr="00235A20">
        <w:rPr>
          <w:rFonts w:ascii="Verdana" w:hAnsi="Verdana"/>
          <w:color w:val="231F20"/>
          <w:spacing w:val="-10"/>
        </w:rPr>
        <w:t xml:space="preserve"> </w:t>
      </w:r>
      <w:r w:rsidRPr="00235A20">
        <w:rPr>
          <w:rFonts w:ascii="Verdana" w:hAnsi="Verdana"/>
          <w:color w:val="231F20"/>
        </w:rPr>
        <w:t>Tendering</w:t>
      </w:r>
      <w:r w:rsidR="009809D5" w:rsidRPr="00235A20">
        <w:rPr>
          <w:rFonts w:ascii="Verdana" w:hAnsi="Verdana"/>
          <w:color w:val="231F20"/>
        </w:rPr>
        <w:t xml:space="preserve"> </w:t>
      </w:r>
      <w:r w:rsidRPr="00235A20">
        <w:rPr>
          <w:rFonts w:ascii="Verdana" w:hAnsi="Verdana"/>
          <w:color w:val="231F20"/>
        </w:rPr>
        <w:t>Forms.</w:t>
      </w:r>
    </w:p>
    <w:p w14:paraId="669CE871" w14:textId="214CECA2"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spacing w:val="-3"/>
        </w:rPr>
        <w:t xml:space="preserve"> </w:t>
      </w:r>
      <w:r w:rsidRPr="00235A20">
        <w:rPr>
          <w:rFonts w:ascii="Verdana" w:hAnsi="Verdana"/>
          <w:color w:val="231F20"/>
        </w:rPr>
        <w:t>Security</w:t>
      </w:r>
      <w:r w:rsidR="00CA7425" w:rsidRPr="00235A20">
        <w:rPr>
          <w:rFonts w:ascii="Verdana" w:hAnsi="Verdana"/>
          <w:color w:val="231F20"/>
        </w:rPr>
        <w:t xml:space="preserve"> </w:t>
      </w:r>
      <w:r w:rsidRPr="00235A20">
        <w:rPr>
          <w:rFonts w:ascii="Verdana" w:hAnsi="Verdana"/>
          <w:color w:val="231F20"/>
        </w:rPr>
        <w:t>is</w:t>
      </w:r>
      <w:r w:rsidR="00CA7425" w:rsidRPr="00235A20">
        <w:rPr>
          <w:rFonts w:ascii="Verdana" w:hAnsi="Verdana"/>
          <w:color w:val="231F20"/>
        </w:rPr>
        <w:t xml:space="preserve"> </w:t>
      </w:r>
      <w:r w:rsidRPr="00235A20">
        <w:rPr>
          <w:rFonts w:ascii="Verdana" w:hAnsi="Verdana"/>
          <w:color w:val="231F20"/>
        </w:rPr>
        <w:t>speciﬁed</w:t>
      </w:r>
      <w:r w:rsidR="00CA7425" w:rsidRPr="00235A20">
        <w:rPr>
          <w:rFonts w:ascii="Verdana" w:hAnsi="Verdana"/>
          <w:color w:val="231F20"/>
        </w:rPr>
        <w:t xml:space="preserve"> </w:t>
      </w:r>
      <w:r w:rsidRPr="00235A20">
        <w:rPr>
          <w:rFonts w:ascii="Verdana" w:hAnsi="Verdana"/>
          <w:color w:val="231F20"/>
        </w:rPr>
        <w:t>pursuant</w:t>
      </w:r>
      <w:r w:rsidR="00CA7425" w:rsidRPr="00235A20">
        <w:rPr>
          <w:rFonts w:ascii="Verdana" w:hAnsi="Verdana"/>
          <w:color w:val="231F20"/>
        </w:rPr>
        <w:t xml:space="preserve"> </w:t>
      </w:r>
      <w:r w:rsidRPr="00235A20">
        <w:rPr>
          <w:rFonts w:ascii="Verdana" w:hAnsi="Verdana"/>
          <w:color w:val="231F20"/>
        </w:rPr>
        <w:t>to</w:t>
      </w:r>
      <w:r w:rsidR="00CA7425"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w:t>
      </w:r>
      <w:r w:rsidR="00EB02CA" w:rsidRPr="00235A20">
        <w:rPr>
          <w:rFonts w:ascii="Verdana" w:hAnsi="Verdana"/>
          <w:color w:val="231F20"/>
        </w:rPr>
        <w:t>1</w:t>
      </w:r>
      <w:r w:rsidRPr="00235A20">
        <w:rPr>
          <w:rFonts w:ascii="Verdana" w:hAnsi="Verdana"/>
          <w:color w:val="231F20"/>
        </w:rPr>
        <w:t>.1,</w:t>
      </w:r>
      <w:r w:rsidR="00CA7425" w:rsidRPr="00235A20">
        <w:rPr>
          <w:rFonts w:ascii="Verdana" w:hAnsi="Verdana"/>
          <w:color w:val="231F20"/>
        </w:rPr>
        <w:t xml:space="preserve"> </w:t>
      </w:r>
      <w:r w:rsidRPr="00235A20">
        <w:rPr>
          <w:rFonts w:ascii="Verdana" w:hAnsi="Verdana"/>
          <w:color w:val="231F20"/>
        </w:rPr>
        <w:t>from</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reputable</w:t>
      </w:r>
      <w:r w:rsidR="00CA7425" w:rsidRPr="00235A20">
        <w:rPr>
          <w:rFonts w:ascii="Verdana" w:hAnsi="Verdana"/>
          <w:color w:val="231F20"/>
        </w:rPr>
        <w:t xml:space="preserve"> </w:t>
      </w:r>
      <w:r w:rsidRPr="00235A20">
        <w:rPr>
          <w:rFonts w:ascii="Verdana" w:hAnsi="Verdana"/>
          <w:color w:val="231F20"/>
        </w:rPr>
        <w:t>source,</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eligible</w:t>
      </w:r>
      <w:r w:rsidR="00CA7425" w:rsidRPr="00235A20">
        <w:rPr>
          <w:rFonts w:ascii="Verdana" w:hAnsi="Verdana"/>
          <w:color w:val="231F20"/>
        </w:rPr>
        <w:t xml:space="preserve"> </w:t>
      </w:r>
      <w:r w:rsidRPr="00235A20">
        <w:rPr>
          <w:rFonts w:ascii="Verdana" w:hAnsi="Verdana"/>
          <w:color w:val="231F20"/>
        </w:rPr>
        <w:t>country</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shall be</w:t>
      </w:r>
      <w:r w:rsidR="00051E64" w:rsidRPr="00235A20">
        <w:rPr>
          <w:rFonts w:ascii="Verdana" w:hAnsi="Verdana"/>
          <w:color w:val="231F20"/>
        </w:rPr>
        <w:t xml:space="preserve"> </w:t>
      </w:r>
      <w:r w:rsidRPr="00235A20">
        <w:rPr>
          <w:rFonts w:ascii="Verdana" w:hAnsi="Verdana"/>
          <w:color w:val="231F20"/>
        </w:rPr>
        <w:t>in</w:t>
      </w:r>
      <w:r w:rsidR="00051E64" w:rsidRPr="00235A20">
        <w:rPr>
          <w:rFonts w:ascii="Verdana" w:hAnsi="Verdana"/>
          <w:color w:val="231F20"/>
        </w:rPr>
        <w:t xml:space="preserve"> </w:t>
      </w:r>
      <w:r w:rsidRPr="00235A20">
        <w:rPr>
          <w:rFonts w:ascii="Verdana" w:hAnsi="Verdana"/>
          <w:color w:val="231F20"/>
        </w:rPr>
        <w:t>any</w:t>
      </w:r>
      <w:r w:rsidR="00051E64" w:rsidRPr="00235A20">
        <w:rPr>
          <w:rFonts w:ascii="Verdana" w:hAnsi="Verdana"/>
          <w:color w:val="231F20"/>
        </w:rPr>
        <w:t xml:space="preserve"> </w:t>
      </w:r>
      <w:r w:rsidRPr="00235A20">
        <w:rPr>
          <w:rFonts w:ascii="Verdana" w:hAnsi="Verdana"/>
          <w:color w:val="231F20"/>
        </w:rPr>
        <w:t>of</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following</w:t>
      </w:r>
      <w:r w:rsidR="00051E64" w:rsidRPr="00235A20">
        <w:rPr>
          <w:rFonts w:ascii="Verdana" w:hAnsi="Verdana"/>
          <w:color w:val="231F20"/>
        </w:rPr>
        <w:t xml:space="preserve"> </w:t>
      </w:r>
      <w:r w:rsidRPr="00235A20">
        <w:rPr>
          <w:rFonts w:ascii="Verdana" w:hAnsi="Verdana"/>
          <w:color w:val="231F20"/>
        </w:rPr>
        <w:t>forms</w:t>
      </w:r>
      <w:r w:rsidR="00051E64" w:rsidRPr="00235A20">
        <w:rPr>
          <w:rFonts w:ascii="Verdana" w:hAnsi="Verdana"/>
          <w:color w:val="231F20"/>
        </w:rPr>
        <w:t xml:space="preserve"> </w:t>
      </w:r>
      <w:r w:rsidRPr="00235A20">
        <w:rPr>
          <w:rFonts w:ascii="Verdana" w:hAnsi="Verdana"/>
          <w:color w:val="231F20"/>
        </w:rPr>
        <w:t>at</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option:</w:t>
      </w:r>
    </w:p>
    <w:p w14:paraId="669CE872"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cash;</w:t>
      </w:r>
    </w:p>
    <w:p w14:paraId="669CE873"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051E64" w:rsidRPr="00235A20">
        <w:rPr>
          <w:rFonts w:ascii="Verdana" w:hAnsi="Verdana"/>
          <w:color w:val="231F20"/>
        </w:rPr>
        <w:t xml:space="preserve"> </w:t>
      </w:r>
      <w:r w:rsidRPr="00235A20">
        <w:rPr>
          <w:rFonts w:ascii="Verdana" w:hAnsi="Verdana"/>
          <w:color w:val="231F20"/>
        </w:rPr>
        <w:t>bank</w:t>
      </w:r>
      <w:r w:rsidR="00051E64" w:rsidRPr="00235A20">
        <w:rPr>
          <w:rFonts w:ascii="Verdana" w:hAnsi="Verdana"/>
          <w:color w:val="231F20"/>
        </w:rPr>
        <w:t xml:space="preserve"> </w:t>
      </w:r>
      <w:r w:rsidRPr="00235A20">
        <w:rPr>
          <w:rFonts w:ascii="Verdana" w:hAnsi="Verdana"/>
          <w:color w:val="231F20"/>
        </w:rPr>
        <w:t>guarantee;</w:t>
      </w:r>
    </w:p>
    <w:p w14:paraId="669CE874"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company</w:t>
      </w:r>
      <w:r w:rsidR="00CA7425" w:rsidRPr="00235A20">
        <w:rPr>
          <w:rFonts w:ascii="Verdana" w:hAnsi="Verdana"/>
          <w:color w:val="231F20"/>
        </w:rPr>
        <w:t xml:space="preserve"> </w:t>
      </w:r>
      <w:r w:rsidRPr="00235A20">
        <w:rPr>
          <w:rFonts w:ascii="Verdana" w:hAnsi="Verdana"/>
          <w:color w:val="231F20"/>
        </w:rPr>
        <w:t>registered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Regulatory</w:t>
      </w:r>
      <w:r w:rsidR="00CA7425" w:rsidRPr="00235A20">
        <w:rPr>
          <w:rFonts w:ascii="Verdana" w:hAnsi="Verdana"/>
          <w:color w:val="231F20"/>
        </w:rPr>
        <w:t xml:space="preserve"> </w:t>
      </w:r>
      <w:r w:rsidRPr="00235A20">
        <w:rPr>
          <w:rFonts w:ascii="Verdana" w:hAnsi="Verdana"/>
          <w:color w:val="231F20"/>
        </w:rPr>
        <w:t>Authority</w:t>
      </w:r>
      <w:r w:rsidR="00CA7425" w:rsidRPr="00235A20">
        <w:rPr>
          <w:rFonts w:ascii="Verdana" w:hAnsi="Verdana"/>
          <w:color w:val="231F20"/>
        </w:rPr>
        <w:t xml:space="preserve"> </w:t>
      </w:r>
      <w:r w:rsidRPr="00235A20">
        <w:rPr>
          <w:rFonts w:ascii="Verdana" w:hAnsi="Verdana"/>
          <w:color w:val="231F20"/>
        </w:rPr>
        <w:t>listed by</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Authority;</w:t>
      </w:r>
      <w:r w:rsidR="00051E64" w:rsidRPr="00235A20">
        <w:rPr>
          <w:rFonts w:ascii="Verdana" w:hAnsi="Verdana"/>
          <w:color w:val="231F20"/>
        </w:rPr>
        <w:t xml:space="preserve"> </w:t>
      </w:r>
      <w:r w:rsidRPr="00235A20">
        <w:rPr>
          <w:rFonts w:ascii="Verdana" w:hAnsi="Verdana"/>
          <w:color w:val="231F20"/>
        </w:rPr>
        <w:t>or</w:t>
      </w:r>
    </w:p>
    <w:p w14:paraId="669CE875"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issued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ﬁnancial</w:t>
      </w:r>
      <w:r w:rsidR="00CA7425" w:rsidRPr="00235A20">
        <w:rPr>
          <w:rFonts w:ascii="Verdana" w:hAnsi="Verdana"/>
          <w:color w:val="231F20"/>
        </w:rPr>
        <w:t xml:space="preserve"> </w:t>
      </w:r>
      <w:r w:rsidRPr="00235A20">
        <w:rPr>
          <w:rFonts w:ascii="Verdana" w:hAnsi="Verdana"/>
          <w:color w:val="231F20"/>
        </w:rPr>
        <w:t>institution</w:t>
      </w:r>
      <w:r w:rsidR="00CA7425" w:rsidRPr="00235A20">
        <w:rPr>
          <w:rFonts w:ascii="Verdana" w:hAnsi="Verdana"/>
          <w:color w:val="231F20"/>
        </w:rPr>
        <w:t xml:space="preserve"> </w:t>
      </w:r>
      <w:r w:rsidRPr="00235A20">
        <w:rPr>
          <w:rFonts w:ascii="Verdana" w:hAnsi="Verdana"/>
          <w:color w:val="231F20"/>
        </w:rPr>
        <w:t>approved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Central</w:t>
      </w:r>
      <w:r w:rsidR="00CA7425" w:rsidRPr="00235A20">
        <w:rPr>
          <w:rFonts w:ascii="Verdana" w:hAnsi="Verdana"/>
          <w:color w:val="231F20"/>
        </w:rPr>
        <w:t xml:space="preserve"> </w:t>
      </w:r>
      <w:r w:rsidRPr="00235A20">
        <w:rPr>
          <w:rFonts w:ascii="Verdana" w:hAnsi="Verdana"/>
          <w:color w:val="231F20"/>
        </w:rPr>
        <w:t>Bank</w:t>
      </w:r>
      <w:r w:rsidR="00CA7425" w:rsidRPr="00235A20">
        <w:rPr>
          <w:rFonts w:ascii="Verdana" w:hAnsi="Verdana"/>
          <w:color w:val="231F20"/>
        </w:rPr>
        <w:t xml:space="preserve"> </w:t>
      </w:r>
      <w:r w:rsidRPr="00235A20">
        <w:rPr>
          <w:rFonts w:ascii="Verdana" w:hAnsi="Verdana"/>
          <w:color w:val="231F20"/>
        </w:rPr>
        <w:t>of</w:t>
      </w:r>
      <w:r w:rsidR="00CA7425" w:rsidRPr="00235A20">
        <w:rPr>
          <w:rFonts w:ascii="Verdana" w:hAnsi="Verdana"/>
          <w:color w:val="231F20"/>
        </w:rPr>
        <w:t xml:space="preserve"> </w:t>
      </w:r>
      <w:r w:rsidRPr="00235A20">
        <w:rPr>
          <w:rFonts w:ascii="Verdana" w:hAnsi="Verdana"/>
          <w:color w:val="231F20"/>
        </w:rPr>
        <w:t>Kenya,</w:t>
      </w:r>
    </w:p>
    <w:p w14:paraId="23CA7857" w14:textId="328387E8"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is</w:t>
      </w:r>
      <w:r w:rsidR="007D6A2F" w:rsidRPr="00235A20">
        <w:rPr>
          <w:rFonts w:ascii="Verdana" w:hAnsi="Verdana"/>
          <w:color w:val="231F20"/>
        </w:rPr>
        <w:t xml:space="preserve"> </w:t>
      </w:r>
      <w:r w:rsidRPr="00235A20">
        <w:rPr>
          <w:rFonts w:ascii="Verdana" w:hAnsi="Verdana"/>
          <w:color w:val="231F20"/>
        </w:rPr>
        <w:t>speciﬁed</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20</w:t>
      </w:r>
      <w:r w:rsidR="00C320F5" w:rsidRPr="00235A20">
        <w:rPr>
          <w:rFonts w:ascii="Verdana" w:hAnsi="Verdana"/>
          <w:color w:val="231F20"/>
        </w:rPr>
        <w:t>.</w:t>
      </w:r>
      <w:r w:rsidRPr="00235A20">
        <w:rPr>
          <w:rFonts w:ascii="Verdana" w:hAnsi="Verdana"/>
          <w:color w:val="231F20"/>
        </w:rPr>
        <w:t>1,</w:t>
      </w:r>
      <w:r w:rsidR="007D6A2F" w:rsidRPr="00235A20">
        <w:rPr>
          <w:rFonts w:ascii="Verdana" w:hAnsi="Verdana"/>
          <w:color w:val="231F20"/>
        </w:rPr>
        <w:t xml:space="preserve"> </w:t>
      </w:r>
      <w:r w:rsidRPr="00235A20">
        <w:rPr>
          <w:rFonts w:ascii="Verdana" w:hAnsi="Verdana"/>
          <w:color w:val="231F20"/>
        </w:rPr>
        <w:t>any</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not</w:t>
      </w:r>
      <w:r w:rsidR="007D6A2F" w:rsidRPr="00235A20">
        <w:rPr>
          <w:rFonts w:ascii="Verdana" w:hAnsi="Verdana"/>
          <w:color w:val="231F20"/>
        </w:rPr>
        <w:t xml:space="preserve"> </w:t>
      </w:r>
      <w:r w:rsidRPr="00235A20">
        <w:rPr>
          <w:rFonts w:ascii="Verdana" w:hAnsi="Verdana"/>
          <w:color w:val="231F20"/>
        </w:rPr>
        <w:t>accompanied</w:t>
      </w:r>
      <w:r w:rsidR="007D6A2F" w:rsidRPr="00235A20">
        <w:rPr>
          <w:rFonts w:ascii="Verdana" w:hAnsi="Verdana"/>
          <w:color w:val="231F20"/>
        </w:rPr>
        <w:t xml:space="preserve"> </w:t>
      </w:r>
      <w:r w:rsidRPr="00235A20">
        <w:rPr>
          <w:rFonts w:ascii="Verdana" w:hAnsi="Verdana"/>
          <w:color w:val="231F20"/>
        </w:rPr>
        <w:t>by</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rPr>
        <w:t>substantially</w:t>
      </w:r>
      <w:r w:rsidR="007D6A2F" w:rsidRPr="00235A20">
        <w:rPr>
          <w:rFonts w:ascii="Verdana" w:hAnsi="Verdana"/>
          <w:color w:val="231F20"/>
        </w:rPr>
        <w:t xml:space="preserve"> </w:t>
      </w:r>
      <w:r w:rsidRPr="00235A20">
        <w:rPr>
          <w:rFonts w:ascii="Verdana" w:hAnsi="Verdana"/>
          <w:color w:val="231F20"/>
        </w:rPr>
        <w:t xml:space="preserve">responsive </w:t>
      </w:r>
      <w:r w:rsidRPr="00235A20">
        <w:rPr>
          <w:rFonts w:ascii="Verdana" w:hAnsi="Verdana"/>
          <w:color w:val="231F20"/>
          <w:spacing w:val="-3"/>
        </w:rPr>
        <w:t>Tender</w:t>
      </w:r>
      <w:r w:rsidR="00C84FA5" w:rsidRPr="00235A20">
        <w:rPr>
          <w:rFonts w:ascii="Verdana" w:hAnsi="Verdana"/>
          <w:color w:val="231F20"/>
          <w:spacing w:val="-3"/>
        </w:rPr>
        <w:t xml:space="preserve"> </w:t>
      </w:r>
      <w:r w:rsidRPr="00235A20">
        <w:rPr>
          <w:rFonts w:ascii="Verdana" w:hAnsi="Verdana"/>
          <w:color w:val="231F20"/>
        </w:rPr>
        <w:t>Security</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rejected</w:t>
      </w:r>
      <w:r w:rsidR="00C84FA5" w:rsidRPr="00235A20">
        <w:rPr>
          <w:rFonts w:ascii="Verdana" w:hAnsi="Verdana"/>
          <w:color w:val="231F20"/>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as</w:t>
      </w:r>
      <w:r w:rsidR="00C84FA5" w:rsidRPr="00235A20">
        <w:rPr>
          <w:rFonts w:ascii="Verdana" w:hAnsi="Verdana"/>
          <w:color w:val="231F20"/>
        </w:rPr>
        <w:t xml:space="preserve"> </w:t>
      </w:r>
      <w:r w:rsidRPr="00235A20">
        <w:rPr>
          <w:rFonts w:ascii="Verdana" w:hAnsi="Verdana"/>
          <w:color w:val="231F20"/>
        </w:rPr>
        <w:t>non-responsive.</w:t>
      </w:r>
    </w:p>
    <w:p w14:paraId="45748B92" w14:textId="5554982C"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 a Tender</w:t>
      </w:r>
      <w:r w:rsidRPr="00235A20">
        <w:rPr>
          <w:rFonts w:ascii="Verdana" w:hAnsi="Verdana"/>
          <w:color w:val="231F20"/>
          <w:spacing w:val="-3"/>
        </w:rPr>
        <w:t xml:space="preserve"> </w:t>
      </w:r>
      <w:r w:rsidRPr="00235A20">
        <w:rPr>
          <w:rFonts w:ascii="Verdana" w:hAnsi="Verdana"/>
          <w:color w:val="231F20"/>
        </w:rPr>
        <w:t>Security is speciﬁed pursuant to ITT 2</w:t>
      </w:r>
      <w:r w:rsidR="00EB02CA" w:rsidRPr="00235A20">
        <w:rPr>
          <w:rFonts w:ascii="Verdana" w:hAnsi="Verdana"/>
          <w:color w:val="231F20"/>
        </w:rPr>
        <w:t>1</w:t>
      </w:r>
      <w:r w:rsidRPr="00235A20">
        <w:rPr>
          <w:rFonts w:ascii="Verdana" w:hAnsi="Verdana"/>
          <w:color w:val="231F20"/>
        </w:rPr>
        <w:t xml:space="preserve">.1, the </w:t>
      </w:r>
      <w:r w:rsidRPr="00235A20">
        <w:rPr>
          <w:rFonts w:ascii="Verdana" w:hAnsi="Verdana"/>
          <w:color w:val="231F20"/>
          <w:spacing w:val="-3"/>
        </w:rPr>
        <w:t xml:space="preserve">Tender </w:t>
      </w:r>
      <w:r w:rsidRPr="00235A20">
        <w:rPr>
          <w:rFonts w:ascii="Verdana" w:hAnsi="Verdana"/>
          <w:color w:val="231F20"/>
        </w:rPr>
        <w:t>Security of unsuccessful Tenderers shall be returned as promptly as possible upon the successful Tenderer's signing the contract and furnishing the Performance</w:t>
      </w:r>
      <w:r w:rsidR="007D6A2F" w:rsidRPr="00235A20">
        <w:rPr>
          <w:rFonts w:ascii="Verdana" w:hAnsi="Verdana"/>
          <w:color w:val="231F20"/>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46. The</w:t>
      </w:r>
      <w:r w:rsidR="007D6A2F" w:rsidRPr="00235A20">
        <w:rPr>
          <w:rFonts w:ascii="Verdana" w:hAnsi="Verdana"/>
          <w:color w:val="231F20"/>
        </w:rPr>
        <w:t xml:space="preserve"> </w:t>
      </w:r>
      <w:r w:rsidRPr="00235A20">
        <w:rPr>
          <w:rFonts w:ascii="Verdana" w:hAnsi="Verdana"/>
          <w:color w:val="231F20"/>
        </w:rPr>
        <w:t>Procuring</w:t>
      </w:r>
      <w:r w:rsidR="007D6A2F" w:rsidRPr="00235A20">
        <w:rPr>
          <w:rFonts w:ascii="Verdana" w:hAnsi="Verdana"/>
          <w:color w:val="231F20"/>
        </w:rPr>
        <w:t xml:space="preserve"> </w:t>
      </w:r>
      <w:r w:rsidRPr="00235A20">
        <w:rPr>
          <w:rFonts w:ascii="Verdana" w:hAnsi="Verdana"/>
          <w:color w:val="231F20"/>
        </w:rPr>
        <w:t>Entity</w:t>
      </w:r>
      <w:r w:rsidR="007D6A2F" w:rsidRPr="00235A20">
        <w:rPr>
          <w:rFonts w:ascii="Verdana" w:hAnsi="Verdana"/>
          <w:color w:val="231F20"/>
        </w:rPr>
        <w:t xml:space="preserve"> </w:t>
      </w:r>
      <w:r w:rsidRPr="00235A20">
        <w:rPr>
          <w:rFonts w:ascii="Verdana" w:hAnsi="Verdana"/>
          <w:color w:val="231F20"/>
        </w:rPr>
        <w:t>shall</w:t>
      </w:r>
      <w:r w:rsidR="007D6A2F" w:rsidRPr="00235A20">
        <w:rPr>
          <w:rFonts w:ascii="Verdana" w:hAnsi="Verdana"/>
          <w:color w:val="231F20"/>
        </w:rPr>
        <w:t xml:space="preserve"> </w:t>
      </w:r>
      <w:r w:rsidRPr="00235A20">
        <w:rPr>
          <w:rFonts w:ascii="Verdana" w:hAnsi="Verdana"/>
          <w:color w:val="231F20"/>
        </w:rPr>
        <w:t>also</w:t>
      </w:r>
      <w:r w:rsidR="007D6A2F" w:rsidRPr="00235A20">
        <w:rPr>
          <w:rFonts w:ascii="Verdana" w:hAnsi="Verdana"/>
          <w:color w:val="231F20"/>
        </w:rPr>
        <w:t xml:space="preserve"> </w:t>
      </w:r>
      <w:r w:rsidRPr="00235A20">
        <w:rPr>
          <w:rFonts w:ascii="Verdana" w:hAnsi="Verdana"/>
          <w:color w:val="231F20"/>
        </w:rPr>
        <w:t>promptly</w:t>
      </w:r>
      <w:r w:rsidR="007D6A2F" w:rsidRPr="00235A20">
        <w:rPr>
          <w:rFonts w:ascii="Verdana" w:hAnsi="Verdana"/>
          <w:color w:val="231F20"/>
        </w:rPr>
        <w:t xml:space="preserve"> </w:t>
      </w:r>
      <w:r w:rsidRPr="00235A20">
        <w:rPr>
          <w:rFonts w:ascii="Verdana" w:hAnsi="Verdana"/>
          <w:color w:val="231F20"/>
        </w:rPr>
        <w:t>return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rPr>
        <w:t xml:space="preserve"> </w:t>
      </w:r>
      <w:r w:rsidRPr="00235A20">
        <w:rPr>
          <w:rFonts w:ascii="Verdana" w:hAnsi="Verdana"/>
          <w:color w:val="231F20"/>
        </w:rPr>
        <w:t>security</w:t>
      </w:r>
      <w:r w:rsidR="00051E64" w:rsidRPr="00235A20">
        <w:rPr>
          <w:rFonts w:ascii="Verdana" w:hAnsi="Verdana"/>
          <w:color w:val="231F20"/>
        </w:rPr>
        <w:t xml:space="preserve"> </w:t>
      </w:r>
      <w:r w:rsidRPr="00235A20">
        <w:rPr>
          <w:rFonts w:ascii="Verdana" w:hAnsi="Verdana"/>
          <w:color w:val="231F20"/>
        </w:rPr>
        <w:t>to 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where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procurement</w:t>
      </w:r>
      <w:r w:rsidR="003A1EEC" w:rsidRPr="00235A20">
        <w:rPr>
          <w:rFonts w:ascii="Verdana" w:hAnsi="Verdana"/>
          <w:color w:val="231F20"/>
        </w:rPr>
        <w:t xml:space="preserve"> </w:t>
      </w:r>
      <w:r w:rsidRPr="00235A20">
        <w:rPr>
          <w:rFonts w:ascii="Verdana" w:hAnsi="Verdana"/>
          <w:color w:val="231F20"/>
        </w:rPr>
        <w:t>proceedings</w:t>
      </w:r>
      <w:r w:rsidR="003A1EEC" w:rsidRPr="00235A20">
        <w:rPr>
          <w:rFonts w:ascii="Verdana" w:hAnsi="Verdana"/>
          <w:color w:val="231F20"/>
        </w:rPr>
        <w:t xml:space="preserve"> </w:t>
      </w:r>
      <w:r w:rsidRPr="00235A20">
        <w:rPr>
          <w:rFonts w:ascii="Verdana" w:hAnsi="Verdana"/>
          <w:color w:val="231F20"/>
        </w:rPr>
        <w:t>are</w:t>
      </w:r>
      <w:r w:rsidR="003A1EEC" w:rsidRPr="00235A20">
        <w:rPr>
          <w:rFonts w:ascii="Verdana" w:hAnsi="Verdana"/>
          <w:color w:val="231F20"/>
        </w:rPr>
        <w:t xml:space="preserve"> </w:t>
      </w:r>
      <w:r w:rsidRPr="00235A20">
        <w:rPr>
          <w:rFonts w:ascii="Verdana" w:hAnsi="Verdana"/>
          <w:color w:val="231F20"/>
        </w:rPr>
        <w:t>terminated,</w:t>
      </w:r>
      <w:r w:rsidR="003A1EEC" w:rsidRPr="00235A20">
        <w:rPr>
          <w:rFonts w:ascii="Verdana" w:hAnsi="Verdana"/>
          <w:color w:val="231F20"/>
        </w:rPr>
        <w:t xml:space="preserve"> </w:t>
      </w:r>
      <w:r w:rsidRPr="00235A20">
        <w:rPr>
          <w:rFonts w:ascii="Verdana" w:hAnsi="Verdana"/>
          <w:color w:val="231F20"/>
        </w:rPr>
        <w:t>all</w:t>
      </w:r>
      <w:r w:rsidR="003A1EEC" w:rsidRPr="00235A20">
        <w:rPr>
          <w:rFonts w:ascii="Verdana" w:hAnsi="Verdana"/>
          <w:color w:val="231F20"/>
        </w:rPr>
        <w:t xml:space="preserve"> </w:t>
      </w:r>
      <w:r w:rsidRPr="00235A20">
        <w:rPr>
          <w:rFonts w:ascii="Verdana" w:hAnsi="Verdana"/>
          <w:color w:val="231F20"/>
        </w:rPr>
        <w:t>tenders</w:t>
      </w:r>
      <w:r w:rsidR="003A1EEC" w:rsidRPr="00235A20">
        <w:rPr>
          <w:rFonts w:ascii="Verdana" w:hAnsi="Verdana"/>
          <w:color w:val="231F20"/>
        </w:rPr>
        <w:t xml:space="preserve"> </w:t>
      </w:r>
      <w:r w:rsidRPr="00235A20">
        <w:rPr>
          <w:rFonts w:ascii="Verdana" w:hAnsi="Verdana"/>
          <w:color w:val="231F20"/>
        </w:rPr>
        <w:t>were</w:t>
      </w:r>
      <w:r w:rsidR="003A1EEC" w:rsidRPr="00235A20">
        <w:rPr>
          <w:rFonts w:ascii="Verdana" w:hAnsi="Verdana"/>
          <w:color w:val="231F20"/>
        </w:rPr>
        <w:t xml:space="preserve"> </w:t>
      </w:r>
      <w:r w:rsidRPr="00235A20">
        <w:rPr>
          <w:rFonts w:ascii="Verdana" w:hAnsi="Verdana"/>
          <w:color w:val="231F20"/>
        </w:rPr>
        <w:t>determined</w:t>
      </w:r>
      <w:r w:rsidR="003A1EEC" w:rsidRPr="00235A20">
        <w:rPr>
          <w:rFonts w:ascii="Verdana" w:hAnsi="Verdana"/>
          <w:color w:val="231F20"/>
        </w:rPr>
        <w:t xml:space="preserve"> </w:t>
      </w:r>
      <w:r w:rsidRPr="00235A20">
        <w:rPr>
          <w:rFonts w:ascii="Verdana" w:hAnsi="Verdana"/>
          <w:color w:val="231F20"/>
        </w:rPr>
        <w:t>non-responsive</w:t>
      </w:r>
      <w:r w:rsidR="00051E64" w:rsidRPr="00235A20">
        <w:rPr>
          <w:rFonts w:ascii="Verdana" w:hAnsi="Verdana"/>
          <w:color w:val="231F20"/>
        </w:rPr>
        <w:t xml:space="preserve"> </w:t>
      </w:r>
      <w:r w:rsidRPr="00235A20">
        <w:rPr>
          <w:rFonts w:ascii="Verdana" w:hAnsi="Verdana"/>
          <w:color w:val="231F20"/>
        </w:rPr>
        <w:t xml:space="preserve">or </w:t>
      </w:r>
      <w:r w:rsidR="007D6A2F" w:rsidRPr="00235A20">
        <w:rPr>
          <w:rFonts w:ascii="Verdana" w:hAnsi="Verdana"/>
          <w:color w:val="231F20"/>
        </w:rPr>
        <w:t>a bidder</w:t>
      </w:r>
      <w:r w:rsidR="00051E64" w:rsidRPr="00235A20">
        <w:rPr>
          <w:rFonts w:ascii="Verdana" w:hAnsi="Verdana"/>
          <w:color w:val="231F20"/>
        </w:rPr>
        <w:t xml:space="preserve"> </w:t>
      </w:r>
      <w:r w:rsidRPr="00235A20">
        <w:rPr>
          <w:rFonts w:ascii="Verdana" w:hAnsi="Verdana"/>
          <w:color w:val="231F20"/>
        </w:rPr>
        <w:t>declines</w:t>
      </w:r>
      <w:r w:rsidR="00051E64" w:rsidRPr="00235A20">
        <w:rPr>
          <w:rFonts w:ascii="Verdana" w:hAnsi="Verdana"/>
          <w:color w:val="231F20"/>
        </w:rPr>
        <w:t xml:space="preserve"> </w:t>
      </w:r>
      <w:r w:rsidRPr="00235A20">
        <w:rPr>
          <w:rFonts w:ascii="Verdana" w:hAnsi="Verdana"/>
          <w:color w:val="231F20"/>
        </w:rPr>
        <w:t>to</w:t>
      </w:r>
      <w:r w:rsidR="00051E64" w:rsidRPr="00235A20">
        <w:rPr>
          <w:rFonts w:ascii="Verdana" w:hAnsi="Verdana"/>
          <w:color w:val="231F20"/>
        </w:rPr>
        <w:t xml:space="preserve"> </w:t>
      </w:r>
      <w:r w:rsidRPr="00235A20">
        <w:rPr>
          <w:rFonts w:ascii="Verdana" w:hAnsi="Verdana"/>
          <w:color w:val="231F20"/>
        </w:rPr>
        <w:t>extend</w:t>
      </w:r>
      <w:r w:rsidR="00051E64" w:rsidRPr="00235A20">
        <w:rPr>
          <w:rFonts w:ascii="Verdana" w:hAnsi="Verdana"/>
          <w:color w:val="231F20"/>
        </w:rPr>
        <w:t xml:space="preserve"> </w:t>
      </w:r>
      <w:r w:rsidRPr="00235A20">
        <w:rPr>
          <w:rFonts w:ascii="Verdana" w:hAnsi="Verdana"/>
          <w:color w:val="231F20"/>
        </w:rPr>
        <w:t>tender</w:t>
      </w:r>
      <w:r w:rsidR="00051E64" w:rsidRPr="00235A20">
        <w:rPr>
          <w:rFonts w:ascii="Verdana" w:hAnsi="Verdana"/>
          <w:color w:val="231F20"/>
        </w:rPr>
        <w:t xml:space="preserve"> </w:t>
      </w:r>
      <w:r w:rsidRPr="00235A20">
        <w:rPr>
          <w:rFonts w:ascii="Verdana" w:hAnsi="Verdana"/>
          <w:color w:val="231F20"/>
        </w:rPr>
        <w:t>validity</w:t>
      </w:r>
      <w:r w:rsidR="00051E64" w:rsidRPr="00235A20">
        <w:rPr>
          <w:rFonts w:ascii="Verdana" w:hAnsi="Verdana"/>
          <w:color w:val="231F20"/>
        </w:rPr>
        <w:t xml:space="preserve"> </w:t>
      </w:r>
      <w:r w:rsidRPr="00235A20">
        <w:rPr>
          <w:rFonts w:ascii="Verdana" w:hAnsi="Verdana"/>
          <w:color w:val="231F20"/>
        </w:rPr>
        <w:t>period.</w:t>
      </w:r>
    </w:p>
    <w:p w14:paraId="7408EDB5" w14:textId="77777777"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Security of the successful Tenderer shall be returned as promptly as possible once the successful Tenderer</w:t>
      </w:r>
      <w:r w:rsidR="007D6A2F" w:rsidRPr="00235A20">
        <w:rPr>
          <w:rFonts w:ascii="Verdana" w:hAnsi="Verdana"/>
          <w:color w:val="231F20"/>
        </w:rPr>
        <w:t xml:space="preserve"> </w:t>
      </w:r>
      <w:r w:rsidRPr="00235A20">
        <w:rPr>
          <w:rFonts w:ascii="Verdana" w:hAnsi="Verdana"/>
          <w:color w:val="231F20"/>
        </w:rPr>
        <w:t>has</w:t>
      </w:r>
      <w:r w:rsidR="007D6A2F" w:rsidRPr="00235A20">
        <w:rPr>
          <w:rFonts w:ascii="Verdana" w:hAnsi="Verdana"/>
          <w:color w:val="231F20"/>
        </w:rPr>
        <w:t xml:space="preserve"> </w:t>
      </w:r>
      <w:r w:rsidRPr="00235A20">
        <w:rPr>
          <w:rFonts w:ascii="Verdana" w:hAnsi="Verdana"/>
          <w:color w:val="231F20"/>
        </w:rPr>
        <w:t>signed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Contract</w:t>
      </w:r>
      <w:r w:rsidR="007D6A2F" w:rsidRPr="00235A20">
        <w:rPr>
          <w:rFonts w:ascii="Verdana" w:hAnsi="Verdana"/>
          <w:color w:val="231F20"/>
        </w:rPr>
        <w:t xml:space="preserve"> </w:t>
      </w:r>
      <w:r w:rsidRPr="00235A20">
        <w:rPr>
          <w:rFonts w:ascii="Verdana" w:hAnsi="Verdana"/>
          <w:color w:val="231F20"/>
        </w:rPr>
        <w:t>and</w:t>
      </w:r>
      <w:r w:rsidR="007D6A2F" w:rsidRPr="00235A20">
        <w:rPr>
          <w:rFonts w:ascii="Verdana" w:hAnsi="Verdana"/>
          <w:color w:val="231F20"/>
        </w:rPr>
        <w:t xml:space="preserve"> </w:t>
      </w:r>
      <w:r w:rsidRPr="00235A20">
        <w:rPr>
          <w:rFonts w:ascii="Verdana" w:hAnsi="Verdana"/>
          <w:color w:val="231F20"/>
        </w:rPr>
        <w:t>furnished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required</w:t>
      </w:r>
      <w:r w:rsidR="007D6A2F" w:rsidRPr="00235A20">
        <w:rPr>
          <w:rFonts w:ascii="Verdana" w:hAnsi="Verdana"/>
          <w:color w:val="231F20"/>
        </w:rPr>
        <w:t xml:space="preserve"> </w:t>
      </w:r>
      <w:r w:rsidRPr="00235A20">
        <w:rPr>
          <w:rFonts w:ascii="Verdana" w:hAnsi="Verdana"/>
          <w:color w:val="231F20"/>
        </w:rPr>
        <w:t>Performance</w:t>
      </w:r>
      <w:r w:rsidR="007D6A2F" w:rsidRPr="00235A20">
        <w:rPr>
          <w:rFonts w:ascii="Verdana" w:hAnsi="Verdana"/>
          <w:color w:val="231F20"/>
        </w:rPr>
        <w:t xml:space="preserve"> </w:t>
      </w:r>
      <w:r w:rsidRPr="00235A20">
        <w:rPr>
          <w:rFonts w:ascii="Verdana" w:hAnsi="Verdana"/>
          <w:color w:val="231F20"/>
        </w:rPr>
        <w:t>Security.</w:t>
      </w:r>
    </w:p>
    <w:p w14:paraId="669CE879" w14:textId="76DF6A96"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may</w:t>
      </w:r>
      <w:r w:rsidR="007D6A2F" w:rsidRPr="00235A20">
        <w:rPr>
          <w:rFonts w:ascii="Verdana" w:hAnsi="Verdana"/>
          <w:color w:val="231F20"/>
        </w:rPr>
        <w:t xml:space="preserve"> </w:t>
      </w:r>
      <w:r w:rsidRPr="00235A20">
        <w:rPr>
          <w:rFonts w:ascii="Verdana" w:hAnsi="Verdana"/>
          <w:color w:val="231F20"/>
        </w:rPr>
        <w:t>be</w:t>
      </w:r>
      <w:r w:rsidR="007D6A2F" w:rsidRPr="00235A20">
        <w:rPr>
          <w:rFonts w:ascii="Verdana" w:hAnsi="Verdana"/>
          <w:color w:val="231F20"/>
        </w:rPr>
        <w:t xml:space="preserve"> </w:t>
      </w:r>
      <w:r w:rsidRPr="00235A20">
        <w:rPr>
          <w:rFonts w:ascii="Verdana" w:hAnsi="Verdana"/>
          <w:color w:val="231F20"/>
        </w:rPr>
        <w:t>forfeited</w:t>
      </w:r>
      <w:r w:rsidR="007D6A2F" w:rsidRPr="00235A20">
        <w:rPr>
          <w:rFonts w:ascii="Verdana" w:hAnsi="Verdana"/>
          <w:color w:val="231F20"/>
        </w:rPr>
        <w:t xml:space="preserve"> </w:t>
      </w:r>
      <w:r w:rsidRPr="00235A20">
        <w:rPr>
          <w:rFonts w:ascii="Verdana" w:hAnsi="Verdana"/>
          <w:color w:val="231F20"/>
        </w:rPr>
        <w:t>or</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Tender-Securing</w:t>
      </w:r>
      <w:r w:rsidR="007D6A2F" w:rsidRPr="00235A20">
        <w:rPr>
          <w:rFonts w:ascii="Verdana" w:hAnsi="Verdana"/>
          <w:color w:val="231F20"/>
        </w:rPr>
        <w:t xml:space="preserve"> </w:t>
      </w:r>
      <w:r w:rsidRPr="00235A20">
        <w:rPr>
          <w:rFonts w:ascii="Verdana" w:hAnsi="Verdana"/>
          <w:color w:val="231F20"/>
        </w:rPr>
        <w:t>Declaration</w:t>
      </w:r>
      <w:r w:rsidR="007D6A2F" w:rsidRPr="00235A20">
        <w:rPr>
          <w:rFonts w:ascii="Verdana" w:hAnsi="Verdana"/>
          <w:color w:val="231F20"/>
        </w:rPr>
        <w:t xml:space="preserve"> </w:t>
      </w:r>
      <w:r w:rsidRPr="00235A20">
        <w:rPr>
          <w:rFonts w:ascii="Verdana" w:hAnsi="Verdana"/>
          <w:color w:val="231F20"/>
        </w:rPr>
        <w:t>executed:</w:t>
      </w:r>
    </w:p>
    <w:p w14:paraId="669CE87A" w14:textId="45C1BC39" w:rsidR="00C20A63" w:rsidRPr="00235A20"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withdraw</w:t>
      </w:r>
      <w:r w:rsidRPr="00235A20">
        <w:rPr>
          <w:rFonts w:ascii="Verdana" w:hAnsi="Verdana"/>
          <w:color w:val="231F20"/>
        </w:rPr>
        <w:t xml:space="preserve"> </w:t>
      </w:r>
      <w:r w:rsidR="002D5618" w:rsidRPr="00235A20">
        <w:rPr>
          <w:rFonts w:ascii="Verdana" w:hAnsi="Verdana"/>
          <w:color w:val="231F20"/>
        </w:rPr>
        <w:t>sits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 of</w:t>
      </w:r>
      <w:r w:rsidR="003A1EEC" w:rsidRPr="00235A20">
        <w:rPr>
          <w:rFonts w:ascii="Verdana" w:hAnsi="Verdana"/>
          <w:color w:val="231F20"/>
        </w:rPr>
        <w:t xml:space="preserve"> </w:t>
      </w:r>
      <w:r w:rsidR="002D5618" w:rsidRPr="00235A20">
        <w:rPr>
          <w:rFonts w:ascii="Verdana" w:hAnsi="Verdana"/>
          <w:color w:val="231F20"/>
          <w:spacing w:val="-4"/>
        </w:rPr>
        <w:t>Tender,</w:t>
      </w:r>
      <w:r w:rsidR="003A1EEC" w:rsidRPr="00235A20">
        <w:rPr>
          <w:rFonts w:ascii="Verdana" w:hAnsi="Verdana"/>
          <w:color w:val="231F20"/>
          <w:spacing w:val="-4"/>
        </w:rPr>
        <w:t xml:space="preserve"> </w:t>
      </w:r>
      <w:r w:rsidR="002D5618" w:rsidRPr="00235A20">
        <w:rPr>
          <w:rFonts w:ascii="Verdana" w:hAnsi="Verdana"/>
          <w:color w:val="231F20"/>
        </w:rPr>
        <w:t>or</w:t>
      </w:r>
      <w:r w:rsidR="003A1EEC" w:rsidRPr="00235A20">
        <w:rPr>
          <w:rFonts w:ascii="Verdana" w:hAnsi="Verdana"/>
          <w:color w:val="231F20"/>
        </w:rPr>
        <w:t xml:space="preserve"> </w:t>
      </w:r>
      <w:r w:rsidR="002D5618" w:rsidRPr="00235A20">
        <w:rPr>
          <w:rFonts w:ascii="Verdana" w:hAnsi="Verdana"/>
          <w:color w:val="231F20"/>
        </w:rPr>
        <w:t>any</w:t>
      </w:r>
      <w:r w:rsidR="003A1EEC" w:rsidRPr="00235A20">
        <w:rPr>
          <w:rFonts w:ascii="Verdana" w:hAnsi="Verdana"/>
          <w:color w:val="231F20"/>
        </w:rPr>
        <w:t xml:space="preserve"> </w:t>
      </w:r>
      <w:r w:rsidR="002D5618" w:rsidRPr="00235A20">
        <w:rPr>
          <w:rFonts w:ascii="Verdana" w:hAnsi="Verdana"/>
          <w:color w:val="231F20"/>
        </w:rPr>
        <w:t>extension</w:t>
      </w:r>
      <w:r w:rsidR="003A1EEC" w:rsidRPr="00235A20">
        <w:rPr>
          <w:rFonts w:ascii="Verdana" w:hAnsi="Verdana"/>
          <w:color w:val="231F20"/>
        </w:rPr>
        <w:t xml:space="preserve"> </w:t>
      </w:r>
      <w:r w:rsidR="002D5618" w:rsidRPr="00235A20">
        <w:rPr>
          <w:rFonts w:ascii="Verdana" w:hAnsi="Verdana"/>
          <w:color w:val="231F20"/>
        </w:rPr>
        <w:t>there</w:t>
      </w:r>
      <w:r w:rsidR="003A1EEC" w:rsidRPr="00235A20">
        <w:rPr>
          <w:rFonts w:ascii="Verdana" w:hAnsi="Verdana"/>
          <w:color w:val="231F20"/>
        </w:rPr>
        <w:t xml:space="preserve"> </w:t>
      </w:r>
      <w:r w:rsidR="002D5618" w:rsidRPr="00235A20">
        <w:rPr>
          <w:rFonts w:ascii="Verdana" w:hAnsi="Verdana"/>
          <w:color w:val="231F20"/>
        </w:rPr>
        <w:t>to</w:t>
      </w:r>
      <w:r w:rsidR="003A1EEC" w:rsidRPr="00235A20">
        <w:rPr>
          <w:rFonts w:ascii="Verdana" w:hAnsi="Verdana"/>
          <w:color w:val="231F20"/>
        </w:rPr>
        <w:t xml:space="preserve"> </w:t>
      </w:r>
      <w:r w:rsidR="005E3025" w:rsidRPr="00235A20">
        <w:rPr>
          <w:rFonts w:ascii="Verdana" w:hAnsi="Verdana"/>
          <w:color w:val="231F20"/>
        </w:rPr>
        <w:t>provide</w:t>
      </w:r>
      <w:r w:rsidR="003A1EEC" w:rsidRPr="00235A20">
        <w:rPr>
          <w:rFonts w:ascii="Verdana" w:hAnsi="Verdana"/>
          <w:color w:val="231F20"/>
        </w:rPr>
        <w:t xml:space="preserve"> </w:t>
      </w:r>
      <w:r w:rsidR="002D5618" w:rsidRPr="00235A20">
        <w:rPr>
          <w:rFonts w:ascii="Verdana" w:hAnsi="Verdana"/>
          <w:color w:val="231F20"/>
        </w:rPr>
        <w:t>by</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or</w:t>
      </w:r>
    </w:p>
    <w:p w14:paraId="669CE87B" w14:textId="77777777"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successful</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fails</w:t>
      </w:r>
      <w:r w:rsidR="003A1EEC" w:rsidRPr="00235A20">
        <w:rPr>
          <w:rFonts w:ascii="Verdana" w:hAnsi="Verdana"/>
          <w:color w:val="231F20"/>
        </w:rPr>
        <w:t xml:space="preserve"> </w:t>
      </w:r>
      <w:r w:rsidRPr="00235A20">
        <w:rPr>
          <w:rFonts w:ascii="Verdana" w:hAnsi="Verdana"/>
          <w:color w:val="231F20"/>
        </w:rPr>
        <w:t>to:</w:t>
      </w:r>
    </w:p>
    <w:p w14:paraId="669CE87C" w14:textId="2032C10B"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sign</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Contract</w:t>
      </w:r>
      <w:r w:rsidR="003A1EEC" w:rsidRPr="00235A20">
        <w:rPr>
          <w:rFonts w:ascii="Verdana" w:hAnsi="Verdana"/>
          <w:color w:val="231F20"/>
        </w:rPr>
        <w:t xml:space="preserve"> </w:t>
      </w:r>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accordance</w:t>
      </w:r>
      <w:r w:rsidR="003A1EEC" w:rsidRPr="00235A20">
        <w:rPr>
          <w:rFonts w:ascii="Verdana" w:hAnsi="Verdana"/>
          <w:color w:val="231F20"/>
        </w:rPr>
        <w:t xml:space="preserve"> </w:t>
      </w:r>
      <w:r w:rsidRPr="00235A20">
        <w:rPr>
          <w:rFonts w:ascii="Verdana" w:hAnsi="Verdana"/>
          <w:color w:val="231F20"/>
        </w:rPr>
        <w:t>with</w:t>
      </w:r>
      <w:r w:rsidR="003A1EEC"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w:t>
      </w:r>
      <w:r w:rsidR="00EB02CA" w:rsidRPr="00235A20">
        <w:rPr>
          <w:rFonts w:ascii="Verdana" w:hAnsi="Verdana"/>
          <w:color w:val="231F20"/>
        </w:rPr>
        <w:t>6</w:t>
      </w:r>
      <w:r w:rsidRPr="00235A20">
        <w:rPr>
          <w:rFonts w:ascii="Verdana" w:hAnsi="Verdana"/>
          <w:color w:val="231F20"/>
        </w:rPr>
        <w:t>;</w:t>
      </w:r>
      <w:r w:rsidR="003A1EEC" w:rsidRPr="00235A20">
        <w:rPr>
          <w:rFonts w:ascii="Verdana" w:hAnsi="Verdana"/>
          <w:color w:val="231F20"/>
        </w:rPr>
        <w:t xml:space="preserve"> </w:t>
      </w:r>
      <w:r w:rsidRPr="00235A20">
        <w:rPr>
          <w:rFonts w:ascii="Verdana" w:hAnsi="Verdana"/>
          <w:color w:val="231F20"/>
        </w:rPr>
        <w:t>or</w:t>
      </w:r>
    </w:p>
    <w:p w14:paraId="669CE87D" w14:textId="56248F32" w:rsidR="00C20A63" w:rsidRPr="00235A20"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Furnish</w:t>
      </w:r>
      <w:r w:rsidR="003A1EEC" w:rsidRPr="00235A20">
        <w:rPr>
          <w:rFonts w:ascii="Verdana" w:hAnsi="Verdana"/>
          <w:color w:val="231F20"/>
        </w:rPr>
        <w:t xml:space="preserve"> </w:t>
      </w:r>
      <w:r w:rsidR="002D5618" w:rsidRPr="00235A20">
        <w:rPr>
          <w:rFonts w:ascii="Verdana" w:hAnsi="Verdana"/>
          <w:color w:val="231F20"/>
        </w:rPr>
        <w:t>a</w:t>
      </w:r>
      <w:r w:rsidR="003A1EEC" w:rsidRPr="00235A20">
        <w:rPr>
          <w:rFonts w:ascii="Verdana" w:hAnsi="Verdana"/>
          <w:color w:val="231F20"/>
        </w:rPr>
        <w:t xml:space="preserve"> </w:t>
      </w:r>
      <w:r w:rsidR="002D5618" w:rsidRPr="00235A20">
        <w:rPr>
          <w:rFonts w:ascii="Verdana" w:hAnsi="Verdana"/>
          <w:color w:val="231F20"/>
        </w:rPr>
        <w:t>performance</w:t>
      </w:r>
      <w:r w:rsidR="003A1EEC" w:rsidRPr="00235A20">
        <w:rPr>
          <w:rFonts w:ascii="Verdana" w:hAnsi="Verdana"/>
          <w:color w:val="231F20"/>
        </w:rPr>
        <w:t xml:space="preserve"> </w:t>
      </w:r>
      <w:r w:rsidR="002D5618" w:rsidRPr="00235A20">
        <w:rPr>
          <w:rFonts w:ascii="Verdana" w:hAnsi="Verdana"/>
          <w:color w:val="231F20"/>
        </w:rPr>
        <w:t>security</w:t>
      </w:r>
      <w:r w:rsidR="003A1EEC" w:rsidRPr="00235A20">
        <w:rPr>
          <w:rFonts w:ascii="Verdana" w:hAnsi="Verdana"/>
          <w:color w:val="231F20"/>
        </w:rPr>
        <w:t xml:space="preserve"> </w:t>
      </w:r>
      <w:r w:rsidR="002D5618" w:rsidRPr="00235A20">
        <w:rPr>
          <w:rFonts w:ascii="Verdana" w:hAnsi="Verdana"/>
          <w:color w:val="231F20"/>
        </w:rPr>
        <w:t>in</w:t>
      </w:r>
      <w:r w:rsidR="003A1EEC" w:rsidRPr="00235A20">
        <w:rPr>
          <w:rFonts w:ascii="Verdana" w:hAnsi="Verdana"/>
          <w:color w:val="231F20"/>
        </w:rPr>
        <w:t xml:space="preserve"> </w:t>
      </w:r>
      <w:r w:rsidR="002D5618" w:rsidRPr="00235A20">
        <w:rPr>
          <w:rFonts w:ascii="Verdana" w:hAnsi="Verdana"/>
          <w:color w:val="231F20"/>
        </w:rPr>
        <w:t>accordance</w:t>
      </w:r>
      <w:r w:rsidR="003A1EEC" w:rsidRPr="00235A20">
        <w:rPr>
          <w:rFonts w:ascii="Verdana" w:hAnsi="Verdana"/>
          <w:color w:val="231F20"/>
        </w:rPr>
        <w:t xml:space="preserve"> </w:t>
      </w:r>
      <w:r w:rsidR="002D5618" w:rsidRPr="00235A20">
        <w:rPr>
          <w:rFonts w:ascii="Verdana" w:hAnsi="Verdana"/>
          <w:color w:val="231F20"/>
        </w:rPr>
        <w:t>with</w:t>
      </w:r>
      <w:r w:rsidR="003A1EEC" w:rsidRPr="00235A20">
        <w:rPr>
          <w:rFonts w:ascii="Verdana" w:hAnsi="Verdana"/>
          <w:color w:val="231F20"/>
        </w:rPr>
        <w:t xml:space="preserve"> </w:t>
      </w:r>
      <w:r w:rsidR="002D5618" w:rsidRPr="00235A20">
        <w:rPr>
          <w:rFonts w:ascii="Verdana" w:hAnsi="Verdana"/>
          <w:color w:val="231F20"/>
        </w:rPr>
        <w:t>ITT</w:t>
      </w:r>
      <w:r w:rsidR="00C320F5" w:rsidRPr="00235A20">
        <w:rPr>
          <w:rFonts w:ascii="Verdana" w:hAnsi="Verdana"/>
          <w:color w:val="231F20"/>
        </w:rPr>
        <w:t xml:space="preserve"> </w:t>
      </w:r>
      <w:r w:rsidR="002D5618" w:rsidRPr="00235A20">
        <w:rPr>
          <w:rFonts w:ascii="Verdana" w:hAnsi="Verdana"/>
          <w:color w:val="231F20"/>
        </w:rPr>
        <w:t>4</w:t>
      </w:r>
      <w:r w:rsidR="00EB02CA" w:rsidRPr="00235A20">
        <w:rPr>
          <w:rFonts w:ascii="Verdana" w:hAnsi="Verdana"/>
          <w:color w:val="231F20"/>
        </w:rPr>
        <w:t>7</w:t>
      </w:r>
      <w:r w:rsidR="002D5618" w:rsidRPr="00235A20">
        <w:rPr>
          <w:rFonts w:ascii="Verdana" w:hAnsi="Verdana"/>
          <w:color w:val="231F20"/>
        </w:rPr>
        <w:t>.</w:t>
      </w:r>
    </w:p>
    <w:p w14:paraId="7AA92278" w14:textId="68A61E95"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Where tender securing declaration is executed, the Procuring Entity shall recommend to the PPRA that</w:t>
      </w:r>
      <w:r w:rsidR="003A1EEC" w:rsidRPr="00235A20">
        <w:rPr>
          <w:rFonts w:ascii="Verdana" w:hAnsi="Verdana"/>
          <w:color w:val="231F20"/>
        </w:rPr>
        <w:t xml:space="preserve"> </w:t>
      </w:r>
      <w:r w:rsidRPr="00235A20">
        <w:rPr>
          <w:rFonts w:ascii="Verdana" w:hAnsi="Verdana"/>
          <w:color w:val="231F20"/>
        </w:rPr>
        <w:t>PPRA debars</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Tenderer</w:t>
      </w:r>
      <w:r w:rsidR="007D6A2F" w:rsidRPr="00235A20">
        <w:rPr>
          <w:rFonts w:ascii="Verdana" w:hAnsi="Verdana"/>
          <w:color w:val="231F20"/>
        </w:rPr>
        <w:t xml:space="preserve"> </w:t>
      </w:r>
      <w:r w:rsidRPr="00235A20">
        <w:rPr>
          <w:rFonts w:ascii="Verdana" w:hAnsi="Verdana"/>
          <w:color w:val="231F20"/>
        </w:rPr>
        <w:t>from</w:t>
      </w:r>
      <w:r w:rsidR="007D6A2F" w:rsidRPr="00235A20">
        <w:rPr>
          <w:rFonts w:ascii="Verdana" w:hAnsi="Verdana"/>
          <w:color w:val="231F20"/>
        </w:rPr>
        <w:t xml:space="preserve"> </w:t>
      </w:r>
      <w:r w:rsidRPr="00235A20">
        <w:rPr>
          <w:rFonts w:ascii="Verdana" w:hAnsi="Verdana"/>
          <w:color w:val="231F20"/>
        </w:rPr>
        <w:t>participating</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public</w:t>
      </w:r>
      <w:r w:rsidR="007D6A2F" w:rsidRPr="00235A20">
        <w:rPr>
          <w:rFonts w:ascii="Verdana" w:hAnsi="Verdana"/>
          <w:color w:val="231F20"/>
        </w:rPr>
        <w:t xml:space="preserve"> </w:t>
      </w:r>
      <w:r w:rsidRPr="00235A20">
        <w:rPr>
          <w:rFonts w:ascii="Verdana" w:hAnsi="Verdana"/>
          <w:color w:val="231F20"/>
        </w:rPr>
        <w:t>procurement</w:t>
      </w:r>
      <w:r w:rsidR="007D6A2F" w:rsidRPr="00235A20">
        <w:rPr>
          <w:rFonts w:ascii="Verdana" w:hAnsi="Verdana"/>
          <w:color w:val="231F20"/>
        </w:rPr>
        <w:t xml:space="preserve"> </w:t>
      </w:r>
      <w:r w:rsidRPr="00235A20">
        <w:rPr>
          <w:rFonts w:ascii="Verdana" w:hAnsi="Verdana"/>
          <w:color w:val="231F20"/>
        </w:rPr>
        <w:t>as</w:t>
      </w:r>
      <w:r w:rsidR="007D6A2F" w:rsidRPr="00235A20">
        <w:rPr>
          <w:rFonts w:ascii="Verdana" w:hAnsi="Verdana"/>
          <w:color w:val="231F20"/>
        </w:rPr>
        <w:t xml:space="preserve"> </w:t>
      </w:r>
      <w:r w:rsidRPr="00235A20">
        <w:rPr>
          <w:rFonts w:ascii="Verdana" w:hAnsi="Verdana"/>
          <w:color w:val="231F20"/>
        </w:rPr>
        <w:t>provided</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spacing w:val="-4"/>
        </w:rPr>
        <w:t>law.</w:t>
      </w:r>
    </w:p>
    <w:p w14:paraId="669CE882" w14:textId="2E80E654"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 xml:space="preserve">Security or Tender-Securing Declaration of a JV must be in the name of the JV that submits the </w:t>
      </w:r>
      <w:r w:rsidRPr="00235A20">
        <w:rPr>
          <w:rFonts w:ascii="Verdana" w:hAnsi="Verdana"/>
          <w:color w:val="231F20"/>
          <w:spacing w:val="-5"/>
        </w:rPr>
        <w:t xml:space="preserve">Tender. </w:t>
      </w:r>
      <w:r w:rsidRPr="00235A20">
        <w:rPr>
          <w:rFonts w:ascii="Verdana" w:hAnsi="Verdana"/>
          <w:color w:val="231F20"/>
        </w:rPr>
        <w:t xml:space="preserve">If the JV has not been legally constituted into a legally enforceable JV at the time of Tendering, the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security</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Tender-Securing</w:t>
      </w:r>
      <w:r w:rsidR="00CA2384" w:rsidRPr="00235A20">
        <w:rPr>
          <w:rFonts w:ascii="Verdana" w:hAnsi="Verdana"/>
          <w:color w:val="231F20"/>
        </w:rPr>
        <w:t xml:space="preserve"> </w:t>
      </w:r>
      <w:r w:rsidRPr="00235A20">
        <w:rPr>
          <w:rFonts w:ascii="Verdana" w:hAnsi="Verdana"/>
          <w:color w:val="231F20"/>
        </w:rPr>
        <w:t>Declaration</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be</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names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all</w:t>
      </w:r>
      <w:r w:rsidR="00CA2384" w:rsidRPr="00235A20">
        <w:rPr>
          <w:rFonts w:ascii="Verdana" w:hAnsi="Verdana"/>
          <w:color w:val="231F20"/>
        </w:rPr>
        <w:t xml:space="preserve"> </w:t>
      </w:r>
      <w:r w:rsidRPr="00235A20">
        <w:rPr>
          <w:rFonts w:ascii="Verdana" w:hAnsi="Verdana"/>
          <w:color w:val="231F20"/>
        </w:rPr>
        <w:t>future</w:t>
      </w:r>
      <w:r w:rsidR="00CA2384" w:rsidRPr="00235A20">
        <w:rPr>
          <w:rFonts w:ascii="Verdana" w:hAnsi="Verdana"/>
          <w:color w:val="231F20"/>
        </w:rPr>
        <w:t xml:space="preserve"> </w:t>
      </w:r>
      <w:r w:rsidRPr="00235A20">
        <w:rPr>
          <w:rFonts w:ascii="Verdana" w:hAnsi="Verdana"/>
          <w:color w:val="231F20"/>
        </w:rPr>
        <w:t>members</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named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 of</w:t>
      </w:r>
      <w:r w:rsidR="00CA2384" w:rsidRPr="00235A20">
        <w:rPr>
          <w:rFonts w:ascii="Verdana" w:hAnsi="Verdana"/>
          <w:color w:val="231F20"/>
        </w:rPr>
        <w:t xml:space="preserve"> </w:t>
      </w:r>
      <w:r w:rsidRPr="00235A20">
        <w:rPr>
          <w:rFonts w:ascii="Verdana" w:hAnsi="Verdana"/>
          <w:color w:val="231F20"/>
        </w:rPr>
        <w:t>intent</w:t>
      </w:r>
      <w:r w:rsidR="00CA2384" w:rsidRPr="00235A20">
        <w:rPr>
          <w:rFonts w:ascii="Verdana" w:hAnsi="Verdana"/>
          <w:color w:val="231F20"/>
        </w:rPr>
        <w:t xml:space="preserve"> </w:t>
      </w:r>
      <w:r w:rsidRPr="00235A20">
        <w:rPr>
          <w:rFonts w:ascii="Verdana" w:hAnsi="Verdana"/>
          <w:color w:val="231F20"/>
        </w:rPr>
        <w:t>referred</w:t>
      </w:r>
      <w:r w:rsidR="00CA2384" w:rsidRPr="00235A20">
        <w:rPr>
          <w:rFonts w:ascii="Verdana" w:hAnsi="Verdana"/>
          <w:color w:val="231F20"/>
        </w:rPr>
        <w:t xml:space="preserve"> </w:t>
      </w:r>
      <w:r w:rsidRPr="00235A20">
        <w:rPr>
          <w:rFonts w:ascii="Verdana" w:hAnsi="Verdana"/>
          <w:color w:val="231F20"/>
        </w:rPr>
        <w:t>to</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4.1</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.2.</w:t>
      </w:r>
    </w:p>
    <w:p w14:paraId="669CE883" w14:textId="6E8635E8" w:rsidR="00C20A63" w:rsidRPr="00235A20" w:rsidRDefault="002D5618" w:rsidP="003E0BDA">
      <w:pPr>
        <w:pStyle w:val="ListParagraph"/>
        <w:numPr>
          <w:ilvl w:val="1"/>
          <w:numId w:val="100"/>
        </w:numPr>
        <w:tabs>
          <w:tab w:val="left" w:pos="1560"/>
        </w:tabs>
        <w:spacing w:before="243" w:line="230" w:lineRule="auto"/>
        <w:ind w:left="1560" w:right="848" w:hanging="709"/>
        <w:jc w:val="both"/>
        <w:rPr>
          <w:rFonts w:ascii="Verdana" w:hAnsi="Verdana"/>
          <w:color w:val="231F20"/>
        </w:rPr>
      </w:pP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issue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tender</w:t>
      </w:r>
      <w:r w:rsidR="003A1EEC" w:rsidRPr="00235A20">
        <w:rPr>
          <w:rFonts w:ascii="Verdana" w:hAnsi="Verdana"/>
          <w:color w:val="231F20"/>
        </w:rPr>
        <w:t xml:space="preserve"> </w:t>
      </w:r>
      <w:r w:rsidRPr="00235A20">
        <w:rPr>
          <w:rFonts w:ascii="Verdana" w:hAnsi="Verdana"/>
          <w:color w:val="231F20"/>
        </w:rPr>
        <w:t>security</w:t>
      </w:r>
      <w:r w:rsidR="003A1EEC" w:rsidRPr="00235A20">
        <w:rPr>
          <w:rFonts w:ascii="Verdana" w:hAnsi="Verdana"/>
          <w:color w:val="231F20"/>
        </w:rPr>
        <w:t xml:space="preserve"> </w:t>
      </w:r>
      <w:r w:rsidRPr="00235A20">
        <w:rPr>
          <w:rFonts w:ascii="Verdana" w:hAnsi="Verdana"/>
          <w:color w:val="231F20"/>
        </w:rPr>
        <w:t>to</w:t>
      </w:r>
      <w:r w:rsidR="003A1EEC" w:rsidRPr="00235A20">
        <w:rPr>
          <w:rFonts w:ascii="Verdana" w:hAnsi="Verdana"/>
          <w:color w:val="231F20"/>
        </w:rPr>
        <w:t xml:space="preserve"> </w:t>
      </w:r>
      <w:r w:rsidRPr="00235A20">
        <w:rPr>
          <w:rFonts w:ascii="Verdana" w:hAnsi="Verdana"/>
          <w:color w:val="231F20"/>
        </w:rPr>
        <w:t>guarantee</w:t>
      </w:r>
      <w:r w:rsidR="003A1EEC" w:rsidRPr="00235A20">
        <w:rPr>
          <w:rFonts w:ascii="Verdana" w:hAnsi="Verdana"/>
          <w:color w:val="231F20"/>
        </w:rPr>
        <w:t xml:space="preserve"> </w:t>
      </w:r>
      <w:r w:rsidRPr="00235A20">
        <w:rPr>
          <w:rFonts w:ascii="Verdana" w:hAnsi="Verdana"/>
          <w:color w:val="231F20"/>
        </w:rPr>
        <w:t>itself.</w:t>
      </w:r>
    </w:p>
    <w:p w14:paraId="669CE884" w14:textId="553E27D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8" w:name="_Toc218031614"/>
      <w:r w:rsidRPr="00235A20">
        <w:rPr>
          <w:rFonts w:ascii="Verdana" w:hAnsi="Verdana"/>
          <w:color w:val="231F20"/>
          <w:sz w:val="22"/>
          <w:szCs w:val="22"/>
        </w:rPr>
        <w:t>Format</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Signing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188"/>
    </w:p>
    <w:p w14:paraId="669CE885" w14:textId="28E26F38" w:rsidR="00C20A63" w:rsidRPr="00235A20" w:rsidRDefault="002D5618" w:rsidP="00716C57">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prepare</w:t>
      </w:r>
      <w:r w:rsidR="00CA2384" w:rsidRPr="00235A20">
        <w:rPr>
          <w:rFonts w:ascii="Verdana" w:hAnsi="Verdana"/>
          <w:color w:val="231F20"/>
        </w:rPr>
        <w:t xml:space="preserve"> </w:t>
      </w:r>
      <w:r w:rsidRPr="00235A20">
        <w:rPr>
          <w:rFonts w:ascii="Verdana" w:hAnsi="Verdana"/>
          <w:color w:val="231F20"/>
        </w:rPr>
        <w:t>one</w:t>
      </w:r>
      <w:r w:rsidR="00CA2384" w:rsidRPr="00235A20">
        <w:rPr>
          <w:rFonts w:ascii="Verdana" w:hAnsi="Verdana"/>
          <w:color w:val="231F20"/>
        </w:rPr>
        <w:t xml:space="preserve"> </w:t>
      </w:r>
      <w:r w:rsidRPr="00235A20">
        <w:rPr>
          <w:rFonts w:ascii="Verdana" w:hAnsi="Verdana"/>
          <w:color w:val="231F20"/>
        </w:rPr>
        <w:t>original</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documents</w:t>
      </w:r>
      <w:r w:rsidR="00CA2384" w:rsidRPr="00235A20">
        <w:rPr>
          <w:rFonts w:ascii="Verdana" w:hAnsi="Verdana"/>
          <w:color w:val="231F20"/>
        </w:rPr>
        <w:t xml:space="preserve"> </w:t>
      </w:r>
      <w:r w:rsidRPr="00235A20">
        <w:rPr>
          <w:rFonts w:ascii="Verdana" w:hAnsi="Verdana"/>
          <w:color w:val="231F20"/>
        </w:rPr>
        <w:t>comprising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described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w:t>
      </w:r>
      <w:r w:rsidR="00CA2384" w:rsidRPr="00235A20">
        <w:rPr>
          <w:rFonts w:ascii="Verdana" w:hAnsi="Verdana"/>
          <w:color w:val="231F20"/>
        </w:rPr>
        <w:t xml:space="preserve"> </w:t>
      </w:r>
      <w:r w:rsidRPr="00235A20">
        <w:rPr>
          <w:rFonts w:ascii="Verdana" w:hAnsi="Verdana"/>
          <w:color w:val="231F20"/>
        </w:rPr>
        <w:t xml:space="preserve">bound </w:t>
      </w:r>
      <w:r w:rsidR="00CA2384" w:rsidRPr="00235A20">
        <w:rPr>
          <w:rFonts w:ascii="Verdana" w:hAnsi="Verdana"/>
          <w:color w:val="231F20"/>
        </w:rPr>
        <w:t xml:space="preserve">with the </w:t>
      </w:r>
      <w:r w:rsidRPr="00235A20">
        <w:rPr>
          <w:rFonts w:ascii="Verdana" w:hAnsi="Verdana"/>
          <w:color w:val="231F20"/>
        </w:rPr>
        <w:t>volume</w:t>
      </w:r>
      <w:r w:rsidR="00CA2384" w:rsidRPr="00235A20">
        <w:rPr>
          <w:rFonts w:ascii="Verdana" w:hAnsi="Verdana"/>
          <w:color w:val="231F20"/>
        </w:rPr>
        <w:t xml:space="preserve"> </w:t>
      </w:r>
      <w:r w:rsidRPr="00235A20">
        <w:rPr>
          <w:rFonts w:ascii="Verdana" w:hAnsi="Verdana"/>
          <w:color w:val="231F20"/>
        </w:rPr>
        <w:t>containing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Original. “In </w:t>
      </w:r>
      <w:r w:rsidRPr="00235A20">
        <w:rPr>
          <w:rFonts w:ascii="Verdana" w:hAnsi="Verdana"/>
          <w:color w:val="231F20"/>
        </w:rPr>
        <w:t>addition,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 submit</w:t>
      </w:r>
      <w:r w:rsidR="00CA2384" w:rsidRPr="00235A20">
        <w:rPr>
          <w:rFonts w:ascii="Verdana" w:hAnsi="Verdana"/>
          <w:color w:val="231F20"/>
        </w:rPr>
        <w:t xml:space="preserve"> </w:t>
      </w:r>
      <w:r w:rsidRPr="00235A20">
        <w:rPr>
          <w:rFonts w:ascii="Verdana" w:hAnsi="Verdana"/>
          <w:color w:val="231F20"/>
        </w:rPr>
        <w:t>copies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00CA2384" w:rsidRPr="00235A20">
        <w:rPr>
          <w:rFonts w:ascii="Verdana" w:hAnsi="Verdana"/>
          <w:color w:val="231F20"/>
        </w:rPr>
        <w:t xml:space="preserve">in the </w:t>
      </w:r>
      <w:r w:rsidRPr="00235A20">
        <w:rPr>
          <w:rFonts w:ascii="Verdana" w:hAnsi="Verdana"/>
          <w:color w:val="231F20"/>
        </w:rPr>
        <w:t>number</w:t>
      </w:r>
      <w:r w:rsidR="00CA2384" w:rsidRPr="00235A20">
        <w:rPr>
          <w:rFonts w:ascii="Verdana" w:hAnsi="Verdana"/>
          <w:color w:val="231F20"/>
        </w:rPr>
        <w:t xml:space="preserve"> </w:t>
      </w:r>
      <w:r w:rsidRPr="00235A20">
        <w:rPr>
          <w:rFonts w:ascii="Verdana" w:hAnsi="Verdana"/>
          <w:color w:val="231F20"/>
        </w:rPr>
        <w:t>speciﬁed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TDS,</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Copies. “In the </w:t>
      </w:r>
      <w:r w:rsidRPr="00235A20">
        <w:rPr>
          <w:rFonts w:ascii="Verdana" w:hAnsi="Verdana"/>
          <w:color w:val="231F20"/>
        </w:rPr>
        <w:t>event</w:t>
      </w:r>
      <w:r w:rsidR="00CA2384" w:rsidRPr="00235A20">
        <w:rPr>
          <w:rFonts w:ascii="Verdana" w:hAnsi="Verdana"/>
          <w:color w:val="231F20"/>
        </w:rPr>
        <w:t xml:space="preserve"> </w:t>
      </w:r>
      <w:r w:rsidRPr="00235A20">
        <w:rPr>
          <w:rFonts w:ascii="Verdana" w:hAnsi="Verdana"/>
          <w:color w:val="231F20"/>
        </w:rPr>
        <w:t>of discrepancy</w:t>
      </w:r>
      <w:r w:rsidR="003A1EEC" w:rsidRPr="00235A20">
        <w:rPr>
          <w:rFonts w:ascii="Verdana" w:hAnsi="Verdana"/>
          <w:color w:val="231F20"/>
        </w:rPr>
        <w:t xml:space="preserve"> </w:t>
      </w:r>
      <w:r w:rsidRPr="00235A20">
        <w:rPr>
          <w:rFonts w:ascii="Verdana" w:hAnsi="Verdana"/>
          <w:color w:val="231F20"/>
        </w:rPr>
        <w:t>between</w:t>
      </w:r>
      <w:r w:rsidR="003A1EEC" w:rsidRPr="00235A20">
        <w:rPr>
          <w:rFonts w:ascii="Verdana" w:hAnsi="Verdana"/>
          <w:color w:val="231F20"/>
        </w:rPr>
        <w:t xml:space="preserve"> </w:t>
      </w:r>
      <w:r w:rsidRPr="00235A20">
        <w:rPr>
          <w:rFonts w:ascii="Verdana" w:hAnsi="Verdana"/>
          <w:color w:val="231F20"/>
        </w:rPr>
        <w:t>them,</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original</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235A20" w:rsidRDefault="002D5618" w:rsidP="00716C57">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235A20">
        <w:rPr>
          <w:rFonts w:ascii="Verdana" w:hAnsi="Verdana"/>
          <w:color w:val="231F20"/>
        </w:rPr>
        <w:t>Tenderers</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mark</w:t>
      </w:r>
      <w:r w:rsidR="000358A8"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w:t>
      </w:r>
      <w:r w:rsidR="004214C5" w:rsidRPr="00235A20">
        <w:rPr>
          <w:rFonts w:ascii="Verdana" w:hAnsi="Verdana"/>
          <w:color w:val="231F20"/>
        </w:rPr>
        <w:t xml:space="preserve">CONFIDENTIAL “information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spacing w:val="-3"/>
        </w:rPr>
        <w:t>Tenders</w:t>
      </w:r>
      <w:r w:rsidR="004214C5" w:rsidRPr="00235A20">
        <w:rPr>
          <w:rFonts w:ascii="Verdana" w:hAnsi="Verdana"/>
          <w:color w:val="231F20"/>
          <w:spacing w:val="-3"/>
        </w:rPr>
        <w:t xml:space="preserve"> </w:t>
      </w:r>
      <w:r w:rsidRPr="00235A20">
        <w:rPr>
          <w:rFonts w:ascii="Verdana" w:hAnsi="Verdana"/>
          <w:color w:val="231F20"/>
        </w:rPr>
        <w:t>which</w:t>
      </w:r>
      <w:r w:rsidR="004214C5" w:rsidRPr="00235A20">
        <w:rPr>
          <w:rFonts w:ascii="Verdana" w:hAnsi="Verdana"/>
          <w:color w:val="231F20"/>
        </w:rPr>
        <w:t xml:space="preserve"> </w:t>
      </w:r>
      <w:r w:rsidRPr="00235A20">
        <w:rPr>
          <w:rFonts w:ascii="Verdana" w:hAnsi="Verdana"/>
          <w:color w:val="231F20"/>
        </w:rPr>
        <w:t>is</w:t>
      </w:r>
      <w:r w:rsidR="0007213C" w:rsidRPr="00235A20">
        <w:rPr>
          <w:rFonts w:ascii="Verdana" w:hAnsi="Verdana"/>
          <w:color w:val="231F20"/>
        </w:rPr>
        <w:t xml:space="preserve"> </w:t>
      </w:r>
      <w:r w:rsidRPr="00235A20">
        <w:rPr>
          <w:rFonts w:ascii="Verdana" w:hAnsi="Verdana"/>
          <w:color w:val="231F20"/>
        </w:rPr>
        <w:t>conﬁdential</w:t>
      </w:r>
      <w:r w:rsidR="0007213C" w:rsidRPr="00235A20">
        <w:rPr>
          <w:rFonts w:ascii="Verdana" w:hAnsi="Verdana"/>
          <w:color w:val="231F20"/>
        </w:rPr>
        <w:t xml:space="preserve"> </w:t>
      </w:r>
      <w:r w:rsidRPr="00235A20">
        <w:rPr>
          <w:rFonts w:ascii="Verdana" w:hAnsi="Verdana"/>
          <w:color w:val="231F20"/>
        </w:rPr>
        <w:t>to</w:t>
      </w:r>
      <w:r w:rsidR="0007213C" w:rsidRPr="00235A20">
        <w:rPr>
          <w:rFonts w:ascii="Verdana" w:hAnsi="Verdana"/>
          <w:color w:val="231F20"/>
        </w:rPr>
        <w:t xml:space="preserve"> </w:t>
      </w:r>
      <w:r w:rsidRPr="00235A20">
        <w:rPr>
          <w:rFonts w:ascii="Verdana" w:hAnsi="Verdana"/>
          <w:color w:val="231F20"/>
        </w:rPr>
        <w:t>their</w:t>
      </w:r>
      <w:r w:rsidR="0007213C" w:rsidRPr="00235A20">
        <w:rPr>
          <w:rFonts w:ascii="Verdana" w:hAnsi="Verdana"/>
          <w:color w:val="231F20"/>
        </w:rPr>
        <w:t xml:space="preserve"> </w:t>
      </w:r>
      <w:r w:rsidRPr="00235A20">
        <w:rPr>
          <w:rFonts w:ascii="Verdana" w:hAnsi="Verdana"/>
          <w:color w:val="231F20"/>
        </w:rPr>
        <w:t>business. This</w:t>
      </w:r>
      <w:r w:rsidR="00CA2384" w:rsidRPr="00235A20">
        <w:rPr>
          <w:rFonts w:ascii="Verdana" w:hAnsi="Verdana"/>
          <w:color w:val="231F20"/>
        </w:rPr>
        <w:t xml:space="preserve"> </w:t>
      </w:r>
      <w:r w:rsidRPr="00235A20">
        <w:rPr>
          <w:rFonts w:ascii="Verdana" w:hAnsi="Verdana"/>
          <w:color w:val="231F20"/>
        </w:rPr>
        <w:t>may</w:t>
      </w:r>
      <w:r w:rsidR="00CA2384" w:rsidRPr="00235A20">
        <w:rPr>
          <w:rFonts w:ascii="Verdana" w:hAnsi="Verdana"/>
          <w:color w:val="231F20"/>
        </w:rPr>
        <w:t xml:space="preserve"> </w:t>
      </w:r>
      <w:r w:rsidRPr="00235A20">
        <w:rPr>
          <w:rFonts w:ascii="Verdana" w:hAnsi="Verdana"/>
          <w:color w:val="231F20"/>
        </w:rPr>
        <w:t>include</w:t>
      </w:r>
      <w:r w:rsidR="00CA2384" w:rsidRPr="00235A20">
        <w:rPr>
          <w:rFonts w:ascii="Verdana" w:hAnsi="Verdana"/>
          <w:color w:val="231F20"/>
        </w:rPr>
        <w:t xml:space="preserve"> </w:t>
      </w:r>
      <w:r w:rsidRPr="00235A20">
        <w:rPr>
          <w:rFonts w:ascii="Verdana" w:hAnsi="Verdana"/>
          <w:color w:val="231F20"/>
        </w:rPr>
        <w:t>proprietary</w:t>
      </w:r>
      <w:r w:rsidR="00CA2384" w:rsidRPr="00235A20">
        <w:rPr>
          <w:rFonts w:ascii="Verdana" w:hAnsi="Verdana"/>
          <w:color w:val="231F20"/>
        </w:rPr>
        <w:t xml:space="preserve"> </w:t>
      </w:r>
      <w:r w:rsidRPr="00235A20">
        <w:rPr>
          <w:rFonts w:ascii="Verdana" w:hAnsi="Verdana"/>
          <w:color w:val="231F20"/>
        </w:rPr>
        <w:t>information,</w:t>
      </w:r>
      <w:r w:rsidR="00CA2384" w:rsidRPr="00235A20">
        <w:rPr>
          <w:rFonts w:ascii="Verdana" w:hAnsi="Verdana"/>
          <w:color w:val="231F20"/>
        </w:rPr>
        <w:t xml:space="preserve"> </w:t>
      </w:r>
      <w:r w:rsidRPr="00235A20">
        <w:rPr>
          <w:rFonts w:ascii="Verdana" w:hAnsi="Verdana"/>
          <w:color w:val="231F20"/>
        </w:rPr>
        <w:t>trade</w:t>
      </w:r>
      <w:r w:rsidR="00CA2384" w:rsidRPr="00235A20">
        <w:rPr>
          <w:rFonts w:ascii="Verdana" w:hAnsi="Verdana"/>
          <w:color w:val="231F20"/>
        </w:rPr>
        <w:t xml:space="preserve"> </w:t>
      </w:r>
      <w:r w:rsidRPr="00235A20">
        <w:rPr>
          <w:rFonts w:ascii="Verdana" w:hAnsi="Verdana"/>
          <w:color w:val="231F20"/>
        </w:rPr>
        <w:t>secrets,</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commercial</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ﬁnancially</w:t>
      </w:r>
      <w:r w:rsidR="00CA2384" w:rsidRPr="00235A20">
        <w:rPr>
          <w:rFonts w:ascii="Verdana" w:hAnsi="Verdana"/>
          <w:color w:val="231F20"/>
        </w:rPr>
        <w:t xml:space="preserve"> </w:t>
      </w:r>
      <w:r w:rsidRPr="00235A20">
        <w:rPr>
          <w:rFonts w:ascii="Verdana" w:hAnsi="Verdana"/>
          <w:color w:val="231F20"/>
        </w:rPr>
        <w:t>sensitive</w:t>
      </w:r>
      <w:r w:rsidR="00CA2384" w:rsidRPr="00235A20">
        <w:rPr>
          <w:rFonts w:ascii="Verdana" w:hAnsi="Verdana"/>
          <w:color w:val="231F20"/>
        </w:rPr>
        <w:t xml:space="preserve"> </w:t>
      </w:r>
      <w:r w:rsidRPr="00235A20">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235A20" w:rsidRDefault="002D5618" w:rsidP="00716C57">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original</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copies</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3"/>
        </w:rPr>
        <w:t>Tender</w:t>
      </w:r>
      <w:r w:rsidR="004214C5" w:rsidRPr="00235A20">
        <w:rPr>
          <w:rFonts w:ascii="Verdana" w:hAnsi="Verdana"/>
          <w:color w:val="231F20"/>
          <w:spacing w:val="-3"/>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typed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written</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indelible</w:t>
      </w:r>
      <w:r w:rsidR="004214C5" w:rsidRPr="00235A20">
        <w:rPr>
          <w:rFonts w:ascii="Verdana" w:hAnsi="Verdana"/>
          <w:color w:val="231F20"/>
        </w:rPr>
        <w:t xml:space="preserve"> </w:t>
      </w:r>
      <w:r w:rsidRPr="00235A20">
        <w:rPr>
          <w:rFonts w:ascii="Verdana" w:hAnsi="Verdana"/>
          <w:color w:val="231F20"/>
        </w:rPr>
        <w:t>ink</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 xml:space="preserve">person or persons duly authorized to sign on behalf of the </w:t>
      </w:r>
      <w:r w:rsidRPr="00235A20">
        <w:rPr>
          <w:rFonts w:ascii="Verdana" w:hAnsi="Verdana"/>
          <w:color w:val="231F20"/>
          <w:spacing w:val="-4"/>
        </w:rPr>
        <w:t xml:space="preserve">Tenderer. </w:t>
      </w:r>
      <w:r w:rsidRPr="00235A20">
        <w:rPr>
          <w:rFonts w:ascii="Verdana" w:hAnsi="Verdana"/>
          <w:color w:val="231F20"/>
        </w:rPr>
        <w:t>This authorization shall consist of a written conﬁrmation</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speciﬁed</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TDS</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attached</w:t>
      </w:r>
      <w:r w:rsidR="004214C5" w:rsidRPr="00235A20">
        <w:rPr>
          <w:rFonts w:ascii="Verdana" w:hAnsi="Verdana"/>
          <w:color w:val="231F20"/>
        </w:rPr>
        <w:t xml:space="preserve"> </w:t>
      </w:r>
      <w:r w:rsidRPr="00235A20">
        <w:rPr>
          <w:rFonts w:ascii="Verdana" w:hAnsi="Verdana"/>
          <w:color w:val="231F20"/>
        </w:rPr>
        <w:t>to</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r w:rsidR="004214C5" w:rsidRPr="00235A20">
        <w:rPr>
          <w:rFonts w:ascii="Verdana" w:hAnsi="Verdana"/>
          <w:color w:val="231F20"/>
          <w:spacing w:val="-5"/>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name</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position</w:t>
      </w:r>
      <w:r w:rsidR="004214C5" w:rsidRPr="00235A20">
        <w:rPr>
          <w:rFonts w:ascii="Verdana" w:hAnsi="Verdana"/>
          <w:color w:val="231F20"/>
        </w:rPr>
        <w:t xml:space="preserve"> </w:t>
      </w:r>
      <w:r w:rsidRPr="00235A20">
        <w:rPr>
          <w:rFonts w:ascii="Verdana" w:hAnsi="Verdana"/>
          <w:color w:val="231F20"/>
        </w:rPr>
        <w:t>held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 xml:space="preserve">each person signing the authorization must be typed or printed below the signature. All pages of the </w:t>
      </w:r>
      <w:r w:rsidRPr="00235A20">
        <w:rPr>
          <w:rFonts w:ascii="Verdana" w:hAnsi="Verdana"/>
          <w:color w:val="231F20"/>
          <w:spacing w:val="-3"/>
        </w:rPr>
        <w:t xml:space="preserve">Tender </w:t>
      </w:r>
      <w:r w:rsidRPr="00235A20">
        <w:rPr>
          <w:rFonts w:ascii="Verdana" w:hAnsi="Verdana"/>
          <w:color w:val="231F20"/>
        </w:rPr>
        <w:t>where entries</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amendments</w:t>
      </w:r>
      <w:r w:rsidR="004214C5" w:rsidRPr="00235A20">
        <w:rPr>
          <w:rFonts w:ascii="Verdana" w:hAnsi="Verdana"/>
          <w:color w:val="231F20"/>
        </w:rPr>
        <w:t xml:space="preserve"> </w:t>
      </w:r>
      <w:r w:rsidRPr="00235A20">
        <w:rPr>
          <w:rFonts w:ascii="Verdana" w:hAnsi="Verdana"/>
          <w:color w:val="231F20"/>
        </w:rPr>
        <w:t>have</w:t>
      </w:r>
      <w:r w:rsidR="004214C5" w:rsidRPr="00235A20">
        <w:rPr>
          <w:rFonts w:ascii="Verdana" w:hAnsi="Verdana"/>
          <w:color w:val="231F20"/>
        </w:rPr>
        <w:t xml:space="preserve"> </w:t>
      </w:r>
      <w:r w:rsidRPr="00235A20">
        <w:rPr>
          <w:rFonts w:ascii="Verdana" w:hAnsi="Verdana"/>
          <w:color w:val="231F20"/>
        </w:rPr>
        <w:t>been</w:t>
      </w:r>
      <w:r w:rsidR="004214C5" w:rsidRPr="00235A20">
        <w:rPr>
          <w:rFonts w:ascii="Verdana" w:hAnsi="Verdana"/>
          <w:color w:val="231F20"/>
        </w:rPr>
        <w:t xml:space="preserve"> </w:t>
      </w:r>
      <w:r w:rsidRPr="00235A20">
        <w:rPr>
          <w:rFonts w:ascii="Verdana" w:hAnsi="Verdana"/>
          <w:color w:val="231F20"/>
        </w:rPr>
        <w:t>made</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initialed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person</w:t>
      </w:r>
      <w:r w:rsidR="004214C5" w:rsidRPr="00235A20">
        <w:rPr>
          <w:rFonts w:ascii="Verdana" w:hAnsi="Verdana"/>
          <w:color w:val="231F20"/>
        </w:rPr>
        <w:t xml:space="preserve"> </w:t>
      </w:r>
      <w:r w:rsidRPr="00235A20">
        <w:rPr>
          <w:rFonts w:ascii="Verdana" w:hAnsi="Verdana"/>
          <w:color w:val="231F20"/>
        </w:rPr>
        <w:t>signing</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235A20" w:rsidRDefault="002D5618" w:rsidP="00716C57">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case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is</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spacing w:val="-10"/>
        </w:rPr>
        <w:t>JV,</w:t>
      </w:r>
      <w:r w:rsidR="003A1EEC" w:rsidRPr="00235A20">
        <w:rPr>
          <w:rFonts w:ascii="Verdana" w:hAnsi="Verdana"/>
          <w:color w:val="231F20"/>
          <w:spacing w:val="-1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r w:rsidRPr="00235A20">
        <w:rPr>
          <w:rFonts w:ascii="Verdana" w:hAnsi="Verdana"/>
          <w:color w:val="231F20"/>
        </w:rPr>
        <w:t>an</w:t>
      </w:r>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JV</w:t>
      </w:r>
      <w:r w:rsidR="003A1EEC" w:rsidRPr="00235A20">
        <w:rPr>
          <w:rFonts w:ascii="Verdana" w:hAnsi="Verdana"/>
          <w:color w:val="231F20"/>
        </w:rPr>
        <w:t xml:space="preserve"> </w:t>
      </w:r>
      <w:r w:rsidRPr="00235A20">
        <w:rPr>
          <w:rFonts w:ascii="Verdana" w:hAnsi="Verdana"/>
          <w:color w:val="231F20"/>
        </w:rPr>
        <w:t>on</w:t>
      </w:r>
      <w:r w:rsidR="003A1EEC" w:rsidRPr="00235A20">
        <w:rPr>
          <w:rFonts w:ascii="Verdana" w:hAnsi="Verdana"/>
          <w:color w:val="231F20"/>
        </w:rPr>
        <w:t xml:space="preserve"> </w:t>
      </w:r>
      <w:r w:rsidRPr="00235A20">
        <w:rPr>
          <w:rFonts w:ascii="Verdana" w:hAnsi="Verdana"/>
          <w:color w:val="231F20"/>
        </w:rPr>
        <w:t>behalf</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10"/>
        </w:rPr>
        <w:t>JV,</w:t>
      </w:r>
      <w:r w:rsidR="004214C5" w:rsidRPr="00235A20">
        <w:rPr>
          <w:rFonts w:ascii="Verdana" w:hAnsi="Verdana"/>
          <w:color w:val="231F20"/>
          <w:spacing w:val="-1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so</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to</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legally</w:t>
      </w:r>
      <w:r w:rsidR="004214C5" w:rsidRPr="00235A20">
        <w:rPr>
          <w:rFonts w:ascii="Verdana" w:hAnsi="Verdana"/>
          <w:color w:val="231F20"/>
        </w:rPr>
        <w:t xml:space="preserve"> </w:t>
      </w:r>
      <w:r w:rsidRPr="00235A20">
        <w:rPr>
          <w:rFonts w:ascii="Verdana" w:hAnsi="Verdana"/>
          <w:color w:val="231F20"/>
        </w:rPr>
        <w:t>binding</w:t>
      </w:r>
      <w:r w:rsidR="004214C5" w:rsidRPr="00235A20">
        <w:rPr>
          <w:rFonts w:ascii="Verdana" w:hAnsi="Verdana"/>
          <w:color w:val="231F20"/>
        </w:rPr>
        <w:t xml:space="preserve"> </w:t>
      </w:r>
      <w:r w:rsidRPr="00235A20">
        <w:rPr>
          <w:rFonts w:ascii="Verdana" w:hAnsi="Verdana"/>
          <w:color w:val="231F20"/>
        </w:rPr>
        <w:t>on</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members</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evidenced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power</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attorney</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rPr>
        <w:t>legally authorized</w:t>
      </w:r>
      <w:r w:rsidR="003A1EEC" w:rsidRPr="00235A20">
        <w:rPr>
          <w:rFonts w:ascii="Verdana" w:hAnsi="Verdana"/>
          <w:color w:val="231F20"/>
        </w:rPr>
        <w:t xml:space="preserve"> </w:t>
      </w:r>
      <w:r w:rsidRPr="00235A20">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235A20" w:rsidRDefault="002D5618" w:rsidP="00716C57">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235A20">
        <w:rPr>
          <w:rFonts w:ascii="Verdana" w:hAnsi="Verdana"/>
          <w:color w:val="231F20"/>
        </w:rPr>
        <w:t>Any inter-lineation, erasures, or overwriting shall be valid only if they are signed or initialed by the person signing</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34" w:name="_Toc218031615"/>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Opening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4"/>
    </w:p>
    <w:p w14:paraId="669CE88B" w14:textId="00DBDF4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5" w:name="_Toc218031616"/>
      <w:r w:rsidRPr="00235A20">
        <w:rPr>
          <w:rFonts w:ascii="Verdana" w:hAnsi="Verdana"/>
          <w:color w:val="231F20"/>
          <w:sz w:val="22"/>
          <w:szCs w:val="22"/>
        </w:rPr>
        <w:t>Sealing</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Marking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5"/>
    </w:p>
    <w:p w14:paraId="669CE88C" w14:textId="14B31605"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Depending</w:t>
      </w:r>
      <w:r w:rsidR="00EE7E74" w:rsidRPr="00235A20">
        <w:rPr>
          <w:rFonts w:ascii="Verdana" w:hAnsi="Verdana"/>
          <w:color w:val="231F20"/>
        </w:rPr>
        <w:t xml:space="preserve"> </w:t>
      </w:r>
      <w:r w:rsidRPr="00235A20">
        <w:rPr>
          <w:rFonts w:ascii="Verdana" w:hAnsi="Verdana"/>
          <w:color w:val="231F20"/>
        </w:rPr>
        <w:t>on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sizes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quantities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weight</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w:t>
      </w:r>
      <w:r w:rsidR="00EE7E74" w:rsidRPr="00235A20">
        <w:rPr>
          <w:rFonts w:ascii="Verdana" w:hAnsi="Verdana"/>
          <w:color w:val="231F20"/>
        </w:rPr>
        <w:t xml:space="preserve"> </w:t>
      </w:r>
      <w:r w:rsidRPr="00235A20">
        <w:rPr>
          <w:rFonts w:ascii="Verdana" w:hAnsi="Verdana"/>
          <w:color w:val="231F20"/>
        </w:rPr>
        <w:t>documents,</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may</w:t>
      </w:r>
      <w:r w:rsidR="00EE7E74" w:rsidRPr="00235A20">
        <w:rPr>
          <w:rFonts w:ascii="Verdana" w:hAnsi="Verdana"/>
          <w:color w:val="231F20"/>
        </w:rPr>
        <w:t xml:space="preserve"> </w:t>
      </w:r>
      <w:r w:rsidRPr="00235A20">
        <w:rPr>
          <w:rFonts w:ascii="Verdana" w:hAnsi="Verdana"/>
          <w:color w:val="231F20"/>
        </w:rPr>
        <w:t>use</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package 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deliver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 xml:space="preserve">in a single sealed container bearing the name and Reference number of the </w:t>
      </w:r>
      <w:r w:rsidRPr="00235A20">
        <w:rPr>
          <w:rFonts w:ascii="Verdana" w:hAnsi="Verdana"/>
          <w:color w:val="231F20"/>
          <w:spacing w:val="-4"/>
        </w:rPr>
        <w:t xml:space="preserve">Tender, </w:t>
      </w:r>
      <w:r w:rsidRPr="00235A20">
        <w:rPr>
          <w:rFonts w:ascii="Verdana" w:hAnsi="Verdana"/>
          <w:color w:val="231F20"/>
        </w:rPr>
        <w:t>addressed to the Procuring Entity</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warning</w:t>
      </w:r>
      <w:r w:rsidR="00EE7E74" w:rsidRPr="00235A20">
        <w:rPr>
          <w:rFonts w:ascii="Verdana" w:hAnsi="Verdana"/>
          <w:color w:val="231F20"/>
        </w:rPr>
        <w:t xml:space="preserve"> </w:t>
      </w:r>
      <w:r w:rsidRPr="00235A20">
        <w:rPr>
          <w:rFonts w:ascii="Verdana" w:hAnsi="Verdana"/>
          <w:color w:val="231F20"/>
        </w:rPr>
        <w:t>not</w:t>
      </w:r>
      <w:r w:rsidR="00EE7E74" w:rsidRPr="00235A20">
        <w:rPr>
          <w:rFonts w:ascii="Verdana" w:hAnsi="Verdana"/>
          <w:color w:val="231F20"/>
        </w:rPr>
        <w:t xml:space="preserve"> </w:t>
      </w:r>
      <w:r w:rsidRPr="00235A20">
        <w:rPr>
          <w:rFonts w:ascii="Verdana" w:hAnsi="Verdana"/>
          <w:color w:val="231F20"/>
        </w:rPr>
        <w:t>to</w:t>
      </w:r>
      <w:r w:rsidR="00EE7E74" w:rsidRPr="00235A20">
        <w:rPr>
          <w:rFonts w:ascii="Verdana" w:hAnsi="Verdana"/>
          <w:color w:val="231F20"/>
        </w:rPr>
        <w:t xml:space="preserve"> </w:t>
      </w:r>
      <w:r w:rsidRPr="00235A20">
        <w:rPr>
          <w:rFonts w:ascii="Verdana" w:hAnsi="Verdana"/>
          <w:color w:val="231F20"/>
        </w:rPr>
        <w:t>open</w:t>
      </w:r>
      <w:r w:rsidR="00EE7E74" w:rsidRPr="00235A20">
        <w:rPr>
          <w:rFonts w:ascii="Verdana" w:hAnsi="Verdana"/>
          <w:color w:val="231F20"/>
        </w:rPr>
        <w:t xml:space="preserve"> </w:t>
      </w:r>
      <w:r w:rsidRPr="00235A20">
        <w:rPr>
          <w:rFonts w:ascii="Verdana" w:hAnsi="Verdana"/>
          <w:color w:val="231F20"/>
        </w:rPr>
        <w:t>before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time</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for</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opening</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Within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envelope, 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place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following</w:t>
      </w:r>
      <w:r w:rsidR="00EE7E74" w:rsidRPr="00235A20">
        <w:rPr>
          <w:rFonts w:ascii="Verdana" w:hAnsi="Verdana"/>
          <w:color w:val="231F20"/>
        </w:rPr>
        <w:t xml:space="preserve"> </w:t>
      </w:r>
      <w:r w:rsidRPr="00235A20">
        <w:rPr>
          <w:rFonts w:ascii="Verdana" w:hAnsi="Verdana"/>
          <w:color w:val="231F20"/>
        </w:rPr>
        <w:t>separate,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envelopes:</w:t>
      </w:r>
    </w:p>
    <w:p w14:paraId="669CE88D" w14:textId="40BB39BD"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 xml:space="preserve">in an envelope or package or container marked “ORIGINAL”, all documents comprising the </w:t>
      </w:r>
      <w:r w:rsidRPr="00235A20">
        <w:rPr>
          <w:rFonts w:ascii="Verdana" w:hAnsi="Verdana"/>
          <w:color w:val="231F20"/>
          <w:spacing w:val="-4"/>
        </w:rPr>
        <w:t xml:space="preserve">Tender, </w:t>
      </w:r>
      <w:r w:rsidRPr="00235A20">
        <w:rPr>
          <w:rFonts w:ascii="Verdana" w:hAnsi="Verdana"/>
          <w:color w:val="231F20"/>
        </w:rPr>
        <w:t>as described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ITT</w:t>
      </w:r>
      <w:r w:rsidRPr="00235A20">
        <w:rPr>
          <w:rFonts w:ascii="Verdana" w:hAnsi="Verdana"/>
          <w:color w:val="231F20"/>
          <w:spacing w:val="-3"/>
        </w:rPr>
        <w:t>1</w:t>
      </w:r>
      <w:r w:rsidR="00053A5B" w:rsidRPr="00235A20">
        <w:rPr>
          <w:rFonts w:ascii="Verdana" w:hAnsi="Verdana"/>
          <w:color w:val="231F20"/>
          <w:spacing w:val="-3"/>
        </w:rPr>
        <w:t>3</w:t>
      </w:r>
      <w:r w:rsidRPr="00235A20">
        <w:rPr>
          <w:rFonts w:ascii="Verdana" w:hAnsi="Verdana"/>
          <w:color w:val="231F20"/>
          <w:spacing w:val="-3"/>
        </w:rPr>
        <w:t>;</w:t>
      </w:r>
      <w:r w:rsidR="00EE7E74" w:rsidRPr="00235A20">
        <w:rPr>
          <w:rFonts w:ascii="Verdana" w:hAnsi="Verdana"/>
          <w:color w:val="231F20"/>
          <w:spacing w:val="-3"/>
        </w:rPr>
        <w:t xml:space="preserve"> </w:t>
      </w:r>
      <w:r w:rsidRPr="00235A20">
        <w:rPr>
          <w:rFonts w:ascii="Verdana" w:hAnsi="Verdana"/>
          <w:color w:val="231F20"/>
        </w:rPr>
        <w:t>and</w:t>
      </w:r>
    </w:p>
    <w:p w14:paraId="669CE88E"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marked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all</w:t>
      </w:r>
      <w:r w:rsidR="00EE7E74" w:rsidRPr="00235A20">
        <w:rPr>
          <w:rFonts w:ascii="Verdana" w:hAnsi="Verdana"/>
          <w:color w:val="231F20"/>
        </w:rPr>
        <w:t xml:space="preserve"> </w:t>
      </w:r>
      <w:r w:rsidRPr="00235A20">
        <w:rPr>
          <w:rFonts w:ascii="Verdana" w:hAnsi="Verdana"/>
          <w:color w:val="231F20"/>
        </w:rPr>
        <w:t>required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and</w:t>
      </w:r>
    </w:p>
    <w:p w14:paraId="669CE88F"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alternative</w:t>
      </w:r>
      <w:r w:rsidR="00EE7E74" w:rsidRPr="00235A20">
        <w:rPr>
          <w:rFonts w:ascii="Verdana" w:hAnsi="Verdana"/>
          <w:color w:val="231F20"/>
        </w:rPr>
        <w:t xml:space="preserve"> </w:t>
      </w:r>
      <w:r w:rsidRPr="00235A20">
        <w:rPr>
          <w:rFonts w:ascii="Verdana" w:hAnsi="Verdana"/>
          <w:color w:val="231F20"/>
        </w:rPr>
        <w:t>Tenders</w:t>
      </w:r>
      <w:r w:rsidR="00EE7E74" w:rsidRPr="00235A20">
        <w:rPr>
          <w:rFonts w:ascii="Verdana" w:hAnsi="Verdana"/>
          <w:color w:val="231F20"/>
          <w:spacing w:val="-3"/>
        </w:rPr>
        <w:t xml:space="preserve"> </w:t>
      </w:r>
      <w:r w:rsidRPr="00235A20">
        <w:rPr>
          <w:rFonts w:ascii="Verdana" w:hAnsi="Verdana"/>
          <w:color w:val="231F20"/>
        </w:rPr>
        <w:t>are</w:t>
      </w:r>
      <w:r w:rsidR="00EE7E74" w:rsidRPr="00235A20">
        <w:rPr>
          <w:rFonts w:ascii="Verdana" w:hAnsi="Verdana"/>
          <w:color w:val="231F20"/>
        </w:rPr>
        <w:t xml:space="preserve"> </w:t>
      </w:r>
      <w:r w:rsidRPr="00235A20">
        <w:rPr>
          <w:rFonts w:ascii="Verdana" w:hAnsi="Verdana"/>
          <w:color w:val="231F20"/>
        </w:rPr>
        <w:t>permitted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accordance</w:t>
      </w:r>
      <w:r w:rsidR="00EE7E74" w:rsidRPr="00235A20">
        <w:rPr>
          <w:rFonts w:ascii="Verdana" w:hAnsi="Verdana"/>
          <w:color w:val="231F20"/>
        </w:rPr>
        <w:t xml:space="preserve"> </w:t>
      </w:r>
      <w:r w:rsidRPr="00235A20">
        <w:rPr>
          <w:rFonts w:ascii="Verdana" w:hAnsi="Verdana"/>
          <w:color w:val="231F20"/>
        </w:rPr>
        <w:t>with</w:t>
      </w:r>
      <w:r w:rsidR="00EE7E74" w:rsidRPr="00235A20">
        <w:rPr>
          <w:rFonts w:ascii="Verdana" w:hAnsi="Verdana"/>
          <w:color w:val="231F20"/>
        </w:rPr>
        <w:t xml:space="preserve"> </w:t>
      </w:r>
      <w:r w:rsidRPr="00235A20">
        <w:rPr>
          <w:rFonts w:ascii="Verdana" w:hAnsi="Verdana"/>
          <w:color w:val="231F20"/>
        </w:rPr>
        <w:t>ITT1</w:t>
      </w:r>
      <w:r w:rsidR="00053A5B" w:rsidRPr="00235A20">
        <w:rPr>
          <w:rFonts w:ascii="Verdana" w:hAnsi="Verdana"/>
          <w:color w:val="231F20"/>
        </w:rPr>
        <w:t>5</w:t>
      </w:r>
      <w:r w:rsidRPr="00235A20">
        <w:rPr>
          <w:rFonts w:ascii="Verdana" w:hAnsi="Verdana"/>
          <w:color w:val="231F20"/>
        </w:rPr>
        <w:t>,</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relevant:</w:t>
      </w:r>
    </w:p>
    <w:p w14:paraId="669CE890" w14:textId="20130B7C" w:rsidR="00C20A63" w:rsidRPr="00235A20"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235A20">
        <w:rPr>
          <w:rFonts w:ascii="Verdana" w:hAnsi="Verdana"/>
          <w:color w:val="231F20"/>
        </w:rPr>
        <w:t xml:space="preserve">in an envelope or package or container marked </w:t>
      </w:r>
      <w:r w:rsidRPr="00235A20">
        <w:rPr>
          <w:rFonts w:ascii="Verdana" w:hAnsi="Verdana"/>
          <w:color w:val="231F20"/>
          <w:spacing w:val="-3"/>
        </w:rPr>
        <w:t xml:space="preserve">“ORIGINAL–ALTERNATIVE </w:t>
      </w:r>
      <w:r w:rsidRPr="00235A20">
        <w:rPr>
          <w:rFonts w:ascii="Verdana" w:hAnsi="Verdana"/>
          <w:color w:val="231F20"/>
        </w:rPr>
        <w:t>TENDER”, the alternative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and</w:t>
      </w:r>
    </w:p>
    <w:p w14:paraId="669CE891" w14:textId="45E57BE4" w:rsidR="00C20A63" w:rsidRPr="00235A20"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235A20">
        <w:rPr>
          <w:rFonts w:ascii="Verdana" w:hAnsi="Verdana"/>
          <w:color w:val="231F20"/>
        </w:rPr>
        <w:t xml:space="preserve">in the envelope or package or container marked “COPIES- </w:t>
      </w:r>
      <w:r w:rsidRPr="00235A20">
        <w:rPr>
          <w:rFonts w:ascii="Verdana" w:hAnsi="Verdana"/>
          <w:color w:val="231F20"/>
          <w:spacing w:val="-5"/>
        </w:rPr>
        <w:t xml:space="preserve">ALTERNATIVE </w:t>
      </w:r>
      <w:r w:rsidRPr="00235A20">
        <w:rPr>
          <w:rFonts w:ascii="Verdana" w:hAnsi="Verdana"/>
          <w:color w:val="231F20"/>
        </w:rPr>
        <w:t>TENDER”, all</w:t>
      </w:r>
      <w:r w:rsidR="003A1EEC" w:rsidRPr="00235A20">
        <w:rPr>
          <w:rFonts w:ascii="Verdana" w:hAnsi="Verdana"/>
          <w:color w:val="231F20"/>
        </w:rPr>
        <w:t xml:space="preserve"> </w:t>
      </w:r>
      <w:r w:rsidRPr="00235A20">
        <w:rPr>
          <w:rFonts w:ascii="Verdana" w:hAnsi="Verdana"/>
          <w:color w:val="231F20"/>
        </w:rPr>
        <w:t>required copies</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alternative</w:t>
      </w:r>
      <w:r w:rsidR="003A1EEC" w:rsidRPr="00235A20">
        <w:rPr>
          <w:rFonts w:ascii="Verdana" w:hAnsi="Verdana"/>
          <w:color w:val="231F20"/>
        </w:rPr>
        <w:t xml:space="preserve"> </w:t>
      </w:r>
      <w:r w:rsidRPr="00235A20">
        <w:rPr>
          <w:rFonts w:ascii="Verdana" w:hAnsi="Verdana"/>
          <w:color w:val="231F20"/>
          <w:spacing w:val="-5"/>
        </w:rPr>
        <w:t>Tender.</w:t>
      </w:r>
    </w:p>
    <w:p w14:paraId="669CE892" w14:textId="77777777"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rPr>
      </w:pPr>
      <w:r w:rsidRPr="00235A20">
        <w:rPr>
          <w:rFonts w:ascii="Verdana" w:hAnsi="Verdana"/>
          <w:color w:val="231F20"/>
        </w:rPr>
        <w:t>The inner envelopes or packages or containers shall:</w:t>
      </w:r>
    </w:p>
    <w:p w14:paraId="669CE893" w14:textId="77777777" w:rsidR="00C20A63" w:rsidRPr="00235A20"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 xml:space="preserve">Bear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p>
    <w:p w14:paraId="669CE894" w14:textId="72F350C5" w:rsidR="00C20A63" w:rsidRPr="00235A20"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Bear the</w:t>
      </w:r>
      <w:r w:rsidR="003A1EEC" w:rsidRPr="00235A20">
        <w:rPr>
          <w:rFonts w:ascii="Verdana" w:hAnsi="Verdana"/>
          <w:color w:val="231F20"/>
        </w:rPr>
        <w:t xml:space="preserve"> </w:t>
      </w:r>
      <w:r w:rsidR="002D5618" w:rsidRPr="00235A20">
        <w:rPr>
          <w:rFonts w:ascii="Verdana" w:hAnsi="Verdana"/>
          <w:color w:val="231F20"/>
        </w:rPr>
        <w:t>name</w:t>
      </w:r>
      <w:r w:rsidR="003A1EEC" w:rsidRPr="00235A20">
        <w:rPr>
          <w:rFonts w:ascii="Verdana" w:hAnsi="Verdana"/>
          <w:color w:val="231F20"/>
        </w:rPr>
        <w:t xml:space="preserve"> </w:t>
      </w:r>
      <w:r w:rsidR="002D5618" w:rsidRPr="00235A20">
        <w:rPr>
          <w:rFonts w:ascii="Verdana" w:hAnsi="Verdana"/>
          <w:color w:val="231F20"/>
        </w:rPr>
        <w:t>and</w:t>
      </w:r>
      <w:r w:rsidR="003A1EEC" w:rsidRPr="00235A20">
        <w:rPr>
          <w:rFonts w:ascii="Verdana" w:hAnsi="Verdana"/>
          <w:color w:val="231F20"/>
        </w:rPr>
        <w:t xml:space="preserve"> </w:t>
      </w:r>
      <w:r w:rsidR="004E1BE4" w:rsidRPr="00235A20">
        <w:rPr>
          <w:rFonts w:ascii="Verdana" w:hAnsi="Verdana"/>
          <w:color w:val="231F20"/>
        </w:rPr>
        <w:t>address of</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and</w:t>
      </w:r>
    </w:p>
    <w:p w14:paraId="669CE895" w14:textId="77777777" w:rsidR="00C20A63" w:rsidRPr="00235A20"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235A20">
        <w:rPr>
          <w:rFonts w:ascii="Verdana" w:hAnsi="Verdana"/>
          <w:color w:val="231F20"/>
        </w:rPr>
        <w:t>B</w:t>
      </w:r>
      <w:r w:rsidR="002D5618" w:rsidRPr="00235A20">
        <w:rPr>
          <w:rFonts w:ascii="Verdana" w:hAnsi="Verdana"/>
          <w:color w:val="231F20"/>
        </w:rPr>
        <w:t>ear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3E24B333" w14:textId="4A1DC4D7" w:rsidR="005A2CC7" w:rsidRPr="00235A20" w:rsidRDefault="002D5618" w:rsidP="003E0BDA">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DD2E71" w:rsidRPr="00235A20">
        <w:rPr>
          <w:rFonts w:ascii="Verdana" w:hAnsi="Verdana"/>
          <w:color w:val="231F20"/>
        </w:rPr>
        <w:t xml:space="preserve"> </w:t>
      </w:r>
      <w:r w:rsidRPr="00235A20">
        <w:rPr>
          <w:rFonts w:ascii="Verdana" w:hAnsi="Verdana"/>
          <w:color w:val="231F20"/>
        </w:rPr>
        <w:t>an</w:t>
      </w:r>
      <w:r w:rsidR="00DD2E71" w:rsidRPr="00235A20">
        <w:rPr>
          <w:rFonts w:ascii="Verdana" w:hAnsi="Verdana"/>
          <w:color w:val="231F20"/>
        </w:rPr>
        <w:t xml:space="preserve"> </w:t>
      </w:r>
      <w:r w:rsidRPr="00235A20">
        <w:rPr>
          <w:rFonts w:ascii="Verdana" w:hAnsi="Verdana"/>
          <w:color w:val="231F20"/>
        </w:rPr>
        <w:t>envelope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package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container</w:t>
      </w:r>
      <w:r w:rsidR="00DD2E71" w:rsidRPr="00235A20">
        <w:rPr>
          <w:rFonts w:ascii="Verdana" w:hAnsi="Verdana"/>
          <w:color w:val="231F20"/>
        </w:rPr>
        <w:t xml:space="preserve"> </w:t>
      </w:r>
      <w:r w:rsidRPr="00235A20">
        <w:rPr>
          <w:rFonts w:ascii="Verdana" w:hAnsi="Verdana"/>
          <w:color w:val="231F20"/>
        </w:rPr>
        <w:t>is</w:t>
      </w:r>
      <w:r w:rsidR="00DD2E71" w:rsidRPr="00235A20">
        <w:rPr>
          <w:rFonts w:ascii="Verdana" w:hAnsi="Verdana"/>
          <w:color w:val="231F20"/>
        </w:rPr>
        <w:t xml:space="preserve"> </w:t>
      </w:r>
      <w:r w:rsidRPr="00235A20">
        <w:rPr>
          <w:rFonts w:ascii="Verdana" w:hAnsi="Verdana"/>
          <w:color w:val="231F20"/>
        </w:rPr>
        <w:t>not</w:t>
      </w:r>
      <w:r w:rsidR="00DD2E71" w:rsidRPr="00235A20">
        <w:rPr>
          <w:rFonts w:ascii="Verdana" w:hAnsi="Verdana"/>
          <w:color w:val="231F20"/>
        </w:rPr>
        <w:t xml:space="preserve"> </w:t>
      </w:r>
      <w:r w:rsidRPr="00235A20">
        <w:rPr>
          <w:rFonts w:ascii="Verdana" w:hAnsi="Verdana"/>
          <w:color w:val="231F20"/>
        </w:rPr>
        <w:t>sealed</w:t>
      </w:r>
      <w:r w:rsidR="00DD2E71" w:rsidRPr="00235A20">
        <w:rPr>
          <w:rFonts w:ascii="Verdana" w:hAnsi="Verdana"/>
          <w:color w:val="231F20"/>
        </w:rPr>
        <w:t xml:space="preserve"> </w:t>
      </w:r>
      <w:r w:rsidRPr="00235A20">
        <w:rPr>
          <w:rFonts w:ascii="Verdana" w:hAnsi="Verdana"/>
          <w:color w:val="231F20"/>
        </w:rPr>
        <w:t>and</w:t>
      </w:r>
      <w:r w:rsidR="00DD2E71" w:rsidRPr="00235A20">
        <w:rPr>
          <w:rFonts w:ascii="Verdana" w:hAnsi="Verdana"/>
          <w:color w:val="231F20"/>
        </w:rPr>
        <w:t xml:space="preserve"> </w:t>
      </w:r>
      <w:r w:rsidRPr="00235A20">
        <w:rPr>
          <w:rFonts w:ascii="Verdana" w:hAnsi="Verdana"/>
          <w:color w:val="231F20"/>
        </w:rPr>
        <w:t>marked</w:t>
      </w:r>
      <w:r w:rsidR="00DD2E71" w:rsidRPr="00235A20">
        <w:rPr>
          <w:rFonts w:ascii="Verdana" w:hAnsi="Verdana"/>
          <w:color w:val="231F20"/>
        </w:rPr>
        <w:t xml:space="preserve"> </w:t>
      </w:r>
      <w:r w:rsidRPr="00235A20">
        <w:rPr>
          <w:rFonts w:ascii="Verdana" w:hAnsi="Verdana"/>
          <w:color w:val="231F20"/>
        </w:rPr>
        <w:t>as</w:t>
      </w:r>
      <w:r w:rsidR="00DD2E71" w:rsidRPr="00235A20">
        <w:rPr>
          <w:rFonts w:ascii="Verdana" w:hAnsi="Verdana"/>
          <w:color w:val="231F20"/>
        </w:rPr>
        <w:t xml:space="preserve"> </w:t>
      </w:r>
      <w:r w:rsidRPr="00235A20">
        <w:rPr>
          <w:rFonts w:ascii="Verdana" w:hAnsi="Verdana"/>
          <w:color w:val="231F20"/>
        </w:rPr>
        <w:t>required,</w:t>
      </w:r>
      <w:r w:rsidR="00DD2E71" w:rsidRPr="00235A20">
        <w:rPr>
          <w:rFonts w:ascii="Verdana" w:hAnsi="Verdana"/>
          <w:color w:val="231F20"/>
        </w:rPr>
        <w:t xml:space="preserve"> </w:t>
      </w:r>
      <w:r w:rsidRPr="00235A20">
        <w:rPr>
          <w:rFonts w:ascii="Verdana" w:hAnsi="Verdana"/>
          <w:color w:val="231F20"/>
        </w:rPr>
        <w:t>the</w:t>
      </w:r>
      <w:r w:rsidR="00DD2E71" w:rsidRPr="00235A20">
        <w:rPr>
          <w:rFonts w:ascii="Verdana" w:hAnsi="Verdana"/>
          <w:color w:val="231F20"/>
        </w:rPr>
        <w:t xml:space="preserve"> </w:t>
      </w:r>
      <w:r w:rsidRPr="00235A20">
        <w:rPr>
          <w:rFonts w:ascii="Verdana" w:hAnsi="Verdana"/>
          <w:i/>
          <w:color w:val="231F20"/>
        </w:rPr>
        <w:t>Procuring</w:t>
      </w:r>
      <w:r w:rsidR="00DD2E71" w:rsidRPr="00235A20">
        <w:rPr>
          <w:rFonts w:ascii="Verdana" w:hAnsi="Verdana"/>
          <w:i/>
          <w:color w:val="231F20"/>
        </w:rPr>
        <w:t xml:space="preserve"> </w:t>
      </w:r>
      <w:r w:rsidRPr="00235A20">
        <w:rPr>
          <w:rFonts w:ascii="Verdana" w:hAnsi="Verdana"/>
          <w:i/>
          <w:color w:val="231F20"/>
        </w:rPr>
        <w:t>Entity</w:t>
      </w:r>
      <w:r w:rsidR="00DD2E71" w:rsidRPr="00235A20">
        <w:rPr>
          <w:rFonts w:ascii="Verdana" w:hAnsi="Verdana"/>
          <w:i/>
          <w:color w:val="231F20"/>
        </w:rPr>
        <w:t xml:space="preserve"> </w:t>
      </w:r>
      <w:r w:rsidRPr="00235A20">
        <w:rPr>
          <w:rFonts w:ascii="Verdana" w:hAnsi="Verdana"/>
          <w:color w:val="231F20"/>
        </w:rPr>
        <w:t>will</w:t>
      </w:r>
      <w:r w:rsidR="00DD2E71" w:rsidRPr="00235A20">
        <w:rPr>
          <w:rFonts w:ascii="Verdana" w:hAnsi="Verdana"/>
          <w:color w:val="231F20"/>
        </w:rPr>
        <w:t xml:space="preserve"> </w:t>
      </w:r>
      <w:r w:rsidRPr="00235A20">
        <w:rPr>
          <w:rFonts w:ascii="Verdana" w:hAnsi="Verdana"/>
          <w:color w:val="231F20"/>
        </w:rPr>
        <w:t>assume</w:t>
      </w:r>
      <w:r w:rsidR="00DD2E71" w:rsidRPr="00235A20">
        <w:rPr>
          <w:rFonts w:ascii="Verdana" w:hAnsi="Verdana"/>
          <w:color w:val="231F20"/>
        </w:rPr>
        <w:t xml:space="preserve"> </w:t>
      </w:r>
      <w:r w:rsidRPr="00235A20">
        <w:rPr>
          <w:rFonts w:ascii="Verdana" w:hAnsi="Verdana"/>
          <w:color w:val="231F20"/>
        </w:rPr>
        <w:t xml:space="preserve">no responsibility for the misplacement or premature opening of the </w:t>
      </w:r>
      <w:r w:rsidRPr="00235A20">
        <w:rPr>
          <w:rFonts w:ascii="Verdana" w:hAnsi="Verdana"/>
          <w:color w:val="231F20"/>
          <w:spacing w:val="-5"/>
        </w:rPr>
        <w:t xml:space="preserve">Tender. </w:t>
      </w:r>
      <w:r w:rsidRPr="00235A20">
        <w:rPr>
          <w:rFonts w:ascii="Verdana" w:hAnsi="Verdana"/>
          <w:color w:val="231F20"/>
          <w:spacing w:val="-3"/>
        </w:rPr>
        <w:t xml:space="preserve">Tenders </w:t>
      </w:r>
      <w:r w:rsidRPr="00235A20">
        <w:rPr>
          <w:rFonts w:ascii="Verdana" w:hAnsi="Verdana"/>
          <w:color w:val="231F20"/>
        </w:rPr>
        <w:t>misplaced or opened prematurely</w:t>
      </w:r>
      <w:r w:rsidR="003A1EEC" w:rsidRPr="00235A20">
        <w:rPr>
          <w:rFonts w:ascii="Verdana" w:hAnsi="Verdana"/>
          <w:color w:val="231F20"/>
        </w:rPr>
        <w:t xml:space="preserve"> </w:t>
      </w:r>
      <w:r w:rsidRPr="00235A20">
        <w:rPr>
          <w:rFonts w:ascii="Verdana" w:hAnsi="Verdana"/>
          <w:color w:val="231F20"/>
        </w:rPr>
        <w:t>will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accepted.</w:t>
      </w:r>
    </w:p>
    <w:p w14:paraId="669CE898" w14:textId="55DC221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6" w:name="_Toc218031617"/>
      <w:r w:rsidRPr="00235A20">
        <w:rPr>
          <w:rFonts w:ascii="Verdana" w:hAnsi="Verdana"/>
          <w:color w:val="231F20"/>
          <w:sz w:val="22"/>
          <w:szCs w:val="22"/>
        </w:rPr>
        <w:t>Deadline</w:t>
      </w:r>
      <w:r w:rsidR="003A1EEC" w:rsidRPr="00235A20">
        <w:rPr>
          <w:rFonts w:ascii="Verdana" w:hAnsi="Verdana"/>
          <w:color w:val="231F20"/>
          <w:sz w:val="22"/>
          <w:szCs w:val="22"/>
        </w:rPr>
        <w:t xml:space="preserve"> </w:t>
      </w:r>
      <w:r w:rsidRPr="00235A20">
        <w:rPr>
          <w:rFonts w:ascii="Verdana" w:hAnsi="Verdana"/>
          <w:color w:val="231F20"/>
          <w:sz w:val="22"/>
          <w:szCs w:val="22"/>
        </w:rPr>
        <w:t>for</w:t>
      </w:r>
      <w:r w:rsidR="003A1EEC" w:rsidRPr="00235A20">
        <w:rPr>
          <w:rFonts w:ascii="Verdana" w:hAnsi="Verdana"/>
          <w:color w:val="231F20"/>
          <w:sz w:val="22"/>
          <w:szCs w:val="22"/>
        </w:rPr>
        <w:t xml:space="preserve"> </w:t>
      </w:r>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6"/>
    </w:p>
    <w:p w14:paraId="669CE89B" w14:textId="57A4C442"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235A20">
        <w:rPr>
          <w:rFonts w:ascii="Verdana" w:hAnsi="Verdana"/>
          <w:color w:val="231F20"/>
        </w:rPr>
        <w:t>Tenders</w:t>
      </w:r>
      <w:r w:rsidR="00321E4B" w:rsidRPr="00235A20">
        <w:rPr>
          <w:rFonts w:ascii="Verdana" w:hAnsi="Verdana"/>
          <w:color w:val="000000" w:themeColor="text1"/>
          <w:spacing w:val="-3"/>
        </w:rPr>
        <w:t xml:space="preserve"> </w:t>
      </w:r>
      <w:r w:rsidRPr="00235A20">
        <w:rPr>
          <w:rFonts w:ascii="Verdana" w:hAnsi="Verdana"/>
          <w:color w:val="000000" w:themeColor="text1"/>
        </w:rPr>
        <w:t>must</w:t>
      </w:r>
      <w:r w:rsidR="00321E4B" w:rsidRPr="00235A20">
        <w:rPr>
          <w:rFonts w:ascii="Verdana" w:hAnsi="Verdana"/>
          <w:color w:val="000000" w:themeColor="text1"/>
        </w:rPr>
        <w:t xml:space="preserve"> </w:t>
      </w:r>
      <w:r w:rsidRPr="00235A20">
        <w:rPr>
          <w:rFonts w:ascii="Verdana" w:hAnsi="Verdana"/>
          <w:color w:val="000000" w:themeColor="text1"/>
        </w:rPr>
        <w:t>be</w:t>
      </w:r>
      <w:r w:rsidR="00321E4B" w:rsidRPr="00235A20">
        <w:rPr>
          <w:rFonts w:ascii="Verdana" w:hAnsi="Verdana"/>
          <w:color w:val="000000" w:themeColor="text1"/>
        </w:rPr>
        <w:t xml:space="preserve"> </w:t>
      </w:r>
      <w:r w:rsidRPr="00235A20">
        <w:rPr>
          <w:rFonts w:ascii="Verdana" w:hAnsi="Verdana"/>
          <w:color w:val="000000" w:themeColor="text1"/>
        </w:rPr>
        <w:t>received</w:t>
      </w:r>
      <w:r w:rsidR="00321E4B" w:rsidRPr="00235A20">
        <w:rPr>
          <w:rFonts w:ascii="Verdana" w:hAnsi="Verdana"/>
          <w:color w:val="000000" w:themeColor="text1"/>
        </w:rPr>
        <w:t xml:space="preserve"> </w:t>
      </w:r>
      <w:r w:rsidRPr="00235A20">
        <w:rPr>
          <w:rFonts w:ascii="Verdana" w:hAnsi="Verdana"/>
          <w:color w:val="000000" w:themeColor="text1"/>
        </w:rPr>
        <w:t>by</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Procuring</w:t>
      </w:r>
      <w:r w:rsidR="00321E4B" w:rsidRPr="00235A20">
        <w:rPr>
          <w:rFonts w:ascii="Verdana" w:hAnsi="Verdana"/>
          <w:color w:val="000000" w:themeColor="text1"/>
        </w:rPr>
        <w:t xml:space="preserve"> </w:t>
      </w:r>
      <w:r w:rsidRPr="00235A20">
        <w:rPr>
          <w:rFonts w:ascii="Verdana" w:hAnsi="Verdana"/>
          <w:color w:val="000000" w:themeColor="text1"/>
        </w:rPr>
        <w:t>Entity</w:t>
      </w:r>
      <w:r w:rsidR="00321E4B" w:rsidRPr="00235A20">
        <w:rPr>
          <w:rFonts w:ascii="Verdana" w:hAnsi="Verdana"/>
          <w:color w:val="000000" w:themeColor="text1"/>
        </w:rPr>
        <w:t xml:space="preserve"> </w:t>
      </w:r>
      <w:r w:rsidRPr="00235A20">
        <w:rPr>
          <w:rFonts w:ascii="Verdana" w:hAnsi="Verdana"/>
          <w:color w:val="000000" w:themeColor="text1"/>
        </w:rPr>
        <w:t>at</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address</w:t>
      </w:r>
      <w:r w:rsidR="00321E4B" w:rsidRPr="00235A20">
        <w:rPr>
          <w:rFonts w:ascii="Verdana" w:hAnsi="Verdana"/>
          <w:color w:val="000000" w:themeColor="text1"/>
        </w:rPr>
        <w:t xml:space="preserve"> </w:t>
      </w:r>
      <w:r w:rsidRPr="00235A20">
        <w:rPr>
          <w:rFonts w:ascii="Verdana" w:hAnsi="Verdana"/>
          <w:color w:val="000000" w:themeColor="text1"/>
        </w:rPr>
        <w:t>and</w:t>
      </w:r>
      <w:r w:rsidR="00321E4B" w:rsidRPr="00235A20">
        <w:rPr>
          <w:rFonts w:ascii="Verdana" w:hAnsi="Verdana"/>
          <w:color w:val="000000" w:themeColor="text1"/>
        </w:rPr>
        <w:t xml:space="preserve"> </w:t>
      </w:r>
      <w:r w:rsidRPr="00235A20">
        <w:rPr>
          <w:rFonts w:ascii="Verdana" w:hAnsi="Verdana"/>
          <w:color w:val="000000" w:themeColor="text1"/>
        </w:rPr>
        <w:t>no</w:t>
      </w:r>
      <w:r w:rsidR="00321E4B" w:rsidRPr="00235A20">
        <w:rPr>
          <w:rFonts w:ascii="Verdana" w:hAnsi="Verdana"/>
          <w:color w:val="000000" w:themeColor="text1"/>
        </w:rPr>
        <w:t xml:space="preserve"> </w:t>
      </w:r>
      <w:r w:rsidRPr="00235A20">
        <w:rPr>
          <w:rFonts w:ascii="Verdana" w:hAnsi="Verdana"/>
          <w:color w:val="000000" w:themeColor="text1"/>
        </w:rPr>
        <w:t>later</w:t>
      </w:r>
      <w:r w:rsidR="00321E4B" w:rsidRPr="00235A20">
        <w:rPr>
          <w:rFonts w:ascii="Verdana" w:hAnsi="Verdana"/>
          <w:color w:val="000000" w:themeColor="text1"/>
        </w:rPr>
        <w:t xml:space="preserve"> </w:t>
      </w:r>
      <w:r w:rsidRPr="00235A20">
        <w:rPr>
          <w:rFonts w:ascii="Verdana" w:hAnsi="Verdana"/>
          <w:color w:val="000000" w:themeColor="text1"/>
        </w:rPr>
        <w:t>than</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date</w:t>
      </w:r>
      <w:r w:rsidR="00321E4B" w:rsidRPr="00235A20">
        <w:rPr>
          <w:rFonts w:ascii="Verdana" w:hAnsi="Verdana"/>
          <w:color w:val="000000" w:themeColor="text1"/>
        </w:rPr>
        <w:t xml:space="preserve"> </w:t>
      </w:r>
      <w:r w:rsidRPr="00235A20">
        <w:rPr>
          <w:rFonts w:ascii="Verdana" w:hAnsi="Verdana"/>
          <w:color w:val="000000" w:themeColor="text1"/>
        </w:rPr>
        <w:t>and</w:t>
      </w:r>
      <w:r w:rsidR="00321E4B" w:rsidRPr="00235A20">
        <w:rPr>
          <w:rFonts w:ascii="Verdana" w:hAnsi="Verdana"/>
          <w:color w:val="000000" w:themeColor="text1"/>
        </w:rPr>
        <w:t xml:space="preserve"> </w:t>
      </w:r>
      <w:r w:rsidRPr="00235A20">
        <w:rPr>
          <w:rFonts w:ascii="Verdana" w:hAnsi="Verdana"/>
          <w:color w:val="000000" w:themeColor="text1"/>
        </w:rPr>
        <w:t>time</w:t>
      </w:r>
      <w:r w:rsidR="00321E4B" w:rsidRPr="00235A20">
        <w:rPr>
          <w:rFonts w:ascii="Verdana" w:hAnsi="Verdana"/>
          <w:color w:val="000000" w:themeColor="text1"/>
        </w:rPr>
        <w:t xml:space="preserve"> </w:t>
      </w:r>
      <w:r w:rsidRPr="00235A20">
        <w:rPr>
          <w:rFonts w:ascii="Verdana" w:hAnsi="Verdana"/>
          <w:color w:val="000000" w:themeColor="text1"/>
        </w:rPr>
        <w:t>speciﬁed</w:t>
      </w:r>
      <w:r w:rsidR="00321E4B" w:rsidRPr="00235A20">
        <w:rPr>
          <w:rFonts w:ascii="Verdana" w:hAnsi="Verdana"/>
          <w:color w:val="000000" w:themeColor="text1"/>
        </w:rPr>
        <w:t xml:space="preserve"> </w:t>
      </w:r>
      <w:r w:rsidRPr="00235A20">
        <w:rPr>
          <w:rFonts w:ascii="Verdana" w:hAnsi="Verdana"/>
          <w:b/>
          <w:color w:val="000000" w:themeColor="text1"/>
        </w:rPr>
        <w:t>in</w:t>
      </w:r>
      <w:r w:rsidR="00321E4B" w:rsidRPr="00235A20">
        <w:rPr>
          <w:rFonts w:ascii="Verdana" w:hAnsi="Verdana"/>
          <w:b/>
          <w:color w:val="000000" w:themeColor="text1"/>
        </w:rPr>
        <w:t xml:space="preserve"> </w:t>
      </w:r>
      <w:r w:rsidRPr="00235A20">
        <w:rPr>
          <w:rFonts w:ascii="Verdana" w:hAnsi="Verdana"/>
          <w:b/>
          <w:color w:val="000000" w:themeColor="text1"/>
        </w:rPr>
        <w:t>the TDS</w:t>
      </w:r>
      <w:r w:rsidRPr="00235A20">
        <w:rPr>
          <w:rFonts w:ascii="Verdana" w:hAnsi="Verdana"/>
          <w:color w:val="000000" w:themeColor="text1"/>
        </w:rPr>
        <w:t xml:space="preserve">. When so speciﬁed </w:t>
      </w:r>
      <w:r w:rsidRPr="00235A20">
        <w:rPr>
          <w:rFonts w:ascii="Verdana" w:hAnsi="Verdana"/>
          <w:b/>
          <w:color w:val="000000" w:themeColor="text1"/>
        </w:rPr>
        <w:t>in the TDS</w:t>
      </w:r>
      <w:r w:rsidRPr="00235A20">
        <w:rPr>
          <w:rFonts w:ascii="Verdana" w:hAnsi="Verdana"/>
          <w:color w:val="000000" w:themeColor="text1"/>
        </w:rPr>
        <w:t>, Tenderers shall have the option of submitting their Tenders</w:t>
      </w:r>
      <w:r w:rsidR="00321E4B" w:rsidRPr="00235A20">
        <w:rPr>
          <w:rFonts w:ascii="Verdana" w:hAnsi="Verdana"/>
          <w:color w:val="000000" w:themeColor="text1"/>
        </w:rPr>
        <w:t xml:space="preserve"> </w:t>
      </w:r>
      <w:r w:rsidRPr="00235A20">
        <w:rPr>
          <w:rFonts w:ascii="Verdana" w:hAnsi="Verdana"/>
          <w:color w:val="000000" w:themeColor="text1"/>
        </w:rPr>
        <w:t xml:space="preserve">electronically. Tenderers submitting Tenders electronically shall follow the electronic Tender submission procedures speciﬁed </w:t>
      </w:r>
      <w:r w:rsidRPr="00235A20">
        <w:rPr>
          <w:rFonts w:ascii="Verdana" w:hAnsi="Verdana"/>
          <w:b/>
          <w:color w:val="000000" w:themeColor="text1"/>
        </w:rPr>
        <w:t>in the TDS</w:t>
      </w:r>
      <w:r w:rsidRPr="00235A20">
        <w:rPr>
          <w:rFonts w:ascii="Verdana" w:hAnsi="Verdana"/>
          <w:color w:val="000000" w:themeColor="text1"/>
        </w:rPr>
        <w:t>.</w:t>
      </w:r>
    </w:p>
    <w:p w14:paraId="669CE89C" w14:textId="20FD3CEE"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spacing w:val="-4"/>
        </w:rPr>
        <w:t>may,</w:t>
      </w:r>
      <w:r w:rsidR="00C84FA5" w:rsidRPr="00235A20">
        <w:rPr>
          <w:rFonts w:ascii="Verdana" w:hAnsi="Verdana"/>
          <w:color w:val="231F20"/>
          <w:spacing w:val="-4"/>
        </w:rPr>
        <w:t xml:space="preserve"> </w:t>
      </w:r>
      <w:r w:rsidRPr="00235A20">
        <w:rPr>
          <w:rFonts w:ascii="Verdana" w:hAnsi="Verdana"/>
          <w:color w:val="231F20"/>
        </w:rPr>
        <w:t>at</w:t>
      </w:r>
      <w:r w:rsidR="00C84FA5" w:rsidRPr="00235A20">
        <w:rPr>
          <w:rFonts w:ascii="Verdana" w:hAnsi="Verdana"/>
          <w:color w:val="231F20"/>
        </w:rPr>
        <w:t xml:space="preserve"> </w:t>
      </w:r>
      <w:r w:rsidRPr="00235A20">
        <w:rPr>
          <w:rFonts w:ascii="Verdana" w:hAnsi="Verdana"/>
          <w:color w:val="231F20"/>
        </w:rPr>
        <w:t>its</w:t>
      </w:r>
      <w:r w:rsidR="00C84FA5" w:rsidRPr="00235A20">
        <w:rPr>
          <w:rFonts w:ascii="Verdana" w:hAnsi="Verdana"/>
          <w:color w:val="231F20"/>
        </w:rPr>
        <w:t xml:space="preserve"> </w:t>
      </w:r>
      <w:r w:rsidRPr="00235A20">
        <w:rPr>
          <w:rFonts w:ascii="Verdana" w:hAnsi="Verdana"/>
          <w:color w:val="231F20"/>
        </w:rPr>
        <w:t>discretion,</w:t>
      </w:r>
      <w:r w:rsidR="00C84FA5" w:rsidRPr="00235A20">
        <w:rPr>
          <w:rFonts w:ascii="Verdana" w:hAnsi="Verdana"/>
          <w:color w:val="231F20"/>
        </w:rPr>
        <w:t xml:space="preserve"> </w:t>
      </w:r>
      <w:r w:rsidRPr="00235A20">
        <w:rPr>
          <w:rFonts w:ascii="Verdana" w:hAnsi="Verdana"/>
          <w:color w:val="231F20"/>
        </w:rPr>
        <w:t>extend</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for</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submission</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spacing w:val="-3"/>
        </w:rPr>
        <w:t>Tenders</w:t>
      </w:r>
      <w:r w:rsidR="00C84FA5" w:rsidRPr="00235A20">
        <w:rPr>
          <w:rFonts w:ascii="Verdana" w:hAnsi="Verdana"/>
          <w:color w:val="231F20"/>
          <w:spacing w:val="-3"/>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amending</w:t>
      </w:r>
      <w:r w:rsidR="00C84FA5" w:rsidRPr="00235A20">
        <w:rPr>
          <w:rFonts w:ascii="Verdana" w:hAnsi="Verdana"/>
          <w:color w:val="231F20"/>
        </w:rPr>
        <w:t xml:space="preserve"> </w:t>
      </w:r>
      <w:r w:rsidRPr="00235A20">
        <w:rPr>
          <w:rFonts w:ascii="Verdana" w:hAnsi="Verdana"/>
          <w:color w:val="231F20"/>
        </w:rPr>
        <w:t>the tendering</w:t>
      </w:r>
      <w:r w:rsidR="00C84FA5" w:rsidRPr="00235A20">
        <w:rPr>
          <w:rFonts w:ascii="Verdana" w:hAnsi="Verdana"/>
          <w:color w:val="231F20"/>
        </w:rPr>
        <w:t xml:space="preserve"> </w:t>
      </w:r>
      <w:r w:rsidRPr="00235A20">
        <w:rPr>
          <w:rFonts w:ascii="Verdana" w:hAnsi="Verdana"/>
          <w:color w:val="231F20"/>
        </w:rPr>
        <w:t>document</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accordance</w:t>
      </w:r>
      <w:r w:rsidR="00C84FA5" w:rsidRPr="00235A20">
        <w:rPr>
          <w:rFonts w:ascii="Verdana" w:hAnsi="Verdana"/>
          <w:color w:val="231F20"/>
        </w:rPr>
        <w:t xml:space="preserve"> </w:t>
      </w:r>
      <w:r w:rsidRPr="00235A20">
        <w:rPr>
          <w:rFonts w:ascii="Verdana" w:hAnsi="Verdana"/>
          <w:color w:val="231F20"/>
        </w:rPr>
        <w:t>with</w:t>
      </w:r>
      <w:r w:rsidR="00C84FA5" w:rsidRPr="00235A20">
        <w:rPr>
          <w:rFonts w:ascii="Verdana" w:hAnsi="Verdana"/>
          <w:color w:val="231F20"/>
        </w:rPr>
        <w:t xml:space="preserve"> </w:t>
      </w:r>
      <w:r w:rsidRPr="00235A20">
        <w:rPr>
          <w:rFonts w:ascii="Verdana" w:hAnsi="Verdana"/>
          <w:color w:val="231F20"/>
        </w:rPr>
        <w:t>ITT9,</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which</w:t>
      </w:r>
      <w:r w:rsidR="00C84FA5" w:rsidRPr="00235A20">
        <w:rPr>
          <w:rFonts w:ascii="Verdana" w:hAnsi="Verdana"/>
          <w:color w:val="231F20"/>
        </w:rPr>
        <w:t xml:space="preserve"> </w:t>
      </w:r>
      <w:r w:rsidRPr="00235A20">
        <w:rPr>
          <w:rFonts w:ascii="Verdana" w:hAnsi="Verdana"/>
          <w:color w:val="231F20"/>
        </w:rPr>
        <w:t>case</w:t>
      </w:r>
      <w:r w:rsidR="00C84FA5" w:rsidRPr="00235A20">
        <w:rPr>
          <w:rFonts w:ascii="Verdana" w:hAnsi="Verdana"/>
          <w:color w:val="231F20"/>
        </w:rPr>
        <w:t xml:space="preserve"> </w:t>
      </w:r>
      <w:r w:rsidRPr="00235A20">
        <w:rPr>
          <w:rFonts w:ascii="Verdana" w:hAnsi="Verdana"/>
          <w:color w:val="231F20"/>
        </w:rPr>
        <w:t>all</w:t>
      </w:r>
      <w:r w:rsidR="00C84FA5" w:rsidRPr="00235A20">
        <w:rPr>
          <w:rFonts w:ascii="Verdana" w:hAnsi="Verdana"/>
          <w:color w:val="231F20"/>
        </w:rPr>
        <w:t xml:space="preserve"> </w:t>
      </w:r>
      <w:r w:rsidRPr="00235A20">
        <w:rPr>
          <w:rFonts w:ascii="Verdana" w:hAnsi="Verdana"/>
          <w:color w:val="231F20"/>
        </w:rPr>
        <w:t>rights</w:t>
      </w:r>
      <w:r w:rsidR="00C84FA5" w:rsidRPr="00235A20">
        <w:rPr>
          <w:rFonts w:ascii="Verdana" w:hAnsi="Verdana"/>
          <w:color w:val="231F20"/>
        </w:rPr>
        <w:t xml:space="preserve"> </w:t>
      </w:r>
      <w:r w:rsidRPr="00235A20">
        <w:rPr>
          <w:rFonts w:ascii="Verdana" w:hAnsi="Verdana"/>
          <w:color w:val="231F20"/>
        </w:rPr>
        <w:t>and</w:t>
      </w:r>
      <w:r w:rsidR="00C84FA5" w:rsidRPr="00235A20">
        <w:rPr>
          <w:rFonts w:ascii="Verdana" w:hAnsi="Verdana"/>
          <w:color w:val="231F20"/>
        </w:rPr>
        <w:t xml:space="preserve"> </w:t>
      </w:r>
      <w:r w:rsidRPr="00235A20">
        <w:rPr>
          <w:rFonts w:ascii="Verdana" w:hAnsi="Verdana"/>
          <w:color w:val="231F20"/>
        </w:rPr>
        <w:t>obligations</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and Tenderers</w:t>
      </w:r>
      <w:r w:rsidR="00C84FA5" w:rsidRPr="00235A20">
        <w:rPr>
          <w:rFonts w:ascii="Verdana" w:hAnsi="Verdana"/>
          <w:color w:val="231F20"/>
        </w:rPr>
        <w:t xml:space="preserve"> </w:t>
      </w:r>
      <w:r w:rsidRPr="00235A20">
        <w:rPr>
          <w:rFonts w:ascii="Verdana" w:hAnsi="Verdana"/>
          <w:color w:val="231F20"/>
        </w:rPr>
        <w:t>previously</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thereafter</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deadline</w:t>
      </w:r>
      <w:r w:rsidR="008B1132" w:rsidRPr="00235A20">
        <w:rPr>
          <w:rFonts w:ascii="Verdana" w:hAnsi="Verdana"/>
          <w:color w:val="231F20"/>
        </w:rPr>
        <w:t xml:space="preserve"> </w:t>
      </w:r>
      <w:r w:rsidRPr="00235A20">
        <w:rPr>
          <w:rFonts w:ascii="Verdana" w:hAnsi="Verdana"/>
          <w:color w:val="231F20"/>
        </w:rPr>
        <w:t>as</w:t>
      </w:r>
      <w:r w:rsidR="008B1132" w:rsidRPr="00235A20">
        <w:rPr>
          <w:rFonts w:ascii="Verdana" w:hAnsi="Verdana"/>
          <w:color w:val="231F20"/>
        </w:rPr>
        <w:t xml:space="preserve"> </w:t>
      </w:r>
      <w:r w:rsidRPr="00235A20">
        <w:rPr>
          <w:rFonts w:ascii="Verdana" w:hAnsi="Verdana"/>
          <w:color w:val="231F20"/>
        </w:rPr>
        <w:t>extended.</w:t>
      </w:r>
    </w:p>
    <w:p w14:paraId="669CE89D" w14:textId="7AA0C0C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7" w:name="_Toc218031618"/>
      <w:r w:rsidRPr="00235A20">
        <w:rPr>
          <w:rFonts w:ascii="Verdana" w:hAnsi="Verdana"/>
          <w:color w:val="231F20"/>
          <w:sz w:val="22"/>
          <w:szCs w:val="22"/>
        </w:rPr>
        <w:t>Late</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7"/>
    </w:p>
    <w:p w14:paraId="669CE89E" w14:textId="0EDF9B9B" w:rsidR="00C20A63" w:rsidRPr="00235A20" w:rsidRDefault="002D5618" w:rsidP="003E0BDA">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235A20">
        <w:rPr>
          <w:rFonts w:ascii="Verdana" w:hAnsi="Verdana"/>
          <w:color w:val="231F20"/>
        </w:rPr>
        <w:t>The</w:t>
      </w:r>
      <w:r w:rsidR="000358A8" w:rsidRPr="00235A20">
        <w:rPr>
          <w:rFonts w:ascii="Verdana" w:hAnsi="Verdana"/>
          <w:color w:val="231F20"/>
        </w:rPr>
        <w:t xml:space="preserve"> </w:t>
      </w:r>
      <w:r w:rsidRPr="00235A20">
        <w:rPr>
          <w:rFonts w:ascii="Verdana" w:hAnsi="Verdana"/>
          <w:color w:val="231F20"/>
        </w:rPr>
        <w:t>Procuring</w:t>
      </w:r>
      <w:r w:rsidR="000358A8" w:rsidRPr="00235A20">
        <w:rPr>
          <w:rFonts w:ascii="Verdana" w:hAnsi="Verdana"/>
          <w:color w:val="231F20"/>
        </w:rPr>
        <w:t xml:space="preserve"> </w:t>
      </w:r>
      <w:r w:rsidRPr="00235A20">
        <w:rPr>
          <w:rFonts w:ascii="Verdana" w:hAnsi="Verdana"/>
          <w:color w:val="231F20"/>
        </w:rPr>
        <w:t>Entity</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not</w:t>
      </w:r>
      <w:r w:rsidR="000358A8" w:rsidRPr="00235A20">
        <w:rPr>
          <w:rFonts w:ascii="Verdana" w:hAnsi="Verdana"/>
          <w:color w:val="231F20"/>
        </w:rPr>
        <w:t xml:space="preserve"> </w:t>
      </w:r>
      <w:r w:rsidRPr="00235A20">
        <w:rPr>
          <w:rFonts w:ascii="Verdana" w:hAnsi="Verdana"/>
          <w:color w:val="231F20"/>
        </w:rPr>
        <w:t>consider</w:t>
      </w:r>
      <w:r w:rsidR="000358A8" w:rsidRPr="00235A20">
        <w:rPr>
          <w:rFonts w:ascii="Verdana" w:hAnsi="Verdana"/>
          <w:color w:val="231F20"/>
        </w:rPr>
        <w:t xml:space="preserve"> </w:t>
      </w:r>
      <w:r w:rsidRPr="00235A20">
        <w:rPr>
          <w:rFonts w:ascii="Verdana" w:hAnsi="Verdana"/>
          <w:color w:val="231F20"/>
        </w:rPr>
        <w:t>any</w:t>
      </w:r>
      <w:r w:rsidR="000358A8" w:rsidRPr="00235A20">
        <w:rPr>
          <w:rFonts w:ascii="Verdana" w:hAnsi="Verdana"/>
          <w:color w:val="231F20"/>
        </w:rPr>
        <w:t xml:space="preserve"> </w:t>
      </w:r>
      <w:r w:rsidRPr="00235A20">
        <w:rPr>
          <w:rFonts w:ascii="Verdana" w:hAnsi="Verdana"/>
          <w:color w:val="231F20"/>
          <w:spacing w:val="-3"/>
        </w:rPr>
        <w:t>Tender</w:t>
      </w:r>
      <w:r w:rsidR="000358A8" w:rsidRPr="00235A20">
        <w:rPr>
          <w:rFonts w:ascii="Verdana" w:hAnsi="Verdana"/>
          <w:color w:val="231F20"/>
          <w:spacing w:val="-3"/>
        </w:rPr>
        <w:t xml:space="preserve"> </w:t>
      </w:r>
      <w:r w:rsidRPr="00235A20">
        <w:rPr>
          <w:rFonts w:ascii="Verdana" w:hAnsi="Verdana"/>
          <w:color w:val="231F20"/>
        </w:rPr>
        <w:t>that</w:t>
      </w:r>
      <w:r w:rsidR="000358A8" w:rsidRPr="00235A20">
        <w:rPr>
          <w:rFonts w:ascii="Verdana" w:hAnsi="Verdana"/>
          <w:color w:val="231F20"/>
        </w:rPr>
        <w:t xml:space="preserve"> </w:t>
      </w:r>
      <w:r w:rsidRPr="00235A20">
        <w:rPr>
          <w:rFonts w:ascii="Verdana" w:hAnsi="Verdana"/>
          <w:color w:val="231F20"/>
        </w:rPr>
        <w:t>arrives</w:t>
      </w:r>
      <w:r w:rsidR="000358A8" w:rsidRPr="00235A20">
        <w:rPr>
          <w:rFonts w:ascii="Verdana" w:hAnsi="Verdana"/>
          <w:color w:val="231F20"/>
        </w:rPr>
        <w:t xml:space="preserve"> after the </w:t>
      </w:r>
      <w:r w:rsidRPr="00235A20">
        <w:rPr>
          <w:rFonts w:ascii="Verdana" w:hAnsi="Verdana"/>
          <w:color w:val="231F20"/>
        </w:rPr>
        <w:t>dead</w:t>
      </w:r>
      <w:r w:rsidR="000358A8" w:rsidRPr="00235A20">
        <w:rPr>
          <w:rFonts w:ascii="Verdana" w:hAnsi="Verdana"/>
          <w:color w:val="231F20"/>
        </w:rPr>
        <w:t xml:space="preserve"> </w:t>
      </w:r>
      <w:r w:rsidRPr="00235A20">
        <w:rPr>
          <w:rFonts w:ascii="Verdana" w:hAnsi="Verdana"/>
          <w:color w:val="231F20"/>
        </w:rPr>
        <w:t>line</w:t>
      </w:r>
      <w:r w:rsidR="000358A8" w:rsidRPr="00235A20">
        <w:rPr>
          <w:rFonts w:ascii="Verdana" w:hAnsi="Verdana"/>
          <w:color w:val="231F20"/>
        </w:rPr>
        <w:t xml:space="preserve"> </w:t>
      </w:r>
      <w:r w:rsidRPr="00235A20">
        <w:rPr>
          <w:rFonts w:ascii="Verdana" w:hAnsi="Verdana"/>
          <w:color w:val="231F20"/>
        </w:rPr>
        <w:t>for</w:t>
      </w:r>
      <w:r w:rsidR="000358A8" w:rsidRPr="00235A20">
        <w:rPr>
          <w:rFonts w:ascii="Verdana" w:hAnsi="Verdana"/>
          <w:color w:val="231F20"/>
        </w:rPr>
        <w:t xml:space="preserve"> </w:t>
      </w:r>
      <w:r w:rsidRPr="00235A20">
        <w:rPr>
          <w:rFonts w:ascii="Verdana" w:hAnsi="Verdana"/>
          <w:color w:val="231F20"/>
        </w:rPr>
        <w:t>submission</w:t>
      </w:r>
      <w:r w:rsidR="000358A8" w:rsidRPr="00235A20">
        <w:rPr>
          <w:rFonts w:ascii="Verdana" w:hAnsi="Verdana"/>
          <w:color w:val="231F20"/>
        </w:rPr>
        <w:t xml:space="preserve"> </w:t>
      </w:r>
      <w:r w:rsidRPr="00235A20">
        <w:rPr>
          <w:rFonts w:ascii="Verdana" w:hAnsi="Verdana"/>
          <w:color w:val="231F20"/>
        </w:rPr>
        <w:t>of</w:t>
      </w:r>
      <w:r w:rsidR="000358A8" w:rsidRPr="00235A20">
        <w:rPr>
          <w:rFonts w:ascii="Verdana" w:hAnsi="Verdana"/>
          <w:color w:val="231F20"/>
        </w:rPr>
        <w:t xml:space="preserve"> </w:t>
      </w:r>
      <w:r w:rsidRPr="00235A20">
        <w:rPr>
          <w:rFonts w:ascii="Verdana" w:hAnsi="Verdana"/>
          <w:color w:val="231F20"/>
        </w:rPr>
        <w:t>Tenders,</w:t>
      </w:r>
      <w:r w:rsidR="000358A8" w:rsidRPr="00235A20">
        <w:rPr>
          <w:rFonts w:ascii="Verdana" w:hAnsi="Verdana"/>
          <w:color w:val="231F20"/>
        </w:rPr>
        <w:t xml:space="preserve"> </w:t>
      </w:r>
      <w:r w:rsidRPr="00235A20">
        <w:rPr>
          <w:rFonts w:ascii="Verdana" w:hAnsi="Verdana"/>
          <w:color w:val="231F20"/>
        </w:rPr>
        <w:t>in accordance with ITT 2</w:t>
      </w:r>
      <w:r w:rsidR="00053A5B" w:rsidRPr="00235A20">
        <w:rPr>
          <w:rFonts w:ascii="Verdana" w:hAnsi="Verdana"/>
          <w:color w:val="231F20"/>
        </w:rPr>
        <w:t>4</w:t>
      </w:r>
      <w:r w:rsidRPr="00235A20">
        <w:rPr>
          <w:rFonts w:ascii="Verdana" w:hAnsi="Verdana"/>
          <w:color w:val="231F20"/>
        </w:rPr>
        <w:t xml:space="preserve">. Any </w:t>
      </w:r>
      <w:r w:rsidRPr="00235A20">
        <w:rPr>
          <w:rFonts w:ascii="Verdana" w:hAnsi="Verdana"/>
          <w:color w:val="231F20"/>
          <w:spacing w:val="-3"/>
        </w:rPr>
        <w:t xml:space="preserve">Tender </w:t>
      </w:r>
      <w:r w:rsidRPr="00235A20">
        <w:rPr>
          <w:rFonts w:ascii="Verdana" w:hAnsi="Verdana"/>
          <w:color w:val="231F20"/>
        </w:rPr>
        <w:t xml:space="preserve">received by the Procuring Entity after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declared</w:t>
      </w:r>
      <w:r w:rsidR="008B1132" w:rsidRPr="00235A20">
        <w:rPr>
          <w:rFonts w:ascii="Verdana" w:hAnsi="Verdana"/>
          <w:color w:val="231F20"/>
        </w:rPr>
        <w:t xml:space="preserve"> </w:t>
      </w:r>
      <w:r w:rsidRPr="00235A20">
        <w:rPr>
          <w:rFonts w:ascii="Verdana" w:hAnsi="Verdana"/>
          <w:color w:val="231F20"/>
        </w:rPr>
        <w:t>late,</w:t>
      </w:r>
      <w:r w:rsidR="008B1132" w:rsidRPr="00235A20">
        <w:rPr>
          <w:rFonts w:ascii="Verdana" w:hAnsi="Verdana"/>
          <w:color w:val="231F20"/>
        </w:rPr>
        <w:t xml:space="preserve"> </w:t>
      </w:r>
      <w:r w:rsidRPr="00235A20">
        <w:rPr>
          <w:rFonts w:ascii="Verdana" w:hAnsi="Verdana"/>
          <w:color w:val="231F20"/>
        </w:rPr>
        <w:t>rejected,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returned</w:t>
      </w:r>
      <w:r w:rsidR="008B1132" w:rsidRPr="00235A20">
        <w:rPr>
          <w:rFonts w:ascii="Verdana" w:hAnsi="Verdana"/>
          <w:color w:val="231F20"/>
        </w:rPr>
        <w:t xml:space="preserve"> </w:t>
      </w:r>
      <w:r w:rsidRPr="00235A20">
        <w:rPr>
          <w:rFonts w:ascii="Verdana" w:hAnsi="Verdana"/>
          <w:color w:val="231F20"/>
        </w:rPr>
        <w:t>un</w:t>
      </w:r>
      <w:r w:rsidR="008B1132" w:rsidRPr="00235A20">
        <w:rPr>
          <w:rFonts w:ascii="Verdana" w:hAnsi="Verdana"/>
          <w:color w:val="231F20"/>
        </w:rPr>
        <w:t xml:space="preserve"> </w:t>
      </w:r>
      <w:r w:rsidRPr="00235A20">
        <w:rPr>
          <w:rFonts w:ascii="Verdana" w:hAnsi="Verdana"/>
          <w:color w:val="231F20"/>
        </w:rPr>
        <w:t>opened</w:t>
      </w:r>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4"/>
        </w:rPr>
        <w:t>Tenderer.</w:t>
      </w:r>
    </w:p>
    <w:p w14:paraId="669CE89F" w14:textId="6817164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8" w:name="_Toc218031619"/>
      <w:r w:rsidRPr="00235A20">
        <w:rPr>
          <w:rFonts w:ascii="Verdana" w:hAnsi="Verdana"/>
          <w:color w:val="231F20"/>
          <w:sz w:val="22"/>
          <w:szCs w:val="22"/>
        </w:rPr>
        <w:t>Withdrawal,</w:t>
      </w:r>
      <w:r w:rsidR="003A1EEC" w:rsidRPr="00235A20">
        <w:rPr>
          <w:rFonts w:ascii="Verdana" w:hAnsi="Verdana"/>
          <w:color w:val="231F20"/>
          <w:sz w:val="22"/>
          <w:szCs w:val="22"/>
        </w:rPr>
        <w:t xml:space="preserve"> </w:t>
      </w:r>
      <w:r w:rsidRPr="00235A20">
        <w:rPr>
          <w:rFonts w:ascii="Verdana" w:hAnsi="Verdana"/>
          <w:color w:val="231F20"/>
          <w:sz w:val="22"/>
          <w:szCs w:val="22"/>
        </w:rPr>
        <w:t>Substitution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Modiﬁcation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8"/>
    </w:p>
    <w:p w14:paraId="669CE8A0" w14:textId="70FAD5F3" w:rsidR="00C20A63" w:rsidRPr="00235A20" w:rsidRDefault="002D5618" w:rsidP="003E0BDA">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may</w:t>
      </w:r>
      <w:r w:rsidR="00CE0B6D" w:rsidRPr="00235A20">
        <w:rPr>
          <w:rFonts w:ascii="Verdana" w:hAnsi="Verdana"/>
          <w:color w:val="231F20"/>
        </w:rPr>
        <w:t xml:space="preserve"> </w:t>
      </w:r>
      <w:r w:rsidRPr="00235A20">
        <w:rPr>
          <w:rFonts w:ascii="Verdana" w:hAnsi="Verdana"/>
          <w:color w:val="231F20"/>
        </w:rPr>
        <w:t>withdraw,</w:t>
      </w:r>
      <w:r w:rsidR="00CE0B6D" w:rsidRPr="00235A20">
        <w:rPr>
          <w:rFonts w:ascii="Verdana" w:hAnsi="Verdana"/>
          <w:color w:val="231F20"/>
        </w:rPr>
        <w:t xml:space="preserve"> </w:t>
      </w:r>
      <w:r w:rsidRPr="00235A20">
        <w:rPr>
          <w:rFonts w:ascii="Verdana" w:hAnsi="Verdana"/>
          <w:color w:val="231F20"/>
        </w:rPr>
        <w:t>substitute,</w:t>
      </w:r>
      <w:r w:rsidR="00CE0B6D" w:rsidRPr="00235A20">
        <w:rPr>
          <w:rFonts w:ascii="Verdana" w:hAnsi="Verdana"/>
          <w:color w:val="231F20"/>
        </w:rPr>
        <w:t xml:space="preserve"> </w:t>
      </w:r>
      <w:r w:rsidRPr="00235A20">
        <w:rPr>
          <w:rFonts w:ascii="Verdana" w:hAnsi="Verdana"/>
          <w:color w:val="231F20"/>
        </w:rPr>
        <w:t>or</w:t>
      </w:r>
      <w:r w:rsidR="00CE0B6D" w:rsidRPr="00235A20">
        <w:rPr>
          <w:rFonts w:ascii="Verdana" w:hAnsi="Verdana"/>
          <w:color w:val="231F20"/>
        </w:rPr>
        <w:t xml:space="preserve"> </w:t>
      </w:r>
      <w:r w:rsidRPr="00235A20">
        <w:rPr>
          <w:rFonts w:ascii="Verdana" w:hAnsi="Verdana"/>
          <w:color w:val="231F20"/>
        </w:rPr>
        <w:t>modify</w:t>
      </w:r>
      <w:r w:rsidR="00CE0B6D" w:rsidRPr="00235A20">
        <w:rPr>
          <w:rFonts w:ascii="Verdana" w:hAnsi="Verdana"/>
          <w:color w:val="231F20"/>
        </w:rPr>
        <w:t xml:space="preserve"> </w:t>
      </w:r>
      <w:r w:rsidRPr="00235A20">
        <w:rPr>
          <w:rFonts w:ascii="Verdana" w:hAnsi="Verdana"/>
          <w:color w:val="231F20"/>
        </w:rPr>
        <w:t>its</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after</w:t>
      </w:r>
      <w:r w:rsidR="00CE0B6D" w:rsidRPr="00235A20">
        <w:rPr>
          <w:rFonts w:ascii="Verdana" w:hAnsi="Verdana"/>
          <w:color w:val="231F20"/>
        </w:rPr>
        <w:t xml:space="preserve"> </w:t>
      </w:r>
      <w:r w:rsidRPr="00235A20">
        <w:rPr>
          <w:rFonts w:ascii="Verdana" w:hAnsi="Verdana"/>
          <w:color w:val="231F20"/>
        </w:rPr>
        <w:t>it</w:t>
      </w:r>
      <w:r w:rsidR="00CE0B6D" w:rsidRPr="00235A20">
        <w:rPr>
          <w:rFonts w:ascii="Verdana" w:hAnsi="Verdana"/>
          <w:color w:val="231F20"/>
        </w:rPr>
        <w:t xml:space="preserve"> </w:t>
      </w:r>
      <w:r w:rsidRPr="00235A20">
        <w:rPr>
          <w:rFonts w:ascii="Verdana" w:hAnsi="Verdana"/>
          <w:color w:val="231F20"/>
        </w:rPr>
        <w:t>has</w:t>
      </w:r>
      <w:r w:rsidR="00CE0B6D" w:rsidRPr="00235A20">
        <w:rPr>
          <w:rFonts w:ascii="Verdana" w:hAnsi="Verdana"/>
          <w:color w:val="231F20"/>
        </w:rPr>
        <w:t xml:space="preserve"> </w:t>
      </w:r>
      <w:r w:rsidRPr="00235A20">
        <w:rPr>
          <w:rFonts w:ascii="Verdana" w:hAnsi="Verdana"/>
          <w:color w:val="231F20"/>
        </w:rPr>
        <w:t>been</w:t>
      </w:r>
      <w:r w:rsidR="00CE0B6D" w:rsidRPr="00235A20">
        <w:rPr>
          <w:rFonts w:ascii="Verdana" w:hAnsi="Verdana"/>
          <w:color w:val="231F20"/>
        </w:rPr>
        <w:t xml:space="preserve"> </w:t>
      </w:r>
      <w:r w:rsidRPr="00235A20">
        <w:rPr>
          <w:rFonts w:ascii="Verdana" w:hAnsi="Verdana"/>
          <w:color w:val="231F20"/>
        </w:rPr>
        <w:t>submitted</w:t>
      </w:r>
      <w:r w:rsidR="00CE0B6D" w:rsidRPr="00235A20">
        <w:rPr>
          <w:rFonts w:ascii="Verdana" w:hAnsi="Verdana"/>
          <w:color w:val="231F20"/>
        </w:rPr>
        <w:t xml:space="preserve"> </w:t>
      </w:r>
      <w:r w:rsidRPr="00235A20">
        <w:rPr>
          <w:rFonts w:ascii="Verdana" w:hAnsi="Verdana"/>
          <w:color w:val="231F20"/>
        </w:rPr>
        <w:t>by</w:t>
      </w:r>
      <w:r w:rsidR="00CE0B6D" w:rsidRPr="00235A20">
        <w:rPr>
          <w:rFonts w:ascii="Verdana" w:hAnsi="Verdana"/>
          <w:color w:val="231F20"/>
        </w:rPr>
        <w:t xml:space="preserve"> </w:t>
      </w:r>
      <w:r w:rsidRPr="00235A20">
        <w:rPr>
          <w:rFonts w:ascii="Verdana" w:hAnsi="Verdana"/>
          <w:color w:val="231F20"/>
        </w:rPr>
        <w:t>sending</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written</w:t>
      </w:r>
      <w:r w:rsidR="00CE0B6D" w:rsidRPr="00235A20">
        <w:rPr>
          <w:rFonts w:ascii="Verdana" w:hAnsi="Verdana"/>
          <w:color w:val="231F20"/>
        </w:rPr>
        <w:t xml:space="preserve"> </w:t>
      </w:r>
      <w:r w:rsidRPr="00235A20">
        <w:rPr>
          <w:rFonts w:ascii="Verdana" w:hAnsi="Verdana"/>
          <w:color w:val="231F20"/>
        </w:rPr>
        <w:t>notice, duly</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n</w:t>
      </w:r>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t>and</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include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copy</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00321E4B" w:rsidRPr="00235A20">
        <w:rPr>
          <w:rFonts w:ascii="Verdana" w:hAnsi="Verdana"/>
          <w:color w:val="231F20"/>
        </w:rPr>
        <w:t>authorization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power</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attorney) in accordance with ITT 21.3, (except that withdrawal notices do not require copies). The corresponding substitution</w:t>
      </w:r>
      <w:r w:rsidR="008B1132" w:rsidRPr="00235A20">
        <w:rPr>
          <w:rFonts w:ascii="Verdana" w:hAnsi="Verdana"/>
          <w:color w:val="231F20"/>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accompany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respective</w:t>
      </w:r>
      <w:r w:rsidR="008B1132" w:rsidRPr="00235A20">
        <w:rPr>
          <w:rFonts w:ascii="Verdana" w:hAnsi="Verdana"/>
          <w:color w:val="231F20"/>
        </w:rPr>
        <w:t xml:space="preserve"> </w:t>
      </w:r>
      <w:r w:rsidRPr="00235A20">
        <w:rPr>
          <w:rFonts w:ascii="Verdana" w:hAnsi="Verdana"/>
          <w:color w:val="231F20"/>
        </w:rPr>
        <w:t>written</w:t>
      </w:r>
      <w:r w:rsidR="008B1132" w:rsidRPr="00235A20">
        <w:rPr>
          <w:rFonts w:ascii="Verdana" w:hAnsi="Verdana"/>
          <w:color w:val="231F20"/>
        </w:rPr>
        <w:t xml:space="preserve"> </w:t>
      </w:r>
      <w:r w:rsidRPr="00235A20">
        <w:rPr>
          <w:rFonts w:ascii="Verdana" w:hAnsi="Verdana"/>
          <w:color w:val="231F20"/>
        </w:rPr>
        <w:t>notice.</w:t>
      </w:r>
      <w:r w:rsidR="008B1132" w:rsidRPr="00235A20">
        <w:rPr>
          <w:rFonts w:ascii="Verdana" w:hAnsi="Verdana"/>
          <w:color w:val="231F20"/>
        </w:rPr>
        <w:t xml:space="preserve"> </w:t>
      </w:r>
      <w:r w:rsidRPr="00235A20">
        <w:rPr>
          <w:rFonts w:ascii="Verdana" w:hAnsi="Verdana"/>
          <w:color w:val="231F20"/>
        </w:rPr>
        <w:t>All</w:t>
      </w:r>
      <w:r w:rsidR="008B1132" w:rsidRPr="00235A20">
        <w:rPr>
          <w:rFonts w:ascii="Verdana" w:hAnsi="Verdana"/>
          <w:color w:val="231F20"/>
        </w:rPr>
        <w:t xml:space="preserve"> </w:t>
      </w:r>
      <w:r w:rsidRPr="00235A20">
        <w:rPr>
          <w:rFonts w:ascii="Verdana" w:hAnsi="Verdana"/>
          <w:color w:val="231F20"/>
        </w:rPr>
        <w:t>notices</w:t>
      </w:r>
      <w:r w:rsidR="008B1132" w:rsidRPr="00235A20">
        <w:rPr>
          <w:rFonts w:ascii="Verdana" w:hAnsi="Verdana"/>
          <w:color w:val="231F20"/>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be:</w:t>
      </w:r>
    </w:p>
    <w:p w14:paraId="669CE8A1" w14:textId="3D0F9442"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P</w:t>
      </w:r>
      <w:r w:rsidR="002D5618" w:rsidRPr="00235A20">
        <w:rPr>
          <w:rFonts w:ascii="Verdana" w:hAnsi="Verdana"/>
          <w:color w:val="231F20"/>
        </w:rPr>
        <w:t>repared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21</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22</w:t>
      </w:r>
      <w:r w:rsidR="00914C34" w:rsidRPr="00235A20">
        <w:rPr>
          <w:rFonts w:ascii="Verdana" w:hAnsi="Verdana"/>
          <w:color w:val="231F20"/>
        </w:rPr>
        <w:t xml:space="preserve"> </w:t>
      </w:r>
      <w:r w:rsidR="002D5618" w:rsidRPr="00235A20">
        <w:rPr>
          <w:rFonts w:ascii="Verdana" w:hAnsi="Verdana"/>
          <w:color w:val="231F20"/>
        </w:rPr>
        <w:t>(except</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notices</w:t>
      </w:r>
      <w:r w:rsidRPr="00235A20">
        <w:rPr>
          <w:rFonts w:ascii="Verdana" w:hAnsi="Verdana"/>
          <w:color w:val="231F20"/>
        </w:rPr>
        <w:t xml:space="preserve"> </w:t>
      </w:r>
      <w:r w:rsidR="002D5618" w:rsidRPr="00235A20">
        <w:rPr>
          <w:rFonts w:ascii="Verdana" w:hAnsi="Verdana"/>
          <w:color w:val="231F20"/>
        </w:rPr>
        <w:t>do</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 xml:space="preserve">require </w:t>
      </w:r>
      <w:r w:rsidR="002D5618" w:rsidRPr="00235A20">
        <w:rPr>
          <w:rFonts w:ascii="Verdana" w:hAnsi="Verdana"/>
          <w:color w:val="231F20"/>
          <w:spacing w:val="1"/>
        </w:rPr>
        <w:t xml:space="preserve">copies), </w:t>
      </w:r>
      <w:r w:rsidR="002D5618" w:rsidRPr="00235A20">
        <w:rPr>
          <w:rFonts w:ascii="Verdana" w:hAnsi="Verdana"/>
          <w:color w:val="231F20"/>
        </w:rPr>
        <w:t xml:space="preserve">and in </w:t>
      </w:r>
      <w:r w:rsidR="002D5618" w:rsidRPr="00235A20">
        <w:rPr>
          <w:rFonts w:ascii="Verdana" w:hAnsi="Verdana"/>
          <w:color w:val="231F20"/>
          <w:spacing w:val="1"/>
        </w:rPr>
        <w:t xml:space="preserve">addition, </w:t>
      </w:r>
      <w:r w:rsidR="002D5618" w:rsidRPr="00235A20">
        <w:rPr>
          <w:rFonts w:ascii="Verdana" w:hAnsi="Verdana"/>
          <w:color w:val="231F20"/>
        </w:rPr>
        <w:t xml:space="preserve">the </w:t>
      </w:r>
      <w:r w:rsidR="002D5618" w:rsidRPr="00235A20">
        <w:rPr>
          <w:rFonts w:ascii="Verdana" w:hAnsi="Verdana"/>
          <w:color w:val="231F20"/>
          <w:spacing w:val="1"/>
        </w:rPr>
        <w:t xml:space="preserve">respective envelopes shall </w:t>
      </w:r>
      <w:r w:rsidR="002D5618" w:rsidRPr="00235A20">
        <w:rPr>
          <w:rFonts w:ascii="Verdana" w:hAnsi="Verdana"/>
          <w:color w:val="231F20"/>
        </w:rPr>
        <w:t xml:space="preserve">be </w:t>
      </w:r>
      <w:r w:rsidR="002D5618" w:rsidRPr="00235A20">
        <w:rPr>
          <w:rFonts w:ascii="Verdana" w:hAnsi="Verdana"/>
          <w:color w:val="231F20"/>
          <w:spacing w:val="1"/>
        </w:rPr>
        <w:t xml:space="preserve">clearly marked </w:t>
      </w:r>
      <w:r w:rsidR="002D5618" w:rsidRPr="00235A20">
        <w:rPr>
          <w:rFonts w:ascii="Verdana" w:hAnsi="Verdana"/>
          <w:color w:val="231F20"/>
        </w:rPr>
        <w:t>“WITHDRAWAL,” “SUBSTITUTION,”</w:t>
      </w:r>
      <w:r w:rsidR="003A1EEC"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“MODIFICATION;”</w:t>
      </w:r>
      <w:r w:rsidR="003A1EEC" w:rsidRPr="00235A20">
        <w:rPr>
          <w:rFonts w:ascii="Verdana" w:hAnsi="Verdana"/>
          <w:color w:val="231F20"/>
        </w:rPr>
        <w:t xml:space="preserve"> </w:t>
      </w:r>
      <w:r w:rsidR="002D5618" w:rsidRPr="00235A20">
        <w:rPr>
          <w:rFonts w:ascii="Verdana" w:hAnsi="Verdana"/>
          <w:color w:val="231F20"/>
        </w:rPr>
        <w:t>and</w:t>
      </w:r>
    </w:p>
    <w:p w14:paraId="669CE8A2" w14:textId="19B77A1A"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prior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deadline</w:t>
      </w:r>
      <w:r w:rsidRPr="00235A20">
        <w:rPr>
          <w:rFonts w:ascii="Verdana" w:hAnsi="Verdana"/>
          <w:color w:val="231F20"/>
        </w:rPr>
        <w:t xml:space="preserve"> </w:t>
      </w:r>
      <w:r w:rsidR="002D5618" w:rsidRPr="00235A20">
        <w:rPr>
          <w:rFonts w:ascii="Verdana" w:hAnsi="Verdana"/>
          <w:color w:val="231F20"/>
        </w:rPr>
        <w:t>prescribed</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submission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 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23.</w:t>
      </w:r>
    </w:p>
    <w:p w14:paraId="669CE8A3" w14:textId="0E9D110F"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Tenders</w:t>
      </w:r>
      <w:r w:rsidR="00CE0B6D" w:rsidRPr="00235A20">
        <w:rPr>
          <w:rFonts w:ascii="Verdana" w:hAnsi="Verdana"/>
          <w:color w:val="231F20"/>
          <w:spacing w:val="-3"/>
        </w:rPr>
        <w:t xml:space="preserve"> </w:t>
      </w:r>
      <w:r w:rsidRPr="00235A20">
        <w:rPr>
          <w:rFonts w:ascii="Verdana" w:hAnsi="Verdana"/>
          <w:color w:val="231F20"/>
        </w:rPr>
        <w:t>requested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withdrawn</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25.1</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returned</w:t>
      </w:r>
      <w:r w:rsidR="00CE0B6D" w:rsidRPr="00235A20">
        <w:rPr>
          <w:rFonts w:ascii="Verdana" w:hAnsi="Verdana"/>
          <w:color w:val="231F20"/>
        </w:rPr>
        <w:t xml:space="preserve"> </w:t>
      </w:r>
      <w:r w:rsidRPr="00235A20">
        <w:rPr>
          <w:rFonts w:ascii="Verdana" w:hAnsi="Verdana"/>
          <w:color w:val="231F20"/>
        </w:rPr>
        <w:t>unopened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Tenderers.</w:t>
      </w:r>
    </w:p>
    <w:p w14:paraId="669CE8A4" w14:textId="53F50CB4"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 xml:space="preserve">may be withdrawn, substituted, or modiﬁed in the interval between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expiration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period</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validity</w:t>
      </w:r>
      <w:r w:rsidR="008B1132" w:rsidRPr="00235A20">
        <w:rPr>
          <w:rFonts w:ascii="Verdana" w:hAnsi="Verdana"/>
          <w:color w:val="231F20"/>
        </w:rPr>
        <w:t xml:space="preserve"> </w:t>
      </w:r>
      <w:r w:rsidRPr="00235A20">
        <w:rPr>
          <w:rFonts w:ascii="Verdana" w:hAnsi="Verdana"/>
          <w:color w:val="231F20"/>
        </w:rPr>
        <w:t>speciﬁed</w:t>
      </w:r>
      <w:r w:rsidR="008B1132" w:rsidRPr="00235A20">
        <w:rPr>
          <w:rFonts w:ascii="Verdana" w:hAnsi="Verdana"/>
          <w:color w:val="231F20"/>
        </w:rPr>
        <w:t xml:space="preserve"> </w:t>
      </w:r>
      <w:r w:rsidRPr="00235A20">
        <w:rPr>
          <w:rFonts w:ascii="Verdana" w:hAnsi="Verdana"/>
          <w:color w:val="231F20"/>
        </w:rPr>
        <w:t>by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Tenderer</w:t>
      </w:r>
      <w:r w:rsidR="008B1132" w:rsidRPr="00235A20">
        <w:rPr>
          <w:rFonts w:ascii="Verdana" w:hAnsi="Verdana"/>
          <w:color w:val="231F20"/>
        </w:rPr>
        <w:t xml:space="preserve"> </w:t>
      </w:r>
      <w:r w:rsidRPr="00235A20">
        <w:rPr>
          <w:rFonts w:ascii="Verdana" w:hAnsi="Verdana"/>
          <w:color w:val="231F20"/>
        </w:rPr>
        <w:t>on</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Form</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any extension</w:t>
      </w:r>
      <w:r w:rsidR="003A1EEC" w:rsidRPr="00235A20">
        <w:rPr>
          <w:rFonts w:ascii="Verdana" w:hAnsi="Verdana"/>
          <w:color w:val="231F20"/>
        </w:rPr>
        <w:t xml:space="preserve"> </w:t>
      </w:r>
      <w:r w:rsidRPr="00235A20">
        <w:rPr>
          <w:rFonts w:ascii="Verdana" w:hAnsi="Verdana"/>
          <w:color w:val="231F20"/>
        </w:rPr>
        <w:t>thereof.</w:t>
      </w:r>
    </w:p>
    <w:p w14:paraId="669CE8A5" w14:textId="6BAA519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9" w:name="_Toc218031620"/>
      <w:r w:rsidRPr="00235A20">
        <w:rPr>
          <w:rFonts w:ascii="Verdana" w:hAnsi="Verdana"/>
          <w:color w:val="231F20"/>
          <w:sz w:val="22"/>
          <w:szCs w:val="22"/>
        </w:rPr>
        <w:t>Tender</w:t>
      </w:r>
      <w:r w:rsidR="003A1EEC" w:rsidRPr="00235A20">
        <w:rPr>
          <w:rFonts w:ascii="Verdana" w:hAnsi="Verdana"/>
          <w:color w:val="231F20"/>
          <w:spacing w:val="-4"/>
          <w:sz w:val="22"/>
          <w:szCs w:val="22"/>
        </w:rPr>
        <w:t xml:space="preserve"> </w:t>
      </w:r>
      <w:r w:rsidRPr="00235A20">
        <w:rPr>
          <w:rFonts w:ascii="Verdana" w:hAnsi="Verdana"/>
          <w:color w:val="231F20"/>
          <w:sz w:val="22"/>
          <w:szCs w:val="22"/>
        </w:rPr>
        <w:t>Opening</w:t>
      </w:r>
      <w:bookmarkEnd w:id="239"/>
    </w:p>
    <w:p w14:paraId="669CE8A6" w14:textId="613AF104"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235A20">
        <w:rPr>
          <w:rFonts w:ascii="Verdana" w:hAnsi="Verdana"/>
          <w:color w:val="231F20"/>
        </w:rPr>
        <w:t>Except</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cases</w:t>
      </w:r>
      <w:r w:rsidR="00CE0B6D" w:rsidRPr="00235A20">
        <w:rPr>
          <w:rFonts w:ascii="Verdana" w:hAnsi="Verdana"/>
          <w:color w:val="231F20"/>
        </w:rPr>
        <w:t xml:space="preserve"> </w:t>
      </w:r>
      <w:r w:rsidRPr="00235A20">
        <w:rPr>
          <w:rFonts w:ascii="Verdana" w:hAnsi="Verdana"/>
          <w:color w:val="231F20"/>
        </w:rPr>
        <w:t>speciﬁed</w:t>
      </w:r>
      <w:r w:rsidR="00CE0B6D" w:rsidRPr="00235A20">
        <w:rPr>
          <w:rFonts w:ascii="Verdana" w:hAnsi="Verdana"/>
          <w:color w:val="231F20"/>
        </w:rPr>
        <w:t xml:space="preserve"> </w:t>
      </w:r>
      <w:r w:rsidRPr="00235A20">
        <w:rPr>
          <w:rFonts w:ascii="Verdana" w:hAnsi="Verdana"/>
          <w:color w:val="231F20"/>
        </w:rPr>
        <w:t>in</w:t>
      </w:r>
      <w:r w:rsidR="00914C34"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23</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25.2,</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Procuring</w:t>
      </w:r>
      <w:r w:rsidR="00CE0B6D" w:rsidRPr="00235A20">
        <w:rPr>
          <w:rFonts w:ascii="Verdana" w:hAnsi="Verdana"/>
          <w:color w:val="231F20"/>
        </w:rPr>
        <w:t xml:space="preserve"> </w:t>
      </w:r>
      <w:r w:rsidRPr="00235A20">
        <w:rPr>
          <w:rFonts w:ascii="Verdana" w:hAnsi="Verdana"/>
          <w:color w:val="231F20"/>
        </w:rPr>
        <w:t>Entity</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 xml:space="preserve">publicly open and read out all </w:t>
      </w:r>
      <w:r w:rsidRPr="00235A20">
        <w:rPr>
          <w:rFonts w:ascii="Verdana" w:hAnsi="Verdana"/>
          <w:color w:val="231F20"/>
          <w:spacing w:val="-3"/>
        </w:rPr>
        <w:t xml:space="preserve">Tenders </w:t>
      </w:r>
      <w:r w:rsidRPr="00235A20">
        <w:rPr>
          <w:rFonts w:ascii="Verdana" w:hAnsi="Verdana"/>
          <w:color w:val="231F20"/>
        </w:rPr>
        <w:t xml:space="preserve">received by the deadline at the date, time and place speciﬁed </w:t>
      </w:r>
      <w:r w:rsidRPr="00235A20">
        <w:rPr>
          <w:rFonts w:ascii="Verdana" w:hAnsi="Verdana"/>
          <w:b/>
          <w:color w:val="231F20"/>
        </w:rPr>
        <w:t xml:space="preserve">in the TDS </w:t>
      </w:r>
      <w:r w:rsidRPr="00235A20">
        <w:rPr>
          <w:rFonts w:ascii="Verdana" w:hAnsi="Verdana"/>
          <w:color w:val="231F20"/>
        </w:rPr>
        <w:t xml:space="preserve">in the presence of Tenderers' designated representatives and anyone who choose to attend. Any speciﬁc electronic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procedures</w:t>
      </w:r>
      <w:r w:rsidR="00CE0B6D" w:rsidRPr="00235A20">
        <w:rPr>
          <w:rFonts w:ascii="Verdana" w:hAnsi="Verdana"/>
          <w:color w:val="231F20"/>
        </w:rPr>
        <w:t xml:space="preserve"> </w:t>
      </w:r>
      <w:r w:rsidRPr="00235A20">
        <w:rPr>
          <w:rFonts w:ascii="Verdana" w:hAnsi="Verdana"/>
          <w:color w:val="231F20"/>
        </w:rPr>
        <w:t>required</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electronic</w:t>
      </w:r>
      <w:r w:rsidR="00CE0B6D" w:rsidRPr="00235A20">
        <w:rPr>
          <w:rFonts w:ascii="Verdana" w:hAnsi="Verdana"/>
          <w:color w:val="231F20"/>
        </w:rPr>
        <w:t xml:space="preserve"> </w:t>
      </w:r>
      <w:r w:rsidRPr="00235A20">
        <w:rPr>
          <w:rFonts w:ascii="Verdana" w:hAnsi="Verdana"/>
          <w:color w:val="231F20"/>
        </w:rPr>
        <w:t>tendering</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ITT</w:t>
      </w:r>
      <w:r w:rsidR="00914C34" w:rsidRPr="00235A20">
        <w:rPr>
          <w:rFonts w:ascii="Verdana" w:hAnsi="Verdana"/>
          <w:color w:val="231F20"/>
        </w:rPr>
        <w:t xml:space="preserve"> </w:t>
      </w:r>
      <w:r w:rsidR="00CE0B6D" w:rsidRPr="00235A20">
        <w:rPr>
          <w:rFonts w:ascii="Verdana" w:hAnsi="Verdana"/>
          <w:color w:val="231F20"/>
        </w:rPr>
        <w:t xml:space="preserve">23.1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as speciﬁed</w:t>
      </w:r>
      <w:r w:rsidR="00CE0B6D" w:rsidRPr="00235A20">
        <w:rPr>
          <w:rFonts w:ascii="Verdana" w:hAnsi="Verdana"/>
          <w:color w:val="231F20"/>
        </w:rPr>
        <w:t xml:space="preserve"> </w:t>
      </w:r>
      <w:r w:rsidRPr="00235A20">
        <w:rPr>
          <w:rFonts w:ascii="Verdana" w:hAnsi="Verdana"/>
          <w:b/>
          <w:color w:val="231F20"/>
        </w:rPr>
        <w:t>in</w:t>
      </w:r>
      <w:r w:rsidR="00CE0B6D" w:rsidRPr="00235A20">
        <w:rPr>
          <w:rFonts w:ascii="Verdana" w:hAnsi="Verdana"/>
          <w:b/>
          <w:color w:val="231F20"/>
        </w:rPr>
        <w:t xml:space="preserve"> </w:t>
      </w:r>
      <w:r w:rsidRPr="00235A20">
        <w:rPr>
          <w:rFonts w:ascii="Verdana" w:hAnsi="Verdana"/>
          <w:b/>
          <w:color w:val="231F20"/>
        </w:rPr>
        <w:t>the</w:t>
      </w:r>
      <w:r w:rsidR="00CE0B6D" w:rsidRPr="00235A20">
        <w:rPr>
          <w:rFonts w:ascii="Verdana" w:hAnsi="Verdana"/>
          <w:b/>
          <w:color w:val="231F20"/>
        </w:rPr>
        <w:t xml:space="preserve"> </w:t>
      </w:r>
      <w:r w:rsidRPr="00235A20">
        <w:rPr>
          <w:rFonts w:ascii="Verdana" w:hAnsi="Verdana"/>
          <w:b/>
          <w:color w:val="231F20"/>
        </w:rPr>
        <w:t>TDS.</w:t>
      </w:r>
    </w:p>
    <w:p w14:paraId="669CE8A7" w14:textId="28E74298"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First, envelopes marked </w:t>
      </w:r>
      <w:r w:rsidRPr="00235A20">
        <w:rPr>
          <w:rFonts w:ascii="Verdana" w:hAnsi="Verdana"/>
          <w:color w:val="231F20"/>
          <w:spacing w:val="-4"/>
        </w:rPr>
        <w:t xml:space="preserve">“WITHDRAWAL” </w:t>
      </w:r>
      <w:r w:rsidRPr="00235A20">
        <w:rPr>
          <w:rFonts w:ascii="Verdana" w:hAnsi="Verdana"/>
          <w:color w:val="231F20"/>
        </w:rPr>
        <w:t xml:space="preserve">shall be opened and read out and the envelope with the corresponding </w:t>
      </w:r>
      <w:r w:rsidRPr="00235A20">
        <w:rPr>
          <w:rFonts w:ascii="Verdana" w:hAnsi="Verdana"/>
          <w:color w:val="231F20"/>
          <w:spacing w:val="-3"/>
        </w:rPr>
        <w:t xml:space="preserve">Tender </w:t>
      </w:r>
      <w:r w:rsidRPr="00235A20">
        <w:rPr>
          <w:rFonts w:ascii="Verdana" w:hAnsi="Verdana"/>
          <w:color w:val="231F20"/>
        </w:rPr>
        <w:t xml:space="preserve">shall not be opened, but returned to the </w:t>
      </w:r>
      <w:r w:rsidRPr="00235A20">
        <w:rPr>
          <w:rFonts w:ascii="Verdana" w:hAnsi="Verdana"/>
          <w:color w:val="231F20"/>
          <w:spacing w:val="-4"/>
        </w:rPr>
        <w:t xml:space="preserve">Tenderer. </w:t>
      </w:r>
      <w:r w:rsidRPr="00235A20">
        <w:rPr>
          <w:rFonts w:ascii="Verdana" w:hAnsi="Verdana"/>
          <w:color w:val="231F20"/>
        </w:rPr>
        <w:t>If the withdrawal envelope does not contain</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copy</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the “power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attorney”</w:t>
      </w:r>
      <w:r w:rsidR="00CE0B6D" w:rsidRPr="00235A20">
        <w:rPr>
          <w:rFonts w:ascii="Verdana" w:hAnsi="Verdana"/>
          <w:color w:val="231F20"/>
        </w:rPr>
        <w:t xml:space="preserve"> </w:t>
      </w:r>
      <w:r w:rsidRPr="00235A20">
        <w:rPr>
          <w:rFonts w:ascii="Verdana" w:hAnsi="Verdana"/>
          <w:color w:val="231F20"/>
        </w:rPr>
        <w:t>conﬁrming</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signature</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person</w:t>
      </w:r>
      <w:r w:rsidR="00CE0B6D" w:rsidRPr="00235A20">
        <w:rPr>
          <w:rFonts w:ascii="Verdana" w:hAnsi="Verdana"/>
          <w:color w:val="231F20"/>
        </w:rPr>
        <w:t xml:space="preserve"> </w:t>
      </w:r>
      <w:r w:rsidRPr="00235A20">
        <w:rPr>
          <w:rFonts w:ascii="Verdana" w:hAnsi="Verdana"/>
          <w:color w:val="231F20"/>
        </w:rPr>
        <w:t>duly</w:t>
      </w:r>
      <w:r w:rsidR="00CE0B6D" w:rsidRPr="00235A20">
        <w:rPr>
          <w:rFonts w:ascii="Verdana" w:hAnsi="Verdana"/>
          <w:color w:val="231F20"/>
        </w:rPr>
        <w:t xml:space="preserve"> </w:t>
      </w:r>
      <w:r w:rsidRPr="00235A20">
        <w:rPr>
          <w:rFonts w:ascii="Verdana" w:hAnsi="Verdana"/>
          <w:color w:val="231F20"/>
        </w:rPr>
        <w:t>authorized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sign</w:t>
      </w:r>
      <w:r w:rsidR="00CE0B6D" w:rsidRPr="00235A20">
        <w:rPr>
          <w:rFonts w:ascii="Verdana" w:hAnsi="Verdana"/>
          <w:color w:val="231F20"/>
        </w:rPr>
        <w:t xml:space="preserve"> </w:t>
      </w:r>
      <w:r w:rsidRPr="00235A20">
        <w:rPr>
          <w:rFonts w:ascii="Verdana" w:hAnsi="Verdana"/>
          <w:color w:val="231F20"/>
        </w:rPr>
        <w:t>on</w:t>
      </w:r>
      <w:r w:rsidR="00CE0B6D" w:rsidRPr="00235A20">
        <w:rPr>
          <w:rFonts w:ascii="Verdana" w:hAnsi="Verdana"/>
          <w:color w:val="231F20"/>
        </w:rPr>
        <w:t xml:space="preserve"> </w:t>
      </w:r>
      <w:r w:rsidRPr="00235A20">
        <w:rPr>
          <w:rFonts w:ascii="Verdana" w:hAnsi="Verdana"/>
          <w:color w:val="231F20"/>
        </w:rPr>
        <w:t xml:space="preserve">behalf </w:t>
      </w:r>
      <w:r w:rsidR="00CE0B6D" w:rsidRPr="00235A20">
        <w:rPr>
          <w:rFonts w:ascii="Verdana" w:hAnsi="Verdana"/>
          <w:color w:val="231F20"/>
        </w:rPr>
        <w:t xml:space="preserve">of the </w:t>
      </w:r>
      <w:r w:rsidRPr="00235A20">
        <w:rPr>
          <w:rFonts w:ascii="Verdana" w:hAnsi="Verdana"/>
          <w:color w:val="231F20"/>
          <w:spacing w:val="-3"/>
        </w:rPr>
        <w:t xml:space="preserve">Tenderer,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spacing w:val="-3"/>
        </w:rPr>
        <w:t xml:space="preserve">Tender </w:t>
      </w:r>
      <w:r w:rsidR="00CE0B6D" w:rsidRPr="00235A20">
        <w:rPr>
          <w:rFonts w:ascii="Verdana" w:hAnsi="Verdana"/>
          <w:color w:val="231F20"/>
        </w:rPr>
        <w:t xml:space="preserve">will be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withdrawal</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 xml:space="preserve">the corresponding withdrawal notice contains a valid authorization to request the withdrawal and is read out at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8" w14:textId="048D9B8A"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Next, envelopes marked “SUBSTITUTION” shall be opened and read out and exchanged with the corresponding </w:t>
      </w:r>
      <w:r w:rsidRPr="00235A20">
        <w:rPr>
          <w:rFonts w:ascii="Verdana" w:hAnsi="Verdana"/>
          <w:color w:val="231F20"/>
          <w:spacing w:val="-3"/>
        </w:rPr>
        <w:t xml:space="preserve">Tender </w:t>
      </w:r>
      <w:r w:rsidRPr="00235A20">
        <w:rPr>
          <w:rFonts w:ascii="Verdana" w:hAnsi="Verdana"/>
          <w:color w:val="231F20"/>
        </w:rPr>
        <w:t xml:space="preserve">being substituted, and the substituted </w:t>
      </w:r>
      <w:r w:rsidRPr="00235A20">
        <w:rPr>
          <w:rFonts w:ascii="Verdana" w:hAnsi="Verdana"/>
          <w:color w:val="231F20"/>
          <w:spacing w:val="-3"/>
        </w:rPr>
        <w:t xml:space="preserve">Tender </w:t>
      </w:r>
      <w:r w:rsidRPr="00235A20">
        <w:rPr>
          <w:rFonts w:ascii="Verdana" w:hAnsi="Verdana"/>
          <w:color w:val="231F20"/>
        </w:rPr>
        <w:t xml:space="preserve">shall not be opened, but returned to the </w:t>
      </w:r>
      <w:r w:rsidRPr="00235A20">
        <w:rPr>
          <w:rFonts w:ascii="Verdana" w:hAnsi="Verdana"/>
          <w:color w:val="231F20"/>
          <w:spacing w:val="-4"/>
        </w:rPr>
        <w:t>Tenderer.</w:t>
      </w:r>
      <w:r w:rsidR="00CE0B6D" w:rsidRPr="00235A20">
        <w:rPr>
          <w:rFonts w:ascii="Verdana" w:hAnsi="Verdana"/>
          <w:color w:val="231F20"/>
          <w:spacing w:val="-4"/>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notice</w:t>
      </w:r>
      <w:r w:rsidR="00CE0B6D" w:rsidRPr="00235A20">
        <w:rPr>
          <w:rFonts w:ascii="Verdana" w:hAnsi="Verdana"/>
          <w:color w:val="231F20"/>
        </w:rPr>
        <w:t xml:space="preserve"> </w:t>
      </w:r>
      <w:r w:rsidRPr="00235A20">
        <w:rPr>
          <w:rFonts w:ascii="Verdana" w:hAnsi="Verdana"/>
          <w:color w:val="231F20"/>
        </w:rPr>
        <w:t>contains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valid authorization</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request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read</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9" w14:textId="720CF4AA"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235A20">
        <w:rPr>
          <w:rFonts w:ascii="Verdana" w:hAnsi="Verdana"/>
          <w:color w:val="231F20"/>
        </w:rPr>
        <w:t>Next,</w:t>
      </w:r>
      <w:r w:rsidR="008B1132" w:rsidRPr="00235A20">
        <w:rPr>
          <w:rFonts w:ascii="Verdana" w:hAnsi="Verdana"/>
          <w:color w:val="231F20"/>
        </w:rPr>
        <w:t xml:space="preserve"> </w:t>
      </w:r>
      <w:r w:rsidRPr="00235A20">
        <w:rPr>
          <w:rFonts w:ascii="Verdana" w:hAnsi="Verdana"/>
          <w:color w:val="231F20"/>
        </w:rPr>
        <w:t>envelopes</w:t>
      </w:r>
      <w:r w:rsidR="008B1132" w:rsidRPr="00235A20">
        <w:rPr>
          <w:rFonts w:ascii="Verdana" w:hAnsi="Verdana"/>
          <w:color w:val="231F20"/>
        </w:rPr>
        <w:t xml:space="preserve"> </w:t>
      </w:r>
      <w:r w:rsidRPr="00235A20">
        <w:rPr>
          <w:rFonts w:ascii="Verdana" w:hAnsi="Verdana"/>
          <w:color w:val="231F20"/>
        </w:rPr>
        <w:t>marked</w:t>
      </w:r>
      <w:r w:rsidR="008B1132" w:rsidRPr="00235A20">
        <w:rPr>
          <w:rFonts w:ascii="Verdana" w:hAnsi="Verdana"/>
          <w:color w:val="231F20"/>
        </w:rPr>
        <w:t xml:space="preserve"> </w:t>
      </w:r>
      <w:r w:rsidRPr="00235A20">
        <w:rPr>
          <w:rFonts w:ascii="Verdana" w:hAnsi="Verdana"/>
          <w:color w:val="231F20"/>
        </w:rPr>
        <w:t>“MODIFICATION”</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opened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with</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corresponding</w:t>
      </w:r>
      <w:r w:rsidR="008B1132" w:rsidRPr="00235A20">
        <w:rPr>
          <w:rFonts w:ascii="Verdana" w:hAnsi="Verdana"/>
          <w:color w:val="231F20"/>
        </w:rPr>
        <w:t xml:space="preserve"> </w:t>
      </w:r>
      <w:r w:rsidRPr="00235A20">
        <w:rPr>
          <w:rFonts w:ascii="Verdana" w:hAnsi="Verdana"/>
          <w:color w:val="231F20"/>
          <w:spacing w:val="-5"/>
        </w:rPr>
        <w:t>Tender.</w:t>
      </w:r>
      <w:r w:rsidR="008B1132" w:rsidRPr="00235A20">
        <w:rPr>
          <w:rFonts w:ascii="Verdana" w:hAnsi="Verdana"/>
          <w:color w:val="231F20"/>
          <w:spacing w:val="-5"/>
        </w:rPr>
        <w:t xml:space="preserve"> </w:t>
      </w: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modiﬁcation shall be permitted unless the corresponding modiﬁcation notice contains a valid authorization</w:t>
      </w:r>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request</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is</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at</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opening.</w:t>
      </w:r>
    </w:p>
    <w:p w14:paraId="669CE8AD" w14:textId="698E8094"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rPr>
      </w:pPr>
      <w:r w:rsidRPr="00235A20">
        <w:rPr>
          <w:rFonts w:ascii="Verdana" w:hAnsi="Verdana"/>
          <w:color w:val="231F20"/>
        </w:rPr>
        <w:t>Next,</w:t>
      </w:r>
      <w:r w:rsidR="00CE0B6D" w:rsidRPr="00235A20">
        <w:rPr>
          <w:rFonts w:ascii="Verdana" w:hAnsi="Verdana"/>
          <w:color w:val="231F20"/>
        </w:rPr>
        <w:t xml:space="preserve"> </w:t>
      </w:r>
      <w:r w:rsidRPr="00235A20">
        <w:rPr>
          <w:rFonts w:ascii="Verdana" w:hAnsi="Verdana"/>
          <w:color w:val="231F20"/>
        </w:rPr>
        <w:t>all</w:t>
      </w:r>
      <w:r w:rsidR="00CE0B6D" w:rsidRPr="00235A20">
        <w:rPr>
          <w:rFonts w:ascii="Verdana" w:hAnsi="Verdana"/>
          <w:color w:val="231F20"/>
        </w:rPr>
        <w:t xml:space="preserve"> </w:t>
      </w:r>
      <w:r w:rsidRPr="00235A20">
        <w:rPr>
          <w:rFonts w:ascii="Verdana" w:hAnsi="Verdana"/>
          <w:color w:val="231F20"/>
        </w:rPr>
        <w:t>remaining</w:t>
      </w:r>
      <w:r w:rsidR="00CE0B6D" w:rsidRPr="00235A20">
        <w:rPr>
          <w:rFonts w:ascii="Verdana" w:hAnsi="Verdana"/>
          <w:color w:val="231F20"/>
        </w:rPr>
        <w:t xml:space="preserve"> </w:t>
      </w:r>
      <w:r w:rsidRPr="00235A20">
        <w:rPr>
          <w:rFonts w:ascii="Verdana" w:hAnsi="Verdana"/>
          <w:color w:val="231F20"/>
        </w:rPr>
        <w:t>envelopes</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one</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time,</w:t>
      </w:r>
      <w:r w:rsidR="00CE0B6D" w:rsidRPr="00235A20">
        <w:rPr>
          <w:rFonts w:ascii="Verdana" w:hAnsi="Verdana"/>
          <w:color w:val="231F20"/>
        </w:rPr>
        <w:t xml:space="preserve"> </w:t>
      </w:r>
      <w:r w:rsidRPr="00235A20">
        <w:rPr>
          <w:rFonts w:ascii="Verdana" w:hAnsi="Verdana"/>
          <w:color w:val="231F20"/>
        </w:rPr>
        <w:t>reading</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name</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whether there</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modiﬁcation;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total</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Prices,</w:t>
      </w:r>
      <w:r w:rsidR="00CE0B6D" w:rsidRPr="00235A20">
        <w:rPr>
          <w:rFonts w:ascii="Verdana" w:hAnsi="Verdana"/>
          <w:color w:val="231F20"/>
        </w:rPr>
        <w:t xml:space="preserve"> </w:t>
      </w:r>
      <w:r w:rsidRPr="00235A20">
        <w:rPr>
          <w:rFonts w:ascii="Verdana" w:hAnsi="Verdana"/>
          <w:color w:val="231F20"/>
        </w:rPr>
        <w:t>per</w:t>
      </w:r>
      <w:r w:rsidR="00CE0B6D" w:rsidRPr="00235A20">
        <w:rPr>
          <w:rFonts w:ascii="Verdana" w:hAnsi="Verdana"/>
          <w:color w:val="231F20"/>
        </w:rPr>
        <w:t xml:space="preserve"> </w:t>
      </w:r>
      <w:r w:rsidRPr="00235A20">
        <w:rPr>
          <w:rFonts w:ascii="Verdana" w:hAnsi="Verdana"/>
          <w:color w:val="231F20"/>
        </w:rPr>
        <w:t>lot</w:t>
      </w:r>
      <w:r w:rsidR="00CE0B6D" w:rsidRPr="00235A20">
        <w:rPr>
          <w:rFonts w:ascii="Verdana" w:hAnsi="Verdana"/>
          <w:color w:val="231F20"/>
        </w:rPr>
        <w:t xml:space="preserve"> </w:t>
      </w:r>
      <w:r w:rsidRPr="00235A20">
        <w:rPr>
          <w:rFonts w:ascii="Verdana" w:hAnsi="Verdana"/>
          <w:color w:val="231F20"/>
        </w:rPr>
        <w:t>(contract)</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applicable,</w:t>
      </w:r>
      <w:r w:rsidR="00CE0B6D" w:rsidRPr="00235A20">
        <w:rPr>
          <w:rFonts w:ascii="Verdana" w:hAnsi="Verdana"/>
          <w:color w:val="231F20"/>
        </w:rPr>
        <w:t xml:space="preserve"> </w:t>
      </w:r>
      <w:r w:rsidRPr="00235A20">
        <w:rPr>
          <w:rFonts w:ascii="Verdana" w:hAnsi="Verdana"/>
          <w:color w:val="231F20"/>
        </w:rPr>
        <w:t>including</w:t>
      </w:r>
      <w:r w:rsidR="00CE0B6D" w:rsidRPr="00235A20">
        <w:rPr>
          <w:rFonts w:ascii="Verdana" w:hAnsi="Verdana"/>
          <w:color w:val="231F20"/>
        </w:rPr>
        <w:t xml:space="preserve"> </w:t>
      </w: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discounts</w:t>
      </w:r>
      <w:r w:rsidR="00CE0B6D" w:rsidRPr="00235A20">
        <w:rPr>
          <w:rFonts w:ascii="Verdana" w:hAnsi="Verdana"/>
          <w:color w:val="231F20"/>
        </w:rPr>
        <w:t xml:space="preserve"> </w:t>
      </w:r>
      <w:r w:rsidRPr="00235A20">
        <w:rPr>
          <w:rFonts w:ascii="Verdana" w:hAnsi="Verdana"/>
          <w:color w:val="231F20"/>
        </w:rPr>
        <w:t>and</w:t>
      </w:r>
      <w:r w:rsidR="00BE5D6A" w:rsidRPr="00235A20">
        <w:rPr>
          <w:rFonts w:ascii="Verdana" w:hAnsi="Verdana"/>
          <w:color w:val="231F20"/>
        </w:rPr>
        <w:t xml:space="preserve"> </w:t>
      </w:r>
      <w:r w:rsidRPr="00235A20">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 xml:space="preserve">Only Tenders, alternative </w:t>
      </w:r>
      <w:r w:rsidRPr="00235A20">
        <w:rPr>
          <w:rFonts w:ascii="Verdana" w:hAnsi="Verdana"/>
          <w:color w:val="231F20"/>
          <w:spacing w:val="-3"/>
        </w:rPr>
        <w:t xml:space="preserve">Tenders </w:t>
      </w:r>
      <w:r w:rsidRPr="00235A20">
        <w:rPr>
          <w:rFonts w:ascii="Verdana" w:hAnsi="Verdana"/>
          <w:color w:val="231F20"/>
        </w:rPr>
        <w:t xml:space="preserve">and discounts that are opened and read out at </w:t>
      </w:r>
      <w:r w:rsidRPr="00235A20">
        <w:rPr>
          <w:rFonts w:ascii="Verdana" w:hAnsi="Verdana"/>
          <w:color w:val="231F20"/>
          <w:spacing w:val="-3"/>
        </w:rPr>
        <w:t xml:space="preserve">Tender </w:t>
      </w:r>
      <w:r w:rsidRPr="00235A20">
        <w:rPr>
          <w:rFonts w:ascii="Verdana" w:hAnsi="Verdana"/>
          <w:color w:val="231F20"/>
        </w:rPr>
        <w:t>opening shall be considered</w:t>
      </w:r>
      <w:r w:rsidR="008F19B0" w:rsidRPr="00235A20">
        <w:rPr>
          <w:rFonts w:ascii="Verdana" w:hAnsi="Verdana"/>
          <w:color w:val="231F20"/>
        </w:rPr>
        <w:t xml:space="preserve"> </w:t>
      </w:r>
      <w:r w:rsidRPr="00235A20">
        <w:rPr>
          <w:rFonts w:ascii="Verdana" w:hAnsi="Verdana"/>
          <w:color w:val="231F20"/>
        </w:rPr>
        <w:t>further.</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Form</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and</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priced</w:t>
      </w:r>
      <w:r w:rsidR="008F19B0" w:rsidRPr="00235A20">
        <w:rPr>
          <w:rFonts w:ascii="Verdana" w:hAnsi="Verdana"/>
          <w:color w:val="231F20"/>
        </w:rPr>
        <w:t xml:space="preserve"> </w:t>
      </w:r>
      <w:r w:rsidRPr="00235A20">
        <w:rPr>
          <w:rFonts w:ascii="Verdana" w:hAnsi="Verdana"/>
          <w:color w:val="231F20"/>
        </w:rPr>
        <w:t>Activity</w:t>
      </w:r>
      <w:r w:rsidR="008F19B0" w:rsidRPr="00235A20">
        <w:rPr>
          <w:rFonts w:ascii="Verdana" w:hAnsi="Verdana"/>
          <w:color w:val="231F20"/>
        </w:rPr>
        <w:t xml:space="preserve"> </w:t>
      </w:r>
      <w:r w:rsidRPr="00235A20">
        <w:rPr>
          <w:rFonts w:ascii="Verdana" w:hAnsi="Verdana"/>
          <w:color w:val="231F20"/>
        </w:rPr>
        <w:t>Schedule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to</w:t>
      </w:r>
      <w:r w:rsidR="008F19B0" w:rsidRPr="00235A20">
        <w:rPr>
          <w:rFonts w:ascii="Verdana" w:hAnsi="Verdana"/>
          <w:color w:val="231F20"/>
        </w:rPr>
        <w:t xml:space="preserve"> </w:t>
      </w:r>
      <w:r w:rsidRPr="00235A20">
        <w:rPr>
          <w:rFonts w:ascii="Verdana" w:hAnsi="Verdana"/>
          <w:color w:val="231F20"/>
        </w:rPr>
        <w:t>be</w:t>
      </w:r>
      <w:r w:rsidR="008F19B0" w:rsidRPr="00235A20">
        <w:rPr>
          <w:rFonts w:ascii="Verdana" w:hAnsi="Verdana"/>
          <w:color w:val="231F20"/>
        </w:rPr>
        <w:t xml:space="preserve"> </w:t>
      </w:r>
      <w:r w:rsidRPr="00235A20">
        <w:rPr>
          <w:rFonts w:ascii="Verdana" w:hAnsi="Verdana"/>
          <w:color w:val="231F20"/>
        </w:rPr>
        <w:t>initialed</w:t>
      </w:r>
      <w:r w:rsidR="008F19B0" w:rsidRPr="00235A20">
        <w:rPr>
          <w:rFonts w:ascii="Verdana" w:hAnsi="Verdana"/>
          <w:color w:val="231F20"/>
        </w:rPr>
        <w:t xml:space="preserve"> </w:t>
      </w:r>
      <w:r w:rsidRPr="00235A20">
        <w:rPr>
          <w:rFonts w:ascii="Verdana" w:hAnsi="Verdana"/>
          <w:color w:val="231F20"/>
        </w:rPr>
        <w:t>by</w:t>
      </w:r>
      <w:r w:rsidR="008F19B0" w:rsidRPr="00235A20">
        <w:rPr>
          <w:rFonts w:ascii="Verdana" w:hAnsi="Verdana"/>
          <w:color w:val="231F20"/>
        </w:rPr>
        <w:t xml:space="preserve"> </w:t>
      </w:r>
      <w:r w:rsidRPr="00235A20">
        <w:rPr>
          <w:rFonts w:ascii="Verdana" w:hAnsi="Verdana"/>
          <w:color w:val="231F20"/>
        </w:rPr>
        <w:t>representatives</w:t>
      </w:r>
      <w:r w:rsidR="008F19B0" w:rsidRPr="00235A20">
        <w:rPr>
          <w:rFonts w:ascii="Verdana" w:hAnsi="Verdana"/>
          <w:color w:val="231F20"/>
        </w:rPr>
        <w:t xml:space="preserve"> </w:t>
      </w:r>
      <w:r w:rsidRPr="00235A20">
        <w:rPr>
          <w:rFonts w:ascii="Verdana" w:hAnsi="Verdana"/>
          <w:color w:val="231F20"/>
        </w:rPr>
        <w:t>of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attending</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opening</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manner</w:t>
      </w:r>
      <w:r w:rsidR="00A34D66" w:rsidRPr="00235A20">
        <w:rPr>
          <w:rFonts w:ascii="Verdana" w:hAnsi="Verdana"/>
          <w:color w:val="231F20"/>
        </w:rPr>
        <w:t xml:space="preserve"> </w:t>
      </w:r>
      <w:r w:rsidRPr="00235A20">
        <w:rPr>
          <w:rFonts w:ascii="Verdana" w:hAnsi="Verdana"/>
          <w:color w:val="231F20"/>
        </w:rPr>
        <w:t>speciﬁed</w:t>
      </w:r>
      <w:r w:rsidR="00A34D66" w:rsidRPr="00235A20">
        <w:rPr>
          <w:rFonts w:ascii="Verdana" w:hAnsi="Verdana"/>
          <w:color w:val="231F20"/>
        </w:rPr>
        <w:t xml:space="preserve"> </w:t>
      </w:r>
      <w:r w:rsidRPr="00235A20">
        <w:rPr>
          <w:rFonts w:ascii="Verdana" w:hAnsi="Verdana"/>
          <w:b/>
          <w:color w:val="231F20"/>
        </w:rPr>
        <w:t>in</w:t>
      </w:r>
      <w:r w:rsidR="00A34D66" w:rsidRPr="00235A20">
        <w:rPr>
          <w:rFonts w:ascii="Verdana" w:hAnsi="Verdana"/>
          <w:b/>
          <w:color w:val="231F20"/>
        </w:rPr>
        <w:t xml:space="preserve"> </w:t>
      </w:r>
      <w:r w:rsidRPr="00235A20">
        <w:rPr>
          <w:rFonts w:ascii="Verdana" w:hAnsi="Verdana"/>
          <w:b/>
          <w:color w:val="231F20"/>
        </w:rPr>
        <w:t>the</w:t>
      </w:r>
      <w:r w:rsidR="00A34D66"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AF" w14:textId="5B926AD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neither</w:t>
      </w:r>
      <w:r w:rsidR="008F19B0" w:rsidRPr="00235A20">
        <w:rPr>
          <w:rFonts w:ascii="Verdana" w:hAnsi="Verdana"/>
          <w:color w:val="231F20"/>
        </w:rPr>
        <w:t xml:space="preserve"> </w:t>
      </w:r>
      <w:r w:rsidRPr="00235A20">
        <w:rPr>
          <w:rFonts w:ascii="Verdana" w:hAnsi="Verdana"/>
          <w:color w:val="231F20"/>
        </w:rPr>
        <w:t>discuss</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merits</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nor</w:t>
      </w:r>
      <w:r w:rsidR="008F19B0" w:rsidRPr="00235A20">
        <w:rPr>
          <w:rFonts w:ascii="Verdana" w:hAnsi="Verdana"/>
          <w:color w:val="231F20"/>
        </w:rPr>
        <w:t xml:space="preserve"> </w:t>
      </w:r>
      <w:r w:rsidRPr="00235A20">
        <w:rPr>
          <w:rFonts w:ascii="Verdana" w:hAnsi="Verdana"/>
          <w:color w:val="231F20"/>
        </w:rPr>
        <w:t>reject</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(except</w:t>
      </w:r>
      <w:r w:rsidR="008F19B0" w:rsidRPr="00235A20">
        <w:rPr>
          <w:rFonts w:ascii="Verdana" w:hAnsi="Verdana"/>
          <w:color w:val="231F20"/>
        </w:rPr>
        <w:t xml:space="preserve"> </w:t>
      </w:r>
      <w:r w:rsidRPr="00235A20">
        <w:rPr>
          <w:rFonts w:ascii="Verdana" w:hAnsi="Verdana"/>
          <w:color w:val="231F20"/>
        </w:rPr>
        <w:t>for</w:t>
      </w:r>
      <w:r w:rsidR="008F19B0" w:rsidRPr="00235A20">
        <w:rPr>
          <w:rFonts w:ascii="Verdana" w:hAnsi="Verdana"/>
          <w:color w:val="231F20"/>
        </w:rPr>
        <w:t xml:space="preserve"> </w:t>
      </w:r>
      <w:r w:rsidRPr="00235A20">
        <w:rPr>
          <w:rFonts w:ascii="Verdana" w:hAnsi="Verdana"/>
          <w:color w:val="231F20"/>
        </w:rPr>
        <w:t>late</w:t>
      </w:r>
      <w:r w:rsidR="008F19B0" w:rsidRPr="00235A20">
        <w:rPr>
          <w:rFonts w:ascii="Verdana" w:hAnsi="Verdana"/>
          <w:color w:val="231F20"/>
        </w:rPr>
        <w:t xml:space="preserve"> </w:t>
      </w:r>
      <w:r w:rsidRPr="00235A20">
        <w:rPr>
          <w:rFonts w:ascii="Verdana" w:hAnsi="Verdana"/>
          <w:color w:val="231F20"/>
        </w:rPr>
        <w:t>Tenders, in</w:t>
      </w:r>
      <w:r w:rsidR="008F19B0" w:rsidRPr="00235A20">
        <w:rPr>
          <w:rFonts w:ascii="Verdana" w:hAnsi="Verdana"/>
          <w:color w:val="231F20"/>
        </w:rPr>
        <w:t xml:space="preserve"> </w:t>
      </w:r>
      <w:r w:rsidRPr="00235A20">
        <w:rPr>
          <w:rFonts w:ascii="Verdana" w:hAnsi="Verdana"/>
          <w:color w:val="231F20"/>
        </w:rPr>
        <w:t>accordance</w:t>
      </w:r>
      <w:r w:rsidR="008F19B0" w:rsidRPr="00235A20">
        <w:rPr>
          <w:rFonts w:ascii="Verdana" w:hAnsi="Verdana"/>
          <w:color w:val="231F20"/>
        </w:rPr>
        <w:t xml:space="preserve"> </w:t>
      </w:r>
      <w:r w:rsidRPr="00235A20">
        <w:rPr>
          <w:rFonts w:ascii="Verdana" w:hAnsi="Verdana"/>
          <w:color w:val="231F20"/>
        </w:rPr>
        <w:t>with</w:t>
      </w:r>
      <w:r w:rsidR="008F19B0" w:rsidRPr="00235A20">
        <w:rPr>
          <w:rFonts w:ascii="Verdana" w:hAnsi="Verdana"/>
          <w:color w:val="231F20"/>
        </w:rPr>
        <w:t xml:space="preserve"> </w:t>
      </w:r>
      <w:r w:rsidRPr="00235A20">
        <w:rPr>
          <w:rFonts w:ascii="Verdana" w:hAnsi="Verdana"/>
          <w:color w:val="231F20"/>
        </w:rPr>
        <w:t>ITT2</w:t>
      </w:r>
      <w:r w:rsidR="00C1773F" w:rsidRPr="00235A20">
        <w:rPr>
          <w:rFonts w:ascii="Verdana" w:hAnsi="Verdana"/>
          <w:color w:val="231F20"/>
        </w:rPr>
        <w:t>5</w:t>
      </w:r>
      <w:r w:rsidRPr="00235A20">
        <w:rPr>
          <w:rFonts w:ascii="Verdana" w:hAnsi="Verdana"/>
          <w:color w:val="231F20"/>
        </w:rPr>
        <w:t>.1).</w:t>
      </w:r>
    </w:p>
    <w:p w14:paraId="669CE8B0" w14:textId="767B995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prepare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cord</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opening</w:t>
      </w:r>
      <w:r w:rsidR="008F19B0" w:rsidRPr="00235A20">
        <w:rPr>
          <w:rFonts w:ascii="Verdana" w:hAnsi="Verdana"/>
          <w:color w:val="231F20"/>
        </w:rPr>
        <w:t xml:space="preserve"> </w:t>
      </w:r>
      <w:r w:rsidRPr="00235A20">
        <w:rPr>
          <w:rFonts w:ascii="Verdana" w:hAnsi="Verdana"/>
          <w:color w:val="231F20"/>
        </w:rPr>
        <w:t>that</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include,</w:t>
      </w:r>
      <w:r w:rsidR="008F19B0" w:rsidRPr="00235A20">
        <w:rPr>
          <w:rFonts w:ascii="Verdana" w:hAnsi="Verdana"/>
          <w:color w:val="231F20"/>
        </w:rPr>
        <w:t xml:space="preserve"> </w:t>
      </w:r>
      <w:r w:rsidRPr="00235A20">
        <w:rPr>
          <w:rFonts w:ascii="Verdana" w:hAnsi="Verdana"/>
          <w:color w:val="231F20"/>
        </w:rPr>
        <w:t>as</w:t>
      </w:r>
      <w:r w:rsidR="008F19B0" w:rsidRPr="00235A20">
        <w:rPr>
          <w:rFonts w:ascii="Verdana" w:hAnsi="Verdana"/>
          <w:color w:val="231F20"/>
        </w:rPr>
        <w:t xml:space="preserve"> </w:t>
      </w:r>
      <w:r w:rsidRPr="00235A20">
        <w:rPr>
          <w:rFonts w:ascii="Verdana" w:hAnsi="Verdana"/>
          <w:color w:val="231F20"/>
        </w:rPr>
        <w:t>a</w:t>
      </w:r>
      <w:r w:rsidR="008F19B0" w:rsidRPr="00235A20">
        <w:rPr>
          <w:rFonts w:ascii="Verdana" w:hAnsi="Verdana"/>
          <w:color w:val="231F20"/>
        </w:rPr>
        <w:t xml:space="preserve"> </w:t>
      </w:r>
      <w:r w:rsidRPr="00235A20">
        <w:rPr>
          <w:rFonts w:ascii="Verdana" w:hAnsi="Verdana"/>
          <w:color w:val="231F20"/>
        </w:rPr>
        <w:t>minimum:</w:t>
      </w:r>
    </w:p>
    <w:p w14:paraId="669CE8B1" w14:textId="77777777" w:rsidR="00C20A63" w:rsidRPr="00235A20"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whether</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substitution,</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modiﬁcation;</w:t>
      </w:r>
    </w:p>
    <w:p w14:paraId="669CE8B2" w14:textId="2979DB2A" w:rsidR="00C20A63" w:rsidRPr="00235A20"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per</w:t>
      </w:r>
      <w:r w:rsidRPr="00235A20">
        <w:rPr>
          <w:rFonts w:ascii="Verdana" w:hAnsi="Verdana"/>
          <w:color w:val="231F20"/>
        </w:rPr>
        <w:t xml:space="preserve"> </w:t>
      </w:r>
      <w:r w:rsidR="002D5618" w:rsidRPr="00235A20">
        <w:rPr>
          <w:rFonts w:ascii="Verdana" w:hAnsi="Verdana"/>
          <w:color w:val="231F20"/>
        </w:rPr>
        <w:t>lot</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if</w:t>
      </w:r>
      <w:r w:rsidRPr="00235A20">
        <w:rPr>
          <w:rFonts w:ascii="Verdana" w:hAnsi="Verdana"/>
          <w:color w:val="231F20"/>
        </w:rPr>
        <w:t xml:space="preserve"> </w:t>
      </w:r>
      <w:r w:rsidR="002D5618" w:rsidRPr="00235A20">
        <w:rPr>
          <w:rFonts w:ascii="Verdana" w:hAnsi="Verdana"/>
          <w:color w:val="231F20"/>
        </w:rPr>
        <w:t>applicable,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and</w:t>
      </w:r>
    </w:p>
    <w:p w14:paraId="669CE8B3" w14:textId="77777777" w:rsidR="00C20A63" w:rsidRPr="00235A20"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alternative</w:t>
      </w:r>
      <w:r w:rsidR="00CE0B6D" w:rsidRPr="00235A20">
        <w:rPr>
          <w:rFonts w:ascii="Verdana" w:hAnsi="Verdana"/>
          <w:color w:val="231F20"/>
        </w:rPr>
        <w:t xml:space="preserve"> </w:t>
      </w:r>
      <w:r w:rsidRPr="00235A20">
        <w:rPr>
          <w:rFonts w:ascii="Verdana" w:hAnsi="Verdana"/>
          <w:color w:val="231F20"/>
        </w:rPr>
        <w:t>Tenders;</w:t>
      </w:r>
    </w:p>
    <w:p w14:paraId="669CE8B4"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 xml:space="preserve">The </w:t>
      </w:r>
      <w:r w:rsidR="002D5618" w:rsidRPr="00235A20">
        <w:rPr>
          <w:rFonts w:ascii="Verdana" w:hAnsi="Verdana"/>
          <w:color w:val="231F20"/>
        </w:rPr>
        <w:t>presence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absence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Tender-Securing</w:t>
      </w:r>
      <w:r w:rsidRPr="00235A20">
        <w:rPr>
          <w:rFonts w:ascii="Verdana" w:hAnsi="Verdana"/>
          <w:color w:val="231F20"/>
        </w:rPr>
        <w:t xml:space="preserve"> </w:t>
      </w:r>
      <w:r w:rsidR="002D5618" w:rsidRPr="00235A20">
        <w:rPr>
          <w:rFonts w:ascii="Verdana" w:hAnsi="Verdana"/>
          <w:color w:val="231F20"/>
        </w:rPr>
        <w:t>Declaration,</w:t>
      </w:r>
      <w:r w:rsidRPr="00235A20">
        <w:rPr>
          <w:rFonts w:ascii="Verdana" w:hAnsi="Verdana"/>
          <w:color w:val="231F20"/>
        </w:rPr>
        <w:t xml:space="preserve"> </w:t>
      </w:r>
      <w:r w:rsidR="002D5618" w:rsidRPr="00235A20">
        <w:rPr>
          <w:rFonts w:ascii="Verdana" w:hAnsi="Verdana"/>
          <w:color w:val="231F20"/>
        </w:rPr>
        <w:t>if</w:t>
      </w:r>
      <w:r w:rsidR="00CE0B6D" w:rsidRPr="00235A20">
        <w:rPr>
          <w:rFonts w:ascii="Verdana" w:hAnsi="Verdana"/>
          <w:color w:val="231F20"/>
        </w:rPr>
        <w:t xml:space="preserve"> </w:t>
      </w:r>
      <w:r w:rsidR="002D5618" w:rsidRPr="00235A20">
        <w:rPr>
          <w:rFonts w:ascii="Verdana" w:hAnsi="Verdana"/>
          <w:color w:val="231F20"/>
        </w:rPr>
        <w:t>one</w:t>
      </w:r>
      <w:r w:rsidR="00CE0B6D" w:rsidRPr="00235A20">
        <w:rPr>
          <w:rFonts w:ascii="Verdana" w:hAnsi="Verdana"/>
          <w:color w:val="231F20"/>
        </w:rPr>
        <w:t xml:space="preserve"> </w:t>
      </w:r>
      <w:r w:rsidR="002D5618" w:rsidRPr="00235A20">
        <w:rPr>
          <w:rFonts w:ascii="Verdana" w:hAnsi="Verdana"/>
          <w:color w:val="231F20"/>
        </w:rPr>
        <w:t>was</w:t>
      </w:r>
      <w:r w:rsidR="00CE0B6D" w:rsidRPr="00235A20">
        <w:rPr>
          <w:rFonts w:ascii="Verdana" w:hAnsi="Verdana"/>
          <w:color w:val="231F20"/>
        </w:rPr>
        <w:t xml:space="preserve"> </w:t>
      </w:r>
      <w:r w:rsidR="002D5618" w:rsidRPr="00235A20">
        <w:rPr>
          <w:rFonts w:ascii="Verdana" w:hAnsi="Verdana"/>
          <w:color w:val="231F20"/>
        </w:rPr>
        <w:t>required.</w:t>
      </w:r>
    </w:p>
    <w:p w14:paraId="669CE8B5"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N</w:t>
      </w:r>
      <w:r w:rsidR="002D5618" w:rsidRPr="00235A20">
        <w:rPr>
          <w:rFonts w:ascii="Verdana" w:hAnsi="Verdana"/>
          <w:color w:val="231F20"/>
        </w:rPr>
        <w:t>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pages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each</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submitted</w:t>
      </w:r>
    </w:p>
    <w:p w14:paraId="669CE8B6" w14:textId="313C4E21"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Tenderers'</w:t>
      </w:r>
      <w:r w:rsidR="00A34D66" w:rsidRPr="00235A20">
        <w:rPr>
          <w:rFonts w:ascii="Verdana" w:hAnsi="Verdana"/>
          <w:color w:val="231F20"/>
        </w:rPr>
        <w:t xml:space="preserve"> </w:t>
      </w:r>
      <w:r w:rsidRPr="00235A20">
        <w:rPr>
          <w:rFonts w:ascii="Verdana" w:hAnsi="Verdana"/>
          <w:color w:val="231F20"/>
        </w:rPr>
        <w:t>representatives</w:t>
      </w:r>
      <w:r w:rsidR="00A34D66" w:rsidRPr="00235A20">
        <w:rPr>
          <w:rFonts w:ascii="Verdana" w:hAnsi="Verdana"/>
          <w:color w:val="231F20"/>
        </w:rPr>
        <w:t xml:space="preserve"> </w:t>
      </w:r>
      <w:r w:rsidRPr="00235A20">
        <w:rPr>
          <w:rFonts w:ascii="Verdana" w:hAnsi="Verdana"/>
          <w:color w:val="231F20"/>
        </w:rPr>
        <w:t>who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rep</w:t>
      </w:r>
      <w:r w:rsidR="00A34D66" w:rsidRPr="00235A20">
        <w:rPr>
          <w:rFonts w:ascii="Verdana" w:hAnsi="Verdana"/>
          <w:color w:val="231F20"/>
        </w:rPr>
        <w:t xml:space="preserve"> </w:t>
      </w:r>
      <w:r w:rsidRPr="00235A20">
        <w:rPr>
          <w:rFonts w:ascii="Verdana" w:hAnsi="Verdana"/>
          <w:color w:val="231F20"/>
        </w:rPr>
        <w:t>resent</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requested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sign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record.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omission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Tenderer's signature on the record shall not invalidate the contents and effect of the record. A copy of the tender</w:t>
      </w:r>
      <w:r w:rsidR="00A34D66" w:rsidRPr="00235A20">
        <w:rPr>
          <w:rFonts w:ascii="Verdana" w:hAnsi="Verdana"/>
          <w:color w:val="231F20"/>
        </w:rPr>
        <w:t xml:space="preserve"> </w:t>
      </w:r>
      <w:r w:rsidRPr="00235A20">
        <w:rPr>
          <w:rFonts w:ascii="Verdana" w:hAnsi="Verdana"/>
          <w:color w:val="231F20"/>
        </w:rPr>
        <w:t>opening register</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distributed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upon</w:t>
      </w:r>
      <w:r w:rsidR="00A34D66" w:rsidRPr="00235A20">
        <w:rPr>
          <w:rFonts w:ascii="Verdana" w:hAnsi="Verdana"/>
          <w:color w:val="231F20"/>
        </w:rPr>
        <w:t xml:space="preserve"> </w:t>
      </w:r>
      <w:r w:rsidRPr="00235A20">
        <w:rPr>
          <w:rFonts w:ascii="Verdana" w:hAnsi="Verdana"/>
          <w:color w:val="231F20"/>
        </w:rPr>
        <w:t>request.</w:t>
      </w:r>
    </w:p>
    <w:p w14:paraId="669CE8B7" w14:textId="589FFE2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40" w:name="_Toc218031621"/>
      <w:r w:rsidRPr="00235A20">
        <w:rPr>
          <w:rFonts w:ascii="Verdana" w:hAnsi="Verdana"/>
          <w:color w:val="231F20"/>
          <w:sz w:val="22"/>
          <w:szCs w:val="22"/>
        </w:rPr>
        <w:t>Evaluation</w:t>
      </w:r>
      <w:r w:rsidR="00A34D66" w:rsidRPr="00235A20">
        <w:rPr>
          <w:rFonts w:ascii="Verdana" w:hAnsi="Verdana"/>
          <w:color w:val="231F20"/>
          <w:sz w:val="22"/>
          <w:szCs w:val="22"/>
        </w:rPr>
        <w:t xml:space="preserve"> </w:t>
      </w:r>
      <w:r w:rsidRPr="00235A20">
        <w:rPr>
          <w:rFonts w:ascii="Verdana" w:hAnsi="Verdana"/>
          <w:color w:val="231F20"/>
          <w:sz w:val="22"/>
          <w:szCs w:val="22"/>
        </w:rPr>
        <w:t>and</w:t>
      </w:r>
      <w:r w:rsidR="00A34D66" w:rsidRPr="00235A20">
        <w:rPr>
          <w:rFonts w:ascii="Verdana" w:hAnsi="Verdana"/>
          <w:color w:val="231F20"/>
          <w:sz w:val="22"/>
          <w:szCs w:val="22"/>
        </w:rPr>
        <w:t xml:space="preserve"> </w:t>
      </w:r>
      <w:r w:rsidRPr="00235A20">
        <w:rPr>
          <w:rFonts w:ascii="Verdana" w:hAnsi="Verdana"/>
          <w:color w:val="231F20"/>
          <w:sz w:val="22"/>
          <w:szCs w:val="22"/>
        </w:rPr>
        <w:t>Comparison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0"/>
    </w:p>
    <w:p w14:paraId="669CE8B8" w14:textId="17B0D52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1" w:name="_Toc218031622"/>
      <w:r w:rsidRPr="00235A20">
        <w:rPr>
          <w:rFonts w:ascii="Verdana" w:hAnsi="Verdana"/>
          <w:color w:val="231F20"/>
          <w:sz w:val="22"/>
          <w:szCs w:val="22"/>
        </w:rPr>
        <w:t>Conﬁdentiality</w:t>
      </w:r>
      <w:bookmarkEnd w:id="241"/>
    </w:p>
    <w:p w14:paraId="669CE8B9" w14:textId="5CAD5C39"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relating</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evaluation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spacing w:val="-3"/>
        </w:rPr>
        <w:t>Tenders</w:t>
      </w:r>
      <w:r w:rsidR="008375EF" w:rsidRPr="00235A20">
        <w:rPr>
          <w:rFonts w:ascii="Verdana" w:hAnsi="Verdana"/>
          <w:color w:val="231F20"/>
          <w:spacing w:val="-3"/>
        </w:rPr>
        <w:t xml:space="preserve"> </w:t>
      </w:r>
      <w:r w:rsidRPr="00235A20">
        <w:rPr>
          <w:rFonts w:ascii="Verdana" w:hAnsi="Verdana"/>
          <w:color w:val="231F20"/>
        </w:rPr>
        <w:t>and</w:t>
      </w:r>
      <w:r w:rsidR="008375EF" w:rsidRPr="00235A20">
        <w:rPr>
          <w:rFonts w:ascii="Verdana" w:hAnsi="Verdana"/>
          <w:color w:val="231F20"/>
        </w:rPr>
        <w:t xml:space="preserve"> </w:t>
      </w:r>
      <w:r w:rsidRPr="00235A20">
        <w:rPr>
          <w:rFonts w:ascii="Verdana" w:hAnsi="Verdana"/>
          <w:color w:val="231F20"/>
        </w:rPr>
        <w:t>recommendation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award,</w:t>
      </w:r>
      <w:r w:rsidR="008375EF" w:rsidRPr="00235A20">
        <w:rPr>
          <w:rFonts w:ascii="Verdana" w:hAnsi="Verdana"/>
          <w:color w:val="231F20"/>
        </w:rPr>
        <w:t xml:space="preserve"> </w:t>
      </w:r>
      <w:r w:rsidRPr="00235A20">
        <w:rPr>
          <w:rFonts w:ascii="Verdana" w:hAnsi="Verdana"/>
          <w:color w:val="231F20"/>
        </w:rPr>
        <w:t>shall</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be</w:t>
      </w:r>
      <w:r w:rsidR="008375EF" w:rsidRPr="00235A20">
        <w:rPr>
          <w:rFonts w:ascii="Verdana" w:hAnsi="Verdana"/>
          <w:color w:val="231F20"/>
        </w:rPr>
        <w:t xml:space="preserve"> </w:t>
      </w:r>
      <w:r w:rsidRPr="00235A20">
        <w:rPr>
          <w:rFonts w:ascii="Verdana" w:hAnsi="Verdana"/>
          <w:color w:val="231F20"/>
        </w:rPr>
        <w:t>disclosed to</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or</w:t>
      </w:r>
      <w:r w:rsidR="008375EF" w:rsidRPr="00235A20">
        <w:rPr>
          <w:rFonts w:ascii="Verdana" w:hAnsi="Verdana"/>
          <w:color w:val="231F20"/>
        </w:rPr>
        <w:t xml:space="preserve"> </w:t>
      </w:r>
      <w:r w:rsidRPr="00235A20">
        <w:rPr>
          <w:rFonts w:ascii="Verdana" w:hAnsi="Verdana"/>
          <w:color w:val="231F20"/>
        </w:rPr>
        <w:t>any</w:t>
      </w:r>
      <w:r w:rsidR="008375EF" w:rsidRPr="00235A20">
        <w:rPr>
          <w:rFonts w:ascii="Verdana" w:hAnsi="Verdana"/>
          <w:color w:val="231F20"/>
        </w:rPr>
        <w:t xml:space="preserve"> </w:t>
      </w:r>
      <w:r w:rsidRPr="00235A20">
        <w:rPr>
          <w:rFonts w:ascii="Verdana" w:hAnsi="Verdana"/>
          <w:color w:val="231F20"/>
        </w:rPr>
        <w:t>other</w:t>
      </w:r>
      <w:r w:rsidR="008375EF" w:rsidRPr="00235A20">
        <w:rPr>
          <w:rFonts w:ascii="Verdana" w:hAnsi="Verdana"/>
          <w:color w:val="231F20"/>
        </w:rPr>
        <w:t xml:space="preserve"> </w:t>
      </w:r>
      <w:r w:rsidRPr="00235A20">
        <w:rPr>
          <w:rFonts w:ascii="Verdana" w:hAnsi="Verdana"/>
          <w:color w:val="231F20"/>
        </w:rPr>
        <w:t>persons</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ofﬁcially</w:t>
      </w:r>
      <w:r w:rsidR="008375EF" w:rsidRPr="00235A20">
        <w:rPr>
          <w:rFonts w:ascii="Verdana" w:hAnsi="Verdana"/>
          <w:color w:val="231F20"/>
        </w:rPr>
        <w:t xml:space="preserve"> </w:t>
      </w:r>
      <w:r w:rsidRPr="00235A20">
        <w:rPr>
          <w:rFonts w:ascii="Verdana" w:hAnsi="Verdana"/>
          <w:color w:val="231F20"/>
        </w:rPr>
        <w:t>concerned</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Tendering</w:t>
      </w:r>
      <w:r w:rsidR="008375EF" w:rsidRPr="00235A20">
        <w:rPr>
          <w:rFonts w:ascii="Verdana" w:hAnsi="Verdana"/>
          <w:color w:val="231F20"/>
        </w:rPr>
        <w:t xml:space="preserve"> </w:t>
      </w:r>
      <w:r w:rsidRPr="00235A20">
        <w:rPr>
          <w:rFonts w:ascii="Verdana" w:hAnsi="Verdana"/>
          <w:color w:val="231F20"/>
        </w:rPr>
        <w:t>process</w:t>
      </w:r>
      <w:r w:rsidR="008375EF" w:rsidRPr="00235A20">
        <w:rPr>
          <w:rFonts w:ascii="Verdana" w:hAnsi="Verdana"/>
          <w:color w:val="231F20"/>
        </w:rPr>
        <w:t xml:space="preserve"> </w:t>
      </w:r>
      <w:r w:rsidRPr="00235A20">
        <w:rPr>
          <w:rFonts w:ascii="Verdana" w:hAnsi="Verdana"/>
          <w:color w:val="231F20"/>
        </w:rPr>
        <w:t>until</w:t>
      </w:r>
      <w:r w:rsidR="008375EF" w:rsidRPr="00235A20">
        <w:rPr>
          <w:rFonts w:ascii="Verdana" w:hAnsi="Verdana"/>
          <w:color w:val="231F20"/>
        </w:rPr>
        <w:t xml:space="preserve"> </w:t>
      </w: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on</w:t>
      </w:r>
      <w:r w:rsidR="008375EF" w:rsidRPr="00235A20">
        <w:rPr>
          <w:rFonts w:ascii="Verdana" w:hAnsi="Verdana"/>
          <w:color w:val="231F20"/>
        </w:rPr>
        <w:t xml:space="preserve"> </w:t>
      </w:r>
      <w:r w:rsidRPr="00235A20">
        <w:rPr>
          <w:rFonts w:ascii="Verdana" w:hAnsi="Verdana"/>
          <w:color w:val="231F20"/>
        </w:rPr>
        <w:t>the Intention</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spacing w:val="-5"/>
        </w:rPr>
        <w:t>Award</w:t>
      </w:r>
      <w:r w:rsidR="008375EF" w:rsidRPr="00235A20">
        <w:rPr>
          <w:rFonts w:ascii="Verdana" w:hAnsi="Verdana"/>
          <w:color w:val="231F20"/>
          <w:spacing w:val="-5"/>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is</w:t>
      </w:r>
      <w:r w:rsidR="008375EF" w:rsidRPr="00235A20">
        <w:rPr>
          <w:rFonts w:ascii="Verdana" w:hAnsi="Verdana"/>
          <w:color w:val="231F20"/>
        </w:rPr>
        <w:t xml:space="preserve"> </w:t>
      </w:r>
      <w:r w:rsidRPr="00235A20">
        <w:rPr>
          <w:rFonts w:ascii="Verdana" w:hAnsi="Verdana"/>
          <w:color w:val="231F20"/>
        </w:rPr>
        <w:t>transmitted</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all</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2</w:t>
      </w:r>
      <w:r w:rsidRPr="00235A20">
        <w:rPr>
          <w:rFonts w:ascii="Verdana" w:hAnsi="Verdana"/>
          <w:color w:val="231F20"/>
        </w:rPr>
        <w:t>.</w:t>
      </w:r>
    </w:p>
    <w:p w14:paraId="669CE8BA" w14:textId="5E6C1278"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Any effort by a Tenderer to inﬂuence the Procuring Entity in the evaluation or contract award decisions may result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rejection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5"/>
        </w:rPr>
        <w:t>Tender.</w:t>
      </w:r>
    </w:p>
    <w:p w14:paraId="669CE8BB" w14:textId="56EF94E7"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Notwithstanding ITT 2</w:t>
      </w:r>
      <w:r w:rsidR="00D70445" w:rsidRPr="00235A20">
        <w:rPr>
          <w:rFonts w:ascii="Verdana" w:hAnsi="Verdana"/>
          <w:color w:val="231F20"/>
        </w:rPr>
        <w:t>8</w:t>
      </w:r>
      <w:r w:rsidRPr="00235A20">
        <w:rPr>
          <w:rFonts w:ascii="Verdana" w:hAnsi="Verdana"/>
          <w:color w:val="231F20"/>
        </w:rPr>
        <w:t xml:space="preserve">.2, from the time of </w:t>
      </w:r>
      <w:r w:rsidRPr="00235A20">
        <w:rPr>
          <w:rFonts w:ascii="Verdana" w:hAnsi="Verdana"/>
          <w:color w:val="231F20"/>
          <w:spacing w:val="-3"/>
        </w:rPr>
        <w:t xml:space="preserve">Tender </w:t>
      </w:r>
      <w:r w:rsidRPr="00235A20">
        <w:rPr>
          <w:rFonts w:ascii="Verdana" w:hAnsi="Verdana"/>
          <w:color w:val="231F20"/>
        </w:rPr>
        <w:t xml:space="preserve">opening to the time of Contract </w:t>
      </w:r>
      <w:r w:rsidRPr="00235A20">
        <w:rPr>
          <w:rFonts w:ascii="Verdana" w:hAnsi="Verdana"/>
          <w:color w:val="231F20"/>
          <w:spacing w:val="-4"/>
        </w:rPr>
        <w:t xml:space="preserve">Award, </w:t>
      </w:r>
      <w:r w:rsidRPr="00235A20">
        <w:rPr>
          <w:rFonts w:ascii="Verdana" w:hAnsi="Verdana"/>
          <w:color w:val="231F20"/>
        </w:rPr>
        <w:t>if any Tenderer wishes</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contact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matter</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process,</w:t>
      </w:r>
      <w:r w:rsidR="007136DC"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should</w:t>
      </w:r>
      <w:r w:rsidR="007136DC" w:rsidRPr="00235A20">
        <w:rPr>
          <w:rFonts w:ascii="Verdana" w:hAnsi="Verdana"/>
          <w:color w:val="231F20"/>
        </w:rPr>
        <w:t xml:space="preserve"> </w:t>
      </w:r>
      <w:r w:rsidRPr="00235A20">
        <w:rPr>
          <w:rFonts w:ascii="Verdana" w:hAnsi="Verdana"/>
          <w:color w:val="231F20"/>
        </w:rPr>
        <w:t>do</w:t>
      </w:r>
      <w:r w:rsidR="007136DC" w:rsidRPr="00235A20">
        <w:rPr>
          <w:rFonts w:ascii="Verdana" w:hAnsi="Verdana"/>
          <w:color w:val="231F20"/>
        </w:rPr>
        <w:t xml:space="preserve"> </w:t>
      </w:r>
      <w:r w:rsidRPr="00235A20">
        <w:rPr>
          <w:rFonts w:ascii="Verdana" w:hAnsi="Verdana"/>
          <w:color w:val="231F20"/>
        </w:rPr>
        <w:t>so</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writing.</w:t>
      </w:r>
    </w:p>
    <w:p w14:paraId="669CE8BC" w14:textId="5988643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2" w:name="_Toc218031623"/>
      <w:r w:rsidRPr="00235A20">
        <w:rPr>
          <w:rFonts w:ascii="Verdana" w:hAnsi="Verdana"/>
          <w:color w:val="231F20"/>
          <w:sz w:val="22"/>
          <w:szCs w:val="22"/>
        </w:rPr>
        <w:t>Clariﬁcation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2"/>
    </w:p>
    <w:p w14:paraId="669CE8BD" w14:textId="54E1D5BD"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 xml:space="preserve">assist in the examination, evaluation, and comparison of Tenders, and qualiﬁcation of the Tenderers, the Procuring Entity </w:t>
      </w:r>
      <w:r w:rsidRPr="00235A20">
        <w:rPr>
          <w:rFonts w:ascii="Verdana" w:hAnsi="Verdana"/>
          <w:color w:val="231F20"/>
          <w:spacing w:val="-4"/>
        </w:rPr>
        <w:t xml:space="preserve">may, </w:t>
      </w:r>
      <w:r w:rsidRPr="00235A20">
        <w:rPr>
          <w:rFonts w:ascii="Verdana" w:hAnsi="Verdana"/>
          <w:color w:val="231F20"/>
        </w:rPr>
        <w:t xml:space="preserve">at the Procuring Entity's discretion, ask any </w:t>
      </w:r>
      <w:r w:rsidR="00A34D66" w:rsidRPr="00235A20">
        <w:rPr>
          <w:rFonts w:ascii="Verdana" w:hAnsi="Verdana"/>
          <w:color w:val="231F20"/>
        </w:rPr>
        <w:t xml:space="preserve">tenderer for clariﬁcation of its </w:t>
      </w:r>
      <w:r w:rsidR="00A34D66" w:rsidRPr="00235A20">
        <w:rPr>
          <w:rFonts w:ascii="Verdana" w:hAnsi="Verdana"/>
          <w:color w:val="231F20"/>
          <w:spacing w:val="-3"/>
        </w:rPr>
        <w:t>Tender including</w:t>
      </w:r>
      <w:r w:rsidR="00A34D66" w:rsidRPr="00235A20">
        <w:rPr>
          <w:rFonts w:ascii="Verdana" w:hAnsi="Verdana"/>
          <w:color w:val="231F20"/>
        </w:rPr>
        <w:t xml:space="preserve"> </w:t>
      </w:r>
      <w:r w:rsidRPr="00235A20">
        <w:rPr>
          <w:rFonts w:ascii="Verdana" w:hAnsi="Verdana"/>
          <w:color w:val="231F20"/>
        </w:rPr>
        <w:t>break</w:t>
      </w:r>
      <w:r w:rsidR="00A34D66" w:rsidRPr="00235A20">
        <w:rPr>
          <w:rFonts w:ascii="Verdana" w:hAnsi="Verdana"/>
          <w:color w:val="231F20"/>
        </w:rPr>
        <w:t xml:space="preserve"> </w:t>
      </w:r>
      <w:r w:rsidRPr="00235A20">
        <w:rPr>
          <w:rFonts w:ascii="Verdana" w:hAnsi="Verdana"/>
          <w:color w:val="231F20"/>
        </w:rPr>
        <w:t>downs</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prices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Activity</w:t>
      </w:r>
      <w:r w:rsidR="00A34D66" w:rsidRPr="00235A20">
        <w:rPr>
          <w:rFonts w:ascii="Verdana" w:hAnsi="Verdana"/>
          <w:color w:val="231F20"/>
        </w:rPr>
        <w:t xml:space="preserve"> </w:t>
      </w:r>
      <w:r w:rsidRPr="00235A20">
        <w:rPr>
          <w:rFonts w:ascii="Verdana" w:hAnsi="Verdana"/>
          <w:color w:val="231F20"/>
        </w:rPr>
        <w:t>Schedule,</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other</w:t>
      </w:r>
      <w:r w:rsidR="00A34D66" w:rsidRPr="00235A20">
        <w:rPr>
          <w:rFonts w:ascii="Verdana" w:hAnsi="Verdana"/>
          <w:color w:val="231F20"/>
        </w:rPr>
        <w:t xml:space="preserve"> </w:t>
      </w:r>
      <w:r w:rsidRPr="00235A20">
        <w:rPr>
          <w:rFonts w:ascii="Verdana" w:hAnsi="Verdana"/>
          <w:color w:val="231F20"/>
        </w:rPr>
        <w:t>information</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may require.</w:t>
      </w:r>
      <w:r w:rsidR="00A34D66" w:rsidRPr="00235A20">
        <w:rPr>
          <w:rFonts w:ascii="Verdana" w:hAnsi="Verdana"/>
          <w:color w:val="231F20"/>
        </w:rPr>
        <w:t xml:space="preserve"> </w:t>
      </w:r>
      <w:r w:rsidRPr="00235A20">
        <w:rPr>
          <w:rFonts w:ascii="Verdana" w:hAnsi="Verdana"/>
          <w:color w:val="231F20"/>
        </w:rPr>
        <w:t>Any</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submitted</w:t>
      </w:r>
      <w:r w:rsidR="00A34D66" w:rsidRPr="00235A20">
        <w:rPr>
          <w:rFonts w:ascii="Verdana" w:hAnsi="Verdana"/>
          <w:color w:val="231F20"/>
        </w:rPr>
        <w:t xml:space="preserve"> </w:t>
      </w:r>
      <w:r w:rsidRPr="00235A20">
        <w:rPr>
          <w:rFonts w:ascii="Verdana" w:hAnsi="Verdana"/>
          <w:color w:val="231F20"/>
        </w:rPr>
        <w:t>by</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respect</w:t>
      </w:r>
      <w:r w:rsidR="00A34D66" w:rsidRPr="00235A20">
        <w:rPr>
          <w:rFonts w:ascii="Verdana" w:hAnsi="Verdana"/>
          <w:color w:val="231F20"/>
        </w:rPr>
        <w:t xml:space="preserve"> to its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is</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response</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request by</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considered.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w:t>
      </w:r>
      <w:r w:rsidR="00A34D66" w:rsidRPr="00235A20">
        <w:rPr>
          <w:rFonts w:ascii="Verdana" w:hAnsi="Verdana"/>
          <w:color w:val="231F20"/>
        </w:rPr>
        <w:t xml:space="preserve"> </w:t>
      </w:r>
      <w:r w:rsidRPr="00235A20">
        <w:rPr>
          <w:rFonts w:ascii="Verdana" w:hAnsi="Verdana"/>
          <w:color w:val="231F20"/>
        </w:rPr>
        <w:t>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 xml:space="preserve">response shall be in writing. No change, including any voluntary increase or decrease, in the prices or substance of the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sought,</w:t>
      </w:r>
      <w:r w:rsidR="00A34D66" w:rsidRPr="00235A20">
        <w:rPr>
          <w:rFonts w:ascii="Verdana" w:hAnsi="Verdana"/>
          <w:color w:val="231F20"/>
        </w:rPr>
        <w:t xml:space="preserve"> </w:t>
      </w:r>
      <w:r w:rsidRPr="00235A20">
        <w:rPr>
          <w:rFonts w:ascii="Verdana" w:hAnsi="Verdana"/>
          <w:color w:val="231F20"/>
        </w:rPr>
        <w:t>offered,</w:t>
      </w:r>
      <w:r w:rsidR="00A34D66" w:rsidRPr="00235A20">
        <w:rPr>
          <w:rFonts w:ascii="Verdana" w:hAnsi="Verdana"/>
          <w:color w:val="231F20"/>
        </w:rPr>
        <w:t xml:space="preserve"> </w:t>
      </w:r>
      <w:r w:rsidRPr="00235A20">
        <w:rPr>
          <w:rFonts w:ascii="Verdana" w:hAnsi="Verdana"/>
          <w:color w:val="231F20"/>
        </w:rPr>
        <w:t>or</w:t>
      </w:r>
      <w:r w:rsidR="00A34D66" w:rsidRPr="00235A20">
        <w:rPr>
          <w:rFonts w:ascii="Verdana" w:hAnsi="Verdana"/>
          <w:color w:val="231F20"/>
        </w:rPr>
        <w:t xml:space="preserve"> </w:t>
      </w:r>
      <w:r w:rsidRPr="00235A20">
        <w:rPr>
          <w:rFonts w:ascii="Verdana" w:hAnsi="Verdana"/>
          <w:color w:val="231F20"/>
        </w:rPr>
        <w:t>permitted,</w:t>
      </w:r>
      <w:r w:rsidR="00A34D66" w:rsidRPr="00235A20">
        <w:rPr>
          <w:rFonts w:ascii="Verdana" w:hAnsi="Verdana"/>
          <w:color w:val="231F20"/>
        </w:rPr>
        <w:t xml:space="preserve"> </w:t>
      </w:r>
      <w:r w:rsidRPr="00235A20">
        <w:rPr>
          <w:rFonts w:ascii="Verdana" w:hAnsi="Verdana"/>
          <w:color w:val="231F20"/>
        </w:rPr>
        <w:t>except</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conﬁrm</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correction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arithmetic</w:t>
      </w:r>
      <w:r w:rsidR="00A34D66" w:rsidRPr="00235A20">
        <w:rPr>
          <w:rFonts w:ascii="Verdana" w:hAnsi="Verdana"/>
          <w:color w:val="231F20"/>
        </w:rPr>
        <w:t xml:space="preserve"> </w:t>
      </w:r>
      <w:r w:rsidRPr="00235A20">
        <w:rPr>
          <w:rFonts w:ascii="Verdana" w:hAnsi="Verdana"/>
          <w:color w:val="231F20"/>
        </w:rPr>
        <w:t>errors</w:t>
      </w:r>
      <w:r w:rsidR="00A34D66" w:rsidRPr="00235A20">
        <w:rPr>
          <w:rFonts w:ascii="Verdana" w:hAnsi="Verdana"/>
          <w:color w:val="231F20"/>
        </w:rPr>
        <w:t xml:space="preserve"> </w:t>
      </w:r>
      <w:r w:rsidRPr="00235A20">
        <w:rPr>
          <w:rFonts w:ascii="Verdana" w:hAnsi="Verdana"/>
          <w:color w:val="231F20"/>
        </w:rPr>
        <w:t>discovered</w:t>
      </w:r>
      <w:r w:rsidR="00A34D66" w:rsidRPr="00235A20">
        <w:rPr>
          <w:rFonts w:ascii="Verdana" w:hAnsi="Verdana"/>
          <w:color w:val="231F20"/>
        </w:rPr>
        <w:t xml:space="preserve"> </w:t>
      </w:r>
      <w:r w:rsidRPr="00235A20">
        <w:rPr>
          <w:rFonts w:ascii="Verdana" w:hAnsi="Verdana"/>
          <w:color w:val="231F20"/>
        </w:rPr>
        <w:t>by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evaluation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accordance</w:t>
      </w:r>
      <w:r w:rsidR="00A34D66" w:rsidRPr="00235A20">
        <w:rPr>
          <w:rFonts w:ascii="Verdana" w:hAnsi="Verdana"/>
          <w:color w:val="231F20"/>
        </w:rPr>
        <w:t xml:space="preserve"> </w:t>
      </w:r>
      <w:r w:rsidRPr="00235A20">
        <w:rPr>
          <w:rFonts w:ascii="Verdana" w:hAnsi="Verdana"/>
          <w:color w:val="231F20"/>
        </w:rPr>
        <w:t>with</w:t>
      </w:r>
      <w:r w:rsidR="00A34D66" w:rsidRPr="00235A20">
        <w:rPr>
          <w:rFonts w:ascii="Verdana" w:hAnsi="Verdana"/>
          <w:color w:val="231F20"/>
        </w:rPr>
        <w:t xml:space="preserve"> </w:t>
      </w:r>
      <w:r w:rsidRPr="00235A20">
        <w:rPr>
          <w:rFonts w:ascii="Verdana" w:hAnsi="Verdana"/>
          <w:color w:val="231F20"/>
        </w:rPr>
        <w:t>ITT32.</w:t>
      </w:r>
    </w:p>
    <w:p w14:paraId="669CE8BE" w14:textId="2CDC674C"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spacing w:val="-8"/>
        </w:rPr>
        <w:t>Tenderer</w:t>
      </w:r>
      <w:r w:rsidR="00E74420" w:rsidRPr="00235A20">
        <w:rPr>
          <w:rFonts w:ascii="Verdana" w:hAnsi="Verdana"/>
          <w:color w:val="231F20"/>
        </w:rPr>
        <w:t xml:space="preserve"> </w:t>
      </w:r>
      <w:r w:rsidRPr="00235A20">
        <w:rPr>
          <w:rFonts w:ascii="Verdana" w:hAnsi="Verdana"/>
          <w:color w:val="231F20"/>
        </w:rPr>
        <w:t>does</w:t>
      </w:r>
      <w:r w:rsidR="00E74420" w:rsidRPr="00235A20">
        <w:rPr>
          <w:rFonts w:ascii="Verdana" w:hAnsi="Verdana"/>
          <w:color w:val="231F20"/>
        </w:rPr>
        <w:t xml:space="preserve"> </w:t>
      </w:r>
      <w:r w:rsidRPr="00235A20">
        <w:rPr>
          <w:rFonts w:ascii="Verdana" w:hAnsi="Verdana"/>
          <w:color w:val="231F20"/>
        </w:rPr>
        <w:t>not</w:t>
      </w:r>
      <w:r w:rsidR="00E74420" w:rsidRPr="00235A20">
        <w:rPr>
          <w:rFonts w:ascii="Verdana" w:hAnsi="Verdana"/>
          <w:color w:val="231F20"/>
        </w:rPr>
        <w:t xml:space="preserve"> </w:t>
      </w:r>
      <w:r w:rsidRPr="00235A20">
        <w:rPr>
          <w:rFonts w:ascii="Verdana" w:hAnsi="Verdana"/>
          <w:color w:val="231F20"/>
        </w:rPr>
        <w:t>provide</w:t>
      </w:r>
      <w:r w:rsidR="00E74420" w:rsidRPr="00235A20">
        <w:rPr>
          <w:rFonts w:ascii="Verdana" w:hAnsi="Verdana"/>
          <w:color w:val="231F20"/>
        </w:rPr>
        <w:t xml:space="preserve"> </w:t>
      </w:r>
      <w:r w:rsidRPr="00235A20">
        <w:rPr>
          <w:rFonts w:ascii="Verdana" w:hAnsi="Verdana"/>
          <w:color w:val="231F20"/>
        </w:rPr>
        <w:t>clariﬁcations</w:t>
      </w:r>
      <w:r w:rsidR="00E74420" w:rsidRPr="00235A20">
        <w:rPr>
          <w:rFonts w:ascii="Verdana" w:hAnsi="Verdana"/>
          <w:color w:val="231F20"/>
        </w:rPr>
        <w:t xml:space="preserve"> </w:t>
      </w:r>
      <w:r w:rsidRPr="00235A20">
        <w:rPr>
          <w:rFonts w:ascii="Verdana" w:hAnsi="Verdana"/>
          <w:color w:val="231F20"/>
        </w:rPr>
        <w:t>of</w:t>
      </w:r>
      <w:r w:rsidR="00E74420" w:rsidRPr="00235A20">
        <w:rPr>
          <w:rFonts w:ascii="Verdana" w:hAnsi="Verdana"/>
          <w:color w:val="231F20"/>
        </w:rPr>
        <w:t xml:space="preserve"> </w:t>
      </w:r>
      <w:r w:rsidRPr="00235A20">
        <w:rPr>
          <w:rFonts w:ascii="Verdana" w:hAnsi="Verdana"/>
          <w:color w:val="231F20"/>
        </w:rPr>
        <w:t>its</w:t>
      </w:r>
      <w:r w:rsidR="00E74420" w:rsidRPr="00235A20">
        <w:rPr>
          <w:rFonts w:ascii="Verdana" w:hAnsi="Verdana"/>
          <w:color w:val="231F20"/>
        </w:rPr>
        <w:t xml:space="preserve"> </w:t>
      </w:r>
      <w:r w:rsidRPr="00235A20">
        <w:rPr>
          <w:rFonts w:ascii="Verdana" w:hAnsi="Verdana"/>
          <w:color w:val="231F20"/>
          <w:spacing w:val="-3"/>
        </w:rPr>
        <w:t>Tender</w:t>
      </w:r>
      <w:r w:rsidR="00E74420" w:rsidRPr="00235A20">
        <w:rPr>
          <w:rFonts w:ascii="Verdana" w:hAnsi="Verdana"/>
          <w:color w:val="231F20"/>
          <w:spacing w:val="-3"/>
        </w:rPr>
        <w:t xml:space="preserve"> </w:t>
      </w:r>
      <w:r w:rsidRPr="00235A20">
        <w:rPr>
          <w:rFonts w:ascii="Verdana" w:hAnsi="Verdana"/>
          <w:color w:val="231F20"/>
        </w:rPr>
        <w:t>by</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date</w:t>
      </w:r>
      <w:r w:rsidR="00E74420" w:rsidRPr="00235A20">
        <w:rPr>
          <w:rFonts w:ascii="Verdana" w:hAnsi="Verdana"/>
          <w:color w:val="231F20"/>
        </w:rPr>
        <w:t xml:space="preserve"> </w:t>
      </w:r>
      <w:r w:rsidRPr="00235A20">
        <w:rPr>
          <w:rFonts w:ascii="Verdana" w:hAnsi="Verdana"/>
          <w:color w:val="231F20"/>
        </w:rPr>
        <w:t>and</w:t>
      </w:r>
      <w:r w:rsidR="00E74420" w:rsidRPr="00235A20">
        <w:rPr>
          <w:rFonts w:ascii="Verdana" w:hAnsi="Verdana"/>
          <w:color w:val="231F20"/>
        </w:rPr>
        <w:t xml:space="preserve"> </w:t>
      </w:r>
      <w:r w:rsidRPr="00235A20">
        <w:rPr>
          <w:rFonts w:ascii="Verdana" w:hAnsi="Verdana"/>
          <w:color w:val="231F20"/>
        </w:rPr>
        <w:t>time</w:t>
      </w:r>
      <w:r w:rsidR="00E74420" w:rsidRPr="00235A20">
        <w:rPr>
          <w:rFonts w:ascii="Verdana" w:hAnsi="Verdana"/>
          <w:color w:val="231F20"/>
        </w:rPr>
        <w:t xml:space="preserve"> </w:t>
      </w:r>
      <w:r w:rsidRPr="00235A20">
        <w:rPr>
          <w:rFonts w:ascii="Verdana" w:hAnsi="Verdana"/>
          <w:color w:val="231F20"/>
        </w:rPr>
        <w:t>set</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 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may</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rejected.</w:t>
      </w:r>
    </w:p>
    <w:p w14:paraId="669CE8BF" w14:textId="0EC48A8A"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3" w:name="_Toc218031624"/>
      <w:r w:rsidRPr="00235A20">
        <w:rPr>
          <w:rFonts w:ascii="Verdana" w:hAnsi="Verdana"/>
          <w:color w:val="231F20"/>
          <w:sz w:val="22"/>
          <w:szCs w:val="22"/>
        </w:rPr>
        <w:t>Deviations,</w:t>
      </w:r>
      <w:r w:rsidR="007136DC" w:rsidRPr="00235A20">
        <w:rPr>
          <w:rFonts w:ascii="Verdana" w:hAnsi="Verdana"/>
          <w:color w:val="231F20"/>
          <w:sz w:val="22"/>
          <w:szCs w:val="22"/>
        </w:rPr>
        <w:t xml:space="preserve"> </w:t>
      </w:r>
      <w:r w:rsidRPr="00235A20">
        <w:rPr>
          <w:rFonts w:ascii="Verdana" w:hAnsi="Verdana"/>
          <w:color w:val="231F20"/>
          <w:sz w:val="22"/>
          <w:szCs w:val="22"/>
        </w:rPr>
        <w:t>Reservations,</w:t>
      </w:r>
      <w:r w:rsidR="007136DC" w:rsidRPr="00235A20">
        <w:rPr>
          <w:rFonts w:ascii="Verdana" w:hAnsi="Verdana"/>
          <w:color w:val="231F20"/>
          <w:sz w:val="22"/>
          <w:szCs w:val="22"/>
        </w:rPr>
        <w:t xml:space="preserve"> </w:t>
      </w:r>
      <w:r w:rsidRPr="00235A20">
        <w:rPr>
          <w:rFonts w:ascii="Verdana" w:hAnsi="Verdana"/>
          <w:color w:val="231F20"/>
          <w:sz w:val="22"/>
          <w:szCs w:val="22"/>
        </w:rPr>
        <w:t>and</w:t>
      </w:r>
      <w:r w:rsidR="007136DC" w:rsidRPr="00235A20">
        <w:rPr>
          <w:rFonts w:ascii="Verdana" w:hAnsi="Verdana"/>
          <w:color w:val="231F20"/>
          <w:sz w:val="22"/>
          <w:szCs w:val="22"/>
        </w:rPr>
        <w:t xml:space="preserve"> </w:t>
      </w:r>
      <w:r w:rsidRPr="00235A20">
        <w:rPr>
          <w:rFonts w:ascii="Verdana" w:hAnsi="Verdana"/>
          <w:color w:val="231F20"/>
          <w:sz w:val="22"/>
          <w:szCs w:val="22"/>
        </w:rPr>
        <w:t>Omissions</w:t>
      </w:r>
      <w:bookmarkEnd w:id="243"/>
    </w:p>
    <w:p w14:paraId="669CE8C0" w14:textId="75CEF3A9" w:rsidR="00C20A63" w:rsidRPr="00235A20" w:rsidRDefault="002D5618" w:rsidP="003E0BDA">
      <w:pPr>
        <w:pStyle w:val="ListParagraph"/>
        <w:numPr>
          <w:ilvl w:val="1"/>
          <w:numId w:val="108"/>
        </w:numPr>
        <w:tabs>
          <w:tab w:val="left" w:pos="1418"/>
        </w:tabs>
        <w:spacing w:before="234"/>
        <w:ind w:left="1418" w:right="853" w:hanging="567"/>
        <w:rPr>
          <w:rFonts w:ascii="Verdana" w:hAnsi="Verdana"/>
          <w:color w:val="231F20"/>
        </w:rPr>
      </w:pPr>
      <w:r w:rsidRPr="00235A20">
        <w:rPr>
          <w:rFonts w:ascii="Verdana" w:hAnsi="Verdana"/>
          <w:color w:val="231F20"/>
        </w:rPr>
        <w:t>During</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evaluation</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Tenders,</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following</w:t>
      </w:r>
      <w:r w:rsidR="007136DC" w:rsidRPr="00235A20">
        <w:rPr>
          <w:rFonts w:ascii="Verdana" w:hAnsi="Verdana"/>
          <w:color w:val="231F20"/>
        </w:rPr>
        <w:t xml:space="preserve"> </w:t>
      </w:r>
      <w:r w:rsidRPr="00235A20">
        <w:rPr>
          <w:rFonts w:ascii="Verdana" w:hAnsi="Verdana"/>
          <w:color w:val="231F20"/>
        </w:rPr>
        <w:t>deﬁnitions</w:t>
      </w:r>
      <w:r w:rsidR="007136DC" w:rsidRPr="00235A20">
        <w:rPr>
          <w:rFonts w:ascii="Verdana" w:hAnsi="Verdana"/>
          <w:color w:val="231F20"/>
        </w:rPr>
        <w:t xml:space="preserve"> </w:t>
      </w:r>
      <w:r w:rsidRPr="00235A20">
        <w:rPr>
          <w:rFonts w:ascii="Verdana" w:hAnsi="Verdana"/>
          <w:color w:val="231F20"/>
        </w:rPr>
        <w:t>apply:</w:t>
      </w:r>
    </w:p>
    <w:p w14:paraId="669CE8C1" w14:textId="2A78BB9A"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“Deviation”</w:t>
      </w:r>
      <w:r w:rsidR="00E74420" w:rsidRPr="00235A20">
        <w:rPr>
          <w:rFonts w:ascii="Verdana" w:hAnsi="Verdana"/>
          <w:color w:val="231F20"/>
        </w:rPr>
        <w:t xml:space="preserve"> </w:t>
      </w:r>
      <w:r w:rsidRPr="00235A20">
        <w:rPr>
          <w:rFonts w:ascii="Verdana" w:hAnsi="Verdana"/>
          <w:color w:val="231F20"/>
        </w:rPr>
        <w:t>is</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rPr>
        <w:t>departure</w:t>
      </w:r>
      <w:r w:rsidR="00E74420" w:rsidRPr="00235A20">
        <w:rPr>
          <w:rFonts w:ascii="Verdana" w:hAnsi="Verdana"/>
          <w:color w:val="231F20"/>
        </w:rPr>
        <w:t xml:space="preserve"> </w:t>
      </w:r>
      <w:r w:rsidRPr="00235A20">
        <w:rPr>
          <w:rFonts w:ascii="Verdana" w:hAnsi="Verdana"/>
          <w:color w:val="231F20"/>
        </w:rPr>
        <w:t>from</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requirements</w:t>
      </w:r>
      <w:r w:rsidR="00E74420" w:rsidRPr="00235A20">
        <w:rPr>
          <w:rFonts w:ascii="Verdana" w:hAnsi="Verdana"/>
          <w:color w:val="231F20"/>
        </w:rPr>
        <w:t xml:space="preserve"> </w:t>
      </w:r>
      <w:r w:rsidRPr="00235A20">
        <w:rPr>
          <w:rFonts w:ascii="Verdana" w:hAnsi="Verdana"/>
          <w:color w:val="231F20"/>
        </w:rPr>
        <w:t>speciﬁed</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tendering</w:t>
      </w:r>
      <w:r w:rsidR="00E74420" w:rsidRPr="00235A20">
        <w:rPr>
          <w:rFonts w:ascii="Verdana" w:hAnsi="Verdana"/>
          <w:color w:val="231F20"/>
        </w:rPr>
        <w:t xml:space="preserve"> </w:t>
      </w:r>
      <w:r w:rsidRPr="00235A20">
        <w:rPr>
          <w:rFonts w:ascii="Verdana" w:hAnsi="Verdana"/>
          <w:color w:val="231F20"/>
        </w:rPr>
        <w:t>document;</w:t>
      </w:r>
    </w:p>
    <w:p w14:paraId="669CE8C2" w14:textId="77777777"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“Reservation” is the setting of limiting conditions or withholding from complete acceptance of the requirements</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and</w:t>
      </w:r>
    </w:p>
    <w:p w14:paraId="669CE8C3" w14:textId="77777777" w:rsidR="00C20A63" w:rsidRPr="00235A20"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235A20">
        <w:rPr>
          <w:rFonts w:ascii="Verdana" w:hAnsi="Verdana"/>
          <w:color w:val="231F20"/>
        </w:rPr>
        <w:t>“Omission”</w:t>
      </w:r>
      <w:r w:rsidR="007136DC" w:rsidRPr="00235A20">
        <w:rPr>
          <w:rFonts w:ascii="Verdana" w:hAnsi="Verdana"/>
          <w:color w:val="231F20"/>
        </w:rPr>
        <w:t xml:space="preserve"> is the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submit</w:t>
      </w:r>
      <w:r w:rsidR="007136DC" w:rsidRPr="00235A20">
        <w:rPr>
          <w:rFonts w:ascii="Verdana" w:hAnsi="Verdana"/>
          <w:color w:val="231F20"/>
        </w:rPr>
        <w:t xml:space="preserve"> </w:t>
      </w:r>
      <w:r w:rsidRPr="00235A20">
        <w:rPr>
          <w:rFonts w:ascii="Verdana" w:hAnsi="Verdana"/>
          <w:color w:val="231F20"/>
        </w:rPr>
        <w:t>part</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information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documentation</w:t>
      </w:r>
      <w:r w:rsidR="007136DC" w:rsidRPr="00235A20">
        <w:rPr>
          <w:rFonts w:ascii="Verdana" w:hAnsi="Verdana"/>
          <w:color w:val="231F20"/>
        </w:rPr>
        <w:t xml:space="preserve"> </w:t>
      </w:r>
      <w:r w:rsidRPr="00235A20">
        <w:rPr>
          <w:rFonts w:ascii="Verdana" w:hAnsi="Verdana"/>
          <w:color w:val="231F20"/>
        </w:rPr>
        <w:t>required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 document.</w:t>
      </w:r>
    </w:p>
    <w:p w14:paraId="669CE8C6" w14:textId="45A9843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4" w:name="_Toc218031625"/>
      <w:r w:rsidRPr="00235A20">
        <w:rPr>
          <w:rFonts w:ascii="Verdana" w:hAnsi="Verdana"/>
          <w:color w:val="231F20"/>
          <w:sz w:val="22"/>
          <w:szCs w:val="22"/>
        </w:rPr>
        <w:t>Determination of</w:t>
      </w:r>
      <w:r w:rsidR="007136DC" w:rsidRPr="00235A20">
        <w:rPr>
          <w:rFonts w:ascii="Verdana" w:hAnsi="Verdana"/>
          <w:color w:val="231F20"/>
          <w:sz w:val="22"/>
          <w:szCs w:val="22"/>
        </w:rPr>
        <w:t xml:space="preserve"> </w:t>
      </w:r>
      <w:r w:rsidRPr="00235A20">
        <w:rPr>
          <w:rFonts w:ascii="Verdana" w:hAnsi="Verdana"/>
          <w:color w:val="231F20"/>
          <w:sz w:val="22"/>
          <w:szCs w:val="22"/>
        </w:rPr>
        <w:t>Responsiveness</w:t>
      </w:r>
      <w:bookmarkEnd w:id="244"/>
    </w:p>
    <w:p w14:paraId="669CE8C7" w14:textId="3318520A"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Entity's</w:t>
      </w:r>
      <w:r w:rsidR="00A41E93" w:rsidRPr="00235A20">
        <w:rPr>
          <w:rFonts w:ascii="Verdana" w:hAnsi="Verdana"/>
          <w:color w:val="231F20"/>
        </w:rPr>
        <w:t xml:space="preserve"> </w:t>
      </w:r>
      <w:r w:rsidRPr="00235A20">
        <w:rPr>
          <w:rFonts w:ascii="Verdana" w:hAnsi="Verdana"/>
          <w:color w:val="231F20"/>
        </w:rPr>
        <w:t>determination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Tender's</w:t>
      </w:r>
      <w:r w:rsidR="00A41E93" w:rsidRPr="00235A20">
        <w:rPr>
          <w:rFonts w:ascii="Verdana" w:hAnsi="Verdana"/>
          <w:color w:val="231F20"/>
        </w:rPr>
        <w:t xml:space="preserve"> </w:t>
      </w:r>
      <w:r w:rsidRPr="00235A20">
        <w:rPr>
          <w:rFonts w:ascii="Verdana" w:hAnsi="Verdana"/>
          <w:color w:val="231F20"/>
        </w:rPr>
        <w:t>responsiveness</w:t>
      </w:r>
      <w:r w:rsidR="00A41E93" w:rsidRPr="00235A20">
        <w:rPr>
          <w:rFonts w:ascii="Verdana" w:hAnsi="Verdana"/>
          <w:color w:val="231F20"/>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be</w:t>
      </w:r>
      <w:r w:rsidR="00A41E93" w:rsidRPr="00235A20">
        <w:rPr>
          <w:rFonts w:ascii="Verdana" w:hAnsi="Verdana"/>
          <w:color w:val="231F20"/>
        </w:rPr>
        <w:t xml:space="preserve"> </w:t>
      </w:r>
      <w:r w:rsidRPr="00235A20">
        <w:rPr>
          <w:rFonts w:ascii="Verdana" w:hAnsi="Verdana"/>
          <w:color w:val="231F20"/>
        </w:rPr>
        <w:t>based</w:t>
      </w:r>
      <w:r w:rsidR="00A41E93" w:rsidRPr="00235A20">
        <w:rPr>
          <w:rFonts w:ascii="Verdana" w:hAnsi="Verdana"/>
          <w:color w:val="231F20"/>
        </w:rPr>
        <w:t xml:space="preserve"> </w:t>
      </w:r>
      <w:r w:rsidRPr="00235A20">
        <w:rPr>
          <w:rFonts w:ascii="Verdana" w:hAnsi="Verdana"/>
          <w:color w:val="231F20"/>
        </w:rPr>
        <w:t>on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contents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itself,</w:t>
      </w:r>
      <w:r w:rsidR="00A41E93" w:rsidRPr="00235A20">
        <w:rPr>
          <w:rFonts w:ascii="Verdana" w:hAnsi="Verdana"/>
          <w:color w:val="231F20"/>
        </w:rPr>
        <w:t xml:space="preserve"> </w:t>
      </w:r>
      <w:r w:rsidRPr="00235A20">
        <w:rPr>
          <w:rFonts w:ascii="Verdana" w:hAnsi="Verdana"/>
          <w:color w:val="231F20"/>
        </w:rPr>
        <w:t>as</w:t>
      </w:r>
      <w:r w:rsidR="00A41E93" w:rsidRPr="00235A20">
        <w:rPr>
          <w:rFonts w:ascii="Verdana" w:hAnsi="Verdana"/>
          <w:color w:val="231F20"/>
        </w:rPr>
        <w:t xml:space="preserve"> </w:t>
      </w:r>
      <w:r w:rsidRPr="00235A20">
        <w:rPr>
          <w:rFonts w:ascii="Verdana" w:hAnsi="Verdana"/>
          <w:color w:val="231F20"/>
        </w:rPr>
        <w:t>deﬁned</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12.</w:t>
      </w:r>
    </w:p>
    <w:p w14:paraId="669CE8C8" w14:textId="1238D4F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meets</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without</w:t>
      </w:r>
      <w:r w:rsidR="00A41E93" w:rsidRPr="00235A20">
        <w:rPr>
          <w:rFonts w:ascii="Verdana" w:hAnsi="Verdana"/>
          <w:color w:val="231F20"/>
        </w:rPr>
        <w:t xml:space="preserve"> </w:t>
      </w:r>
      <w:r w:rsidRPr="00235A20">
        <w:rPr>
          <w:rFonts w:ascii="Verdana" w:hAnsi="Verdana"/>
          <w:color w:val="231F20"/>
        </w:rPr>
        <w:t>material 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w:t>
      </w:r>
      <w:r w:rsidRPr="00235A20">
        <w:rPr>
          <w:rFonts w:ascii="Verdana" w:hAnsi="Verdana"/>
          <w:color w:val="231F20"/>
        </w:rPr>
        <w: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material</w:t>
      </w:r>
      <w:r w:rsidR="00A41E93" w:rsidRPr="00235A20">
        <w:rPr>
          <w:rFonts w:ascii="Verdana" w:hAnsi="Verdana"/>
          <w:color w:val="231F20"/>
        </w:rPr>
        <w:t xml:space="preserve"> </w:t>
      </w:r>
      <w:r w:rsidRPr="00235A20">
        <w:rPr>
          <w:rFonts w:ascii="Verdana" w:hAnsi="Verdana"/>
          <w:color w:val="231F20"/>
        </w:rPr>
        <w:t>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p>
    <w:p w14:paraId="669CE8C9"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accepted,</w:t>
      </w:r>
      <w:r w:rsidRPr="00235A20">
        <w:rPr>
          <w:rFonts w:ascii="Verdana" w:hAnsi="Verdana"/>
          <w:color w:val="231F20"/>
        </w:rPr>
        <w:t xml:space="preserve"> </w:t>
      </w:r>
      <w:r w:rsidR="002D5618" w:rsidRPr="00235A20">
        <w:rPr>
          <w:rFonts w:ascii="Verdana" w:hAnsi="Verdana"/>
          <w:color w:val="231F20"/>
        </w:rPr>
        <w:t>would:</w:t>
      </w:r>
    </w:p>
    <w:p w14:paraId="669CE8CA"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affect in any substantial way the scope, quality, or performance of the Non-Consulting Services 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B"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limit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substantial</w:t>
      </w:r>
      <w:r w:rsidR="007136DC" w:rsidRPr="00235A20">
        <w:rPr>
          <w:rFonts w:ascii="Verdana" w:hAnsi="Verdana"/>
          <w:color w:val="231F20"/>
        </w:rPr>
        <w:t xml:space="preserve"> </w:t>
      </w:r>
      <w:r w:rsidRPr="00235A20">
        <w:rPr>
          <w:rFonts w:ascii="Verdana" w:hAnsi="Verdana"/>
          <w:color w:val="231F20"/>
          <w:spacing w:val="-4"/>
        </w:rPr>
        <w:t>way,</w:t>
      </w:r>
      <w:r w:rsidR="007136DC" w:rsidRPr="00235A20">
        <w:rPr>
          <w:rFonts w:ascii="Verdana" w:hAnsi="Verdana"/>
          <w:color w:val="231F20"/>
          <w:spacing w:val="-4"/>
        </w:rPr>
        <w:t xml:space="preserve"> </w:t>
      </w:r>
      <w:r w:rsidRPr="00235A20">
        <w:rPr>
          <w:rFonts w:ascii="Verdana" w:hAnsi="Verdana"/>
          <w:color w:val="231F20"/>
        </w:rPr>
        <w:t>inconsistent</w:t>
      </w:r>
      <w:r w:rsidR="007136DC" w:rsidRPr="00235A20">
        <w:rPr>
          <w:rFonts w:ascii="Verdana" w:hAnsi="Verdana"/>
          <w:color w:val="231F20"/>
        </w:rPr>
        <w:t xml:space="preserve"> </w:t>
      </w:r>
      <w:r w:rsidRPr="00235A20">
        <w:rPr>
          <w:rFonts w:ascii="Verdana" w:hAnsi="Verdana"/>
          <w:color w:val="231F20"/>
        </w:rPr>
        <w:t>with</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rights</w:t>
      </w:r>
      <w:r w:rsidR="007136DC" w:rsidRPr="00235A20">
        <w:rPr>
          <w:rFonts w:ascii="Verdana" w:hAnsi="Verdana"/>
          <w:color w:val="231F20"/>
        </w:rPr>
        <w:t xml:space="preserve"> </w:t>
      </w:r>
      <w:r w:rsidRPr="00235A20">
        <w:rPr>
          <w:rFonts w:ascii="Verdana" w:hAnsi="Verdana"/>
          <w:color w:val="231F20"/>
        </w:rPr>
        <w:t>or the</w:t>
      </w:r>
      <w:r w:rsidR="007136DC" w:rsidRPr="00235A20">
        <w:rPr>
          <w:rFonts w:ascii="Verdana" w:hAnsi="Verdana"/>
          <w:color w:val="231F20"/>
        </w:rPr>
        <w:t xml:space="preserve"> </w:t>
      </w:r>
      <w:r w:rsidRPr="00235A20">
        <w:rPr>
          <w:rFonts w:ascii="Verdana" w:hAnsi="Verdana"/>
          <w:color w:val="231F20"/>
        </w:rPr>
        <w:t>Tenderer's</w:t>
      </w:r>
      <w:r w:rsidR="007136DC" w:rsidRPr="00235A20">
        <w:rPr>
          <w:rFonts w:ascii="Verdana" w:hAnsi="Verdana"/>
          <w:color w:val="231F20"/>
        </w:rPr>
        <w:t xml:space="preserve"> </w:t>
      </w:r>
      <w:r w:rsidRPr="00235A20">
        <w:rPr>
          <w:rFonts w:ascii="Verdana" w:hAnsi="Verdana"/>
          <w:color w:val="231F20"/>
        </w:rPr>
        <w:t>obligations</w:t>
      </w:r>
      <w:r w:rsidR="007136DC" w:rsidRPr="00235A20">
        <w:rPr>
          <w:rFonts w:ascii="Verdana" w:hAnsi="Verdana"/>
          <w:color w:val="231F20"/>
        </w:rPr>
        <w:t xml:space="preserve"> </w:t>
      </w:r>
      <w:r w:rsidRPr="00235A20">
        <w:rPr>
          <w:rFonts w:ascii="Verdana" w:hAnsi="Verdana"/>
          <w:color w:val="231F20"/>
        </w:rPr>
        <w:t>under</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C"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35A20">
        <w:rPr>
          <w:rFonts w:ascii="Verdana" w:hAnsi="Verdana"/>
          <w:color w:val="231F20"/>
        </w:rPr>
        <w:t xml:space="preserve">if </w:t>
      </w:r>
      <w:r w:rsidR="002D5618" w:rsidRPr="00235A20">
        <w:rPr>
          <w:rFonts w:ascii="Verdana" w:hAnsi="Verdana"/>
          <w:color w:val="231F20"/>
        </w:rPr>
        <w:t>rectiﬁed, would unfairly affect the competitive position of other Tenderers presenting substantially responsive</w:t>
      </w:r>
      <w:r w:rsidRPr="00235A20">
        <w:rPr>
          <w:rFonts w:ascii="Verdana" w:hAnsi="Verdana"/>
          <w:color w:val="231F20"/>
        </w:rPr>
        <w:t xml:space="preserve"> </w:t>
      </w:r>
      <w:r w:rsidR="002D5618" w:rsidRPr="00235A20">
        <w:rPr>
          <w:rFonts w:ascii="Verdana" w:hAnsi="Verdana"/>
          <w:color w:val="231F20"/>
        </w:rPr>
        <w:t>Tenders.</w:t>
      </w:r>
    </w:p>
    <w:p w14:paraId="669CE8CD" w14:textId="3738C2A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shall</w:t>
      </w:r>
      <w:r w:rsidR="00A41E93" w:rsidRPr="00235A20">
        <w:rPr>
          <w:rFonts w:ascii="Verdana" w:hAnsi="Verdana"/>
          <w:color w:val="231F20"/>
        </w:rPr>
        <w:t xml:space="preserve"> </w:t>
      </w:r>
      <w:r w:rsidRPr="00235A20">
        <w:rPr>
          <w:rFonts w:ascii="Verdana" w:hAnsi="Verdana"/>
          <w:color w:val="231F20"/>
        </w:rPr>
        <w:t>examine</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technical</w:t>
      </w:r>
      <w:r w:rsidR="008375EF" w:rsidRPr="00235A20">
        <w:rPr>
          <w:rFonts w:ascii="Verdana" w:hAnsi="Verdana"/>
          <w:color w:val="231F20"/>
        </w:rPr>
        <w:t xml:space="preserve"> </w:t>
      </w:r>
      <w:r w:rsidRPr="00235A20">
        <w:rPr>
          <w:rFonts w:ascii="Verdana" w:hAnsi="Verdana"/>
          <w:color w:val="231F20"/>
        </w:rPr>
        <w:t>aspects</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spacing w:val="-3"/>
        </w:rPr>
        <w:t>Tender</w:t>
      </w:r>
      <w:r w:rsidR="008375EF" w:rsidRPr="00235A20">
        <w:rPr>
          <w:rFonts w:ascii="Verdana" w:hAnsi="Verdana"/>
          <w:color w:val="231F20"/>
          <w:spacing w:val="-3"/>
        </w:rPr>
        <w:t xml:space="preserve"> </w:t>
      </w:r>
      <w:r w:rsidRPr="00235A20">
        <w:rPr>
          <w:rFonts w:ascii="Verdana" w:hAnsi="Verdana"/>
          <w:color w:val="231F20"/>
        </w:rPr>
        <w:t>submitted</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8</w:t>
      </w:r>
      <w:r w:rsidRPr="00235A20">
        <w:rPr>
          <w:rFonts w:ascii="Verdana" w:hAnsi="Verdana"/>
          <w:color w:val="231F20"/>
        </w:rPr>
        <w:t>and 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9</w:t>
      </w:r>
      <w:r w:rsidRPr="00235A20">
        <w:rPr>
          <w:rFonts w:ascii="Verdana" w:hAnsi="Verdana"/>
          <w:color w:val="231F20"/>
        </w:rPr>
        <w: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00A41E93" w:rsidRPr="00235A20">
        <w:rPr>
          <w:rFonts w:ascii="Verdana" w:hAnsi="Verdana"/>
          <w:color w:val="231F20"/>
        </w:rPr>
        <w:t>particular, to</w:t>
      </w:r>
      <w:r w:rsidR="007136DC" w:rsidRPr="00235A20">
        <w:rPr>
          <w:rFonts w:ascii="Verdana" w:hAnsi="Verdana"/>
          <w:color w:val="231F20"/>
        </w:rPr>
        <w:t xml:space="preserve"> </w:t>
      </w:r>
      <w:r w:rsidRPr="00235A20">
        <w:rPr>
          <w:rFonts w:ascii="Verdana" w:hAnsi="Verdana"/>
          <w:color w:val="231F20"/>
        </w:rPr>
        <w:t>conﬁrm</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Section</w:t>
      </w:r>
      <w:r w:rsidR="007136DC" w:rsidRPr="00235A20">
        <w:rPr>
          <w:rFonts w:ascii="Verdana" w:hAnsi="Verdana"/>
          <w:color w:val="231F20"/>
        </w:rPr>
        <w:t xml:space="preserve"> </w:t>
      </w:r>
      <w:r w:rsidRPr="00235A20">
        <w:rPr>
          <w:rFonts w:ascii="Verdana" w:hAnsi="Verdana"/>
          <w:color w:val="231F20"/>
        </w:rPr>
        <w:t>VII,</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have</w:t>
      </w:r>
      <w:r w:rsidR="007136DC" w:rsidRPr="00235A20">
        <w:rPr>
          <w:rFonts w:ascii="Verdana" w:hAnsi="Verdana"/>
          <w:color w:val="231F20"/>
        </w:rPr>
        <w:t xml:space="preserve"> </w:t>
      </w:r>
      <w:r w:rsidRPr="00235A20">
        <w:rPr>
          <w:rFonts w:ascii="Verdana" w:hAnsi="Verdana"/>
          <w:color w:val="231F20"/>
        </w:rPr>
        <w:t>been met</w:t>
      </w:r>
      <w:r w:rsidR="007136DC" w:rsidRPr="00235A20">
        <w:rPr>
          <w:rFonts w:ascii="Verdana" w:hAnsi="Verdana"/>
          <w:color w:val="231F20"/>
        </w:rPr>
        <w:t xml:space="preserve"> </w:t>
      </w:r>
      <w:r w:rsidRPr="00235A20">
        <w:rPr>
          <w:rFonts w:ascii="Verdana" w:hAnsi="Verdana"/>
          <w:color w:val="231F20"/>
        </w:rPr>
        <w:t>without</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material</w:t>
      </w:r>
      <w:r w:rsidR="007136DC" w:rsidRPr="00235A20">
        <w:rPr>
          <w:rFonts w:ascii="Verdana" w:hAnsi="Verdana"/>
          <w:color w:val="231F20"/>
        </w:rPr>
        <w:t xml:space="preserve"> </w:t>
      </w:r>
      <w:r w:rsidRPr="00235A20">
        <w:rPr>
          <w:rFonts w:ascii="Verdana" w:hAnsi="Verdana"/>
          <w:color w:val="231F20"/>
        </w:rPr>
        <w:t>deviation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E" w14:textId="7D4FCD43"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If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not</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rejected</w:t>
      </w:r>
      <w:r w:rsidR="007136DC" w:rsidRPr="00235A20">
        <w:rPr>
          <w:rFonts w:ascii="Verdana" w:hAnsi="Verdana"/>
          <w:color w:val="231F20"/>
        </w:rPr>
        <w:t xml:space="preserve"> </w:t>
      </w:r>
      <w:r w:rsidRPr="00235A20">
        <w:rPr>
          <w:rFonts w:ascii="Verdana" w:hAnsi="Verdana"/>
          <w:color w:val="231F20"/>
        </w:rPr>
        <w:t>by</w:t>
      </w:r>
      <w:r w:rsidR="007136DC" w:rsidRPr="00235A20">
        <w:rPr>
          <w:rFonts w:ascii="Verdana" w:hAnsi="Verdana"/>
          <w:color w:val="231F20"/>
        </w:rPr>
        <w:t xml:space="preserve"> </w:t>
      </w:r>
      <w:r w:rsidRPr="00235A20">
        <w:rPr>
          <w:rFonts w:ascii="Verdana" w:hAnsi="Verdana"/>
          <w:color w:val="231F20"/>
        </w:rPr>
        <w:t>the Procuring Entity and may not subsequently be made responsive by correction of the material deviation, 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F" w14:textId="72D8C90B"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spacing w:val="-3"/>
        </w:rPr>
        <w:t>Tender</w:t>
      </w:r>
      <w:r w:rsidR="007136DC" w:rsidRPr="00235A20">
        <w:rPr>
          <w:rFonts w:ascii="Verdana" w:hAnsi="Verdana"/>
          <w:color w:val="231F20"/>
          <w:spacing w:val="-3"/>
        </w:rPr>
        <w:t xml:space="preserve"> </w:t>
      </w:r>
      <w:r w:rsidRPr="00235A20">
        <w:rPr>
          <w:rFonts w:ascii="Verdana" w:hAnsi="Verdana"/>
          <w:color w:val="231F20"/>
        </w:rPr>
        <w:t>is</w:t>
      </w:r>
      <w:r w:rsidR="007136DC" w:rsidRPr="00235A20">
        <w:rPr>
          <w:rFonts w:ascii="Verdana" w:hAnsi="Verdana"/>
          <w:color w:val="231F20"/>
        </w:rPr>
        <w:t xml:space="preserve"> </w:t>
      </w:r>
      <w:r w:rsidRPr="00235A20">
        <w:rPr>
          <w:rFonts w:ascii="Verdana" w:hAnsi="Verdana"/>
          <w:color w:val="231F20"/>
        </w:rPr>
        <w:t>substantially</w:t>
      </w:r>
      <w:r w:rsidR="007136DC" w:rsidRPr="00235A20">
        <w:rPr>
          <w:rFonts w:ascii="Verdana" w:hAnsi="Verdana"/>
          <w:color w:val="231F20"/>
        </w:rPr>
        <w:t xml:space="preserve"> </w:t>
      </w:r>
      <w:r w:rsidRPr="00235A20">
        <w:rPr>
          <w:rFonts w:ascii="Verdana" w:hAnsi="Verdana"/>
          <w:color w:val="231F20"/>
        </w:rPr>
        <w:t>responsive,</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may</w:t>
      </w:r>
      <w:r w:rsidR="007136DC" w:rsidRPr="00235A20">
        <w:rPr>
          <w:rFonts w:ascii="Verdana" w:hAnsi="Verdana"/>
          <w:color w:val="231F20"/>
        </w:rPr>
        <w:t xml:space="preserve"> </w:t>
      </w:r>
      <w:r w:rsidRPr="00235A20">
        <w:rPr>
          <w:rFonts w:ascii="Verdana" w:hAnsi="Verdana"/>
          <w:color w:val="231F20"/>
        </w:rPr>
        <w:t>waive</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non-conformity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5"/>
        </w:rPr>
        <w:t>Tender.</w:t>
      </w:r>
    </w:p>
    <w:p w14:paraId="669CE8D0" w14:textId="26C7D781"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submit</w:t>
      </w:r>
      <w:r w:rsidR="00A41E93" w:rsidRPr="00235A20">
        <w:rPr>
          <w:rFonts w:ascii="Verdana" w:hAnsi="Verdana"/>
          <w:color w:val="231F20"/>
        </w:rPr>
        <w:t xml:space="preserve"> </w:t>
      </w:r>
      <w:r w:rsidRPr="00235A20">
        <w:rPr>
          <w:rFonts w:ascii="Verdana" w:hAnsi="Verdana"/>
          <w:color w:val="231F20"/>
        </w:rPr>
        <w:t xml:space="preserve">the necessary information or documentation, within a reasonable period of time, to rectify nonmaterial non- conformities or omissions in the </w:t>
      </w:r>
      <w:r w:rsidRPr="00235A20">
        <w:rPr>
          <w:rFonts w:ascii="Verdana" w:hAnsi="Verdana"/>
          <w:color w:val="231F20"/>
          <w:spacing w:val="-3"/>
        </w:rPr>
        <w:t xml:space="preserve">Tender </w:t>
      </w:r>
      <w:r w:rsidRPr="00235A20">
        <w:rPr>
          <w:rFonts w:ascii="Verdana" w:hAnsi="Verdana"/>
          <w:color w:val="231F20"/>
        </w:rPr>
        <w:t>related to documentation requirements. Requesting information or documentation</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such</w:t>
      </w:r>
      <w:r w:rsidR="007136DC" w:rsidRPr="00235A20">
        <w:rPr>
          <w:rFonts w:ascii="Verdana" w:hAnsi="Verdana"/>
          <w:color w:val="231F20"/>
        </w:rPr>
        <w:t xml:space="preserve"> </w:t>
      </w:r>
      <w:r w:rsidRPr="00235A20">
        <w:rPr>
          <w:rFonts w:ascii="Verdana" w:hAnsi="Verdana"/>
          <w:color w:val="231F20"/>
        </w:rPr>
        <w:t>non-conformities</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not</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aspect</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spacing w:val="-5"/>
        </w:rPr>
        <w:t>Tender.</w:t>
      </w:r>
      <w:r w:rsidR="007136DC" w:rsidRPr="00235A20">
        <w:rPr>
          <w:rFonts w:ascii="Verdana" w:hAnsi="Verdana"/>
          <w:color w:val="231F20"/>
          <w:spacing w:val="-5"/>
        </w:rPr>
        <w:t xml:space="preserv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of 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comply</w:t>
      </w:r>
      <w:r w:rsidR="00A41E93" w:rsidRPr="00235A20">
        <w:rPr>
          <w:rFonts w:ascii="Verdana" w:hAnsi="Verdana"/>
          <w:color w:val="231F20"/>
        </w:rPr>
        <w:t xml:space="preserve"> </w:t>
      </w:r>
      <w:r w:rsidRPr="00235A20">
        <w:rPr>
          <w:rFonts w:ascii="Verdana" w:hAnsi="Verdana"/>
          <w:color w:val="231F20"/>
        </w:rPr>
        <w:t>with</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result</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rejection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its</w:t>
      </w:r>
      <w:r w:rsidR="00A41E93" w:rsidRPr="00235A20">
        <w:rPr>
          <w:rFonts w:ascii="Verdana" w:hAnsi="Verdana"/>
          <w:color w:val="231F20"/>
        </w:rPr>
        <w:t xml:space="preserve"> </w:t>
      </w:r>
      <w:r w:rsidRPr="00235A20">
        <w:rPr>
          <w:rFonts w:ascii="Verdana" w:hAnsi="Verdana"/>
          <w:color w:val="231F20"/>
          <w:spacing w:val="-5"/>
        </w:rPr>
        <w:t>Tender.</w:t>
      </w:r>
    </w:p>
    <w:p w14:paraId="669CE8D1" w14:textId="465B1E86" w:rsidR="00C20A63" w:rsidRPr="00235A20" w:rsidRDefault="002D5618" w:rsidP="003E0BDA">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 xml:space="preserve">Provided that a </w:t>
      </w:r>
      <w:r w:rsidRPr="00235A20">
        <w:rPr>
          <w:rFonts w:ascii="Verdana" w:hAnsi="Verdana"/>
          <w:color w:val="231F20"/>
          <w:spacing w:val="-3"/>
        </w:rPr>
        <w:t xml:space="preserve">Tender </w:t>
      </w:r>
      <w:r w:rsidRPr="00235A20">
        <w:rPr>
          <w:rFonts w:ascii="Verdana" w:hAnsi="Verdana"/>
          <w:color w:val="231F20"/>
        </w:rPr>
        <w:t xml:space="preserve">is substantially responsive, the Procuring Entity shall rectify quantiﬁable nonmaterial non-conformities related to the </w:t>
      </w:r>
      <w:r w:rsidRPr="00235A20">
        <w:rPr>
          <w:rFonts w:ascii="Verdana" w:hAnsi="Verdana"/>
          <w:color w:val="231F20"/>
          <w:spacing w:val="-3"/>
        </w:rPr>
        <w:t xml:space="preserve">Tender </w:t>
      </w:r>
      <w:r w:rsidRPr="00235A20">
        <w:rPr>
          <w:rFonts w:ascii="Verdana" w:hAnsi="Verdana"/>
          <w:color w:val="231F20"/>
        </w:rPr>
        <w:t xml:space="preserve">Price. </w:t>
      </w:r>
      <w:r w:rsidRPr="00235A20">
        <w:rPr>
          <w:rFonts w:ascii="Verdana" w:hAnsi="Verdana"/>
          <w:color w:val="231F20"/>
          <w:spacing w:val="-8"/>
        </w:rPr>
        <w:t xml:space="preserve">To </w:t>
      </w:r>
      <w:r w:rsidRPr="00235A20">
        <w:rPr>
          <w:rFonts w:ascii="Verdana" w:hAnsi="Verdana"/>
          <w:color w:val="231F20"/>
        </w:rPr>
        <w:t xml:space="preserve">this effect, the </w:t>
      </w:r>
      <w:r w:rsidRPr="00235A20">
        <w:rPr>
          <w:rFonts w:ascii="Verdana" w:hAnsi="Verdana"/>
          <w:color w:val="231F20"/>
          <w:spacing w:val="-3"/>
        </w:rPr>
        <w:t xml:space="preserve">Tender </w:t>
      </w:r>
      <w:r w:rsidRPr="00235A20">
        <w:rPr>
          <w:rFonts w:ascii="Verdana" w:hAnsi="Verdana"/>
          <w:color w:val="231F20"/>
        </w:rPr>
        <w:t>Price shall be adjusted, for comparison purposes</w:t>
      </w:r>
      <w:r w:rsidR="007136DC" w:rsidRPr="00235A20">
        <w:rPr>
          <w:rFonts w:ascii="Verdana" w:hAnsi="Verdana"/>
          <w:color w:val="231F20"/>
        </w:rPr>
        <w:t xml:space="preserve"> </w:t>
      </w:r>
      <w:r w:rsidRPr="00235A20">
        <w:rPr>
          <w:rFonts w:ascii="Verdana" w:hAnsi="Verdana"/>
          <w:color w:val="231F20"/>
          <w:spacing w:val="-3"/>
        </w:rPr>
        <w:t>only,</w:t>
      </w:r>
      <w:r w:rsidR="007136DC" w:rsidRPr="00235A20">
        <w:rPr>
          <w:rFonts w:ascii="Verdana" w:hAnsi="Verdana"/>
          <w:color w:val="231F20"/>
          <w:spacing w:val="-3"/>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reﬂect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rPr>
        <w:t>missing</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non-conforming</w:t>
      </w:r>
      <w:r w:rsidR="007136DC" w:rsidRPr="00235A20">
        <w:rPr>
          <w:rFonts w:ascii="Verdana" w:hAnsi="Verdana"/>
          <w:color w:val="231F20"/>
        </w:rPr>
        <w:t xml:space="preserve"> </w:t>
      </w:r>
      <w:r w:rsidRPr="00235A20">
        <w:rPr>
          <w:rFonts w:ascii="Verdana" w:hAnsi="Verdana"/>
          <w:color w:val="231F20"/>
        </w:rPr>
        <w:t>item</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component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manner</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b/>
          <w:color w:val="231F20"/>
        </w:rPr>
        <w:t>in the</w:t>
      </w:r>
      <w:r w:rsidR="007136DC"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D2" w14:textId="5DD4B6C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5" w:name="_Toc218031626"/>
      <w:r w:rsidRPr="00235A20">
        <w:rPr>
          <w:rFonts w:ascii="Verdana" w:hAnsi="Verdana"/>
          <w:color w:val="231F20"/>
          <w:sz w:val="22"/>
          <w:szCs w:val="22"/>
        </w:rPr>
        <w:t>Arithmetical</w:t>
      </w:r>
      <w:r w:rsidR="007136DC" w:rsidRPr="00235A20">
        <w:rPr>
          <w:rFonts w:ascii="Verdana" w:hAnsi="Verdana"/>
          <w:color w:val="231F20"/>
          <w:sz w:val="22"/>
          <w:szCs w:val="22"/>
        </w:rPr>
        <w:t xml:space="preserve"> </w:t>
      </w:r>
      <w:r w:rsidRPr="00235A20">
        <w:rPr>
          <w:rFonts w:ascii="Verdana" w:hAnsi="Verdana"/>
          <w:color w:val="231F20"/>
          <w:sz w:val="22"/>
          <w:szCs w:val="22"/>
        </w:rPr>
        <w:t>Errors</w:t>
      </w:r>
      <w:bookmarkEnd w:id="245"/>
    </w:p>
    <w:p w14:paraId="669CE8D3" w14:textId="0C7CE81B"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sum</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submitted</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read</w:t>
      </w:r>
      <w:r w:rsidR="00921CB7" w:rsidRPr="00235A20">
        <w:rPr>
          <w:rFonts w:ascii="Verdana" w:hAnsi="Verdana"/>
          <w:color w:val="231F20"/>
        </w:rPr>
        <w:t xml:space="preserve"> </w:t>
      </w:r>
      <w:r w:rsidRPr="00235A20">
        <w:rPr>
          <w:rFonts w:ascii="Verdana" w:hAnsi="Verdana"/>
          <w:color w:val="231F20"/>
        </w:rPr>
        <w:t>out</w:t>
      </w:r>
      <w:r w:rsidR="00921CB7" w:rsidRPr="00235A20">
        <w:rPr>
          <w:rFonts w:ascii="Verdana" w:hAnsi="Verdana"/>
          <w:color w:val="231F20"/>
        </w:rPr>
        <w:t xml:space="preserve"> </w:t>
      </w:r>
      <w:r w:rsidRPr="00235A20">
        <w:rPr>
          <w:rFonts w:ascii="Verdana" w:hAnsi="Verdana"/>
          <w:color w:val="231F20"/>
        </w:rPr>
        <w:t>during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opening</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absolute</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ﬁnal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 the</w:t>
      </w:r>
      <w:r w:rsidR="00921CB7" w:rsidRPr="00235A20">
        <w:rPr>
          <w:rFonts w:ascii="Verdana" w:hAnsi="Verdana"/>
          <w:color w:val="231F20"/>
        </w:rPr>
        <w:t xml:space="preserve"> </w:t>
      </w:r>
      <w:r w:rsidRPr="00235A20">
        <w:rPr>
          <w:rFonts w:ascii="Verdana" w:hAnsi="Verdana"/>
          <w:color w:val="231F20"/>
        </w:rPr>
        <w:t>subject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correction,</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amendment</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way</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person</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spacing w:val="-3"/>
        </w:rPr>
        <w:t>entity.</w:t>
      </w:r>
    </w:p>
    <w:p w14:paraId="669CE8D4" w14:textId="79F17D38"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 xml:space="preserve">Provided that the </w:t>
      </w:r>
      <w:r w:rsidRPr="00235A20">
        <w:rPr>
          <w:rFonts w:ascii="Verdana" w:hAnsi="Verdana"/>
          <w:color w:val="231F20"/>
          <w:spacing w:val="-3"/>
        </w:rPr>
        <w:t xml:space="preserve">Tender </w:t>
      </w:r>
      <w:r w:rsidRPr="00235A20">
        <w:rPr>
          <w:rFonts w:ascii="Verdana" w:hAnsi="Verdana"/>
          <w:color w:val="231F20"/>
        </w:rPr>
        <w:t>is substantially responsive, the Procuring Entity shall handle errors on the following basis:</w:t>
      </w:r>
    </w:p>
    <w:p w14:paraId="669CE8D5" w14:textId="77777777" w:rsidR="00C20A63" w:rsidRPr="00235A20" w:rsidRDefault="002D5618"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Any error detected if considered a major deviation that affects the substance of the tender, shall lead 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p>
    <w:p w14:paraId="669CE8D6" w14:textId="4CCC4F42" w:rsidR="00C20A63" w:rsidRPr="00235A20"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235A20">
        <w:rPr>
          <w:rFonts w:ascii="Verdana" w:hAnsi="Verdana"/>
          <w:color w:val="231F20"/>
        </w:rPr>
        <w:t>Any</w:t>
      </w:r>
      <w:r w:rsidR="00566F7B" w:rsidRPr="00235A20">
        <w:rPr>
          <w:rFonts w:ascii="Verdana" w:hAnsi="Verdana"/>
          <w:color w:val="231F20"/>
        </w:rPr>
        <w:t xml:space="preserve"> </w:t>
      </w:r>
      <w:r w:rsidRPr="00235A20">
        <w:rPr>
          <w:rFonts w:ascii="Verdana" w:hAnsi="Verdana"/>
          <w:color w:val="231F20"/>
        </w:rPr>
        <w:t>errors</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submitted</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arising</w:t>
      </w:r>
      <w:r w:rsidR="00566F7B" w:rsidRPr="00235A20">
        <w:rPr>
          <w:rFonts w:ascii="Verdana" w:hAnsi="Verdana"/>
          <w:color w:val="231F20"/>
        </w:rPr>
        <w:t xml:space="preserve"> </w:t>
      </w:r>
      <w:r w:rsidRPr="00235A20">
        <w:rPr>
          <w:rFonts w:ascii="Verdana" w:hAnsi="Verdana"/>
          <w:color w:val="231F20"/>
        </w:rPr>
        <w:t>from</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miscalculation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unit</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quantity,</w:t>
      </w:r>
      <w:r w:rsidR="00566F7B" w:rsidRPr="00235A20">
        <w:rPr>
          <w:rFonts w:ascii="Verdana" w:hAnsi="Verdana"/>
          <w:color w:val="231F20"/>
        </w:rPr>
        <w:t xml:space="preserve"> subtotal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total bid</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considered</w:t>
      </w:r>
      <w:r w:rsidR="00566F7B" w:rsidRPr="00235A20">
        <w:rPr>
          <w:rFonts w:ascii="Verdana" w:hAnsi="Verdana"/>
          <w:color w:val="231F20"/>
        </w:rPr>
        <w:t xml:space="preserve"> </w:t>
      </w:r>
      <w:r w:rsidRPr="00235A20">
        <w:rPr>
          <w:rFonts w:ascii="Verdana" w:hAnsi="Verdana"/>
          <w:color w:val="231F20"/>
        </w:rPr>
        <w:t>as</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major</w:t>
      </w:r>
      <w:r w:rsidR="00566F7B" w:rsidRPr="00235A20">
        <w:rPr>
          <w:rFonts w:ascii="Verdana" w:hAnsi="Verdana"/>
          <w:color w:val="231F20"/>
        </w:rPr>
        <w:t xml:space="preserve"> </w:t>
      </w:r>
      <w:r w:rsidRPr="00235A20">
        <w:rPr>
          <w:rFonts w:ascii="Verdana" w:hAnsi="Verdana"/>
          <w:color w:val="231F20"/>
        </w:rPr>
        <w:t>deviation</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affects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substance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lead</w:t>
      </w:r>
      <w:r w:rsidR="00566F7B" w:rsidRPr="00235A20">
        <w:rPr>
          <w:rFonts w:ascii="Verdana" w:hAnsi="Verdana"/>
          <w:color w:val="231F20"/>
        </w:rPr>
        <w:t xml:space="preserve"> </w:t>
      </w:r>
      <w:r w:rsidRPr="00235A20">
        <w:rPr>
          <w:rFonts w:ascii="Verdana" w:hAnsi="Verdana"/>
          <w:color w:val="231F20"/>
        </w:rPr>
        <w:t>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r w:rsidR="00921CB7" w:rsidRPr="00235A20">
        <w:rPr>
          <w:rFonts w:ascii="Verdana" w:hAnsi="Verdana"/>
          <w:color w:val="231F20"/>
        </w:rPr>
        <w:t xml:space="preserve"> </w:t>
      </w:r>
      <w:r w:rsidRPr="00235A20">
        <w:rPr>
          <w:rFonts w:ascii="Verdana" w:hAnsi="Verdana"/>
          <w:color w:val="231F20"/>
        </w:rPr>
        <w:t>.and</w:t>
      </w:r>
    </w:p>
    <w:p w14:paraId="669CE8D7" w14:textId="661B8729" w:rsidR="00C20A63" w:rsidRPr="00235A20" w:rsidRDefault="00566F7B"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discrepancy</w:t>
      </w:r>
      <w:r w:rsidRPr="00235A20">
        <w:rPr>
          <w:rFonts w:ascii="Verdana" w:hAnsi="Verdana"/>
          <w:color w:val="231F20"/>
        </w:rPr>
        <w:t xml:space="preserve"> </w:t>
      </w:r>
      <w:r w:rsidR="002D5618" w:rsidRPr="00235A20">
        <w:rPr>
          <w:rFonts w:ascii="Verdana" w:hAnsi="Verdana"/>
          <w:color w:val="231F20"/>
        </w:rPr>
        <w:t>between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ﬁgures,</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amount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prevail</w:t>
      </w:r>
    </w:p>
    <w:p w14:paraId="669CE8D8" w14:textId="23E68032"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rPr>
      </w:pPr>
      <w:r w:rsidRPr="00235A20">
        <w:rPr>
          <w:rFonts w:ascii="Verdana" w:hAnsi="Verdana"/>
          <w:color w:val="231F20"/>
        </w:rPr>
        <w:t xml:space="preserve"> Tenderers shall be notiﬁed of any error detected in their bid during the notiﬁcation of a ward.</w:t>
      </w:r>
    </w:p>
    <w:p w14:paraId="669CE8D9" w14:textId="1067B3D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6" w:name="_Toc218031627"/>
      <w:r w:rsidRPr="00235A20">
        <w:rPr>
          <w:rFonts w:ascii="Verdana" w:hAnsi="Verdana"/>
          <w:color w:val="231F20"/>
          <w:sz w:val="22"/>
          <w:szCs w:val="22"/>
        </w:rPr>
        <w:t>Conversion</w:t>
      </w:r>
      <w:r w:rsidR="00921CB7" w:rsidRPr="00235A20">
        <w:rPr>
          <w:rFonts w:ascii="Verdana" w:hAnsi="Verdana"/>
          <w:color w:val="231F20"/>
          <w:sz w:val="22"/>
          <w:szCs w:val="22"/>
        </w:rPr>
        <w:t xml:space="preserve"> </w:t>
      </w:r>
      <w:r w:rsidRPr="00235A20">
        <w:rPr>
          <w:rFonts w:ascii="Verdana" w:hAnsi="Verdana"/>
          <w:color w:val="231F20"/>
          <w:sz w:val="22"/>
          <w:szCs w:val="22"/>
        </w:rPr>
        <w:t>to</w:t>
      </w:r>
      <w:r w:rsidR="00921CB7" w:rsidRPr="00235A20">
        <w:rPr>
          <w:rFonts w:ascii="Verdana" w:hAnsi="Verdana"/>
          <w:color w:val="231F20"/>
          <w:sz w:val="22"/>
          <w:szCs w:val="22"/>
        </w:rPr>
        <w:t xml:space="preserve"> </w:t>
      </w:r>
      <w:r w:rsidRPr="00235A20">
        <w:rPr>
          <w:rFonts w:ascii="Verdana" w:hAnsi="Verdana"/>
          <w:color w:val="231F20"/>
          <w:sz w:val="22"/>
          <w:szCs w:val="22"/>
        </w:rPr>
        <w:t>Single</w:t>
      </w:r>
      <w:r w:rsidR="00921CB7" w:rsidRPr="00235A20">
        <w:rPr>
          <w:rFonts w:ascii="Verdana" w:hAnsi="Verdana"/>
          <w:color w:val="231F20"/>
          <w:sz w:val="22"/>
          <w:szCs w:val="22"/>
        </w:rPr>
        <w:t xml:space="preserve"> </w:t>
      </w:r>
      <w:r w:rsidRPr="00235A20">
        <w:rPr>
          <w:rFonts w:ascii="Verdana" w:hAnsi="Verdana"/>
          <w:color w:val="231F20"/>
          <w:sz w:val="22"/>
          <w:szCs w:val="22"/>
        </w:rPr>
        <w:t>Currency</w:t>
      </w:r>
      <w:bookmarkEnd w:id="246"/>
    </w:p>
    <w:p w14:paraId="669CE8DA" w14:textId="73C8DC67" w:rsidR="00C20A63" w:rsidRPr="00235A20" w:rsidRDefault="002D5618" w:rsidP="00716C57">
      <w:pPr>
        <w:pStyle w:val="ListParagraph"/>
        <w:numPr>
          <w:ilvl w:val="1"/>
          <w:numId w:val="145"/>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235A20">
        <w:rPr>
          <w:rFonts w:ascii="Verdana" w:hAnsi="Verdana"/>
          <w:color w:val="231F20"/>
        </w:rPr>
        <w:t xml:space="preserve">For evaluation and comparison purposes, the </w:t>
      </w:r>
      <w:r w:rsidR="00921CB7" w:rsidRPr="00235A20">
        <w:rPr>
          <w:rFonts w:ascii="Verdana" w:hAnsi="Verdana"/>
          <w:color w:val="231F20"/>
        </w:rPr>
        <w:t>currency(</w:t>
      </w:r>
      <w:r w:rsidRPr="00235A20">
        <w:rPr>
          <w:rFonts w:ascii="Verdana" w:hAnsi="Verdana"/>
          <w:color w:val="231F20"/>
        </w:rPr>
        <w:t xml:space="preserve">ies) of the </w:t>
      </w:r>
      <w:r w:rsidRPr="00235A20">
        <w:rPr>
          <w:rFonts w:ascii="Verdana" w:hAnsi="Verdana"/>
          <w:color w:val="231F20"/>
          <w:spacing w:val="-3"/>
        </w:rPr>
        <w:t xml:space="preserve">Tender </w:t>
      </w:r>
      <w:r w:rsidRPr="00235A20">
        <w:rPr>
          <w:rFonts w:ascii="Verdana" w:hAnsi="Verdana"/>
          <w:color w:val="231F20"/>
        </w:rPr>
        <w:t>shall be converted into a single currency</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6" w:name="_Toc218031628"/>
      <w:r w:rsidRPr="00235A20">
        <w:rPr>
          <w:rFonts w:ascii="Verdana" w:hAnsi="Verdana"/>
          <w:color w:val="231F20"/>
          <w:sz w:val="22"/>
          <w:szCs w:val="22"/>
        </w:rPr>
        <w:t>Margin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z w:val="22"/>
          <w:szCs w:val="22"/>
        </w:rPr>
        <w:t>Preference</w:t>
      </w:r>
      <w:r w:rsidR="00921CB7" w:rsidRPr="00235A20">
        <w:rPr>
          <w:rFonts w:ascii="Verdana" w:hAnsi="Verdana"/>
          <w:color w:val="231F20"/>
          <w:sz w:val="22"/>
          <w:szCs w:val="22"/>
        </w:rPr>
        <w:t xml:space="preserve"> </w:t>
      </w:r>
      <w:r w:rsidRPr="00235A20">
        <w:rPr>
          <w:rFonts w:ascii="Verdana" w:hAnsi="Verdana"/>
          <w:color w:val="231F20"/>
          <w:sz w:val="22"/>
          <w:szCs w:val="22"/>
        </w:rPr>
        <w:t>and</w:t>
      </w:r>
      <w:r w:rsidR="00921CB7" w:rsidRPr="00235A20">
        <w:rPr>
          <w:rFonts w:ascii="Verdana" w:hAnsi="Verdana"/>
          <w:color w:val="231F20"/>
          <w:sz w:val="22"/>
          <w:szCs w:val="22"/>
        </w:rPr>
        <w:t xml:space="preserve"> </w:t>
      </w:r>
      <w:r w:rsidRPr="00235A20">
        <w:rPr>
          <w:rFonts w:ascii="Verdana" w:hAnsi="Verdana"/>
          <w:color w:val="231F20"/>
          <w:sz w:val="22"/>
          <w:szCs w:val="22"/>
        </w:rPr>
        <w:t>Reservations</w:t>
      </w:r>
      <w:bookmarkEnd w:id="256"/>
    </w:p>
    <w:p w14:paraId="669CE8DE" w14:textId="5C1CC3EF" w:rsidR="00C20A63" w:rsidRPr="00235A20" w:rsidRDefault="002D5618" w:rsidP="003E0BDA">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235A20">
        <w:rPr>
          <w:rFonts w:ascii="Verdana" w:hAnsi="Verdana"/>
          <w:color w:val="231F20"/>
        </w:rPr>
        <w:t>Margin of preference on local service providers may be allowed if it is deemed that the services require participation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foreign</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If</w:t>
      </w:r>
      <w:r w:rsidR="00566F7B" w:rsidRPr="00235A20">
        <w:rPr>
          <w:rFonts w:ascii="Verdana" w:hAnsi="Verdana"/>
          <w:color w:val="231F20"/>
        </w:rPr>
        <w:t xml:space="preserve"> </w:t>
      </w:r>
      <w:r w:rsidRPr="00235A20">
        <w:rPr>
          <w:rFonts w:ascii="Verdana" w:hAnsi="Verdana"/>
          <w:color w:val="231F20"/>
        </w:rPr>
        <w:t>so</w:t>
      </w:r>
      <w:r w:rsidR="00566F7B" w:rsidRPr="00235A20">
        <w:rPr>
          <w:rFonts w:ascii="Verdana" w:hAnsi="Verdana"/>
          <w:color w:val="231F20"/>
        </w:rPr>
        <w:t xml:space="preserve"> </w:t>
      </w:r>
      <w:r w:rsidRPr="00235A20">
        <w:rPr>
          <w:rFonts w:ascii="Verdana" w:hAnsi="Verdana"/>
          <w:color w:val="231F20"/>
        </w:rPr>
        <w:t>allowed,</w:t>
      </w:r>
      <w:r w:rsidR="00566F7B" w:rsidRPr="00235A20">
        <w:rPr>
          <w:rFonts w:ascii="Verdana" w:hAnsi="Verdana"/>
          <w:color w:val="231F20"/>
        </w:rPr>
        <w:t xml:space="preserve"> </w:t>
      </w:r>
      <w:r w:rsidRPr="00235A20">
        <w:rPr>
          <w:rFonts w:ascii="Verdana" w:hAnsi="Verdana"/>
          <w:color w:val="231F20"/>
        </w:rPr>
        <w:t>it</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indicated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b/>
          <w:color w:val="231F20"/>
        </w:rPr>
        <w:t>TDS.</w:t>
      </w:r>
    </w:p>
    <w:p w14:paraId="669CE8DF" w14:textId="14103A7B" w:rsidR="00C20A63" w:rsidRPr="00235A20" w:rsidRDefault="002D5618" w:rsidP="003E0BDA">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Where</w:t>
      </w:r>
      <w:r w:rsidR="00921CB7" w:rsidRPr="00235A20">
        <w:rPr>
          <w:rFonts w:ascii="Verdana" w:hAnsi="Verdana"/>
          <w:color w:val="231F20"/>
        </w:rPr>
        <w:t xml:space="preserve"> </w:t>
      </w:r>
      <w:r w:rsidRPr="00235A20">
        <w:rPr>
          <w:rFonts w:ascii="Verdana" w:hAnsi="Verdana"/>
          <w:color w:val="231F20"/>
        </w:rPr>
        <w:t>it</w:t>
      </w:r>
      <w:r w:rsidR="00921CB7" w:rsidRPr="00235A20">
        <w:rPr>
          <w:rFonts w:ascii="Verdana" w:hAnsi="Verdana"/>
          <w:color w:val="231F20"/>
        </w:rPr>
        <w:t xml:space="preserve"> </w:t>
      </w:r>
      <w:r w:rsidRPr="00235A20">
        <w:rPr>
          <w:rFonts w:ascii="Verdana" w:hAnsi="Verdana"/>
          <w:color w:val="231F20"/>
        </w:rPr>
        <w:t>is</w:t>
      </w:r>
      <w:r w:rsidR="00921CB7" w:rsidRPr="00235A20">
        <w:rPr>
          <w:rFonts w:ascii="Verdana" w:hAnsi="Verdana"/>
          <w:color w:val="231F20"/>
        </w:rPr>
        <w:t xml:space="preserve"> </w:t>
      </w:r>
      <w:r w:rsidRPr="00235A20">
        <w:rPr>
          <w:rFonts w:ascii="Verdana" w:hAnsi="Verdana"/>
          <w:color w:val="231F20"/>
        </w:rPr>
        <w:t>intended</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reserve</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speciﬁc</w:t>
      </w:r>
      <w:r w:rsidR="00921CB7" w:rsidRPr="00235A20">
        <w:rPr>
          <w:rFonts w:ascii="Verdana" w:hAnsi="Verdana"/>
          <w:color w:val="231F20"/>
        </w:rPr>
        <w:t xml:space="preserve"> </w:t>
      </w:r>
      <w:r w:rsidRPr="00235A20">
        <w:rPr>
          <w:rFonts w:ascii="Verdana" w:hAnsi="Verdana"/>
          <w:color w:val="231F20"/>
        </w:rPr>
        <w:t>groups</w:t>
      </w:r>
      <w:r w:rsidR="00921CB7" w:rsidRPr="00235A20">
        <w:rPr>
          <w:rFonts w:ascii="Verdana" w:hAnsi="Verdana"/>
          <w:color w:val="231F20"/>
        </w:rPr>
        <w:t xml:space="preserve"> </w:t>
      </w:r>
      <w:r w:rsidRPr="00235A20">
        <w:rPr>
          <w:rFonts w:ascii="Verdana" w:hAnsi="Verdana"/>
          <w:color w:val="231F20"/>
        </w:rPr>
        <w:t>under</w:t>
      </w:r>
      <w:r w:rsidR="00921CB7" w:rsidRPr="00235A20">
        <w:rPr>
          <w:rFonts w:ascii="Verdana" w:hAnsi="Verdana"/>
          <w:color w:val="231F20"/>
        </w:rPr>
        <w:t xml:space="preserve"> </w:t>
      </w:r>
      <w:r w:rsidRPr="00235A20">
        <w:rPr>
          <w:rFonts w:ascii="Verdana" w:hAnsi="Verdana"/>
          <w:color w:val="231F20"/>
        </w:rPr>
        <w:t>Small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Medium</w:t>
      </w:r>
      <w:r w:rsidR="00921CB7" w:rsidRPr="00235A20">
        <w:rPr>
          <w:rFonts w:ascii="Verdana" w:hAnsi="Verdana"/>
          <w:color w:val="231F20"/>
        </w:rPr>
        <w:t xml:space="preserve"> </w:t>
      </w:r>
      <w:r w:rsidRPr="00235A20">
        <w:rPr>
          <w:rFonts w:ascii="Verdana" w:hAnsi="Verdana"/>
          <w:color w:val="231F20"/>
        </w:rPr>
        <w:t>Enterprises,</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enterprise of</w:t>
      </w:r>
      <w:r w:rsidR="00921CB7" w:rsidRPr="00235A20">
        <w:rPr>
          <w:rFonts w:ascii="Verdana" w:hAnsi="Verdana"/>
          <w:color w:val="231F20"/>
        </w:rPr>
        <w:t xml:space="preserve"> </w:t>
      </w:r>
      <w:r w:rsidRPr="00235A20">
        <w:rPr>
          <w:rFonts w:ascii="Verdana" w:hAnsi="Verdana"/>
          <w:color w:val="231F20"/>
        </w:rPr>
        <w:t>women,</w:t>
      </w:r>
      <w:r w:rsidR="00921CB7" w:rsidRPr="00235A20">
        <w:rPr>
          <w:rFonts w:ascii="Verdana" w:hAnsi="Verdana"/>
          <w:color w:val="231F20"/>
        </w:rPr>
        <w:t xml:space="preserve"> </w:t>
      </w:r>
      <w:r w:rsidRPr="00235A20">
        <w:rPr>
          <w:rFonts w:ascii="Verdana" w:hAnsi="Verdana"/>
          <w:color w:val="231F20"/>
        </w:rPr>
        <w:t>youth</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persons</w:t>
      </w:r>
      <w:r w:rsidR="00921CB7" w:rsidRPr="00235A20">
        <w:rPr>
          <w:rFonts w:ascii="Verdana" w:hAnsi="Verdana"/>
          <w:color w:val="231F20"/>
        </w:rPr>
        <w:t xml:space="preserve"> </w:t>
      </w:r>
      <w:r w:rsidRPr="00235A20">
        <w:rPr>
          <w:rFonts w:ascii="Verdana" w:hAnsi="Verdana"/>
          <w:color w:val="231F20"/>
        </w:rPr>
        <w:t>living</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disability,</w:t>
      </w:r>
      <w:r w:rsidR="00921CB7" w:rsidRPr="00235A20">
        <w:rPr>
          <w:rFonts w:ascii="Verdana" w:hAnsi="Verdana"/>
          <w:color w:val="231F20"/>
        </w:rPr>
        <w:t xml:space="preserve"> </w:t>
      </w:r>
      <w:r w:rsidRPr="00235A20">
        <w:rPr>
          <w:rFonts w:ascii="Verdana" w:hAnsi="Verdana"/>
          <w:color w:val="231F20"/>
        </w:rPr>
        <w:t>who</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appropriately</w:t>
      </w:r>
      <w:r w:rsidR="00921CB7" w:rsidRPr="00235A20">
        <w:rPr>
          <w:rFonts w:ascii="Verdana" w:hAnsi="Verdana"/>
          <w:color w:val="231F20"/>
        </w:rPr>
        <w:t xml:space="preserve"> </w:t>
      </w:r>
      <w:r w:rsidRPr="00235A20">
        <w:rPr>
          <w:rFonts w:ascii="Verdana" w:hAnsi="Verdana"/>
          <w:color w:val="231F20"/>
        </w:rPr>
        <w:t>registered</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such</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authority to</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Pr="00235A20">
        <w:rPr>
          <w:rFonts w:ascii="Verdana" w:hAnsi="Verdana"/>
          <w:color w:val="231F20"/>
        </w:rPr>
        <w:t>a</w:t>
      </w:r>
      <w:r w:rsidR="00921CB7" w:rsidRPr="00235A20">
        <w:rPr>
          <w:rFonts w:ascii="Verdana" w:hAnsi="Verdana"/>
          <w:color w:val="231F20"/>
        </w:rPr>
        <w:t xml:space="preserve"> </w:t>
      </w:r>
      <w:r w:rsidRPr="00235A20">
        <w:rPr>
          <w:rFonts w:ascii="Verdana" w:hAnsi="Verdana"/>
          <w:color w:val="231F20"/>
        </w:rPr>
        <w:t>procuring</w:t>
      </w:r>
      <w:r w:rsidR="00921CB7" w:rsidRPr="00235A20">
        <w:rPr>
          <w:rFonts w:ascii="Verdana" w:hAnsi="Verdana"/>
          <w:color w:val="231F20"/>
        </w:rPr>
        <w:t xml:space="preserve"> </w:t>
      </w:r>
      <w:r w:rsidRPr="00235A20">
        <w:rPr>
          <w:rFonts w:ascii="Verdana" w:hAnsi="Verdana"/>
          <w:color w:val="231F20"/>
        </w:rPr>
        <w:t>entity</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ensure</w:t>
      </w:r>
      <w:r w:rsidR="00921CB7" w:rsidRPr="00235A20">
        <w:rPr>
          <w:rFonts w:ascii="Verdana" w:hAnsi="Verdana"/>
          <w:color w:val="231F20"/>
        </w:rPr>
        <w:t xml:space="preserve"> </w:t>
      </w:r>
      <w:r w:rsidRPr="00235A20">
        <w:rPr>
          <w:rFonts w:ascii="Verdana" w:hAnsi="Verdana"/>
          <w:color w:val="231F20"/>
        </w:rPr>
        <w:t>that</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speciﬁcally</w:t>
      </w:r>
      <w:r w:rsidR="00921CB7" w:rsidRPr="00235A20">
        <w:rPr>
          <w:rFonts w:ascii="Verdana" w:hAnsi="Verdana"/>
          <w:color w:val="231F20"/>
        </w:rPr>
        <w:t xml:space="preserve"> </w:t>
      </w:r>
      <w:r w:rsidRPr="00235A20">
        <w:rPr>
          <w:rFonts w:ascii="Verdana" w:hAnsi="Verdana"/>
          <w:color w:val="231F20"/>
        </w:rPr>
        <w:t>indicates</w:t>
      </w:r>
      <w:r w:rsidR="00921CB7" w:rsidRPr="00235A20">
        <w:rPr>
          <w:rFonts w:ascii="Verdana" w:hAnsi="Verdana"/>
          <w:color w:val="231F20"/>
        </w:rPr>
        <w:t xml:space="preserve"> </w:t>
      </w:r>
      <w:r w:rsidRPr="00235A20">
        <w:rPr>
          <w:rFonts w:ascii="Verdana" w:hAnsi="Verdana"/>
          <w:color w:val="231F20"/>
        </w:rPr>
        <w:t>that only</w:t>
      </w:r>
      <w:r w:rsidR="00921CB7" w:rsidRPr="00235A20">
        <w:rPr>
          <w:rFonts w:ascii="Verdana" w:hAnsi="Verdana"/>
          <w:color w:val="231F20"/>
        </w:rPr>
        <w:t xml:space="preserve"> </w:t>
      </w:r>
      <w:r w:rsidRPr="00235A20">
        <w:rPr>
          <w:rFonts w:ascii="Verdana" w:hAnsi="Verdana"/>
          <w:color w:val="231F20"/>
        </w:rPr>
        <w:t>businesses/ﬁrms</w:t>
      </w:r>
      <w:r w:rsidR="00921CB7" w:rsidRPr="00235A20">
        <w:rPr>
          <w:rFonts w:ascii="Verdana" w:hAnsi="Verdana"/>
          <w:color w:val="231F20"/>
        </w:rPr>
        <w:t xml:space="preserve"> </w:t>
      </w:r>
      <w:r w:rsidRPr="00235A20">
        <w:rPr>
          <w:rFonts w:ascii="Verdana" w:hAnsi="Verdana"/>
          <w:color w:val="231F20"/>
        </w:rPr>
        <w:t>belonging</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group</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eligible</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00557C45" w:rsidRPr="00235A20">
        <w:rPr>
          <w:rFonts w:ascii="Verdana" w:hAnsi="Verdana"/>
          <w:color w:val="231F20"/>
        </w:rPr>
        <w:t>Otherwise,</w:t>
      </w:r>
      <w:r w:rsidRPr="00235A20">
        <w:rPr>
          <w:rFonts w:ascii="Verdana" w:hAnsi="Verdana"/>
          <w:color w:val="231F20"/>
        </w:rPr>
        <w:t xml:space="preserve"> if</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so</w:t>
      </w:r>
      <w:r w:rsidR="00921CB7" w:rsidRPr="00235A20">
        <w:rPr>
          <w:rFonts w:ascii="Verdana" w:hAnsi="Verdana"/>
          <w:color w:val="231F20"/>
        </w:rPr>
        <w:t xml:space="preserve"> </w:t>
      </w:r>
      <w:r w:rsidRPr="00235A20">
        <w:rPr>
          <w:rFonts w:ascii="Verdana" w:hAnsi="Verdana"/>
          <w:color w:val="231F20"/>
        </w:rPr>
        <w:t>stated,</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open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all</w:t>
      </w:r>
      <w:r w:rsidR="00921CB7" w:rsidRPr="00235A20">
        <w:rPr>
          <w:rFonts w:ascii="Verdana" w:hAnsi="Verdana"/>
          <w:color w:val="231F20"/>
        </w:rPr>
        <w:t xml:space="preserve"> </w:t>
      </w:r>
      <w:r w:rsidRPr="00235A20">
        <w:rPr>
          <w:rFonts w:ascii="Verdana" w:hAnsi="Verdana"/>
          <w:color w:val="231F20"/>
        </w:rPr>
        <w:t>tenderers.</w:t>
      </w:r>
    </w:p>
    <w:p w14:paraId="669CE8E0" w14:textId="30D7D59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7" w:name="_Toc218031629"/>
      <w:r w:rsidRPr="00235A20">
        <w:rPr>
          <w:rFonts w:ascii="Verdana" w:hAnsi="Verdana"/>
          <w:color w:val="231F20"/>
          <w:sz w:val="22"/>
          <w:szCs w:val="22"/>
        </w:rPr>
        <w:t>Evaluation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7"/>
    </w:p>
    <w:p w14:paraId="669CE8E1" w14:textId="31497C6B"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use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listed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this</w:t>
      </w:r>
      <w:r w:rsidR="00566F7B" w:rsidRPr="00235A20">
        <w:rPr>
          <w:rFonts w:ascii="Verdana" w:hAnsi="Verdana"/>
          <w:color w:val="231F20"/>
        </w:rPr>
        <w:t xml:space="preserve"> </w:t>
      </w:r>
      <w:r w:rsidRPr="00235A20">
        <w:rPr>
          <w:rFonts w:ascii="Verdana" w:hAnsi="Verdana"/>
          <w:color w:val="231F20"/>
        </w:rPr>
        <w:t>ITT</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 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No</w:t>
      </w:r>
      <w:r w:rsidR="00566F7B" w:rsidRPr="00235A20">
        <w:rPr>
          <w:rFonts w:ascii="Verdana" w:hAnsi="Verdana"/>
          <w:color w:val="231F20"/>
        </w:rPr>
        <w:t xml:space="preserve"> </w:t>
      </w:r>
      <w:r w:rsidRPr="00235A20">
        <w:rPr>
          <w:rFonts w:ascii="Verdana" w:hAnsi="Verdana"/>
          <w:color w:val="231F20"/>
        </w:rPr>
        <w:t>other</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permitted.</w:t>
      </w:r>
      <w:r w:rsidR="00566F7B" w:rsidRPr="00235A20">
        <w:rPr>
          <w:rFonts w:ascii="Verdana" w:hAnsi="Verdana"/>
          <w:color w:val="231F20"/>
        </w:rPr>
        <w:t xml:space="preserve"> </w:t>
      </w:r>
      <w:r w:rsidRPr="00235A20">
        <w:rPr>
          <w:rFonts w:ascii="Verdana" w:hAnsi="Verdana"/>
          <w:color w:val="231F20"/>
        </w:rPr>
        <w:t>By</w:t>
      </w:r>
      <w:r w:rsidR="00566F7B" w:rsidRPr="00235A20">
        <w:rPr>
          <w:rFonts w:ascii="Verdana" w:hAnsi="Verdana"/>
          <w:color w:val="231F20"/>
        </w:rPr>
        <w:t xml:space="preserve"> </w:t>
      </w:r>
      <w:r w:rsidRPr="00235A20">
        <w:rPr>
          <w:rFonts w:ascii="Verdana" w:hAnsi="Verdana"/>
          <w:color w:val="231F20"/>
        </w:rPr>
        <w:t>applying</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 xml:space="preserve">criteria and methodologies, the Procuring Entity shall determine the Best Evaluated </w:t>
      </w:r>
      <w:r w:rsidRPr="00235A20">
        <w:rPr>
          <w:rFonts w:ascii="Verdana" w:hAnsi="Verdana"/>
          <w:color w:val="231F20"/>
          <w:spacing w:val="-5"/>
        </w:rPr>
        <w:t xml:space="preserve">Tender. </w:t>
      </w:r>
      <w:r w:rsidRPr="00235A20">
        <w:rPr>
          <w:rFonts w:ascii="Verdana" w:hAnsi="Verdana"/>
          <w:color w:val="231F20"/>
        </w:rPr>
        <w:t xml:space="preserve">This is the </w:t>
      </w:r>
      <w:r w:rsidRPr="00235A20">
        <w:rPr>
          <w:rFonts w:ascii="Verdana" w:hAnsi="Verdana"/>
          <w:color w:val="231F20"/>
          <w:spacing w:val="-3"/>
        </w:rPr>
        <w:t xml:space="preserve">Tender </w:t>
      </w:r>
      <w:r w:rsidRPr="00235A20">
        <w:rPr>
          <w:rFonts w:ascii="Verdana" w:hAnsi="Verdana"/>
          <w:color w:val="231F20"/>
        </w:rPr>
        <w:t>of the Tenderer</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meets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whose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been</w:t>
      </w:r>
      <w:r w:rsidR="00566F7B" w:rsidRPr="00235A20">
        <w:rPr>
          <w:rFonts w:ascii="Verdana" w:hAnsi="Verdana"/>
          <w:color w:val="231F20"/>
        </w:rPr>
        <w:t xml:space="preserve"> </w:t>
      </w:r>
      <w:r w:rsidRPr="00235A20">
        <w:rPr>
          <w:rFonts w:ascii="Verdana" w:hAnsi="Verdana"/>
          <w:color w:val="231F20"/>
        </w:rPr>
        <w:t>determined</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be:</w:t>
      </w:r>
    </w:p>
    <w:p w14:paraId="669CE8E2" w14:textId="77777777" w:rsidR="00C20A63" w:rsidRPr="00235A20"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235A20">
        <w:rPr>
          <w:rFonts w:ascii="Verdana" w:hAnsi="Verdana"/>
          <w:color w:val="231F20"/>
        </w:rPr>
        <w:t>S</w:t>
      </w:r>
      <w:r w:rsidR="002D5618" w:rsidRPr="00235A20">
        <w:rPr>
          <w:rFonts w:ascii="Verdana" w:hAnsi="Verdana"/>
          <w:color w:val="231F20"/>
        </w:rPr>
        <w:t>ubstantially</w:t>
      </w:r>
      <w:r w:rsidRPr="00235A20">
        <w:rPr>
          <w:rFonts w:ascii="Verdana" w:hAnsi="Verdana"/>
          <w:color w:val="231F20"/>
        </w:rPr>
        <w:t xml:space="preserve"> </w:t>
      </w:r>
      <w:r w:rsidR="002D5618" w:rsidRPr="00235A20">
        <w:rPr>
          <w:rFonts w:ascii="Verdana" w:hAnsi="Verdana"/>
          <w:color w:val="231F20"/>
        </w:rPr>
        <w:t>responsive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tendering</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and</w:t>
      </w:r>
    </w:p>
    <w:p w14:paraId="669CE8E3" w14:textId="77777777" w:rsidR="00C20A63" w:rsidRPr="00235A20" w:rsidRDefault="00921CB7" w:rsidP="003E0BDA">
      <w:pPr>
        <w:pStyle w:val="ListParagraph"/>
        <w:numPr>
          <w:ilvl w:val="0"/>
          <w:numId w:val="61"/>
        </w:numPr>
        <w:tabs>
          <w:tab w:val="left" w:pos="1843"/>
          <w:tab w:val="left" w:pos="1844"/>
        </w:tabs>
        <w:spacing w:before="11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lowest</w:t>
      </w:r>
      <w:r w:rsidRPr="00235A20">
        <w:rPr>
          <w:rFonts w:ascii="Verdana" w:hAnsi="Verdana"/>
          <w:color w:val="231F20"/>
        </w:rPr>
        <w:t xml:space="preserve"> </w:t>
      </w:r>
      <w:r w:rsidR="002D5618" w:rsidRPr="00235A20">
        <w:rPr>
          <w:rFonts w:ascii="Verdana" w:hAnsi="Verdana"/>
          <w:color w:val="231F20"/>
        </w:rPr>
        <w:t>evaluated</w:t>
      </w:r>
      <w:r w:rsidRPr="00235A20">
        <w:rPr>
          <w:rFonts w:ascii="Verdana" w:hAnsi="Verdana"/>
          <w:color w:val="231F20"/>
        </w:rPr>
        <w:t xml:space="preserve"> </w:t>
      </w:r>
      <w:r w:rsidR="002D5618" w:rsidRPr="00235A20">
        <w:rPr>
          <w:rFonts w:ascii="Verdana" w:hAnsi="Verdana"/>
          <w:color w:val="231F20"/>
        </w:rPr>
        <w:t>cost.</w:t>
      </w:r>
    </w:p>
    <w:p w14:paraId="669CE8E5" w14:textId="05EDFF41"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 xml:space="preserve">In evaluating the Tenders, the Procuring Entity will determine for each </w:t>
      </w:r>
      <w:r w:rsidRPr="00235A20">
        <w:rPr>
          <w:rFonts w:ascii="Verdana" w:hAnsi="Verdana"/>
          <w:color w:val="231F20"/>
          <w:spacing w:val="-3"/>
        </w:rPr>
        <w:t xml:space="preserve">Tender </w:t>
      </w:r>
      <w:r w:rsidRPr="00235A20">
        <w:rPr>
          <w:rFonts w:ascii="Verdana" w:hAnsi="Verdana"/>
          <w:color w:val="231F20"/>
        </w:rPr>
        <w:t xml:space="preserve">the evaluated </w:t>
      </w:r>
      <w:r w:rsidRPr="00235A20">
        <w:rPr>
          <w:rFonts w:ascii="Verdana" w:hAnsi="Verdana"/>
          <w:color w:val="231F20"/>
          <w:spacing w:val="-3"/>
        </w:rPr>
        <w:t xml:space="preserve">Tender </w:t>
      </w:r>
      <w:r w:rsidRPr="00235A20">
        <w:rPr>
          <w:rFonts w:ascii="Verdana" w:hAnsi="Verdana"/>
          <w:color w:val="231F20"/>
        </w:rPr>
        <w:t>cost by adjusting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follows:</w:t>
      </w:r>
    </w:p>
    <w:p w14:paraId="669CE8E6" w14:textId="52D1A471" w:rsidR="00C20A63" w:rsidRPr="00235A20"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w:t>
      </w:r>
      <w:r w:rsidR="002D5618" w:rsidRPr="00235A20">
        <w:rPr>
          <w:rFonts w:ascii="Verdana" w:hAnsi="Verdana"/>
          <w:color w:val="231F20"/>
        </w:rPr>
        <w:t>rice</w:t>
      </w:r>
      <w:r w:rsidRPr="00235A20">
        <w:rPr>
          <w:rFonts w:ascii="Verdana" w:hAnsi="Verdana"/>
          <w:color w:val="231F20"/>
        </w:rPr>
        <w:t xml:space="preserve"> </w:t>
      </w:r>
      <w:r w:rsidR="002D5618" w:rsidRPr="00235A20">
        <w:rPr>
          <w:rFonts w:ascii="Verdana" w:hAnsi="Verdana"/>
          <w:color w:val="231F20"/>
        </w:rPr>
        <w:t>adjustment</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offered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557C45" w:rsidRPr="00235A20">
        <w:rPr>
          <w:rFonts w:ascii="Verdana" w:hAnsi="Verdana"/>
          <w:color w:val="231F20"/>
        </w:rPr>
        <w:t xml:space="preserve"> </w:t>
      </w:r>
      <w:r w:rsidR="002D5618" w:rsidRPr="00235A20">
        <w:rPr>
          <w:rFonts w:ascii="Verdana" w:hAnsi="Verdana"/>
          <w:color w:val="231F20"/>
        </w:rPr>
        <w:t>1</w:t>
      </w:r>
      <w:r w:rsidR="00D70445" w:rsidRPr="00235A20">
        <w:rPr>
          <w:rFonts w:ascii="Verdana" w:hAnsi="Verdana"/>
          <w:color w:val="231F20"/>
        </w:rPr>
        <w:t>6</w:t>
      </w:r>
      <w:r w:rsidR="002D5618" w:rsidRPr="00235A20">
        <w:rPr>
          <w:rFonts w:ascii="Verdana" w:hAnsi="Verdana"/>
          <w:color w:val="231F20"/>
        </w:rPr>
        <w:t>.4;</w:t>
      </w:r>
    </w:p>
    <w:p w14:paraId="669CE8E7" w14:textId="4F9E6176"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adjustment</w:t>
      </w:r>
      <w:r w:rsidR="001E08E3" w:rsidRPr="00235A20">
        <w:rPr>
          <w:rFonts w:ascii="Verdana" w:hAnsi="Verdana"/>
          <w:color w:val="231F20"/>
        </w:rPr>
        <w:t xml:space="preserve"> </w:t>
      </w:r>
      <w:r w:rsidRPr="00235A20">
        <w:rPr>
          <w:rFonts w:ascii="Verdana" w:hAnsi="Verdana"/>
          <w:color w:val="231F20"/>
        </w:rPr>
        <w:t>due</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quantiﬁable</w:t>
      </w:r>
      <w:r w:rsidR="001E08E3" w:rsidRPr="00235A20">
        <w:rPr>
          <w:rFonts w:ascii="Verdana" w:hAnsi="Verdana"/>
          <w:color w:val="231F20"/>
        </w:rPr>
        <w:t xml:space="preserve"> </w:t>
      </w:r>
      <w:r w:rsidRPr="00235A20">
        <w:rPr>
          <w:rFonts w:ascii="Verdana" w:hAnsi="Verdana"/>
          <w:color w:val="231F20"/>
        </w:rPr>
        <w:t>non</w:t>
      </w:r>
      <w:r w:rsidR="001E08E3" w:rsidRPr="00235A20">
        <w:rPr>
          <w:rFonts w:ascii="Verdana" w:hAnsi="Verdana"/>
          <w:color w:val="231F20"/>
        </w:rPr>
        <w:t xml:space="preserve"> </w:t>
      </w:r>
      <w:r w:rsidRPr="00235A20">
        <w:rPr>
          <w:rFonts w:ascii="Verdana" w:hAnsi="Verdana"/>
          <w:color w:val="231F20"/>
        </w:rPr>
        <w:t>material</w:t>
      </w:r>
      <w:r w:rsidR="001E08E3" w:rsidRPr="00235A20">
        <w:rPr>
          <w:rFonts w:ascii="Verdana" w:hAnsi="Verdana"/>
          <w:color w:val="231F20"/>
        </w:rPr>
        <w:t xml:space="preserve"> </w:t>
      </w:r>
      <w:r w:rsidRPr="00235A20">
        <w:rPr>
          <w:rFonts w:ascii="Verdana" w:hAnsi="Verdana"/>
          <w:color w:val="231F20"/>
        </w:rPr>
        <w:t>non-conformities</w:t>
      </w:r>
      <w:r w:rsidR="001E08E3" w:rsidRPr="00235A20">
        <w:rPr>
          <w:rFonts w:ascii="Verdana" w:hAnsi="Verdana"/>
          <w:color w:val="231F20"/>
        </w:rPr>
        <w:t xml:space="preserve"> </w:t>
      </w: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accordance</w:t>
      </w:r>
      <w:r w:rsidR="001E08E3" w:rsidRPr="00235A20">
        <w:rPr>
          <w:rFonts w:ascii="Verdana" w:hAnsi="Verdana"/>
          <w:color w:val="231F20"/>
        </w:rPr>
        <w:t xml:space="preserve"> </w:t>
      </w:r>
      <w:r w:rsidRPr="00235A20">
        <w:rPr>
          <w:rFonts w:ascii="Verdana" w:hAnsi="Verdana"/>
          <w:color w:val="231F20"/>
        </w:rPr>
        <w:t>with</w:t>
      </w:r>
      <w:r w:rsidR="001E08E3"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Pr="00235A20">
        <w:rPr>
          <w:rFonts w:ascii="Verdana" w:hAnsi="Verdana"/>
          <w:color w:val="231F20"/>
        </w:rPr>
        <w:t>31.3;</w:t>
      </w:r>
    </w:p>
    <w:p w14:paraId="669CE8E8" w14:textId="5382E03C"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converting the amount resulting from applying (a) and (b) above, if relevant, to a single currency in accordance</w:t>
      </w:r>
      <w:r w:rsidR="00566F7B" w:rsidRPr="00235A20">
        <w:rPr>
          <w:rFonts w:ascii="Verdana" w:hAnsi="Verdana"/>
          <w:color w:val="231F20"/>
        </w:rPr>
        <w:t xml:space="preserve"> </w:t>
      </w:r>
      <w:r w:rsidRPr="00235A20">
        <w:rPr>
          <w:rFonts w:ascii="Verdana" w:hAnsi="Verdana"/>
          <w:color w:val="231F20"/>
        </w:rPr>
        <w:t>withITT33;</w:t>
      </w:r>
      <w:r w:rsidR="00566F7B" w:rsidRPr="00235A20">
        <w:rPr>
          <w:rFonts w:ascii="Verdana" w:hAnsi="Verdana"/>
          <w:color w:val="231F20"/>
        </w:rPr>
        <w:t xml:space="preserve"> </w:t>
      </w:r>
      <w:r w:rsidRPr="00235A20">
        <w:rPr>
          <w:rFonts w:ascii="Verdana" w:hAnsi="Verdana"/>
          <w:color w:val="231F20"/>
        </w:rPr>
        <w:t>and</w:t>
      </w:r>
    </w:p>
    <w:p w14:paraId="669CE8E9" w14:textId="77777777"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 xml:space="preserve">any additional evaluation factors speciﬁed </w:t>
      </w:r>
      <w:r w:rsidRPr="00235A20">
        <w:rPr>
          <w:rFonts w:ascii="Verdana" w:hAnsi="Verdana"/>
          <w:b/>
          <w:color w:val="231F20"/>
        </w:rPr>
        <w:t xml:space="preserve">in the TDS </w:t>
      </w:r>
      <w:r w:rsidRPr="00235A20">
        <w:rPr>
          <w:rFonts w:ascii="Verdana" w:hAnsi="Verdana"/>
          <w:color w:val="231F20"/>
        </w:rPr>
        <w:t>and Section III, Evaluation and Qualiﬁcation Criteria.</w:t>
      </w:r>
    </w:p>
    <w:p w14:paraId="669CE8EA" w14:textId="42102709"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estimated</w:t>
      </w:r>
      <w:r w:rsidR="00921CB7" w:rsidRPr="00235A20">
        <w:rPr>
          <w:rFonts w:ascii="Verdana" w:hAnsi="Verdana"/>
          <w:color w:val="231F20"/>
        </w:rPr>
        <w:t xml:space="preserve"> </w:t>
      </w:r>
      <w:r w:rsidRPr="00235A20">
        <w:rPr>
          <w:rFonts w:ascii="Verdana" w:hAnsi="Verdana"/>
          <w:color w:val="231F20"/>
        </w:rPr>
        <w:t>effect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provisions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Conditions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applied</w:t>
      </w:r>
      <w:r w:rsidR="00921CB7" w:rsidRPr="00235A20">
        <w:rPr>
          <w:rFonts w:ascii="Verdana" w:hAnsi="Verdana"/>
          <w:color w:val="231F20"/>
        </w:rPr>
        <w:t xml:space="preserve"> over the </w:t>
      </w:r>
      <w:r w:rsidRPr="00235A20">
        <w:rPr>
          <w:rFonts w:ascii="Verdana" w:hAnsi="Verdana"/>
          <w:color w:val="231F20"/>
        </w:rPr>
        <w:t>period</w:t>
      </w:r>
      <w:r w:rsidR="00921CB7" w:rsidRPr="00235A20">
        <w:rPr>
          <w:rFonts w:ascii="Verdana" w:hAnsi="Verdana"/>
          <w:color w:val="231F20"/>
        </w:rPr>
        <w:t xml:space="preserve"> </w:t>
      </w:r>
      <w:r w:rsidRPr="00235A20">
        <w:rPr>
          <w:rFonts w:ascii="Verdana" w:hAnsi="Verdana"/>
          <w:color w:val="231F20"/>
        </w:rPr>
        <w:t>of execution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considered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evaluation.</w:t>
      </w:r>
    </w:p>
    <w:p w14:paraId="669CE8EB" w14:textId="49EC510D"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are</w:t>
      </w:r>
      <w:r w:rsidR="001E08E3" w:rsidRPr="00235A20">
        <w:rPr>
          <w:rFonts w:ascii="Verdana" w:hAnsi="Verdana"/>
          <w:color w:val="231F20"/>
        </w:rPr>
        <w:t xml:space="preserve"> </w:t>
      </w:r>
      <w:r w:rsidRPr="00235A20">
        <w:rPr>
          <w:rFonts w:ascii="Verdana" w:hAnsi="Verdana"/>
          <w:color w:val="231F20"/>
        </w:rPr>
        <w:t>allowed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tender</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one</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more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methodology to</w:t>
      </w:r>
      <w:r w:rsidR="001E08E3" w:rsidRPr="00235A20">
        <w:rPr>
          <w:rFonts w:ascii="Verdana" w:hAnsi="Verdana"/>
          <w:color w:val="231F20"/>
        </w:rPr>
        <w:t xml:space="preserve"> </w:t>
      </w:r>
      <w:r w:rsidRPr="00235A20">
        <w:rPr>
          <w:rFonts w:ascii="Verdana" w:hAnsi="Verdana"/>
          <w:color w:val="231F20"/>
        </w:rPr>
        <w:t>determine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lowest</w:t>
      </w:r>
      <w:r w:rsidR="001E08E3" w:rsidRPr="00235A20">
        <w:rPr>
          <w:rFonts w:ascii="Verdana" w:hAnsi="Verdana"/>
          <w:color w:val="231F20"/>
        </w:rPr>
        <w:t xml:space="preserve"> </w:t>
      </w:r>
      <w:r w:rsidRPr="00235A20">
        <w:rPr>
          <w:rFonts w:ascii="Verdana" w:hAnsi="Verdana"/>
          <w:color w:val="231F20"/>
        </w:rPr>
        <w:t>evaluated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lot</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combinations,</w:t>
      </w:r>
      <w:r w:rsidR="001E08E3" w:rsidRPr="00235A20">
        <w:rPr>
          <w:rFonts w:ascii="Verdana" w:hAnsi="Verdana"/>
          <w:color w:val="231F20"/>
        </w:rPr>
        <w:t xml:space="preserve"> </w:t>
      </w:r>
      <w:r w:rsidRPr="00235A20">
        <w:rPr>
          <w:rFonts w:ascii="Verdana" w:hAnsi="Verdana"/>
          <w:color w:val="231F20"/>
        </w:rPr>
        <w:t>including</w:t>
      </w:r>
      <w:r w:rsidR="001E08E3" w:rsidRPr="00235A20">
        <w:rPr>
          <w:rFonts w:ascii="Verdana" w:hAnsi="Verdana"/>
          <w:color w:val="231F20"/>
        </w:rPr>
        <w:t xml:space="preserve"> </w:t>
      </w:r>
      <w:r w:rsidRPr="00235A20">
        <w:rPr>
          <w:rFonts w:ascii="Verdana" w:hAnsi="Verdana"/>
          <w:color w:val="231F20"/>
        </w:rPr>
        <w:t>any</w:t>
      </w:r>
      <w:r w:rsidR="001E08E3" w:rsidRPr="00235A20">
        <w:rPr>
          <w:rFonts w:ascii="Verdana" w:hAnsi="Verdana"/>
          <w:color w:val="231F20"/>
        </w:rPr>
        <w:t xml:space="preserve"> </w:t>
      </w:r>
      <w:r w:rsidRPr="00235A20">
        <w:rPr>
          <w:rFonts w:ascii="Verdana" w:hAnsi="Verdana"/>
          <w:color w:val="231F20"/>
        </w:rPr>
        <w:t>discounts</w:t>
      </w:r>
      <w:r w:rsidR="001E08E3" w:rsidRPr="00235A20">
        <w:rPr>
          <w:rFonts w:ascii="Verdana" w:hAnsi="Verdana"/>
          <w:color w:val="231F20"/>
        </w:rPr>
        <w:t xml:space="preserve"> </w:t>
      </w:r>
      <w:r w:rsidRPr="00235A20">
        <w:rPr>
          <w:rFonts w:ascii="Verdana" w:hAnsi="Verdana"/>
          <w:color w:val="231F20"/>
        </w:rPr>
        <w:t xml:space="preserve">offered in the Form of </w:t>
      </w:r>
      <w:r w:rsidRPr="00235A20">
        <w:rPr>
          <w:rFonts w:ascii="Verdana" w:hAnsi="Verdana"/>
          <w:color w:val="231F20"/>
          <w:spacing w:val="-4"/>
        </w:rPr>
        <w:t xml:space="preserve">Tender, </w:t>
      </w:r>
      <w:r w:rsidRPr="00235A20">
        <w:rPr>
          <w:rFonts w:ascii="Verdana" w:hAnsi="Verdana"/>
          <w:color w:val="231F20"/>
        </w:rPr>
        <w:t>is speciﬁed in Section III, Evalua</w:t>
      </w:r>
      <w:r w:rsidR="001E08E3" w:rsidRPr="00235A20">
        <w:rPr>
          <w:rFonts w:ascii="Verdana" w:hAnsi="Verdana"/>
          <w:color w:val="231F20"/>
        </w:rPr>
        <w:t>tion and Qualiﬁcation Criteria. For</w:t>
      </w:r>
      <w:r w:rsidRPr="00235A20">
        <w:rPr>
          <w:rFonts w:ascii="Verdana" w:hAnsi="Verdana"/>
          <w:color w:val="231F20"/>
        </w:rPr>
        <w:t xml:space="preserve"> one or more lots (contracts).</w:t>
      </w:r>
      <w:r w:rsidR="001E08E3" w:rsidRPr="00235A20">
        <w:rPr>
          <w:rFonts w:ascii="Verdana" w:hAnsi="Verdana"/>
          <w:color w:val="231F20"/>
        </w:rPr>
        <w:t xml:space="preserve"> </w:t>
      </w:r>
      <w:r w:rsidRPr="00235A20">
        <w:rPr>
          <w:rFonts w:ascii="Verdana" w:hAnsi="Verdana"/>
          <w:color w:val="231F20"/>
        </w:rPr>
        <w:t>Each</w:t>
      </w:r>
      <w:r w:rsidR="00921CB7" w:rsidRPr="00235A20">
        <w:rPr>
          <w:rFonts w:ascii="Verdana" w:hAnsi="Verdana"/>
          <w:color w:val="231F20"/>
        </w:rPr>
        <w:t xml:space="preserve"> </w:t>
      </w:r>
      <w:r w:rsidRPr="00235A20">
        <w:rPr>
          <w:rFonts w:ascii="Verdana" w:hAnsi="Verdana"/>
          <w:color w:val="231F20"/>
        </w:rPr>
        <w:t>lot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evaluated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accordance</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ITT</w:t>
      </w:r>
      <w:r w:rsidR="00193F0E" w:rsidRPr="00235A20">
        <w:rPr>
          <w:rFonts w:ascii="Verdana" w:hAnsi="Verdana"/>
          <w:color w:val="231F20"/>
        </w:rPr>
        <w:t>.</w:t>
      </w:r>
    </w:p>
    <w:p w14:paraId="669CE8EC" w14:textId="41F0B213"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rPr>
      </w:pPr>
      <w:r w:rsidRPr="00235A20">
        <w:rPr>
          <w:rFonts w:ascii="Verdana" w:hAnsi="Verdana"/>
          <w:color w:val="231F20"/>
        </w:rPr>
        <w:t>35.</w:t>
      </w:r>
      <w:r w:rsidR="00566F7B" w:rsidRPr="00235A20">
        <w:rPr>
          <w:rFonts w:ascii="Verdana" w:hAnsi="Verdana"/>
          <w:color w:val="231F20"/>
        </w:rPr>
        <w:t>5. The</w:t>
      </w:r>
      <w:r w:rsidR="001E08E3" w:rsidRPr="00235A20">
        <w:rPr>
          <w:rFonts w:ascii="Verdana" w:hAnsi="Verdana"/>
          <w:color w:val="231F20"/>
        </w:rPr>
        <w:t xml:space="preserve"> </w:t>
      </w:r>
      <w:r w:rsidRPr="00235A20">
        <w:rPr>
          <w:rFonts w:ascii="Verdana" w:hAnsi="Verdana"/>
          <w:color w:val="231F20"/>
        </w:rPr>
        <w:t>methodology</w:t>
      </w:r>
      <w:r w:rsidR="001E08E3"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tenderer</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based</w:t>
      </w:r>
      <w:r w:rsidR="00566F7B" w:rsidRPr="00235A20">
        <w:rPr>
          <w:rFonts w:ascii="Verdana" w:hAnsi="Verdana"/>
          <w:color w:val="231F20"/>
        </w:rPr>
        <w:t xml:space="preserve"> one lot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based</w:t>
      </w:r>
      <w:r w:rsidR="001E08E3" w:rsidRPr="00235A20">
        <w:rPr>
          <w:rFonts w:ascii="Verdana" w:hAnsi="Verdana"/>
          <w:color w:val="231F20"/>
        </w:rPr>
        <w:t xml:space="preserve"> </w:t>
      </w:r>
      <w:r w:rsidRPr="00235A20">
        <w:rPr>
          <w:rFonts w:ascii="Verdana" w:hAnsi="Verdana"/>
          <w:color w:val="231F20"/>
        </w:rPr>
        <w:t>on</w:t>
      </w:r>
      <w:r w:rsidR="001E08E3" w:rsidRPr="00235A20">
        <w:rPr>
          <w:rFonts w:ascii="Verdana" w:hAnsi="Verdana"/>
          <w:color w:val="231F20"/>
        </w:rPr>
        <w:t xml:space="preserve"> </w:t>
      </w:r>
      <w:r w:rsidRPr="00235A20">
        <w:rPr>
          <w:rFonts w:ascii="Verdana" w:hAnsi="Verdana"/>
          <w:color w:val="231F20"/>
        </w:rPr>
        <w:t>a combination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lots</w:t>
      </w:r>
      <w:r w:rsidR="00557C45" w:rsidRPr="00235A20">
        <w:rPr>
          <w:rFonts w:ascii="Verdana" w:hAnsi="Verdana"/>
          <w:color w:val="231F20"/>
        </w:rPr>
        <w:t xml:space="preserve"> </w:t>
      </w:r>
      <w:r w:rsidRPr="00235A20">
        <w:rPr>
          <w:rFonts w:ascii="Verdana" w:hAnsi="Verdana"/>
          <w:color w:val="231F20"/>
        </w:rPr>
        <w:t>(contracts),</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speciﬁed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case 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tenderer</w:t>
      </w:r>
      <w:r w:rsidR="001E08E3" w:rsidRPr="00235A20">
        <w:rPr>
          <w:rFonts w:ascii="Verdana" w:hAnsi="Verdana"/>
          <w:color w:val="231F20"/>
        </w:rPr>
        <w:t xml:space="preserve"> </w:t>
      </w:r>
      <w:r w:rsidR="00193F0E" w:rsidRPr="00235A20">
        <w:rPr>
          <w:rFonts w:ascii="Verdana" w:hAnsi="Verdana"/>
          <w:color w:val="231F20"/>
        </w:rPr>
        <w:t>will be</w:t>
      </w:r>
      <w:r w:rsidR="001E08E3" w:rsidRPr="00235A20">
        <w:rPr>
          <w:rFonts w:ascii="Verdana" w:hAnsi="Verdana"/>
          <w:color w:val="231F20"/>
        </w:rPr>
        <w:t xml:space="preserve"> </w:t>
      </w:r>
      <w:r w:rsidRPr="00235A20">
        <w:rPr>
          <w:rFonts w:ascii="Verdana" w:hAnsi="Verdana"/>
          <w:color w:val="231F20"/>
        </w:rPr>
        <w:t>required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prepare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Eligibility</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Qualiﬁcation</w:t>
      </w:r>
      <w:r w:rsidR="001E08E3" w:rsidRPr="00235A20">
        <w:rPr>
          <w:rFonts w:ascii="Verdana" w:hAnsi="Verdana"/>
          <w:color w:val="231F20"/>
        </w:rPr>
        <w:t xml:space="preserve"> </w:t>
      </w:r>
      <w:r w:rsidRPr="00235A20">
        <w:rPr>
          <w:rFonts w:ascii="Verdana" w:hAnsi="Verdana"/>
          <w:color w:val="231F20"/>
        </w:rPr>
        <w:t>Criteria Form</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each</w:t>
      </w:r>
      <w:r w:rsidR="001E08E3" w:rsidRPr="00235A20">
        <w:rPr>
          <w:rFonts w:ascii="Verdana" w:hAnsi="Verdana"/>
          <w:color w:val="231F20"/>
        </w:rPr>
        <w:t xml:space="preserve"> </w:t>
      </w:r>
      <w:r w:rsidRPr="00235A20">
        <w:rPr>
          <w:rFonts w:ascii="Verdana" w:hAnsi="Verdana"/>
          <w:color w:val="231F20"/>
        </w:rPr>
        <w:t>Lot.</w:t>
      </w:r>
    </w:p>
    <w:p w14:paraId="669CE8ED" w14:textId="1725B18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8" w:name="_Toc218031630"/>
      <w:r w:rsidRPr="00235A20">
        <w:rPr>
          <w:rFonts w:ascii="Verdana" w:hAnsi="Verdana"/>
          <w:color w:val="231F20"/>
          <w:sz w:val="22"/>
          <w:szCs w:val="22"/>
        </w:rPr>
        <w:t>Comparison</w:t>
      </w:r>
      <w:r w:rsidR="001E08E3" w:rsidRPr="00235A20">
        <w:rPr>
          <w:rFonts w:ascii="Verdana" w:hAnsi="Verdana"/>
          <w:color w:val="231F20"/>
          <w:sz w:val="22"/>
          <w:szCs w:val="22"/>
        </w:rPr>
        <w:t xml:space="preserve"> </w:t>
      </w:r>
      <w:r w:rsidRPr="00235A20">
        <w:rPr>
          <w:rFonts w:ascii="Verdana" w:hAnsi="Verdana"/>
          <w:color w:val="231F20"/>
          <w:sz w:val="22"/>
          <w:szCs w:val="22"/>
        </w:rPr>
        <w:t>of</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8"/>
    </w:p>
    <w:p w14:paraId="669CE8EE" w14:textId="3F22C5F3" w:rsidR="00C20A63" w:rsidRPr="00235A20" w:rsidRDefault="002D5618" w:rsidP="003E0BDA">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The Procuring Entity shall compare the evaluated costs of all substantially responsive </w:t>
      </w:r>
      <w:r w:rsidRPr="00235A20">
        <w:rPr>
          <w:rFonts w:ascii="Verdana" w:hAnsi="Verdana"/>
          <w:color w:val="231F20"/>
          <w:spacing w:val="-3"/>
        </w:rPr>
        <w:t xml:space="preserve">Tenders </w:t>
      </w:r>
      <w:r w:rsidRPr="00235A20">
        <w:rPr>
          <w:rFonts w:ascii="Verdana" w:hAnsi="Verdana"/>
          <w:color w:val="231F20"/>
        </w:rPr>
        <w:t>established in accordance</w:t>
      </w:r>
      <w:r w:rsidR="00566F7B" w:rsidRPr="00235A20">
        <w:rPr>
          <w:rFonts w:ascii="Verdana" w:hAnsi="Verdana"/>
          <w:color w:val="231F20"/>
        </w:rPr>
        <w:t xml:space="preserve"> </w:t>
      </w:r>
      <w:r w:rsidRPr="00235A20">
        <w:rPr>
          <w:rFonts w:ascii="Verdana" w:hAnsi="Verdana"/>
          <w:color w:val="231F20"/>
        </w:rPr>
        <w:t>with</w:t>
      </w:r>
      <w:r w:rsidR="00566F7B"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Pr="00235A20">
        <w:rPr>
          <w:rFonts w:ascii="Verdana" w:hAnsi="Verdana"/>
          <w:color w:val="231F20"/>
        </w:rPr>
        <w:t>35.2</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cost.</w:t>
      </w:r>
    </w:p>
    <w:p w14:paraId="4AE7A5CE" w14:textId="77777777" w:rsidR="00396D02"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9" w:name="_Toc218031631"/>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1E08E3" w:rsidRPr="00235A20">
        <w:rPr>
          <w:rFonts w:ascii="Verdana" w:hAnsi="Verdana"/>
          <w:color w:val="231F20"/>
          <w:spacing w:val="-3"/>
          <w:sz w:val="22"/>
          <w:szCs w:val="22"/>
        </w:rPr>
        <w:t xml:space="preserve"> </w:t>
      </w:r>
      <w:r w:rsidRPr="00235A20">
        <w:rPr>
          <w:rFonts w:ascii="Verdana" w:hAnsi="Verdana"/>
          <w:color w:val="231F20"/>
          <w:sz w:val="22"/>
          <w:szCs w:val="22"/>
        </w:rPr>
        <w:t>and</w:t>
      </w:r>
      <w:r w:rsidR="001E08E3" w:rsidRPr="00235A20">
        <w:rPr>
          <w:rFonts w:ascii="Verdana" w:hAnsi="Verdana"/>
          <w:color w:val="231F20"/>
          <w:sz w:val="22"/>
          <w:szCs w:val="22"/>
        </w:rPr>
        <w:t xml:space="preserve"> </w:t>
      </w:r>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High</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9"/>
      <w:r w:rsidRPr="00235A20">
        <w:rPr>
          <w:rFonts w:ascii="Verdana" w:hAnsi="Verdana"/>
          <w:color w:val="231F20"/>
          <w:spacing w:val="-3"/>
          <w:sz w:val="22"/>
          <w:szCs w:val="22"/>
        </w:rPr>
        <w:t xml:space="preserve"> </w:t>
      </w:r>
    </w:p>
    <w:p w14:paraId="669CE8EF" w14:textId="300F02B5" w:rsidR="00C20A63" w:rsidRPr="00235A20"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218031632"/>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An Abnormally Low </w:t>
      </w:r>
      <w:r w:rsidRPr="00235A20">
        <w:rPr>
          <w:rFonts w:ascii="Verdana" w:hAnsi="Verdana"/>
          <w:color w:val="231F20"/>
          <w:spacing w:val="-3"/>
        </w:rPr>
        <w:t xml:space="preserve">Tender </w:t>
      </w:r>
      <w:r w:rsidRPr="00235A20">
        <w:rPr>
          <w:rFonts w:ascii="Verdana" w:hAnsi="Verdana"/>
          <w:color w:val="231F20"/>
        </w:rPr>
        <w:t xml:space="preserve">is one where the </w:t>
      </w:r>
      <w:r w:rsidRPr="00235A20">
        <w:rPr>
          <w:rFonts w:ascii="Verdana" w:hAnsi="Verdana"/>
          <w:color w:val="231F20"/>
          <w:spacing w:val="-3"/>
        </w:rPr>
        <w:t xml:space="preserve">Tender </w:t>
      </w:r>
      <w:r w:rsidRPr="00235A20">
        <w:rPr>
          <w:rFonts w:ascii="Verdana" w:hAnsi="Verdana"/>
          <w:color w:val="231F20"/>
        </w:rPr>
        <w:t xml:space="preserve">price, in combination with other elements of the </w:t>
      </w:r>
      <w:r w:rsidRPr="00235A20">
        <w:rPr>
          <w:rFonts w:ascii="Verdana" w:hAnsi="Verdana"/>
          <w:color w:val="231F20"/>
          <w:spacing w:val="-4"/>
        </w:rPr>
        <w:t xml:space="preserve">Tender, </w:t>
      </w:r>
      <w:r w:rsidRPr="00235A20">
        <w:rPr>
          <w:rFonts w:ascii="Verdana" w:hAnsi="Verdana"/>
          <w:color w:val="231F20"/>
        </w:rPr>
        <w:t>appears so low that it raises material concerns as to the capability of the Tenderer in regards to the Tenderer's ability</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perform</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offered</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Price.</w:t>
      </w:r>
    </w:p>
    <w:p w14:paraId="669CE8F4" w14:textId="074110D6"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rPr>
      </w:pPr>
      <w:r w:rsidRPr="00235A20">
        <w:rPr>
          <w:rFonts w:ascii="Verdana" w:hAnsi="Verdana"/>
          <w:color w:val="231F20"/>
        </w:rPr>
        <w:t xml:space="preserve">In the event of identiﬁcation of a potentially Abnormally Low </w:t>
      </w:r>
      <w:r w:rsidRPr="00235A20">
        <w:rPr>
          <w:rFonts w:ascii="Verdana" w:hAnsi="Verdana"/>
          <w:color w:val="231F20"/>
          <w:spacing w:val="-4"/>
        </w:rPr>
        <w:t xml:space="preserve">Tender, </w:t>
      </w:r>
      <w:r w:rsidRPr="00235A20">
        <w:rPr>
          <w:rFonts w:ascii="Verdana" w:hAnsi="Verdana"/>
          <w:color w:val="231F20"/>
        </w:rPr>
        <w:t xml:space="preserve">the Procuring Entity shall seek written clariﬁcations from the </w:t>
      </w:r>
      <w:r w:rsidRPr="00235A20">
        <w:rPr>
          <w:rFonts w:ascii="Verdana" w:hAnsi="Verdana"/>
          <w:color w:val="231F20"/>
          <w:spacing w:val="-3"/>
        </w:rPr>
        <w:t xml:space="preserve">Tenderer, </w:t>
      </w:r>
      <w:r w:rsidRPr="00235A20">
        <w:rPr>
          <w:rFonts w:ascii="Verdana" w:hAnsi="Verdana"/>
          <w:color w:val="231F20"/>
        </w:rPr>
        <w:t xml:space="preserve">including detailed price analyses of its </w:t>
      </w:r>
      <w:r w:rsidRPr="00235A20">
        <w:rPr>
          <w:rFonts w:ascii="Verdana" w:hAnsi="Verdana"/>
          <w:color w:val="231F20"/>
          <w:spacing w:val="-3"/>
        </w:rPr>
        <w:t xml:space="preserve">Tender </w:t>
      </w:r>
      <w:r w:rsidRPr="00235A20">
        <w:rPr>
          <w:rFonts w:ascii="Verdana" w:hAnsi="Verdana"/>
          <w:color w:val="231F20"/>
        </w:rPr>
        <w:t>price in relation to the</w:t>
      </w:r>
      <w:r w:rsidR="001E08E3" w:rsidRPr="00235A20">
        <w:rPr>
          <w:rFonts w:ascii="Verdana" w:hAnsi="Verdana"/>
          <w:color w:val="231F20"/>
        </w:rPr>
        <w:t xml:space="preserve"> </w:t>
      </w:r>
      <w:r w:rsidRPr="00235A20">
        <w:rPr>
          <w:rFonts w:ascii="Verdana" w:hAnsi="Verdana"/>
          <w:color w:val="231F20"/>
        </w:rPr>
        <w:t>subject</w:t>
      </w:r>
      <w:r w:rsidR="00BE5D6A" w:rsidRPr="00235A20">
        <w:rPr>
          <w:rFonts w:ascii="Verdana" w:hAnsi="Verdana"/>
          <w:color w:val="231F20"/>
        </w:rPr>
        <w:t xml:space="preserve"> </w:t>
      </w:r>
      <w:r w:rsidRPr="00235A20">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235A20" w:rsidRDefault="002D5618" w:rsidP="003E0BDA">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235A20">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235A20">
        <w:rPr>
          <w:rFonts w:ascii="Verdana" w:hAnsi="Verdana"/>
          <w:color w:val="231F20"/>
          <w:spacing w:val="-3"/>
        </w:rPr>
        <w:t xml:space="preserve">Tender </w:t>
      </w:r>
      <w:r w:rsidRPr="00235A20">
        <w:rPr>
          <w:rFonts w:ascii="Verdana" w:hAnsi="Verdana"/>
          <w:color w:val="231F20"/>
        </w:rPr>
        <w:t>Price, the Procuring Entity shall</w:t>
      </w:r>
      <w:r w:rsidR="001E08E3" w:rsidRPr="00235A20">
        <w:rPr>
          <w:rFonts w:ascii="Verdana" w:hAnsi="Verdana"/>
          <w:color w:val="231F20"/>
        </w:rPr>
        <w:t xml:space="preserve"> </w:t>
      </w:r>
      <w:r w:rsidRPr="00235A20">
        <w:rPr>
          <w:rFonts w:ascii="Verdana" w:hAnsi="Verdana"/>
          <w:color w:val="231F20"/>
        </w:rPr>
        <w:t>reject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5"/>
        </w:rPr>
        <w:t>Tender.</w:t>
      </w:r>
    </w:p>
    <w:p w14:paraId="669CE8F6" w14:textId="77777777" w:rsidR="00C20A63" w:rsidRPr="00235A20" w:rsidRDefault="002D5618" w:rsidP="00557C45">
      <w:pPr>
        <w:pStyle w:val="Heading4"/>
        <w:spacing w:before="238"/>
        <w:ind w:left="1361"/>
        <w:rPr>
          <w:rFonts w:ascii="Verdana" w:hAnsi="Verdana"/>
        </w:rPr>
      </w:pPr>
      <w:r w:rsidRPr="00235A20">
        <w:rPr>
          <w:rFonts w:ascii="Verdana" w:hAnsi="Verdana"/>
          <w:color w:val="231F20"/>
        </w:rPr>
        <w:t>Abnormally High Tenders</w:t>
      </w:r>
    </w:p>
    <w:p w14:paraId="669CE8F7" w14:textId="7847A601" w:rsidR="00C20A63" w:rsidRPr="00235A20" w:rsidRDefault="002D5618" w:rsidP="003E0BDA">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235A20">
        <w:rPr>
          <w:rFonts w:ascii="Verdana" w:hAnsi="Verdana"/>
          <w:color w:val="231F20"/>
        </w:rPr>
        <w:t>An abnormally high price is one where the tender price, in combination with other constituent elements of</w:t>
      </w:r>
      <w:r w:rsidR="001E08E3"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4"/>
        </w:rPr>
        <w:t>Tender,</w:t>
      </w:r>
      <w:r w:rsidR="001E08E3" w:rsidRPr="00235A20">
        <w:rPr>
          <w:rFonts w:ascii="Verdana" w:hAnsi="Verdana"/>
          <w:color w:val="231F20"/>
          <w:spacing w:val="-4"/>
        </w:rPr>
        <w:t xml:space="preserve"> </w:t>
      </w:r>
      <w:r w:rsidRPr="00235A20">
        <w:rPr>
          <w:rFonts w:ascii="Verdana" w:hAnsi="Verdana"/>
          <w:color w:val="231F20"/>
        </w:rPr>
        <w:t>appears</w:t>
      </w:r>
      <w:r w:rsidR="001E08E3" w:rsidRPr="00235A20">
        <w:rPr>
          <w:rFonts w:ascii="Verdana" w:hAnsi="Verdana"/>
          <w:color w:val="231F20"/>
        </w:rPr>
        <w:t xml:space="preserve"> </w:t>
      </w:r>
      <w:r w:rsidRPr="00235A20">
        <w:rPr>
          <w:rFonts w:ascii="Verdana" w:hAnsi="Verdana"/>
          <w:color w:val="231F20"/>
        </w:rPr>
        <w:t>unreasonably</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extent</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concerned</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 Entity)</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not</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getting</w:t>
      </w:r>
      <w:r w:rsidR="001E08E3" w:rsidRPr="00235A20">
        <w:rPr>
          <w:rFonts w:ascii="Verdana" w:hAnsi="Verdana"/>
          <w:color w:val="231F20"/>
        </w:rPr>
        <w:t xml:space="preserve"> </w:t>
      </w:r>
      <w:r w:rsidRPr="00235A20">
        <w:rPr>
          <w:rFonts w:ascii="Verdana" w:hAnsi="Verdana"/>
          <w:color w:val="231F20"/>
        </w:rPr>
        <w:t>value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money</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paying</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compared</w:t>
      </w:r>
      <w:r w:rsidR="001E08E3" w:rsidRPr="00235A20">
        <w:rPr>
          <w:rFonts w:ascii="Verdana" w:hAnsi="Verdana"/>
          <w:color w:val="231F20"/>
        </w:rPr>
        <w:t xml:space="preserve"> </w:t>
      </w:r>
      <w:r w:rsidRPr="00235A20">
        <w:rPr>
          <w:rFonts w:ascii="Verdana" w:hAnsi="Verdana"/>
          <w:color w:val="231F20"/>
        </w:rPr>
        <w:t>with 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genuine</w:t>
      </w:r>
      <w:r w:rsidR="001E08E3" w:rsidRPr="00235A20">
        <w:rPr>
          <w:rFonts w:ascii="Verdana" w:hAnsi="Verdana"/>
          <w:color w:val="231F20"/>
        </w:rPr>
        <w:t xml:space="preserve"> </w:t>
      </w:r>
      <w:r w:rsidRPr="00235A20">
        <w:rPr>
          <w:rFonts w:ascii="Verdana" w:hAnsi="Verdana"/>
          <w:color w:val="231F20"/>
        </w:rPr>
        <w:t>competition</w:t>
      </w:r>
      <w:r w:rsidR="001E08E3" w:rsidRPr="00235A20">
        <w:rPr>
          <w:rFonts w:ascii="Verdana" w:hAnsi="Verdana"/>
          <w:color w:val="231F20"/>
        </w:rPr>
        <w:t xml:space="preserve"> </w:t>
      </w:r>
      <w:r w:rsidRPr="00235A20">
        <w:rPr>
          <w:rFonts w:ascii="Verdana" w:hAnsi="Verdana"/>
          <w:color w:val="231F20"/>
        </w:rPr>
        <w:t>between</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compromised.</w:t>
      </w:r>
    </w:p>
    <w:p w14:paraId="669CE8F8" w14:textId="1A118EA3"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an</w:t>
      </w:r>
      <w:r w:rsidR="001E08E3" w:rsidRPr="00235A20">
        <w:rPr>
          <w:rFonts w:ascii="Verdana" w:hAnsi="Verdana"/>
          <w:color w:val="231F20"/>
        </w:rPr>
        <w:t xml:space="preserve"> </w:t>
      </w:r>
      <w:r w:rsidRPr="00235A20">
        <w:rPr>
          <w:rFonts w:ascii="Verdana" w:hAnsi="Verdana"/>
          <w:color w:val="231F20"/>
        </w:rPr>
        <w:t>abnormally</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shall</w:t>
      </w:r>
      <w:r w:rsidR="001E08E3" w:rsidRPr="00235A20">
        <w:rPr>
          <w:rFonts w:ascii="Verdana" w:hAnsi="Verdana"/>
          <w:color w:val="231F20"/>
        </w:rPr>
        <w:t xml:space="preserve"> </w:t>
      </w:r>
      <w:r w:rsidRPr="00235A20">
        <w:rPr>
          <w:rFonts w:ascii="Verdana" w:hAnsi="Verdana"/>
          <w:color w:val="231F20"/>
        </w:rPr>
        <w:t>make</w:t>
      </w:r>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survey</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check</w:t>
      </w:r>
      <w:r w:rsidR="00817DF9" w:rsidRPr="00235A20">
        <w:rPr>
          <w:rFonts w:ascii="Verdana" w:hAnsi="Verdana"/>
          <w:color w:val="231F20"/>
        </w:rPr>
        <w:t xml:space="preserve"> </w:t>
      </w:r>
      <w:r w:rsidRPr="00235A20">
        <w:rPr>
          <w:rFonts w:ascii="Verdana" w:hAnsi="Verdana"/>
          <w:color w:val="231F20"/>
        </w:rPr>
        <w:t>if</w:t>
      </w:r>
      <w:r w:rsidR="00817DF9" w:rsidRPr="00235A20">
        <w:rPr>
          <w:rFonts w:ascii="Verdana" w:hAnsi="Verdana"/>
          <w:color w:val="231F20"/>
        </w:rPr>
        <w:t xml:space="preserve"> the</w:t>
      </w:r>
      <w:r w:rsidRPr="00235A20">
        <w:rPr>
          <w:rFonts w:ascii="Verdana" w:hAnsi="Verdana"/>
          <w:color w:val="231F20"/>
        </w:rPr>
        <w:t xml:space="preserve"> estimated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correct</w:t>
      </w:r>
      <w:r w:rsidR="00817DF9"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review</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Documents</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check</w:t>
      </w:r>
      <w:r w:rsidR="001E08E3" w:rsidRPr="00235A20">
        <w:rPr>
          <w:rFonts w:ascii="Verdana" w:hAnsi="Verdana"/>
          <w:color w:val="231F20"/>
        </w:rPr>
        <w:t xml:space="preserve"> </w:t>
      </w:r>
      <w:r w:rsidRPr="00235A20">
        <w:rPr>
          <w:rFonts w:ascii="Verdana" w:hAnsi="Verdana"/>
          <w:color w:val="231F20"/>
        </w:rPr>
        <w:t>if</w:t>
      </w:r>
      <w:r w:rsidR="001E08E3" w:rsidRPr="00235A20">
        <w:rPr>
          <w:rFonts w:ascii="Verdana" w:hAnsi="Verdana"/>
          <w:color w:val="231F20"/>
        </w:rPr>
        <w:t xml:space="preserve"> </w:t>
      </w:r>
      <w:r w:rsidRPr="00235A20">
        <w:rPr>
          <w:rFonts w:ascii="Verdana" w:hAnsi="Verdana"/>
          <w:color w:val="231F20"/>
        </w:rPr>
        <w:t>he</w:t>
      </w:r>
      <w:r w:rsidR="001E08E3" w:rsidRPr="00235A20">
        <w:rPr>
          <w:rFonts w:ascii="Verdana" w:hAnsi="Verdana"/>
          <w:color w:val="231F20"/>
        </w:rPr>
        <w:t xml:space="preserve"> </w:t>
      </w:r>
      <w:r w:rsidRPr="00235A20">
        <w:rPr>
          <w:rFonts w:ascii="Verdana" w:hAnsi="Verdana"/>
          <w:color w:val="231F20"/>
        </w:rPr>
        <w:t>speciﬁcations,</w:t>
      </w:r>
      <w:r w:rsidR="00817DF9" w:rsidRPr="00235A20">
        <w:rPr>
          <w:rFonts w:ascii="Verdana" w:hAnsi="Verdana"/>
          <w:color w:val="231F20"/>
        </w:rPr>
        <w:t xml:space="preserve"> </w:t>
      </w:r>
      <w:r w:rsidRPr="00235A20">
        <w:rPr>
          <w:rFonts w:ascii="Verdana" w:hAnsi="Verdana"/>
          <w:color w:val="231F20"/>
        </w:rPr>
        <w:t>scope</w:t>
      </w:r>
      <w:r w:rsidR="001E08E3" w:rsidRPr="00235A20">
        <w:rPr>
          <w:rFonts w:ascii="Verdana" w:hAnsi="Verdana"/>
          <w:color w:val="231F20"/>
        </w:rPr>
        <w:t xml:space="preserve"> </w:t>
      </w:r>
      <w:r w:rsidRPr="00235A20">
        <w:rPr>
          <w:rFonts w:ascii="Verdana" w:hAnsi="Verdana"/>
          <w:color w:val="231F20"/>
        </w:rPr>
        <w:t>of work</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conditions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contract</w:t>
      </w:r>
      <w:r w:rsidR="00817DF9" w:rsidRPr="00235A20">
        <w:rPr>
          <w:rFonts w:ascii="Verdana" w:hAnsi="Verdana"/>
          <w:color w:val="231F20"/>
        </w:rPr>
        <w:t xml:space="preserve"> </w:t>
      </w:r>
      <w:r w:rsidRPr="00235A20">
        <w:rPr>
          <w:rFonts w:ascii="Verdana" w:hAnsi="Verdana"/>
          <w:color w:val="231F20"/>
        </w:rPr>
        <w:t>are</w:t>
      </w:r>
      <w:r w:rsidR="00817DF9" w:rsidRPr="00235A20">
        <w:rPr>
          <w:rFonts w:ascii="Verdana" w:hAnsi="Verdana"/>
          <w:color w:val="231F20"/>
        </w:rPr>
        <w:t xml:space="preserve"> </w:t>
      </w:r>
      <w:r w:rsidRPr="00235A20">
        <w:rPr>
          <w:rFonts w:ascii="Verdana" w:hAnsi="Verdana"/>
          <w:color w:val="231F20"/>
        </w:rPr>
        <w:t>contributory</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abnormally</w:t>
      </w:r>
      <w:r w:rsidR="00817DF9" w:rsidRPr="00235A20">
        <w:rPr>
          <w:rFonts w:ascii="Verdana" w:hAnsi="Verdana"/>
          <w:color w:val="231F20"/>
        </w:rPr>
        <w:t xml:space="preserve"> </w:t>
      </w:r>
      <w:r w:rsidRPr="00235A20">
        <w:rPr>
          <w:rFonts w:ascii="Verdana" w:hAnsi="Verdana"/>
          <w:color w:val="231F20"/>
        </w:rPr>
        <w:t>high</w:t>
      </w:r>
      <w:r w:rsidR="00817DF9" w:rsidRPr="00235A20">
        <w:rPr>
          <w:rFonts w:ascii="Verdana" w:hAnsi="Verdana"/>
          <w:color w:val="231F20"/>
        </w:rPr>
        <w:t xml:space="preserve"> </w:t>
      </w:r>
      <w:r w:rsidRPr="00235A20">
        <w:rPr>
          <w:rFonts w:ascii="Verdana" w:hAnsi="Verdana"/>
          <w:color w:val="231F20"/>
        </w:rPr>
        <w:t>tenders.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also seek written clariﬁcation from the tenderer on the reason for the high tender price. The Procuring Entity shall proceed as</w:t>
      </w:r>
      <w:r w:rsidR="001E08E3" w:rsidRPr="00235A20">
        <w:rPr>
          <w:rFonts w:ascii="Verdana" w:hAnsi="Verdana"/>
          <w:color w:val="231F20"/>
        </w:rPr>
        <w:t xml:space="preserve"> </w:t>
      </w:r>
      <w:r w:rsidRPr="00235A20">
        <w:rPr>
          <w:rFonts w:ascii="Verdana" w:hAnsi="Verdana"/>
          <w:color w:val="231F20"/>
        </w:rPr>
        <w:t>follows:</w:t>
      </w:r>
    </w:p>
    <w:p w14:paraId="669CE8F9" w14:textId="3F4DDAF2" w:rsidR="00C20A63" w:rsidRPr="00235A20"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235A20">
        <w:rPr>
          <w:rFonts w:ascii="Verdana" w:hAnsi="Verdana"/>
          <w:color w:val="231F20"/>
        </w:rPr>
        <w:t>If the tender price is abnormally high based on wrong estimated cost of the contract, the Procuring</w:t>
      </w:r>
      <w:r w:rsidR="00817DF9" w:rsidRPr="00235A20">
        <w:rPr>
          <w:rFonts w:ascii="Verdana" w:hAnsi="Verdana"/>
          <w:color w:val="231F20"/>
        </w:rPr>
        <w:t xml:space="preserve"> </w:t>
      </w:r>
      <w:r w:rsidRPr="00235A20">
        <w:rPr>
          <w:rFonts w:ascii="Verdana" w:hAnsi="Verdana"/>
          <w:color w:val="231F20"/>
        </w:rPr>
        <w:t>Entity may</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not</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depending</w:t>
      </w:r>
      <w:r w:rsidR="00566F7B" w:rsidRPr="00235A20">
        <w:rPr>
          <w:rFonts w:ascii="Verdana" w:hAnsi="Verdana"/>
          <w:color w:val="231F20"/>
        </w:rPr>
        <w:t xml:space="preserve"> </w:t>
      </w:r>
      <w:r w:rsidRPr="00235A20">
        <w:rPr>
          <w:rFonts w:ascii="Verdana" w:hAnsi="Verdana"/>
          <w:color w:val="231F20"/>
        </w:rPr>
        <w:t>on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Entity's</w:t>
      </w:r>
      <w:r w:rsidR="00566F7B" w:rsidRPr="00235A20">
        <w:rPr>
          <w:rFonts w:ascii="Verdana" w:hAnsi="Verdana"/>
          <w:color w:val="231F20"/>
        </w:rPr>
        <w:t xml:space="preserve"> </w:t>
      </w:r>
      <w:r w:rsidRPr="00235A20">
        <w:rPr>
          <w:rFonts w:ascii="Verdana" w:hAnsi="Verdana"/>
          <w:color w:val="231F20"/>
        </w:rPr>
        <w:t>budget</w:t>
      </w:r>
      <w:r w:rsidR="00566F7B" w:rsidRPr="00235A20">
        <w:rPr>
          <w:rFonts w:ascii="Verdana" w:hAnsi="Verdana"/>
          <w:color w:val="231F20"/>
        </w:rPr>
        <w:t xml:space="preserve"> </w:t>
      </w:r>
      <w:r w:rsidRPr="00235A20">
        <w:rPr>
          <w:rFonts w:ascii="Verdana" w:hAnsi="Verdana"/>
          <w:color w:val="231F20"/>
        </w:rPr>
        <w:t>considerations.</w:t>
      </w:r>
    </w:p>
    <w:p w14:paraId="669CE8FA" w14:textId="26A1CF62" w:rsidR="00C20A63" w:rsidRPr="00235A20"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235A20">
        <w:rPr>
          <w:rFonts w:ascii="Verdana" w:hAnsi="Verdana"/>
          <w:color w:val="231F20"/>
        </w:rPr>
        <w:t>If</w:t>
      </w:r>
      <w:r w:rsidR="00566F7B" w:rsidRPr="00235A20">
        <w:rPr>
          <w:rFonts w:ascii="Verdana" w:hAnsi="Verdana"/>
          <w:color w:val="231F20"/>
        </w:rPr>
        <w:t xml:space="preserve"> speciﬁcations, scope of work and</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conditions</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contract</w:t>
      </w:r>
      <w:r w:rsidR="00566F7B" w:rsidRPr="00235A20">
        <w:rPr>
          <w:rFonts w:ascii="Verdana" w:hAnsi="Verdana"/>
          <w:color w:val="231F20"/>
        </w:rPr>
        <w:t xml:space="preserve"> </w:t>
      </w:r>
      <w:r w:rsidRPr="00235A20">
        <w:rPr>
          <w:rFonts w:ascii="Verdana" w:hAnsi="Verdana"/>
          <w:color w:val="231F20"/>
        </w:rPr>
        <w:t>are</w:t>
      </w:r>
      <w:r w:rsidR="00566F7B" w:rsidRPr="00235A20">
        <w:rPr>
          <w:rFonts w:ascii="Verdana" w:hAnsi="Verdana"/>
          <w:color w:val="231F20"/>
        </w:rPr>
        <w:t xml:space="preserve"> </w:t>
      </w:r>
      <w:r w:rsidRPr="00235A20">
        <w:rPr>
          <w:rFonts w:ascii="Verdana" w:hAnsi="Verdana"/>
          <w:color w:val="231F20"/>
        </w:rPr>
        <w:t>contributory</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abnormally</w:t>
      </w:r>
      <w:r w:rsidR="00566F7B" w:rsidRPr="00235A20">
        <w:rPr>
          <w:rFonts w:ascii="Verdana" w:hAnsi="Verdana"/>
          <w:color w:val="231F20"/>
        </w:rPr>
        <w:t xml:space="preserve"> </w:t>
      </w:r>
      <w:r w:rsidRPr="00235A20">
        <w:rPr>
          <w:rFonts w:ascii="Verdana" w:hAnsi="Verdana"/>
          <w:color w:val="231F20"/>
        </w:rPr>
        <w:t>high</w:t>
      </w:r>
      <w:r w:rsidR="00566F7B" w:rsidRPr="00235A20">
        <w:rPr>
          <w:rFonts w:ascii="Verdana" w:hAnsi="Verdana"/>
          <w:color w:val="231F20"/>
        </w:rPr>
        <w:t xml:space="preserve"> </w:t>
      </w:r>
      <w:r w:rsidRPr="00235A20">
        <w:rPr>
          <w:rFonts w:ascii="Verdana" w:hAnsi="Verdana"/>
          <w:color w:val="231F20"/>
        </w:rPr>
        <w:t>tender prices, the Procuring Entity shall reject all tenders and may retender for the contract based on revised estimates,</w:t>
      </w:r>
      <w:r w:rsidR="00566F7B" w:rsidRPr="00235A20">
        <w:rPr>
          <w:rFonts w:ascii="Verdana" w:hAnsi="Verdana"/>
          <w:color w:val="231F20"/>
        </w:rPr>
        <w:t xml:space="preserve"> </w:t>
      </w:r>
      <w:r w:rsidRPr="00235A20">
        <w:rPr>
          <w:rFonts w:ascii="Verdana" w:hAnsi="Verdana"/>
          <w:color w:val="231F20"/>
        </w:rPr>
        <w:t>speciﬁcations,</w:t>
      </w:r>
      <w:r w:rsidR="00566F7B" w:rsidRPr="00235A20">
        <w:rPr>
          <w:rFonts w:ascii="Verdana" w:hAnsi="Verdana"/>
          <w:color w:val="231F20"/>
        </w:rPr>
        <w:t xml:space="preserve"> </w:t>
      </w:r>
      <w:r w:rsidRPr="00235A20">
        <w:rPr>
          <w:rFonts w:ascii="Verdana" w:hAnsi="Verdana"/>
          <w:color w:val="231F20"/>
        </w:rPr>
        <w:t>scope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work</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conditions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case</w:t>
      </w:r>
      <w:r w:rsidR="00EE5CCD" w:rsidRPr="00235A20">
        <w:rPr>
          <w:rFonts w:ascii="Verdana" w:hAnsi="Verdana"/>
          <w:color w:val="231F20"/>
        </w:rPr>
        <w:t xml:space="preserve"> </w:t>
      </w:r>
      <w:r w:rsidRPr="00235A20">
        <w:rPr>
          <w:rFonts w:ascii="Verdana" w:hAnsi="Verdana"/>
          <w:color w:val="231F20"/>
        </w:rPr>
        <w:t>maybe.</w:t>
      </w:r>
    </w:p>
    <w:p w14:paraId="669CE8FB" w14:textId="33CD2EA7"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If the Procuring Entity determines that the </w:t>
      </w:r>
      <w:r w:rsidRPr="00235A20">
        <w:rPr>
          <w:rFonts w:ascii="Verdana" w:hAnsi="Verdana"/>
          <w:color w:val="231F20"/>
          <w:spacing w:val="-3"/>
        </w:rPr>
        <w:t xml:space="preserve">Tender </w:t>
      </w:r>
      <w:r w:rsidRPr="00235A20">
        <w:rPr>
          <w:rFonts w:ascii="Verdana" w:hAnsi="Verdana"/>
          <w:color w:val="231F20"/>
        </w:rPr>
        <w:t xml:space="preserve">Price is abnormally too high because </w:t>
      </w:r>
      <w:r w:rsidRPr="00235A20">
        <w:rPr>
          <w:rFonts w:ascii="Verdana" w:hAnsi="Verdana"/>
          <w:color w:val="231F20"/>
          <w:u w:val="single" w:color="231F20"/>
        </w:rPr>
        <w:t>genuine competition between tenderers is compromised</w:t>
      </w:r>
      <w:r w:rsidRPr="00235A20">
        <w:rPr>
          <w:rFonts w:ascii="Verdana" w:hAnsi="Verdana"/>
          <w:color w:val="231F20"/>
        </w:rPr>
        <w:t xml:space="preserve"> (</w:t>
      </w:r>
      <w:r w:rsidRPr="00235A20">
        <w:rPr>
          <w:rFonts w:ascii="Verdana" w:hAnsi="Verdana"/>
          <w:i/>
          <w:color w:val="231F20"/>
        </w:rPr>
        <w:t>often due to collusion, corruption or other manipulations</w:t>
      </w:r>
      <w:r w:rsidRPr="00235A20">
        <w:rPr>
          <w:rFonts w:ascii="Verdana" w:hAnsi="Verdana"/>
          <w:color w:val="231F20"/>
        </w:rPr>
        <w:t xml:space="preserve">), the Procuring Entity shall reject all </w:t>
      </w:r>
      <w:r w:rsidRPr="00235A20">
        <w:rPr>
          <w:rFonts w:ascii="Verdana" w:hAnsi="Verdana"/>
          <w:color w:val="231F20"/>
          <w:spacing w:val="-3"/>
        </w:rPr>
        <w:t xml:space="preserve">Tenders </w:t>
      </w:r>
      <w:r w:rsidRPr="00235A20">
        <w:rPr>
          <w:rFonts w:ascii="Verdana" w:hAnsi="Verdana"/>
          <w:color w:val="231F20"/>
        </w:rPr>
        <w:t>and shall institute or cause competent Government Agencies to institute an investigation</w:t>
      </w:r>
      <w:r w:rsidR="00817DF9" w:rsidRPr="00235A20">
        <w:rPr>
          <w:rFonts w:ascii="Verdana" w:hAnsi="Verdana"/>
          <w:color w:val="231F20"/>
        </w:rPr>
        <w:t xml:space="preserve"> </w:t>
      </w:r>
      <w:r w:rsidRPr="00235A20">
        <w:rPr>
          <w:rFonts w:ascii="Verdana" w:hAnsi="Verdana"/>
          <w:color w:val="231F20"/>
        </w:rPr>
        <w:t>on</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cause</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compromise,</w:t>
      </w:r>
      <w:r w:rsidR="00817DF9" w:rsidRPr="00235A20">
        <w:rPr>
          <w:rFonts w:ascii="Verdana" w:hAnsi="Verdana"/>
          <w:color w:val="231F20"/>
        </w:rPr>
        <w:t xml:space="preserve"> </w:t>
      </w:r>
      <w:r w:rsidRPr="00235A20">
        <w:rPr>
          <w:rFonts w:ascii="Verdana" w:hAnsi="Verdana"/>
          <w:color w:val="231F20"/>
        </w:rPr>
        <w:t>before</w:t>
      </w:r>
      <w:r w:rsidR="00817DF9" w:rsidRPr="00235A20">
        <w:rPr>
          <w:rFonts w:ascii="Verdana" w:hAnsi="Verdana"/>
          <w:color w:val="231F20"/>
        </w:rPr>
        <w:t xml:space="preserve"> </w:t>
      </w:r>
      <w:r w:rsidRPr="00235A20">
        <w:rPr>
          <w:rFonts w:ascii="Verdana" w:hAnsi="Verdana"/>
          <w:color w:val="231F20"/>
        </w:rPr>
        <w:t>retendering.</w:t>
      </w:r>
    </w:p>
    <w:p w14:paraId="669CE8FC" w14:textId="5B914FB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8" w:name="_Toc218031633"/>
      <w:r w:rsidRPr="00235A20">
        <w:rPr>
          <w:rFonts w:ascii="Verdana" w:hAnsi="Verdana"/>
          <w:color w:val="231F20"/>
          <w:sz w:val="22"/>
          <w:szCs w:val="22"/>
        </w:rPr>
        <w:t>Unbalanced</w:t>
      </w:r>
      <w:r w:rsidR="00817DF9" w:rsidRPr="00235A20">
        <w:rPr>
          <w:rFonts w:ascii="Verdana" w:hAnsi="Verdana"/>
          <w:color w:val="231F20"/>
          <w:sz w:val="22"/>
          <w:szCs w:val="22"/>
        </w:rPr>
        <w:t xml:space="preserve"> </w:t>
      </w:r>
      <w:r w:rsidRPr="00235A20">
        <w:rPr>
          <w:rFonts w:ascii="Verdana" w:hAnsi="Verdana"/>
          <w:color w:val="231F20"/>
          <w:sz w:val="22"/>
          <w:szCs w:val="22"/>
        </w:rPr>
        <w:t>and/or</w:t>
      </w:r>
      <w:r w:rsidR="00817DF9" w:rsidRPr="00235A20">
        <w:rPr>
          <w:rFonts w:ascii="Verdana" w:hAnsi="Verdana"/>
          <w:color w:val="231F20"/>
          <w:sz w:val="22"/>
          <w:szCs w:val="22"/>
        </w:rPr>
        <w:t xml:space="preserve"> </w:t>
      </w:r>
      <w:r w:rsidRPr="00235A20">
        <w:rPr>
          <w:rFonts w:ascii="Verdana" w:hAnsi="Verdana"/>
          <w:color w:val="231F20"/>
          <w:sz w:val="22"/>
          <w:szCs w:val="22"/>
        </w:rPr>
        <w:t>Front-Loaded</w:t>
      </w:r>
      <w:r w:rsidR="00817DF9"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8"/>
    </w:p>
    <w:p w14:paraId="669CE8FD" w14:textId="22792280"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If in the Procuring Entity's opinion, the </w:t>
      </w:r>
      <w:r w:rsidRPr="00235A20">
        <w:rPr>
          <w:rFonts w:ascii="Verdana" w:hAnsi="Verdana"/>
          <w:color w:val="231F20"/>
          <w:spacing w:val="-3"/>
        </w:rPr>
        <w:t xml:space="preserve">Tender </w:t>
      </w:r>
      <w:r w:rsidRPr="00235A20">
        <w:rPr>
          <w:rFonts w:ascii="Verdana" w:hAnsi="Verdana"/>
          <w:color w:val="231F20"/>
        </w:rPr>
        <w:t>that is evaluated as the lowest evaluated price is seriously unbalanced</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front</w:t>
      </w:r>
      <w:r w:rsidR="00EE5CCD" w:rsidRPr="00235A20">
        <w:rPr>
          <w:rFonts w:ascii="Verdana" w:hAnsi="Verdana"/>
          <w:color w:val="231F20"/>
        </w:rPr>
        <w:t xml:space="preserve"> </w:t>
      </w:r>
      <w:r w:rsidRPr="00235A20">
        <w:rPr>
          <w:rFonts w:ascii="Verdana" w:hAnsi="Verdana"/>
          <w:color w:val="231F20"/>
        </w:rPr>
        <w:t>loaded,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require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clariﬁcations. Clariﬁcations may include detailed price analyses to demonstrate the consistency of the tender prices with the scope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works,</w:t>
      </w:r>
      <w:r w:rsidR="00EE5CCD" w:rsidRPr="00235A20">
        <w:rPr>
          <w:rFonts w:ascii="Verdana" w:hAnsi="Verdana"/>
          <w:color w:val="231F20"/>
        </w:rPr>
        <w:t xml:space="preserve"> </w:t>
      </w:r>
      <w:r w:rsidRPr="00235A20">
        <w:rPr>
          <w:rFonts w:ascii="Verdana" w:hAnsi="Verdana"/>
          <w:color w:val="231F20"/>
        </w:rPr>
        <w:t>proposed</w:t>
      </w:r>
      <w:r w:rsidR="00EE5CCD" w:rsidRPr="00235A20">
        <w:rPr>
          <w:rFonts w:ascii="Verdana" w:hAnsi="Verdana"/>
          <w:color w:val="231F20"/>
        </w:rPr>
        <w:t xml:space="preserve"> </w:t>
      </w:r>
      <w:r w:rsidRPr="00235A20">
        <w:rPr>
          <w:rFonts w:ascii="Verdana" w:hAnsi="Verdana"/>
          <w:color w:val="231F20"/>
        </w:rPr>
        <w:t>methodology,</w:t>
      </w:r>
      <w:r w:rsidR="00EE5CCD" w:rsidRPr="00235A20">
        <w:rPr>
          <w:rFonts w:ascii="Verdana" w:hAnsi="Verdana"/>
          <w:color w:val="231F20"/>
        </w:rPr>
        <w:t xml:space="preserve"> </w:t>
      </w:r>
      <w:r w:rsidRPr="00235A20">
        <w:rPr>
          <w:rFonts w:ascii="Verdana" w:hAnsi="Verdana"/>
          <w:color w:val="231F20"/>
        </w:rPr>
        <w:t>schedule</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other</w:t>
      </w:r>
      <w:r w:rsidR="00EE5CCD" w:rsidRPr="00235A20">
        <w:rPr>
          <w:rFonts w:ascii="Verdana" w:hAnsi="Verdana"/>
          <w:color w:val="231F20"/>
        </w:rPr>
        <w:t xml:space="preserve"> </w:t>
      </w:r>
      <w:r w:rsidRPr="00235A20">
        <w:rPr>
          <w:rFonts w:ascii="Verdana" w:hAnsi="Verdana"/>
          <w:color w:val="231F20"/>
        </w:rPr>
        <w:t>requirements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document.</w:t>
      </w:r>
    </w:p>
    <w:p w14:paraId="669CE8FE" w14:textId="0A52741C"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After the evaluation of the information and detailed price analyses presented by the </w:t>
      </w:r>
      <w:r w:rsidRPr="00235A20">
        <w:rPr>
          <w:rFonts w:ascii="Verdana" w:hAnsi="Verdana"/>
          <w:color w:val="231F20"/>
          <w:spacing w:val="-3"/>
        </w:rPr>
        <w:t xml:space="preserve">Tenderer, </w:t>
      </w:r>
      <w:r w:rsidRPr="00235A20">
        <w:rPr>
          <w:rFonts w:ascii="Verdana" w:hAnsi="Verdana"/>
          <w:color w:val="231F20"/>
        </w:rPr>
        <w:t>the Procuring Entity</w:t>
      </w:r>
      <w:r w:rsidR="00817DF9"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appropriate:</w:t>
      </w:r>
    </w:p>
    <w:p w14:paraId="669CE8FF"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w:t>
      </w:r>
      <w:r w:rsidR="002D5618" w:rsidRPr="00235A20">
        <w:rPr>
          <w:rFonts w:ascii="Verdana" w:hAnsi="Verdana"/>
          <w:color w:val="231F20"/>
        </w:rPr>
        <w:t>ccept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E900" w14:textId="6D0A8226"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require that the total amount of the Performance Security be increased at the expense of the Tenderer to</w:t>
      </w:r>
      <w:r w:rsidR="00817DF9" w:rsidRPr="00235A20">
        <w:rPr>
          <w:rFonts w:ascii="Verdana" w:hAnsi="Verdana"/>
          <w:color w:val="231F20"/>
        </w:rPr>
        <w:t xml:space="preserve"> </w:t>
      </w:r>
      <w:r w:rsidRPr="00235A20">
        <w:rPr>
          <w:rFonts w:ascii="Verdana" w:hAnsi="Verdana"/>
          <w:color w:val="231F20"/>
        </w:rPr>
        <w:t>a level</w:t>
      </w:r>
      <w:r w:rsidR="00557C45" w:rsidRPr="00235A20">
        <w:rPr>
          <w:rFonts w:ascii="Verdana" w:hAnsi="Verdana"/>
          <w:color w:val="231F20"/>
        </w:rPr>
        <w:t xml:space="preserve"> </w:t>
      </w:r>
      <w:r w:rsidRPr="00235A20">
        <w:rPr>
          <w:rFonts w:ascii="Verdana" w:hAnsi="Verdana"/>
          <w:color w:val="231F20"/>
        </w:rPr>
        <w:t>not</w:t>
      </w:r>
      <w:r w:rsidR="00557C45" w:rsidRPr="00235A20">
        <w:rPr>
          <w:rFonts w:ascii="Verdana" w:hAnsi="Verdana"/>
          <w:color w:val="231F20"/>
        </w:rPr>
        <w:t xml:space="preserve"> </w:t>
      </w:r>
      <w:r w:rsidRPr="00235A20">
        <w:rPr>
          <w:rFonts w:ascii="Verdana" w:hAnsi="Verdana"/>
          <w:color w:val="231F20"/>
        </w:rPr>
        <w:t>exceeding</w:t>
      </w:r>
      <w:r w:rsidR="00557C45" w:rsidRPr="00235A20">
        <w:rPr>
          <w:rFonts w:ascii="Verdana" w:hAnsi="Verdana"/>
          <w:color w:val="231F20"/>
        </w:rPr>
        <w:t xml:space="preserve"> </w:t>
      </w:r>
      <w:r w:rsidRPr="00235A20">
        <w:rPr>
          <w:rFonts w:ascii="Verdana" w:hAnsi="Verdana"/>
          <w:color w:val="231F20"/>
        </w:rPr>
        <w:t>10%</w:t>
      </w:r>
      <w:r w:rsidR="00557C45" w:rsidRPr="00235A20">
        <w:rPr>
          <w:rFonts w:ascii="Verdana" w:hAnsi="Verdana"/>
          <w:color w:val="231F20"/>
        </w:rPr>
        <w:t xml:space="preserve"> </w:t>
      </w:r>
      <w:r w:rsidRPr="00235A20">
        <w:rPr>
          <w:rFonts w:ascii="Verdana" w:hAnsi="Verdana"/>
          <w:color w:val="231F20"/>
        </w:rPr>
        <w:t>of</w:t>
      </w:r>
      <w:r w:rsidR="00557C45" w:rsidRPr="00235A20">
        <w:rPr>
          <w:rFonts w:ascii="Verdana" w:hAnsi="Verdana"/>
          <w:color w:val="231F20"/>
        </w:rPr>
        <w:t xml:space="preserve"> </w:t>
      </w:r>
      <w:r w:rsidRPr="00235A20">
        <w:rPr>
          <w:rFonts w:ascii="Verdana" w:hAnsi="Verdana"/>
          <w:color w:val="231F20"/>
        </w:rPr>
        <w:t>the</w:t>
      </w:r>
      <w:r w:rsidR="00557C45" w:rsidRPr="00235A20">
        <w:rPr>
          <w:rFonts w:ascii="Verdana" w:hAnsi="Verdana"/>
          <w:color w:val="231F20"/>
        </w:rPr>
        <w:t xml:space="preserve">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Price;</w:t>
      </w:r>
      <w:r w:rsidR="00557C45" w:rsidRPr="00235A20">
        <w:rPr>
          <w:rFonts w:ascii="Verdana" w:hAnsi="Verdana"/>
          <w:color w:val="231F20"/>
        </w:rPr>
        <w:t xml:space="preserve"> </w:t>
      </w:r>
      <w:r w:rsidRPr="00235A20">
        <w:rPr>
          <w:rFonts w:ascii="Verdana" w:hAnsi="Verdana"/>
          <w:color w:val="231F20"/>
        </w:rPr>
        <w:t>or</w:t>
      </w:r>
    </w:p>
    <w:p w14:paraId="669CE901" w14:textId="77777777"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agree on a payment mode that eliminates the inherent risk of the Procuring Entity paying too much for undelivered works;</w:t>
      </w:r>
      <w:r w:rsidR="00817DF9" w:rsidRPr="00235A20">
        <w:rPr>
          <w:rFonts w:ascii="Verdana" w:hAnsi="Verdana"/>
          <w:color w:val="231F20"/>
        </w:rPr>
        <w:t xml:space="preserve"> </w:t>
      </w:r>
      <w:r w:rsidRPr="00235A20">
        <w:rPr>
          <w:rFonts w:ascii="Verdana" w:hAnsi="Verdana"/>
          <w:color w:val="231F20"/>
        </w:rPr>
        <w:t>or</w:t>
      </w:r>
    </w:p>
    <w:p w14:paraId="669CE902"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 xml:space="preserve">Reject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669CE903" w14:textId="32D9257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9" w:name="_Toc218031634"/>
      <w:r w:rsidRPr="00235A20">
        <w:rPr>
          <w:rFonts w:ascii="Verdana" w:hAnsi="Verdana"/>
          <w:color w:val="231F20"/>
          <w:sz w:val="22"/>
          <w:szCs w:val="22"/>
        </w:rPr>
        <w:t>Qualiﬁcation</w:t>
      </w:r>
      <w:r w:rsidR="00817DF9" w:rsidRPr="00235A20">
        <w:rPr>
          <w:rFonts w:ascii="Verdana" w:hAnsi="Verdana"/>
          <w:color w:val="231F20"/>
          <w:sz w:val="22"/>
          <w:szCs w:val="22"/>
        </w:rPr>
        <w:t xml:space="preserve"> </w:t>
      </w:r>
      <w:r w:rsidRPr="00235A20">
        <w:rPr>
          <w:rFonts w:ascii="Verdana" w:hAnsi="Verdana"/>
          <w:color w:val="231F20"/>
          <w:sz w:val="22"/>
          <w:szCs w:val="22"/>
        </w:rPr>
        <w:t>of</w:t>
      </w:r>
      <w:r w:rsidR="00817DF9" w:rsidRPr="00235A20">
        <w:rPr>
          <w:rFonts w:ascii="Verdana" w:hAnsi="Verdana"/>
          <w:color w:val="231F20"/>
          <w:sz w:val="22"/>
          <w:szCs w:val="22"/>
        </w:rPr>
        <w:t xml:space="preserve"> </w:t>
      </w:r>
      <w:r w:rsidRPr="00235A20">
        <w:rPr>
          <w:rFonts w:ascii="Verdana" w:hAnsi="Verdana"/>
          <w:color w:val="231F20"/>
          <w:sz w:val="22"/>
          <w:szCs w:val="22"/>
        </w:rPr>
        <w:t>the</w:t>
      </w:r>
      <w:r w:rsidR="00817DF9"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269"/>
    </w:p>
    <w:p w14:paraId="669CE904" w14:textId="340B1156"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817DF9" w:rsidRPr="00235A20">
        <w:rPr>
          <w:rFonts w:ascii="Verdana" w:hAnsi="Verdana"/>
          <w:color w:val="231F20"/>
        </w:rPr>
        <w:t xml:space="preserve"> </w:t>
      </w:r>
      <w:r w:rsidRPr="00235A20">
        <w:rPr>
          <w:rFonts w:ascii="Verdana" w:hAnsi="Verdana"/>
          <w:color w:val="231F20"/>
        </w:rPr>
        <w:t>Entity</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determine</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its</w:t>
      </w:r>
      <w:r w:rsidR="00817DF9" w:rsidRPr="00235A20">
        <w:rPr>
          <w:rFonts w:ascii="Verdana" w:hAnsi="Verdana"/>
          <w:color w:val="231F20"/>
        </w:rPr>
        <w:t xml:space="preserve"> </w:t>
      </w:r>
      <w:r w:rsidRPr="00235A20">
        <w:rPr>
          <w:rFonts w:ascii="Verdana" w:hAnsi="Verdana"/>
          <w:color w:val="231F20"/>
        </w:rPr>
        <w:t>satisfaction</w:t>
      </w:r>
      <w:r w:rsidR="00817DF9" w:rsidRPr="00235A20">
        <w:rPr>
          <w:rFonts w:ascii="Verdana" w:hAnsi="Verdana"/>
          <w:color w:val="231F20"/>
        </w:rPr>
        <w:t xml:space="preserve"> </w:t>
      </w:r>
      <w:r w:rsidRPr="00235A20">
        <w:rPr>
          <w:rFonts w:ascii="Verdana" w:hAnsi="Verdana"/>
          <w:color w:val="231F20"/>
        </w:rPr>
        <w:t>whether</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is</w:t>
      </w:r>
      <w:r w:rsidR="00817DF9" w:rsidRPr="00235A20">
        <w:rPr>
          <w:rFonts w:ascii="Verdana" w:hAnsi="Verdana"/>
          <w:color w:val="231F20"/>
        </w:rPr>
        <w:t xml:space="preserve"> </w:t>
      </w:r>
      <w:r w:rsidRPr="00235A20">
        <w:rPr>
          <w:rFonts w:ascii="Verdana" w:hAnsi="Verdana"/>
          <w:color w:val="231F20"/>
        </w:rPr>
        <w:t>selected</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having</w:t>
      </w:r>
      <w:r w:rsidR="00817DF9" w:rsidRPr="00235A20">
        <w:rPr>
          <w:rFonts w:ascii="Verdana" w:hAnsi="Verdana"/>
          <w:color w:val="231F20"/>
        </w:rPr>
        <w:t xml:space="preserve"> </w:t>
      </w:r>
      <w:r w:rsidRPr="00235A20">
        <w:rPr>
          <w:rFonts w:ascii="Verdana" w:hAnsi="Verdana"/>
          <w:color w:val="231F20"/>
        </w:rPr>
        <w:t xml:space="preserve">submitted the lowest evaluated cost and substantially responsive </w:t>
      </w:r>
      <w:r w:rsidRPr="00235A20">
        <w:rPr>
          <w:rFonts w:ascii="Verdana" w:hAnsi="Verdana"/>
          <w:color w:val="231F20"/>
          <w:spacing w:val="-3"/>
        </w:rPr>
        <w:t xml:space="preserve">Tender </w:t>
      </w:r>
      <w:r w:rsidRPr="00235A20">
        <w:rPr>
          <w:rFonts w:ascii="Verdana" w:hAnsi="Verdana"/>
          <w:color w:val="231F20"/>
        </w:rPr>
        <w:t>is eligible and meets the qualifying criteria speciﬁed</w:t>
      </w:r>
      <w:r w:rsidR="00817DF9" w:rsidRPr="00235A20">
        <w:rPr>
          <w:rFonts w:ascii="Verdana" w:hAnsi="Verdana"/>
          <w:color w:val="231F20"/>
        </w:rPr>
        <w:t xml:space="preserve"> </w:t>
      </w:r>
      <w:r w:rsidRPr="00235A20">
        <w:rPr>
          <w:rFonts w:ascii="Verdana" w:hAnsi="Verdana"/>
          <w:color w:val="231F20"/>
        </w:rPr>
        <w:t>in</w:t>
      </w:r>
      <w:r w:rsidR="00817DF9" w:rsidRPr="00235A20">
        <w:rPr>
          <w:rFonts w:ascii="Verdana" w:hAnsi="Verdana"/>
          <w:color w:val="231F20"/>
        </w:rPr>
        <w:t xml:space="preserve"> </w:t>
      </w:r>
      <w:r w:rsidRPr="00235A20">
        <w:rPr>
          <w:rFonts w:ascii="Verdana" w:hAnsi="Verdana"/>
          <w:color w:val="231F20"/>
        </w:rPr>
        <w:t>Section</w:t>
      </w:r>
      <w:r w:rsidR="00817DF9" w:rsidRPr="00235A20">
        <w:rPr>
          <w:rFonts w:ascii="Verdana" w:hAnsi="Verdana"/>
          <w:color w:val="231F20"/>
        </w:rPr>
        <w:t xml:space="preserve"> </w:t>
      </w:r>
      <w:r w:rsidRPr="00235A20">
        <w:rPr>
          <w:rFonts w:ascii="Verdana" w:hAnsi="Verdana"/>
          <w:color w:val="231F20"/>
        </w:rPr>
        <w:t>III,</w:t>
      </w:r>
      <w:r w:rsidR="00817DF9" w:rsidRPr="00235A20">
        <w:rPr>
          <w:rFonts w:ascii="Verdana" w:hAnsi="Verdana"/>
          <w:color w:val="231F20"/>
        </w:rPr>
        <w:t xml:space="preserve"> </w:t>
      </w:r>
      <w:r w:rsidRPr="00235A20">
        <w:rPr>
          <w:rFonts w:ascii="Verdana" w:hAnsi="Verdana"/>
          <w:color w:val="231F20"/>
        </w:rPr>
        <w:t>Evaluation</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Qualiﬁcation</w:t>
      </w:r>
      <w:r w:rsidR="00817DF9" w:rsidRPr="00235A20">
        <w:rPr>
          <w:rFonts w:ascii="Verdana" w:hAnsi="Verdana"/>
          <w:color w:val="231F20"/>
        </w:rPr>
        <w:t xml:space="preserve"> </w:t>
      </w:r>
      <w:r w:rsidRPr="00235A20">
        <w:rPr>
          <w:rFonts w:ascii="Verdana" w:hAnsi="Verdana"/>
          <w:color w:val="231F20"/>
        </w:rPr>
        <w:t>Criteria.</w:t>
      </w:r>
    </w:p>
    <w:p w14:paraId="669CE905" w14:textId="75136680"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 determination shall be based upon an examination of the documentary evidence of the Tenderer's qualiﬁcations</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by</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3"/>
        </w:rPr>
        <w:t>Tenderer,</w:t>
      </w:r>
      <w:r w:rsidR="00817DF9" w:rsidRPr="00235A20">
        <w:rPr>
          <w:rFonts w:ascii="Verdana" w:hAnsi="Verdana"/>
          <w:color w:val="231F20"/>
          <w:spacing w:val="-3"/>
        </w:rPr>
        <w:t xml:space="preserve"> </w:t>
      </w:r>
      <w:r w:rsidRPr="00235A20">
        <w:rPr>
          <w:rFonts w:ascii="Verdana" w:hAnsi="Verdana"/>
          <w:color w:val="231F20"/>
        </w:rPr>
        <w:t>pursuant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00A55522" w:rsidRPr="00235A20">
        <w:rPr>
          <w:rFonts w:ascii="Verdana" w:hAnsi="Verdana"/>
          <w:color w:val="231F20"/>
        </w:rPr>
        <w:t>18. The</w:t>
      </w:r>
      <w:r w:rsidR="00817DF9" w:rsidRPr="00235A20">
        <w:rPr>
          <w:rFonts w:ascii="Verdana" w:hAnsi="Verdana"/>
          <w:color w:val="231F20"/>
        </w:rPr>
        <w:t xml:space="preserve"> </w:t>
      </w:r>
      <w:r w:rsidRPr="00235A20">
        <w:rPr>
          <w:rFonts w:ascii="Verdana" w:hAnsi="Verdana"/>
          <w:color w:val="231F20"/>
        </w:rPr>
        <w:t>determination</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not</w:t>
      </w:r>
      <w:r w:rsidR="00817DF9" w:rsidRPr="00235A20">
        <w:rPr>
          <w:rFonts w:ascii="Verdana" w:hAnsi="Verdana"/>
          <w:color w:val="231F20"/>
        </w:rPr>
        <w:t xml:space="preserve"> </w:t>
      </w:r>
      <w:r w:rsidRPr="00235A20">
        <w:rPr>
          <w:rFonts w:ascii="Verdana" w:hAnsi="Verdana"/>
          <w:color w:val="231F20"/>
        </w:rPr>
        <w:t>take</w:t>
      </w:r>
      <w:r w:rsidR="00817DF9" w:rsidRPr="00235A20">
        <w:rPr>
          <w:rFonts w:ascii="Verdana" w:hAnsi="Verdana"/>
          <w:color w:val="231F20"/>
        </w:rPr>
        <w:t xml:space="preserve"> </w:t>
      </w:r>
      <w:r w:rsidRPr="00235A20">
        <w:rPr>
          <w:rFonts w:ascii="Verdana" w:hAnsi="Verdana"/>
          <w:color w:val="231F20"/>
        </w:rPr>
        <w:t>into</w:t>
      </w:r>
      <w:r w:rsidR="00817DF9" w:rsidRPr="00235A20">
        <w:rPr>
          <w:rFonts w:ascii="Verdana" w:hAnsi="Verdana"/>
          <w:color w:val="231F20"/>
        </w:rPr>
        <w:t xml:space="preserve"> </w:t>
      </w:r>
      <w:r w:rsidRPr="00235A20">
        <w:rPr>
          <w:rFonts w:ascii="Verdana" w:hAnsi="Verdana"/>
          <w:color w:val="231F20"/>
        </w:rPr>
        <w:t>consideration the</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w:t>
      </w:r>
      <w:r w:rsidR="00817DF9" w:rsidRPr="00235A20">
        <w:rPr>
          <w:rFonts w:ascii="Verdana" w:hAnsi="Verdana"/>
          <w:color w:val="231F20"/>
        </w:rPr>
        <w:t xml:space="preserve"> </w:t>
      </w:r>
      <w:r w:rsidRPr="00235A20">
        <w:rPr>
          <w:rFonts w:ascii="Verdana" w:hAnsi="Verdana"/>
          <w:color w:val="231F20"/>
        </w:rPr>
        <w:t>such</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subsidiaries,</w:t>
      </w:r>
      <w:r w:rsidR="00817DF9" w:rsidRPr="00235A20">
        <w:rPr>
          <w:rFonts w:ascii="Verdana" w:hAnsi="Verdana"/>
          <w:color w:val="231F20"/>
        </w:rPr>
        <w:t xml:space="preserve"> parent entities</w:t>
      </w:r>
      <w:r w:rsidRPr="00235A20">
        <w:rPr>
          <w:rFonts w:ascii="Verdana" w:hAnsi="Verdana"/>
          <w:color w:val="231F20"/>
        </w:rPr>
        <w:t>,</w:t>
      </w:r>
      <w:r w:rsidR="00817DF9" w:rsidRPr="00235A20">
        <w:rPr>
          <w:rFonts w:ascii="Verdana" w:hAnsi="Verdana"/>
          <w:color w:val="231F20"/>
        </w:rPr>
        <w:t xml:space="preserve"> </w:t>
      </w:r>
      <w:r w:rsidRPr="00235A20">
        <w:rPr>
          <w:rFonts w:ascii="Verdana" w:hAnsi="Verdana"/>
          <w:color w:val="231F20"/>
        </w:rPr>
        <w:t>afﬁliates,</w:t>
      </w:r>
      <w:r w:rsidR="00817DF9" w:rsidRPr="00235A20">
        <w:rPr>
          <w:rFonts w:ascii="Verdana" w:hAnsi="Verdana"/>
          <w:color w:val="231F20"/>
        </w:rPr>
        <w:t xml:space="preserve"> </w:t>
      </w:r>
      <w:r w:rsidRPr="00235A20">
        <w:rPr>
          <w:rFonts w:ascii="Verdana" w:hAnsi="Verdana"/>
          <w:color w:val="231F20"/>
        </w:rPr>
        <w:t>subcontractors</w:t>
      </w:r>
      <w:r w:rsidR="00817DF9" w:rsidRPr="00235A20">
        <w:rPr>
          <w:rFonts w:ascii="Verdana" w:hAnsi="Verdana"/>
          <w:color w:val="231F20"/>
        </w:rPr>
        <w:t xml:space="preserve"> </w:t>
      </w:r>
      <w:r w:rsidRPr="00235A20">
        <w:rPr>
          <w:rFonts w:ascii="Verdana" w:hAnsi="Verdana"/>
          <w:color w:val="231F20"/>
        </w:rPr>
        <w:t>or any</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ﬁrm(s)different</w:t>
      </w:r>
      <w:r w:rsidR="00817DF9" w:rsidRPr="00235A20">
        <w:rPr>
          <w:rFonts w:ascii="Verdana" w:hAnsi="Verdana"/>
          <w:color w:val="231F20"/>
        </w:rPr>
        <w:t xml:space="preserve"> </w:t>
      </w:r>
      <w:r w:rsidRPr="00235A20">
        <w:rPr>
          <w:rFonts w:ascii="Verdana" w:hAnsi="Verdana"/>
          <w:color w:val="231F20"/>
        </w:rPr>
        <w:t>from</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5"/>
        </w:rPr>
        <w:t>Tender.</w:t>
      </w:r>
    </w:p>
    <w:p w14:paraId="669CE908" w14:textId="1CB7E7D4"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An afﬁrmative determination shall be a prerequisite for award of the Contract to the </w:t>
      </w:r>
      <w:r w:rsidRPr="00235A20">
        <w:rPr>
          <w:rFonts w:ascii="Verdana" w:hAnsi="Verdana"/>
          <w:color w:val="231F20"/>
          <w:spacing w:val="-4"/>
        </w:rPr>
        <w:t xml:space="preserve">Tenderer. </w:t>
      </w:r>
      <w:r w:rsidRPr="00235A20">
        <w:rPr>
          <w:rFonts w:ascii="Verdana" w:hAnsi="Verdana"/>
          <w:color w:val="231F20"/>
        </w:rPr>
        <w:t>A negative determination</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result</w:t>
      </w:r>
      <w:r w:rsidR="00A30D4E" w:rsidRPr="00235A20">
        <w:rPr>
          <w:rFonts w:ascii="Verdana" w:hAnsi="Verdana"/>
          <w:color w:val="231F20"/>
        </w:rPr>
        <w:t xml:space="preserve"> </w:t>
      </w:r>
      <w:r w:rsidRPr="00235A20">
        <w:rPr>
          <w:rFonts w:ascii="Verdana" w:hAnsi="Verdana"/>
          <w:color w:val="231F20"/>
        </w:rPr>
        <w:t>in</w:t>
      </w:r>
      <w:r w:rsidR="00A30D4E" w:rsidRPr="00235A20">
        <w:rPr>
          <w:rFonts w:ascii="Verdana" w:hAnsi="Verdana"/>
          <w:color w:val="231F20"/>
        </w:rPr>
        <w:t xml:space="preserve"> </w:t>
      </w:r>
      <w:r w:rsidRPr="00235A20">
        <w:rPr>
          <w:rFonts w:ascii="Verdana" w:hAnsi="Verdana"/>
          <w:color w:val="231F20"/>
        </w:rPr>
        <w:t>disqualiﬁcation</w:t>
      </w:r>
      <w:r w:rsidR="00A30D4E" w:rsidRPr="00235A20">
        <w:rPr>
          <w:rFonts w:ascii="Verdana" w:hAnsi="Verdana"/>
          <w:color w:val="231F20"/>
        </w:rPr>
        <w:t xml:space="preserve"> </w:t>
      </w:r>
      <w:r w:rsidRPr="00235A20">
        <w:rPr>
          <w:rFonts w:ascii="Verdana" w:hAnsi="Verdana"/>
          <w:color w:val="231F20"/>
        </w:rPr>
        <w:t>of</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spacing w:val="-4"/>
        </w:rPr>
        <w:t>Tender,</w:t>
      </w:r>
      <w:r w:rsidR="00A30D4E" w:rsidRPr="00235A20">
        <w:rPr>
          <w:rFonts w:ascii="Verdana" w:hAnsi="Verdana"/>
          <w:color w:val="231F20"/>
          <w:spacing w:val="-4"/>
        </w:rPr>
        <w:t xml:space="preserve"> </w:t>
      </w:r>
      <w:r w:rsidR="00A30D4E" w:rsidRPr="00235A20">
        <w:rPr>
          <w:rFonts w:ascii="Verdana" w:hAnsi="Verdana"/>
          <w:color w:val="231F20"/>
        </w:rPr>
        <w:t xml:space="preserve">in which </w:t>
      </w:r>
      <w:r w:rsidRPr="00235A20">
        <w:rPr>
          <w:rFonts w:ascii="Verdana" w:hAnsi="Verdana"/>
          <w:color w:val="231F20"/>
        </w:rPr>
        <w:t>event</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rPr>
        <w:t>Procuring</w:t>
      </w:r>
      <w:r w:rsidR="00A30D4E" w:rsidRPr="00235A20">
        <w:rPr>
          <w:rFonts w:ascii="Verdana" w:hAnsi="Verdana"/>
          <w:color w:val="231F20"/>
        </w:rPr>
        <w:t xml:space="preserve"> </w:t>
      </w:r>
      <w:r w:rsidRPr="00235A20">
        <w:rPr>
          <w:rFonts w:ascii="Verdana" w:hAnsi="Verdana"/>
          <w:color w:val="231F20"/>
        </w:rPr>
        <w:t>Entity</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proceed</w:t>
      </w:r>
      <w:r w:rsidR="00A30D4E" w:rsidRPr="00235A20">
        <w:rPr>
          <w:rFonts w:ascii="Verdana" w:hAnsi="Verdana"/>
          <w:color w:val="231F20"/>
        </w:rPr>
        <w:t xml:space="preserve"> </w:t>
      </w:r>
      <w:r w:rsidRPr="00235A20">
        <w:rPr>
          <w:rFonts w:ascii="Verdana" w:hAnsi="Verdana"/>
          <w:color w:val="231F20"/>
        </w:rPr>
        <w:t>to 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who</w:t>
      </w:r>
      <w:r w:rsidR="00817DF9" w:rsidRPr="00235A20">
        <w:rPr>
          <w:rFonts w:ascii="Verdana" w:hAnsi="Verdana"/>
          <w:color w:val="231F20"/>
        </w:rPr>
        <w:t xml:space="preserve"> </w:t>
      </w:r>
      <w:r w:rsidRPr="00235A20">
        <w:rPr>
          <w:rFonts w:ascii="Verdana" w:hAnsi="Verdana"/>
          <w:color w:val="231F20"/>
        </w:rPr>
        <w:t>offers</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substantially</w:t>
      </w:r>
      <w:r w:rsidR="00817DF9" w:rsidRPr="00235A20">
        <w:rPr>
          <w:rFonts w:ascii="Verdana" w:hAnsi="Verdana"/>
          <w:color w:val="231F20"/>
        </w:rPr>
        <w:t xml:space="preserve"> </w:t>
      </w:r>
      <w:r w:rsidRPr="00235A20">
        <w:rPr>
          <w:rFonts w:ascii="Verdana" w:hAnsi="Verdana"/>
          <w:color w:val="231F20"/>
        </w:rPr>
        <w:t>responsive</w:t>
      </w:r>
      <w:r w:rsidR="00817DF9" w:rsidRPr="00235A20">
        <w:rPr>
          <w:rFonts w:ascii="Verdana" w:hAnsi="Verdana"/>
          <w:color w:val="231F20"/>
        </w:rPr>
        <w:t xml:space="preserve"> </w:t>
      </w:r>
      <w:r w:rsidRPr="00235A20">
        <w:rPr>
          <w:rFonts w:ascii="Verdana" w:hAnsi="Verdana"/>
          <w:color w:val="231F20"/>
          <w:spacing w:val="-3"/>
        </w:rPr>
        <w:t>Tender</w:t>
      </w:r>
      <w:r w:rsidR="00817DF9" w:rsidRPr="00235A20">
        <w:rPr>
          <w:rFonts w:ascii="Verdana" w:hAnsi="Verdana"/>
          <w:color w:val="231F20"/>
          <w:spacing w:val="-3"/>
        </w:rPr>
        <w:t xml:space="preserve"> </w:t>
      </w:r>
      <w:r w:rsidRPr="00235A20">
        <w:rPr>
          <w:rFonts w:ascii="Verdana" w:hAnsi="Verdana"/>
          <w:color w:val="231F20"/>
        </w:rPr>
        <w:t>with</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next</w:t>
      </w:r>
      <w:r w:rsidR="00817DF9" w:rsidRPr="00235A20">
        <w:rPr>
          <w:rFonts w:ascii="Verdana" w:hAnsi="Verdana"/>
          <w:color w:val="231F20"/>
        </w:rPr>
        <w:t xml:space="preserve"> </w:t>
      </w:r>
      <w:r w:rsidRPr="00235A20">
        <w:rPr>
          <w:rFonts w:ascii="Verdana" w:hAnsi="Verdana"/>
          <w:color w:val="231F20"/>
        </w:rPr>
        <w:t>lowest</w:t>
      </w:r>
      <w:r w:rsidR="00817DF9" w:rsidRPr="00235A20">
        <w:rPr>
          <w:rFonts w:ascii="Verdana" w:hAnsi="Verdana"/>
          <w:color w:val="231F20"/>
        </w:rPr>
        <w:t xml:space="preserve"> </w:t>
      </w:r>
      <w:r w:rsidRPr="00235A20">
        <w:rPr>
          <w:rFonts w:ascii="Verdana" w:hAnsi="Verdana"/>
          <w:color w:val="231F20"/>
        </w:rPr>
        <w:t>evaluated</w:t>
      </w:r>
      <w:r w:rsidR="00817DF9" w:rsidRPr="00235A20">
        <w:rPr>
          <w:rFonts w:ascii="Verdana" w:hAnsi="Verdana"/>
          <w:color w:val="231F20"/>
        </w:rPr>
        <w:t xml:space="preserve"> </w:t>
      </w:r>
      <w:r w:rsidRPr="00235A20">
        <w:rPr>
          <w:rFonts w:ascii="Verdana" w:hAnsi="Verdana"/>
          <w:color w:val="231F20"/>
        </w:rPr>
        <w:t>cost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make</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similar determination</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perform</w:t>
      </w:r>
      <w:r w:rsidR="00817DF9" w:rsidRPr="00235A20">
        <w:rPr>
          <w:rFonts w:ascii="Verdana" w:hAnsi="Verdana"/>
          <w:color w:val="231F20"/>
        </w:rPr>
        <w:t xml:space="preserve"> </w:t>
      </w:r>
      <w:r w:rsidRPr="00235A20">
        <w:rPr>
          <w:rFonts w:ascii="Verdana" w:hAnsi="Verdana"/>
          <w:color w:val="231F20"/>
        </w:rPr>
        <w:t>satisfactorily.</w:t>
      </w:r>
    </w:p>
    <w:p w14:paraId="669CE909" w14:textId="03A2D9C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0" w:name="_Toc218031635"/>
      <w:r w:rsidRPr="00235A20">
        <w:rPr>
          <w:rFonts w:ascii="Verdana" w:hAnsi="Verdana"/>
          <w:color w:val="231F20"/>
          <w:sz w:val="22"/>
          <w:szCs w:val="22"/>
        </w:rPr>
        <w:t>Procuring</w:t>
      </w:r>
      <w:r w:rsidR="001A5376" w:rsidRPr="00235A20">
        <w:rPr>
          <w:rFonts w:ascii="Verdana" w:hAnsi="Verdana"/>
          <w:color w:val="231F20"/>
          <w:sz w:val="22"/>
          <w:szCs w:val="22"/>
        </w:rPr>
        <w:t xml:space="preserve"> </w:t>
      </w:r>
      <w:r w:rsidRPr="00235A20">
        <w:rPr>
          <w:rFonts w:ascii="Verdana" w:hAnsi="Verdana"/>
          <w:color w:val="231F20"/>
          <w:sz w:val="22"/>
          <w:szCs w:val="22"/>
        </w:rPr>
        <w:t>Entity's</w:t>
      </w:r>
      <w:r w:rsidR="001A5376" w:rsidRPr="00235A20">
        <w:rPr>
          <w:rFonts w:ascii="Verdana" w:hAnsi="Verdana"/>
          <w:color w:val="231F20"/>
          <w:sz w:val="22"/>
          <w:szCs w:val="22"/>
        </w:rPr>
        <w:t xml:space="preserve"> </w:t>
      </w:r>
      <w:r w:rsidRPr="00235A20">
        <w:rPr>
          <w:rFonts w:ascii="Verdana" w:hAnsi="Verdana"/>
          <w:color w:val="231F20"/>
          <w:sz w:val="22"/>
          <w:szCs w:val="22"/>
        </w:rPr>
        <w:t>Right</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Accept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6"/>
          <w:sz w:val="22"/>
          <w:szCs w:val="22"/>
        </w:rPr>
        <w:t>Tender,</w:t>
      </w:r>
      <w:r w:rsidR="00A30D4E" w:rsidRPr="00235A20">
        <w:rPr>
          <w:rFonts w:ascii="Verdana" w:hAnsi="Verdana"/>
          <w:color w:val="231F20"/>
          <w:spacing w:val="-6"/>
          <w:sz w:val="22"/>
          <w:szCs w:val="22"/>
        </w:rPr>
        <w:t xml:space="preserve"> </w:t>
      </w:r>
      <w:r w:rsidRPr="00235A20">
        <w:rPr>
          <w:rFonts w:ascii="Verdana" w:hAnsi="Verdana"/>
          <w:color w:val="231F20"/>
          <w:sz w:val="22"/>
          <w:szCs w:val="22"/>
        </w:rPr>
        <w:t>and</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Reject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2"/>
          <w:sz w:val="22"/>
          <w:szCs w:val="22"/>
        </w:rPr>
        <w:t>or</w:t>
      </w:r>
      <w:r w:rsidR="00A30D4E" w:rsidRPr="00235A20">
        <w:rPr>
          <w:rFonts w:ascii="Verdana" w:hAnsi="Verdana"/>
          <w:color w:val="231F20"/>
          <w:spacing w:val="2"/>
          <w:sz w:val="22"/>
          <w:szCs w:val="22"/>
        </w:rPr>
        <w:t xml:space="preserve"> </w:t>
      </w:r>
      <w:r w:rsidRPr="00235A20">
        <w:rPr>
          <w:rFonts w:ascii="Verdana" w:hAnsi="Verdana"/>
          <w:color w:val="231F20"/>
          <w:spacing w:val="2"/>
          <w:sz w:val="22"/>
          <w:szCs w:val="22"/>
        </w:rPr>
        <w:t>All</w:t>
      </w:r>
      <w:r w:rsidR="00A30D4E" w:rsidRPr="00235A20">
        <w:rPr>
          <w:rFonts w:ascii="Verdana" w:hAnsi="Verdana"/>
          <w:color w:val="231F20"/>
          <w:spacing w:val="2"/>
          <w:sz w:val="22"/>
          <w:szCs w:val="22"/>
        </w:rPr>
        <w:t xml:space="preserve"> </w:t>
      </w:r>
      <w:r w:rsidRPr="00235A20">
        <w:rPr>
          <w:rFonts w:ascii="Verdana" w:hAnsi="Verdana"/>
          <w:color w:val="231F20"/>
          <w:spacing w:val="-3"/>
          <w:sz w:val="22"/>
          <w:szCs w:val="22"/>
        </w:rPr>
        <w:t>Tenders</w:t>
      </w:r>
      <w:bookmarkEnd w:id="270"/>
    </w:p>
    <w:p w14:paraId="669CE90A" w14:textId="40ADF151" w:rsidR="00C20A63" w:rsidRPr="00235A20" w:rsidRDefault="002D5618" w:rsidP="003E0BDA">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 xml:space="preserve">The Procuring Entity reserves the right to accept or reject any </w:t>
      </w:r>
      <w:r w:rsidRPr="00235A20">
        <w:rPr>
          <w:rFonts w:ascii="Verdana" w:hAnsi="Verdana"/>
          <w:color w:val="231F20"/>
          <w:spacing w:val="-4"/>
        </w:rPr>
        <w:t xml:space="preserve">Tender, </w:t>
      </w:r>
      <w:r w:rsidRPr="00235A20">
        <w:rPr>
          <w:rFonts w:ascii="Verdana" w:hAnsi="Verdana"/>
          <w:color w:val="231F20"/>
        </w:rPr>
        <w:t>and to annul the Tendering process and reject</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spacing w:val="-3"/>
        </w:rPr>
        <w:t>Tenders</w:t>
      </w:r>
      <w:r w:rsidR="001A5376" w:rsidRPr="00235A20">
        <w:rPr>
          <w:rFonts w:ascii="Verdana" w:hAnsi="Verdana"/>
          <w:color w:val="231F20"/>
          <w:spacing w:val="-3"/>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time</w:t>
      </w:r>
      <w:r w:rsidR="001A5376" w:rsidRPr="00235A20">
        <w:rPr>
          <w:rFonts w:ascii="Verdana" w:hAnsi="Verdana"/>
          <w:color w:val="231F20"/>
        </w:rPr>
        <w:t xml:space="preserve"> </w:t>
      </w:r>
      <w:r w:rsidRPr="00235A20">
        <w:rPr>
          <w:rFonts w:ascii="Verdana" w:hAnsi="Verdana"/>
          <w:color w:val="231F20"/>
        </w:rPr>
        <w:t>prior</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spacing w:val="-4"/>
        </w:rPr>
        <w:t>Award,</w:t>
      </w:r>
      <w:r w:rsidR="001A5376" w:rsidRPr="00235A20">
        <w:rPr>
          <w:rFonts w:ascii="Verdana" w:hAnsi="Verdana"/>
          <w:color w:val="231F20"/>
          <w:spacing w:val="-4"/>
        </w:rPr>
        <w:t xml:space="preserve"> </w:t>
      </w:r>
      <w:r w:rsidRPr="00235A20">
        <w:rPr>
          <w:rFonts w:ascii="Verdana" w:hAnsi="Verdana"/>
          <w:color w:val="231F20"/>
        </w:rPr>
        <w:t>without</w:t>
      </w:r>
      <w:r w:rsidR="001A5376" w:rsidRPr="00235A20">
        <w:rPr>
          <w:rFonts w:ascii="Verdana" w:hAnsi="Verdana"/>
          <w:color w:val="231F20"/>
        </w:rPr>
        <w:t xml:space="preserve"> </w:t>
      </w:r>
      <w:r w:rsidRPr="00235A20">
        <w:rPr>
          <w:rFonts w:ascii="Verdana" w:hAnsi="Verdana"/>
          <w:color w:val="231F20"/>
        </w:rPr>
        <w:t>there</w:t>
      </w:r>
      <w:r w:rsidR="001A5376" w:rsidRPr="00235A20">
        <w:rPr>
          <w:rFonts w:ascii="Verdana" w:hAnsi="Verdana"/>
          <w:color w:val="231F20"/>
        </w:rPr>
        <w:t xml:space="preserve"> </w:t>
      </w:r>
      <w:r w:rsidRPr="00235A20">
        <w:rPr>
          <w:rFonts w:ascii="Verdana" w:hAnsi="Verdana"/>
          <w:color w:val="231F20"/>
        </w:rPr>
        <w:t>by</w:t>
      </w:r>
      <w:r w:rsidR="001A5376" w:rsidRPr="00235A20">
        <w:rPr>
          <w:rFonts w:ascii="Verdana" w:hAnsi="Verdana"/>
          <w:color w:val="231F20"/>
        </w:rPr>
        <w:t xml:space="preserve"> </w:t>
      </w:r>
      <w:r w:rsidRPr="00235A20">
        <w:rPr>
          <w:rFonts w:ascii="Verdana" w:hAnsi="Verdana"/>
          <w:color w:val="231F20"/>
        </w:rPr>
        <w:t>incurring</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liability</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In</w:t>
      </w:r>
      <w:r w:rsidR="001A5376" w:rsidRPr="00235A20">
        <w:rPr>
          <w:rFonts w:ascii="Verdana" w:hAnsi="Verdana"/>
          <w:color w:val="231F20"/>
        </w:rPr>
        <w:t xml:space="preserve"> </w:t>
      </w:r>
      <w:r w:rsidRPr="00235A20">
        <w:rPr>
          <w:rFonts w:ascii="Verdana" w:hAnsi="Verdana"/>
          <w:color w:val="231F20"/>
        </w:rPr>
        <w:t xml:space="preserve">case of annulment, all </w:t>
      </w:r>
      <w:r w:rsidRPr="00235A20">
        <w:rPr>
          <w:rFonts w:ascii="Verdana" w:hAnsi="Verdana"/>
          <w:color w:val="231F20"/>
          <w:spacing w:val="-3"/>
        </w:rPr>
        <w:t xml:space="preserve">Tenders </w:t>
      </w:r>
      <w:r w:rsidRPr="00235A20">
        <w:rPr>
          <w:rFonts w:ascii="Verdana" w:hAnsi="Verdana"/>
          <w:color w:val="231F20"/>
        </w:rPr>
        <w:t xml:space="preserve">submitted and speciﬁcally, </w:t>
      </w:r>
      <w:r w:rsidRPr="00235A20">
        <w:rPr>
          <w:rFonts w:ascii="Verdana" w:hAnsi="Verdana"/>
          <w:color w:val="231F20"/>
          <w:spacing w:val="-3"/>
        </w:rPr>
        <w:t xml:space="preserve">Tender </w:t>
      </w:r>
      <w:r w:rsidRPr="00235A20">
        <w:rPr>
          <w:rFonts w:ascii="Verdana" w:hAnsi="Verdana"/>
          <w:color w:val="231F20"/>
        </w:rPr>
        <w:t>securities, shall be promptly returned to the Tenderers.</w:t>
      </w:r>
    </w:p>
    <w:p w14:paraId="669CE90B" w14:textId="66FA074E" w:rsidR="00C20A63" w:rsidRPr="00235A20" w:rsidRDefault="002D5618" w:rsidP="003E0BDA">
      <w:pPr>
        <w:pStyle w:val="Heading2"/>
        <w:numPr>
          <w:ilvl w:val="0"/>
          <w:numId w:val="88"/>
        </w:numPr>
        <w:spacing w:before="248"/>
        <w:ind w:left="1418" w:right="853" w:hanging="567"/>
        <w:rPr>
          <w:rFonts w:ascii="Verdana" w:hAnsi="Verdana"/>
          <w:sz w:val="22"/>
          <w:szCs w:val="22"/>
        </w:rPr>
      </w:pPr>
      <w:r w:rsidRPr="00235A20">
        <w:rPr>
          <w:rFonts w:ascii="Verdana" w:hAnsi="Verdana"/>
          <w:color w:val="231F20"/>
          <w:spacing w:val="-11"/>
          <w:sz w:val="22"/>
          <w:szCs w:val="22"/>
        </w:rPr>
        <w:tab/>
      </w:r>
      <w:bookmarkStart w:id="271" w:name="_Toc218031636"/>
      <w:r w:rsidRPr="00235A20">
        <w:rPr>
          <w:rFonts w:ascii="Verdana" w:hAnsi="Verdana"/>
          <w:color w:val="231F20"/>
          <w:spacing w:val="-4"/>
          <w:sz w:val="22"/>
          <w:szCs w:val="22"/>
        </w:rPr>
        <w:t xml:space="preserve">Award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71"/>
    </w:p>
    <w:p w14:paraId="669CE90C" w14:textId="0210F12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2" w:name="_Toc218031637"/>
      <w:r w:rsidRPr="00235A20">
        <w:rPr>
          <w:rFonts w:ascii="Verdana" w:hAnsi="Verdana"/>
          <w:color w:val="231F20"/>
          <w:spacing w:val="-4"/>
          <w:sz w:val="22"/>
          <w:szCs w:val="22"/>
        </w:rPr>
        <w:t>Award</w:t>
      </w:r>
      <w:r w:rsidR="001A5376" w:rsidRPr="00235A20">
        <w:rPr>
          <w:rFonts w:ascii="Verdana" w:hAnsi="Verdana"/>
          <w:color w:val="231F20"/>
          <w:spacing w:val="-4"/>
          <w:sz w:val="22"/>
          <w:szCs w:val="22"/>
        </w:rPr>
        <w:t xml:space="preserve"> </w:t>
      </w:r>
      <w:r w:rsidRPr="00235A20">
        <w:rPr>
          <w:rFonts w:ascii="Verdana" w:hAnsi="Verdana"/>
          <w:color w:val="231F20"/>
          <w:sz w:val="22"/>
          <w:szCs w:val="22"/>
        </w:rPr>
        <w:t>Criteria</w:t>
      </w:r>
      <w:bookmarkEnd w:id="272"/>
    </w:p>
    <w:p w14:paraId="669CE90D" w14:textId="190B2412" w:rsidR="00C20A63" w:rsidRPr="00235A20" w:rsidRDefault="002D5618" w:rsidP="00716C57">
      <w:pPr>
        <w:pStyle w:val="ListParagraph"/>
        <w:numPr>
          <w:ilvl w:val="1"/>
          <w:numId w:val="147"/>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successful</w:t>
      </w:r>
      <w:r w:rsidR="001A5376" w:rsidRPr="00235A20">
        <w:rPr>
          <w:rFonts w:ascii="Verdana" w:hAnsi="Verdana"/>
          <w:color w:val="231F20"/>
        </w:rPr>
        <w:t xml:space="preserve"> </w:t>
      </w:r>
      <w:r w:rsidRPr="00235A20">
        <w:rPr>
          <w:rFonts w:ascii="Verdana" w:hAnsi="Verdana"/>
          <w:color w:val="231F20"/>
        </w:rPr>
        <w:t>tenderer</w:t>
      </w:r>
      <w:r w:rsidR="001A5376" w:rsidRPr="00235A20">
        <w:rPr>
          <w:rFonts w:ascii="Verdana" w:hAnsi="Verdana"/>
          <w:color w:val="231F20"/>
        </w:rPr>
        <w:t xml:space="preserve"> </w:t>
      </w:r>
      <w:r w:rsidRPr="00235A20">
        <w:rPr>
          <w:rFonts w:ascii="Verdana" w:hAnsi="Verdana"/>
          <w:color w:val="231F20"/>
        </w:rPr>
        <w:t>whose</w:t>
      </w:r>
      <w:r w:rsidR="001A5376" w:rsidRPr="00235A20">
        <w:rPr>
          <w:rFonts w:ascii="Verdana" w:hAnsi="Verdana"/>
          <w:color w:val="231F20"/>
        </w:rPr>
        <w:t xml:space="preserve"> </w:t>
      </w:r>
      <w:r w:rsidRPr="00235A20">
        <w:rPr>
          <w:rFonts w:ascii="Verdana" w:hAnsi="Verdana"/>
          <w:color w:val="231F20"/>
        </w:rPr>
        <w:t>tender</w:t>
      </w:r>
      <w:r w:rsidR="001A5376" w:rsidRPr="00235A20">
        <w:rPr>
          <w:rFonts w:ascii="Verdana" w:hAnsi="Verdana"/>
          <w:color w:val="231F20"/>
        </w:rPr>
        <w:t xml:space="preserve"> </w:t>
      </w:r>
      <w:r w:rsidRPr="00235A20">
        <w:rPr>
          <w:rFonts w:ascii="Verdana" w:hAnsi="Verdana"/>
          <w:color w:val="231F20"/>
        </w:rPr>
        <w:t>has</w:t>
      </w:r>
      <w:r w:rsidR="001A5376" w:rsidRPr="00235A20">
        <w:rPr>
          <w:rFonts w:ascii="Verdana" w:hAnsi="Verdana"/>
          <w:color w:val="231F20"/>
        </w:rPr>
        <w:t xml:space="preserve"> </w:t>
      </w:r>
      <w:r w:rsidRPr="00235A20">
        <w:rPr>
          <w:rFonts w:ascii="Verdana" w:hAnsi="Verdana"/>
          <w:color w:val="231F20"/>
        </w:rPr>
        <w:t>been</w:t>
      </w:r>
      <w:r w:rsidR="001A5376" w:rsidRPr="00235A20">
        <w:rPr>
          <w:rFonts w:ascii="Verdana" w:hAnsi="Verdana"/>
          <w:color w:val="231F20"/>
        </w:rPr>
        <w:t xml:space="preserve"> </w:t>
      </w:r>
      <w:r w:rsidRPr="00235A20">
        <w:rPr>
          <w:rFonts w:ascii="Verdana" w:hAnsi="Verdana"/>
          <w:color w:val="231F20"/>
        </w:rPr>
        <w:t>determined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be the</w:t>
      </w:r>
      <w:r w:rsidR="001A5376" w:rsidRPr="00235A20">
        <w:rPr>
          <w:rFonts w:ascii="Verdana" w:hAnsi="Verdana"/>
          <w:color w:val="231F20"/>
        </w:rPr>
        <w:t xml:space="preserve"> </w:t>
      </w:r>
      <w:r w:rsidRPr="00235A20">
        <w:rPr>
          <w:rFonts w:ascii="Verdana" w:hAnsi="Verdana"/>
          <w:color w:val="231F20"/>
        </w:rPr>
        <w:t>Lowest</w:t>
      </w:r>
      <w:r w:rsidR="001A5376" w:rsidRPr="00235A20">
        <w:rPr>
          <w:rFonts w:ascii="Verdana" w:hAnsi="Verdana"/>
          <w:color w:val="231F20"/>
        </w:rPr>
        <w:t xml:space="preserve"> </w:t>
      </w:r>
      <w:r w:rsidRPr="00235A20">
        <w:rPr>
          <w:rFonts w:ascii="Verdana" w:hAnsi="Verdana"/>
          <w:color w:val="231F20"/>
        </w:rPr>
        <w:t>Evaluated</w:t>
      </w:r>
      <w:r w:rsidR="001A5376" w:rsidRPr="00235A20">
        <w:rPr>
          <w:rFonts w:ascii="Verdana" w:hAnsi="Verdana"/>
          <w:color w:val="231F20"/>
        </w:rPr>
        <w:t xml:space="preserve"> </w:t>
      </w:r>
      <w:r w:rsidRPr="00235A20">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3" w:name="_Toc218031638"/>
      <w:r w:rsidRPr="00235A20">
        <w:rPr>
          <w:rFonts w:ascii="Verdana" w:hAnsi="Verdana"/>
          <w:color w:val="231F20"/>
          <w:sz w:val="22"/>
          <w:szCs w:val="22"/>
        </w:rPr>
        <w:t>Notice</w:t>
      </w:r>
      <w:r w:rsidR="001A5376" w:rsidRPr="00235A20">
        <w:rPr>
          <w:rFonts w:ascii="Verdana" w:hAnsi="Verdana"/>
          <w:color w:val="231F20"/>
          <w:sz w:val="22"/>
          <w:szCs w:val="22"/>
        </w:rPr>
        <w:t xml:space="preserve">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Intention</w:t>
      </w:r>
      <w:r w:rsidR="001A5376" w:rsidRPr="00235A20">
        <w:rPr>
          <w:rFonts w:ascii="Verdana" w:hAnsi="Verdana"/>
          <w:color w:val="231F20"/>
          <w:sz w:val="22"/>
          <w:szCs w:val="22"/>
        </w:rPr>
        <w:t xml:space="preserve"> </w:t>
      </w:r>
      <w:r w:rsidRPr="00235A20">
        <w:rPr>
          <w:rFonts w:ascii="Verdana" w:hAnsi="Verdana"/>
          <w:color w:val="231F20"/>
          <w:sz w:val="22"/>
          <w:szCs w:val="22"/>
        </w:rPr>
        <w:t>to</w:t>
      </w:r>
      <w:r w:rsidR="001A5376" w:rsidRPr="00235A20">
        <w:rPr>
          <w:rFonts w:ascii="Verdana" w:hAnsi="Verdana"/>
          <w:color w:val="231F20"/>
          <w:sz w:val="22"/>
          <w:szCs w:val="22"/>
        </w:rPr>
        <w:t xml:space="preserve"> </w:t>
      </w:r>
      <w:r w:rsidRPr="00235A20">
        <w:rPr>
          <w:rFonts w:ascii="Verdana" w:hAnsi="Verdana"/>
          <w:color w:val="231F20"/>
          <w:sz w:val="22"/>
          <w:szCs w:val="22"/>
        </w:rPr>
        <w:t>enter</w:t>
      </w:r>
      <w:r w:rsidR="001A5376" w:rsidRPr="00235A20">
        <w:rPr>
          <w:rFonts w:ascii="Verdana" w:hAnsi="Verdana"/>
          <w:color w:val="231F20"/>
          <w:sz w:val="22"/>
          <w:szCs w:val="22"/>
        </w:rPr>
        <w:t xml:space="preserve"> </w:t>
      </w:r>
      <w:r w:rsidRPr="00235A20">
        <w:rPr>
          <w:rFonts w:ascii="Verdana" w:hAnsi="Verdana"/>
          <w:color w:val="231F20"/>
          <w:sz w:val="22"/>
          <w:szCs w:val="22"/>
        </w:rPr>
        <w:t>in</w:t>
      </w:r>
      <w:r w:rsidR="001A5376" w:rsidRPr="00235A20">
        <w:rPr>
          <w:rFonts w:ascii="Verdana" w:hAnsi="Verdana"/>
          <w:color w:val="231F20"/>
          <w:sz w:val="22"/>
          <w:szCs w:val="22"/>
        </w:rPr>
        <w:t xml:space="preserve"> </w:t>
      </w:r>
      <w:r w:rsidRPr="00235A20">
        <w:rPr>
          <w:rFonts w:ascii="Verdana" w:hAnsi="Verdana"/>
          <w:color w:val="231F20"/>
          <w:sz w:val="22"/>
          <w:szCs w:val="22"/>
        </w:rPr>
        <w:t>to</w:t>
      </w:r>
      <w:r w:rsidR="001A5376" w:rsidRPr="00235A20">
        <w:rPr>
          <w:rFonts w:ascii="Verdana" w:hAnsi="Verdana"/>
          <w:color w:val="231F20"/>
          <w:sz w:val="22"/>
          <w:szCs w:val="22"/>
        </w:rPr>
        <w:t xml:space="preserve"> </w:t>
      </w:r>
      <w:r w:rsidRPr="00235A20">
        <w:rPr>
          <w:rFonts w:ascii="Verdana" w:hAnsi="Verdana"/>
          <w:color w:val="231F20"/>
          <w:sz w:val="22"/>
          <w:szCs w:val="22"/>
        </w:rPr>
        <w:t>a</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83"/>
    </w:p>
    <w:p w14:paraId="669CE90F" w14:textId="6009EA8B" w:rsidR="00C20A63" w:rsidRPr="00235A20" w:rsidRDefault="002D5618" w:rsidP="003E0BDA">
      <w:pPr>
        <w:pStyle w:val="ListParagraph"/>
        <w:numPr>
          <w:ilvl w:val="1"/>
          <w:numId w:val="11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Upon</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and</w:t>
      </w:r>
      <w:r w:rsidR="001A5376" w:rsidRPr="00235A20">
        <w:rPr>
          <w:rFonts w:ascii="Verdana" w:hAnsi="Verdana"/>
          <w:color w:val="231F20"/>
        </w:rPr>
        <w:t xml:space="preserve"> </w:t>
      </w:r>
      <w:r w:rsidR="003851C9" w:rsidRPr="00235A20">
        <w:rPr>
          <w:rFonts w:ascii="Verdana" w:hAnsi="Verdana"/>
          <w:color w:val="231F20"/>
        </w:rPr>
        <w:t>prior 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expiry</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3"/>
        </w:rPr>
        <w:t>Tender</w:t>
      </w:r>
      <w:r w:rsidR="00685CB9" w:rsidRPr="00235A20">
        <w:rPr>
          <w:rFonts w:ascii="Verdana" w:hAnsi="Verdana"/>
          <w:color w:val="231F20"/>
          <w:spacing w:val="-3"/>
        </w:rPr>
        <w:t xml:space="preserve"> </w:t>
      </w:r>
      <w:r w:rsidRPr="00235A20">
        <w:rPr>
          <w:rFonts w:ascii="Verdana" w:hAnsi="Verdana"/>
          <w:color w:val="231F20"/>
          <w:spacing w:val="-4"/>
        </w:rPr>
        <w:t>Validity</w:t>
      </w:r>
      <w:r w:rsidR="00685CB9" w:rsidRPr="00235A20">
        <w:rPr>
          <w:rFonts w:ascii="Verdana" w:hAnsi="Verdana"/>
          <w:color w:val="231F20"/>
          <w:spacing w:val="-4"/>
        </w:rPr>
        <w:t xml:space="preserve"> </w:t>
      </w:r>
      <w:r w:rsidRPr="00235A20">
        <w:rPr>
          <w:rFonts w:ascii="Verdana" w:hAnsi="Verdana"/>
          <w:color w:val="231F20"/>
        </w:rPr>
        <w:t>Period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issue</w:t>
      </w:r>
      <w:r w:rsidR="001A5376"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u w:val="single" w:color="231F20"/>
        </w:rPr>
        <w:t xml:space="preserve"> Notiﬁcation</w:t>
      </w:r>
      <w:r w:rsidR="001A5376" w:rsidRPr="00235A20">
        <w:rPr>
          <w:rFonts w:ascii="Verdana" w:hAnsi="Verdana"/>
          <w:color w:val="231F20"/>
          <w:u w:val="single" w:color="231F20"/>
        </w:rPr>
        <w:t xml:space="preserve"> </w:t>
      </w:r>
      <w:r w:rsidRPr="00235A20">
        <w:rPr>
          <w:rFonts w:ascii="Verdana" w:hAnsi="Verdana"/>
          <w:color w:val="231F20"/>
          <w:u w:val="single" w:color="231F20"/>
        </w:rPr>
        <w:t>of</w:t>
      </w:r>
      <w:r w:rsidR="001A5376" w:rsidRPr="00235A20">
        <w:rPr>
          <w:rFonts w:ascii="Verdana" w:hAnsi="Verdana"/>
          <w:color w:val="231F20"/>
          <w:u w:val="single" w:color="231F20"/>
        </w:rPr>
        <w:t xml:space="preserve"> </w:t>
      </w:r>
      <w:r w:rsidRPr="00235A20">
        <w:rPr>
          <w:rFonts w:ascii="Verdana" w:hAnsi="Verdana"/>
          <w:color w:val="231F20"/>
          <w:u w:val="single" w:color="231F20"/>
        </w:rPr>
        <w:t>Intention</w:t>
      </w:r>
      <w:r w:rsidR="001A5376" w:rsidRPr="00235A20">
        <w:rPr>
          <w:rFonts w:ascii="Verdana" w:hAnsi="Verdana"/>
          <w:color w:val="231F20"/>
          <w:u w:val="single" w:color="231F20"/>
        </w:rPr>
        <w:t xml:space="preserve"> </w:t>
      </w:r>
      <w:r w:rsidRPr="00235A20">
        <w:rPr>
          <w:rFonts w:ascii="Verdana" w:hAnsi="Verdana"/>
          <w:color w:val="231F20"/>
          <w:u w:val="single" w:color="231F20"/>
        </w:rPr>
        <w:t>to</w:t>
      </w:r>
      <w:r w:rsidR="001A5376" w:rsidRPr="00235A20">
        <w:rPr>
          <w:rFonts w:ascii="Verdana" w:hAnsi="Verdana"/>
          <w:color w:val="231F20"/>
          <w:u w:val="single" w:color="231F20"/>
        </w:rPr>
        <w:t xml:space="preserve"> </w:t>
      </w:r>
      <w:r w:rsidRPr="00235A20">
        <w:rPr>
          <w:rFonts w:ascii="Verdana" w:hAnsi="Verdana"/>
          <w:color w:val="231F20"/>
          <w:u w:val="single" w:color="231F20"/>
        </w:rPr>
        <w:t>Enter</w:t>
      </w:r>
      <w:r w:rsidR="001A5376" w:rsidRPr="00235A20">
        <w:rPr>
          <w:rFonts w:ascii="Verdana" w:hAnsi="Verdana"/>
          <w:color w:val="231F20"/>
          <w:u w:val="single" w:color="231F20"/>
        </w:rPr>
        <w:t xml:space="preserve"> </w:t>
      </w:r>
      <w:r w:rsidRPr="00235A20">
        <w:rPr>
          <w:rFonts w:ascii="Verdana" w:hAnsi="Verdana"/>
          <w:color w:val="231F20"/>
          <w:u w:val="single" w:color="231F20"/>
        </w:rPr>
        <w:t>into</w:t>
      </w:r>
      <w:r w:rsidR="001A5376" w:rsidRPr="00235A20">
        <w:rPr>
          <w:rFonts w:ascii="Verdana" w:hAnsi="Verdana"/>
          <w:color w:val="231F20"/>
          <w:u w:val="single" w:color="231F20"/>
        </w:rPr>
        <w:t xml:space="preserve"> </w:t>
      </w:r>
      <w:r w:rsidRPr="00235A20">
        <w:rPr>
          <w:rFonts w:ascii="Verdana" w:hAnsi="Verdana"/>
          <w:color w:val="231F20"/>
          <w:u w:val="single" w:color="231F20"/>
        </w:rPr>
        <w:t>a</w:t>
      </w:r>
      <w:r w:rsidR="001A5376" w:rsidRPr="00235A20">
        <w:rPr>
          <w:rFonts w:ascii="Verdana" w:hAnsi="Verdana"/>
          <w:color w:val="231F20"/>
          <w:u w:val="single" w:color="231F20"/>
        </w:rPr>
        <w:t xml:space="preserve"> </w:t>
      </w:r>
      <w:r w:rsidRPr="00235A20">
        <w:rPr>
          <w:rFonts w:ascii="Verdana" w:hAnsi="Verdana"/>
          <w:color w:val="231F20"/>
          <w:u w:val="single" w:color="231F20"/>
        </w:rPr>
        <w:t>Contract</w:t>
      </w:r>
      <w:r w:rsidRPr="00235A20">
        <w:rPr>
          <w:rFonts w:ascii="Verdana" w:hAnsi="Verdana"/>
          <w:color w:val="231F20"/>
        </w:rPr>
        <w:t>/Notiﬁcation</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a</w:t>
      </w:r>
      <w:r w:rsidR="001A5376" w:rsidRPr="00235A20">
        <w:rPr>
          <w:rFonts w:ascii="Verdana" w:hAnsi="Verdana"/>
          <w:color w:val="231F20"/>
        </w:rPr>
        <w:t xml:space="preserve"> </w:t>
      </w:r>
      <w:r w:rsidRPr="00235A20">
        <w:rPr>
          <w:rFonts w:ascii="Verdana" w:hAnsi="Verdana"/>
          <w:color w:val="231F20"/>
        </w:rPr>
        <w:t>ward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which</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contain,</w:t>
      </w:r>
      <w:r w:rsidR="001A5376" w:rsidRPr="00235A20">
        <w:rPr>
          <w:rFonts w:ascii="Verdana" w:hAnsi="Verdana"/>
          <w:color w:val="231F20"/>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 minimum,</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following</w:t>
      </w:r>
      <w:r w:rsidR="001A5376" w:rsidRPr="00235A20">
        <w:rPr>
          <w:rFonts w:ascii="Verdana" w:hAnsi="Verdana"/>
          <w:color w:val="231F20"/>
        </w:rPr>
        <w:t xml:space="preserve"> </w:t>
      </w:r>
      <w:r w:rsidRPr="00235A20">
        <w:rPr>
          <w:rFonts w:ascii="Verdana" w:hAnsi="Verdana"/>
          <w:color w:val="231F20"/>
        </w:rPr>
        <w:t>information:</w:t>
      </w:r>
    </w:p>
    <w:p w14:paraId="669CE910" w14:textId="77777777" w:rsidR="00C20A63" w:rsidRPr="00235A20"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submitting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w:t>
      </w:r>
    </w:p>
    <w:p w14:paraId="669CE911" w14:textId="77777777" w:rsidR="00C20A63" w:rsidRPr="00235A20" w:rsidRDefault="00685CB9"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w:t>
      </w:r>
    </w:p>
    <w:p w14:paraId="669CE912" w14:textId="2FE501B6"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a statement of the reason(s) the tender of the unsuccessful tenderer to whom the letter is addressed was unsuccessful,</w:t>
      </w:r>
      <w:r w:rsidR="00EE5CCD" w:rsidRPr="00235A20">
        <w:rPr>
          <w:rFonts w:ascii="Verdana" w:hAnsi="Verdana"/>
          <w:color w:val="231F20"/>
        </w:rPr>
        <w:t xml:space="preserve"> </w:t>
      </w:r>
      <w:r w:rsidRPr="00235A20">
        <w:rPr>
          <w:rFonts w:ascii="Verdana" w:hAnsi="Verdana"/>
          <w:color w:val="231F20"/>
        </w:rPr>
        <w:t>unless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price</w:t>
      </w:r>
      <w:r w:rsidR="00EE5CCD" w:rsidRPr="00235A20">
        <w:rPr>
          <w:rFonts w:ascii="Verdana" w:hAnsi="Verdana"/>
          <w:color w:val="231F20"/>
        </w:rPr>
        <w:t xml:space="preserve"> </w:t>
      </w:r>
      <w:r w:rsidRPr="00235A20">
        <w:rPr>
          <w:rFonts w:ascii="Verdana" w:hAnsi="Verdana"/>
          <w:color w:val="231F20"/>
        </w:rPr>
        <w:t>information</w:t>
      </w:r>
      <w:r w:rsidR="00EE5CCD" w:rsidRPr="00235A20">
        <w:rPr>
          <w:rFonts w:ascii="Verdana" w:hAnsi="Verdana"/>
          <w:color w:val="231F20"/>
        </w:rPr>
        <w:t xml:space="preserve"> </w:t>
      </w:r>
      <w:r w:rsidRPr="00235A20">
        <w:rPr>
          <w:rFonts w:ascii="Verdana" w:hAnsi="Verdana"/>
          <w:color w:val="231F20"/>
        </w:rPr>
        <w:t>in(c)</w:t>
      </w:r>
      <w:r w:rsidR="00EE5CCD" w:rsidRPr="00235A20">
        <w:rPr>
          <w:rFonts w:ascii="Verdana" w:hAnsi="Verdana"/>
          <w:color w:val="231F20"/>
        </w:rPr>
        <w:t xml:space="preserve"> </w:t>
      </w:r>
      <w:r w:rsidRPr="00235A20">
        <w:rPr>
          <w:rFonts w:ascii="Verdana" w:hAnsi="Verdana"/>
          <w:color w:val="231F20"/>
        </w:rPr>
        <w:t>above</w:t>
      </w:r>
      <w:r w:rsidR="00EE5CCD" w:rsidRPr="00235A20">
        <w:rPr>
          <w:rFonts w:ascii="Verdana" w:hAnsi="Verdana"/>
          <w:color w:val="231F20"/>
        </w:rPr>
        <w:t xml:space="preserve"> </w:t>
      </w:r>
      <w:r w:rsidRPr="00235A20">
        <w:rPr>
          <w:rFonts w:ascii="Verdana" w:hAnsi="Verdana"/>
          <w:color w:val="231F20"/>
        </w:rPr>
        <w:t>already</w:t>
      </w:r>
      <w:r w:rsidR="00EE5CCD" w:rsidRPr="00235A20">
        <w:rPr>
          <w:rFonts w:ascii="Verdana" w:hAnsi="Verdana"/>
          <w:color w:val="231F20"/>
        </w:rPr>
        <w:t xml:space="preserve"> </w:t>
      </w:r>
      <w:r w:rsidRPr="00235A20">
        <w:rPr>
          <w:rFonts w:ascii="Verdana" w:hAnsi="Verdana"/>
          <w:color w:val="231F20"/>
        </w:rPr>
        <w:t>reveals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reason;</w:t>
      </w:r>
    </w:p>
    <w:p w14:paraId="669CE913" w14:textId="77777777"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expiry</w:t>
      </w:r>
      <w:r w:rsidR="00685CB9" w:rsidRPr="00235A20">
        <w:rPr>
          <w:rFonts w:ascii="Verdana" w:hAnsi="Verdana"/>
          <w:color w:val="231F20"/>
        </w:rPr>
        <w:t xml:space="preserve"> </w:t>
      </w:r>
      <w:r w:rsidRPr="00235A20">
        <w:rPr>
          <w:rFonts w:ascii="Verdana" w:hAnsi="Verdana"/>
          <w:color w:val="231F20"/>
        </w:rPr>
        <w:t>date</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Stand</w:t>
      </w:r>
      <w:r w:rsidR="00685CB9" w:rsidRPr="00235A20">
        <w:rPr>
          <w:rFonts w:ascii="Verdana" w:hAnsi="Verdana"/>
          <w:color w:val="231F20"/>
        </w:rPr>
        <w:t xml:space="preserve"> </w:t>
      </w:r>
      <w:r w:rsidRPr="00235A20">
        <w:rPr>
          <w:rFonts w:ascii="Verdana" w:hAnsi="Verdana"/>
          <w:color w:val="231F20"/>
        </w:rPr>
        <w:t>still</w:t>
      </w:r>
      <w:r w:rsidR="00685CB9" w:rsidRPr="00235A20">
        <w:rPr>
          <w:rFonts w:ascii="Verdana" w:hAnsi="Verdana"/>
          <w:color w:val="231F20"/>
        </w:rPr>
        <w:t xml:space="preserve"> </w:t>
      </w:r>
      <w:r w:rsidRPr="00235A20">
        <w:rPr>
          <w:rFonts w:ascii="Verdana" w:hAnsi="Verdana"/>
          <w:color w:val="231F20"/>
        </w:rPr>
        <w:t>Period;</w:t>
      </w:r>
      <w:r w:rsidR="00685CB9" w:rsidRPr="00235A20">
        <w:rPr>
          <w:rFonts w:ascii="Verdana" w:hAnsi="Verdana"/>
          <w:color w:val="231F20"/>
        </w:rPr>
        <w:t xml:space="preserve"> </w:t>
      </w:r>
      <w:r w:rsidRPr="00235A20">
        <w:rPr>
          <w:rFonts w:ascii="Verdana" w:hAnsi="Verdana"/>
          <w:color w:val="231F20"/>
        </w:rPr>
        <w:t>and</w:t>
      </w:r>
    </w:p>
    <w:p w14:paraId="669CE914" w14:textId="1E20494E"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instructions</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how</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submit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during</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w:t>
      </w:r>
      <w:r w:rsidR="00EE5CCD" w:rsidRPr="00235A20">
        <w:rPr>
          <w:rFonts w:ascii="Verdana" w:hAnsi="Verdana"/>
          <w:color w:val="231F20"/>
        </w:rPr>
        <w:t xml:space="preserve"> </w:t>
      </w:r>
      <w:r w:rsidRPr="00235A20">
        <w:rPr>
          <w:rFonts w:ascii="Verdana" w:hAnsi="Verdana"/>
          <w:color w:val="231F20"/>
        </w:rPr>
        <w:t>still</w:t>
      </w:r>
      <w:r w:rsidR="00EE5CCD" w:rsidRPr="00235A20">
        <w:rPr>
          <w:rFonts w:ascii="Verdana" w:hAnsi="Verdana"/>
          <w:color w:val="231F20"/>
        </w:rPr>
        <w:t xml:space="preserve"> </w:t>
      </w:r>
      <w:r w:rsidRPr="00235A20">
        <w:rPr>
          <w:rFonts w:ascii="Verdana" w:hAnsi="Verdana"/>
          <w:color w:val="231F20"/>
        </w:rPr>
        <w:t>period;</w:t>
      </w:r>
    </w:p>
    <w:p w14:paraId="669CE915" w14:textId="45C5B46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4" w:name="_Toc218031639"/>
      <w:r w:rsidRPr="00235A20">
        <w:rPr>
          <w:rFonts w:ascii="Verdana" w:hAnsi="Verdana"/>
          <w:color w:val="231F20"/>
          <w:sz w:val="22"/>
          <w:szCs w:val="22"/>
        </w:rPr>
        <w:t>Stand</w:t>
      </w:r>
      <w:r w:rsidR="00685CB9" w:rsidRPr="00235A20">
        <w:rPr>
          <w:rFonts w:ascii="Verdana" w:hAnsi="Verdana"/>
          <w:color w:val="231F20"/>
          <w:sz w:val="22"/>
          <w:szCs w:val="22"/>
        </w:rPr>
        <w:t xml:space="preserve"> </w:t>
      </w:r>
      <w:r w:rsidRPr="00235A20">
        <w:rPr>
          <w:rFonts w:ascii="Verdana" w:hAnsi="Verdana"/>
          <w:color w:val="231F20"/>
          <w:sz w:val="22"/>
          <w:szCs w:val="22"/>
        </w:rPr>
        <w:t>still</w:t>
      </w:r>
      <w:r w:rsidR="00685CB9" w:rsidRPr="00235A20">
        <w:rPr>
          <w:rFonts w:ascii="Verdana" w:hAnsi="Verdana"/>
          <w:color w:val="231F20"/>
          <w:sz w:val="22"/>
          <w:szCs w:val="22"/>
        </w:rPr>
        <w:t xml:space="preserve"> </w:t>
      </w:r>
      <w:r w:rsidRPr="00235A20">
        <w:rPr>
          <w:rFonts w:ascii="Verdana" w:hAnsi="Verdana"/>
          <w:color w:val="231F20"/>
          <w:sz w:val="22"/>
          <w:szCs w:val="22"/>
        </w:rPr>
        <w:t>Period</w:t>
      </w:r>
      <w:bookmarkEnd w:id="284"/>
    </w:p>
    <w:p w14:paraId="669CE916" w14:textId="0D4BDF26"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rPr>
        <w:t>be</w:t>
      </w:r>
      <w:r w:rsidR="00EE5CCD" w:rsidRPr="00235A20">
        <w:rPr>
          <w:rFonts w:ascii="Verdana" w:hAnsi="Verdana"/>
          <w:color w:val="231F20"/>
        </w:rPr>
        <w:t xml:space="preserve"> </w:t>
      </w:r>
      <w:r w:rsidRPr="00235A20">
        <w:rPr>
          <w:rFonts w:ascii="Verdana" w:hAnsi="Verdana"/>
          <w:color w:val="231F20"/>
        </w:rPr>
        <w:t>signed</w:t>
      </w:r>
      <w:r w:rsidR="00EE5CCD" w:rsidRPr="00235A20">
        <w:rPr>
          <w:rFonts w:ascii="Verdana" w:hAnsi="Verdana"/>
          <w:color w:val="231F20"/>
        </w:rPr>
        <w:t xml:space="preserve"> </w:t>
      </w:r>
      <w:r w:rsidRPr="00235A20">
        <w:rPr>
          <w:rFonts w:ascii="Verdana" w:hAnsi="Verdana"/>
          <w:color w:val="231F20"/>
        </w:rPr>
        <w:t>earlier</w:t>
      </w:r>
      <w:r w:rsidR="00EE5CCD" w:rsidRPr="00235A20">
        <w:rPr>
          <w:rFonts w:ascii="Verdana" w:hAnsi="Verdana"/>
          <w:color w:val="231F20"/>
        </w:rPr>
        <w:t xml:space="preserve"> </w:t>
      </w:r>
      <w:r w:rsidRPr="00235A20">
        <w:rPr>
          <w:rFonts w:ascii="Verdana" w:hAnsi="Verdana"/>
          <w:color w:val="231F20"/>
        </w:rPr>
        <w:t>than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14</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allow</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dissatisﬁed tender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launch</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only</w:t>
      </w:r>
      <w:r w:rsidR="00EE5CCD" w:rsidRPr="00235A20">
        <w:rPr>
          <w:rFonts w:ascii="Verdana" w:hAnsi="Verdana"/>
          <w:color w:val="231F20"/>
        </w:rPr>
        <w:t xml:space="preserve"> </w:t>
      </w:r>
      <w:r w:rsidRPr="00235A20">
        <w:rPr>
          <w:rFonts w:ascii="Verdana" w:hAnsi="Verdana"/>
          <w:color w:val="231F20"/>
        </w:rPr>
        <w:t>one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is</w:t>
      </w:r>
      <w:r w:rsidR="00EE5CCD" w:rsidRPr="00235A20">
        <w:rPr>
          <w:rFonts w:ascii="Verdana" w:hAnsi="Verdana"/>
          <w:color w:val="231F20"/>
        </w:rPr>
        <w:t xml:space="preserve"> </w:t>
      </w:r>
      <w:r w:rsidRPr="00235A20">
        <w:rPr>
          <w:rFonts w:ascii="Verdana" w:hAnsi="Verdana"/>
          <w:color w:val="231F20"/>
        </w:rPr>
        <w:t>submitted,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spacing w:val="-3"/>
        </w:rPr>
        <w:t>apply.</w:t>
      </w:r>
    </w:p>
    <w:p w14:paraId="669CE917" w14:textId="52CEF25F"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applies,</w:t>
      </w:r>
      <w:r w:rsidR="00EE5CCD" w:rsidRPr="00235A20">
        <w:rPr>
          <w:rFonts w:ascii="Verdana" w:hAnsi="Verdana"/>
          <w:color w:val="231F20"/>
        </w:rPr>
        <w:t xml:space="preserve"> </w:t>
      </w:r>
      <w:r w:rsidRPr="00235A20">
        <w:rPr>
          <w:rFonts w:ascii="Verdana" w:hAnsi="Verdana"/>
          <w:color w:val="231F20"/>
        </w:rPr>
        <w:t>it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commence</w:t>
      </w:r>
      <w:r w:rsidR="00EE5CCD" w:rsidRPr="00235A20">
        <w:rPr>
          <w:rFonts w:ascii="Verdana" w:hAnsi="Verdana"/>
          <w:color w:val="231F20"/>
        </w:rPr>
        <w:t xml:space="preserve"> </w:t>
      </w:r>
      <w:r w:rsidRPr="00235A20">
        <w:rPr>
          <w:rFonts w:ascii="Verdana" w:hAnsi="Verdana"/>
          <w:color w:val="231F20"/>
        </w:rPr>
        <w:t>when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transmitted</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each</w:t>
      </w:r>
      <w:r w:rsidR="00EE5CCD" w:rsidRPr="00235A20">
        <w:rPr>
          <w:rFonts w:ascii="Verdana" w:hAnsi="Verdana"/>
          <w:color w:val="231F20"/>
        </w:rPr>
        <w:t xml:space="preserve"> </w:t>
      </w:r>
      <w:r w:rsidRPr="00235A20">
        <w:rPr>
          <w:rFonts w:ascii="Verdana" w:hAnsi="Verdana"/>
          <w:color w:val="231F20"/>
        </w:rPr>
        <w:t>Tenderer 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Enter in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successful</w:t>
      </w:r>
      <w:r w:rsidR="00EE5CCD" w:rsidRPr="00235A20">
        <w:rPr>
          <w:rFonts w:ascii="Verdana" w:hAnsi="Verdana"/>
          <w:color w:val="231F20"/>
        </w:rPr>
        <w:t xml:space="preserve"> </w:t>
      </w:r>
      <w:r w:rsidRPr="00235A20">
        <w:rPr>
          <w:rFonts w:ascii="Verdana" w:hAnsi="Verdana"/>
          <w:color w:val="231F20"/>
          <w:spacing w:val="-4"/>
        </w:rPr>
        <w:t>Tenderer.</w:t>
      </w:r>
    </w:p>
    <w:p w14:paraId="669CE918" w14:textId="0FD8DAF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5" w:name="_Toc218031640"/>
      <w:r w:rsidRPr="00235A20">
        <w:rPr>
          <w:rFonts w:ascii="Verdana" w:hAnsi="Verdana"/>
          <w:color w:val="231F20"/>
          <w:sz w:val="22"/>
          <w:szCs w:val="22"/>
        </w:rPr>
        <w:t>Debrieﬁng</w:t>
      </w:r>
      <w:r w:rsidR="00685CB9" w:rsidRPr="00235A20">
        <w:rPr>
          <w:rFonts w:ascii="Verdana" w:hAnsi="Verdana"/>
          <w:color w:val="231F20"/>
          <w:sz w:val="22"/>
          <w:szCs w:val="22"/>
        </w:rPr>
        <w:t xml:space="preserve"> </w:t>
      </w:r>
      <w:r w:rsidRPr="00235A20">
        <w:rPr>
          <w:rFonts w:ascii="Verdana" w:hAnsi="Verdana"/>
          <w:color w:val="231F20"/>
          <w:sz w:val="22"/>
          <w:szCs w:val="22"/>
        </w:rPr>
        <w:t>by</w:t>
      </w:r>
      <w:r w:rsidR="00685CB9" w:rsidRPr="00235A20">
        <w:rPr>
          <w:rFonts w:ascii="Verdana" w:hAnsi="Verdana"/>
          <w:color w:val="231F20"/>
          <w:sz w:val="22"/>
          <w:szCs w:val="22"/>
        </w:rPr>
        <w:t xml:space="preserve"> </w:t>
      </w:r>
      <w:r w:rsidRPr="00235A20">
        <w:rPr>
          <w:rFonts w:ascii="Verdana" w:hAnsi="Verdana"/>
          <w:color w:val="231F20"/>
          <w:sz w:val="22"/>
          <w:szCs w:val="22"/>
        </w:rPr>
        <w:t>the</w:t>
      </w:r>
      <w:r w:rsidR="00685CB9" w:rsidRPr="00235A20">
        <w:rPr>
          <w:rFonts w:ascii="Verdana" w:hAnsi="Verdana"/>
          <w:color w:val="231F20"/>
          <w:sz w:val="22"/>
          <w:szCs w:val="22"/>
        </w:rPr>
        <w:t xml:space="preserve"> </w:t>
      </w:r>
      <w:r w:rsidRPr="00235A20">
        <w:rPr>
          <w:rFonts w:ascii="Verdana" w:hAnsi="Verdana"/>
          <w:color w:val="231F20"/>
          <w:sz w:val="22"/>
          <w:szCs w:val="22"/>
        </w:rPr>
        <w:t>Procuring</w:t>
      </w:r>
      <w:r w:rsidR="00685CB9" w:rsidRPr="00235A20">
        <w:rPr>
          <w:rFonts w:ascii="Verdana" w:hAnsi="Verdana"/>
          <w:color w:val="231F20"/>
          <w:sz w:val="22"/>
          <w:szCs w:val="22"/>
        </w:rPr>
        <w:t xml:space="preserve"> </w:t>
      </w:r>
      <w:r w:rsidRPr="00235A20">
        <w:rPr>
          <w:rFonts w:ascii="Verdana" w:hAnsi="Verdana"/>
          <w:color w:val="231F20"/>
          <w:sz w:val="22"/>
          <w:szCs w:val="22"/>
        </w:rPr>
        <w:t>Entity</w:t>
      </w:r>
      <w:bookmarkEnd w:id="285"/>
    </w:p>
    <w:p w14:paraId="669CE919" w14:textId="7F49C258" w:rsidR="00C20A63" w:rsidRPr="00235A20" w:rsidRDefault="002D5618" w:rsidP="003E0BDA">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 xml:space="preserve">On receipt of the Procuring Entity's </w:t>
      </w:r>
      <w:r w:rsidRPr="00235A20">
        <w:rPr>
          <w:rFonts w:ascii="Verdana" w:hAnsi="Verdana"/>
          <w:color w:val="231F20"/>
          <w:u w:val="single" w:color="231F20"/>
        </w:rPr>
        <w:t>Notiﬁcation of Intention to Enter into</w:t>
      </w:r>
      <w:r w:rsidR="00685CB9" w:rsidRPr="00235A20">
        <w:rPr>
          <w:rFonts w:ascii="Verdana" w:hAnsi="Verdana"/>
          <w:color w:val="231F20"/>
          <w:u w:val="single" w:color="231F20"/>
        </w:rPr>
        <w:t xml:space="preserve"> </w:t>
      </w:r>
      <w:r w:rsidRPr="00235A20">
        <w:rPr>
          <w:rFonts w:ascii="Verdana" w:hAnsi="Verdana"/>
          <w:color w:val="231F20"/>
          <w:u w:val="single" w:color="231F20"/>
        </w:rPr>
        <w:t>a Contract</w:t>
      </w:r>
      <w:r w:rsidRPr="00235A20">
        <w:rPr>
          <w:rFonts w:ascii="Verdana" w:hAnsi="Verdana"/>
          <w:color w:val="231F20"/>
        </w:rPr>
        <w:t xml:space="preserve"> referred to in ITT 4</w:t>
      </w:r>
      <w:r w:rsidR="00D70445" w:rsidRPr="00235A20">
        <w:rPr>
          <w:rFonts w:ascii="Verdana" w:hAnsi="Verdana"/>
          <w:color w:val="231F20"/>
        </w:rPr>
        <w:t>2</w:t>
      </w:r>
      <w:r w:rsidRPr="00235A20">
        <w:rPr>
          <w:rFonts w:ascii="Verdana" w:hAnsi="Verdana"/>
          <w:color w:val="231F20"/>
        </w:rPr>
        <w:t>, an unsuccessful</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make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speciﬁc</w:t>
      </w:r>
      <w:r w:rsidR="00EE5CCD" w:rsidRPr="00235A20">
        <w:rPr>
          <w:rFonts w:ascii="Verdana" w:hAnsi="Verdana"/>
          <w:color w:val="231F20"/>
        </w:rPr>
        <w:t xml:space="preserve"> </w:t>
      </w:r>
      <w:r w:rsidRPr="00235A20">
        <w:rPr>
          <w:rFonts w:ascii="Verdana" w:hAnsi="Verdana"/>
          <w:color w:val="231F20"/>
        </w:rPr>
        <w:t>issues</w:t>
      </w:r>
      <w:r w:rsidR="00EE5CCD" w:rsidRPr="00235A20">
        <w:rPr>
          <w:rFonts w:ascii="Verdana" w:hAnsi="Verdana"/>
          <w:color w:val="231F20"/>
        </w:rPr>
        <w:t xml:space="preserve"> </w:t>
      </w:r>
      <w:r w:rsidRPr="00235A20">
        <w:rPr>
          <w:rFonts w:ascii="Verdana" w:hAnsi="Verdana"/>
          <w:color w:val="231F20"/>
        </w:rPr>
        <w:t>or concerns</w:t>
      </w:r>
      <w:r w:rsidR="00EE5CCD" w:rsidRPr="00235A20">
        <w:rPr>
          <w:rFonts w:ascii="Verdana" w:hAnsi="Verdana"/>
          <w:color w:val="231F20"/>
        </w:rPr>
        <w:t xml:space="preserve"> </w:t>
      </w:r>
      <w:r w:rsidRPr="00235A20">
        <w:rPr>
          <w:rFonts w:ascii="Verdana" w:hAnsi="Verdana"/>
          <w:color w:val="231F20"/>
        </w:rPr>
        <w:t>regarding</w:t>
      </w:r>
      <w:r w:rsidR="00EE5CCD" w:rsidRPr="00235A20">
        <w:rPr>
          <w:rFonts w:ascii="Verdana" w:hAnsi="Verdana"/>
          <w:color w:val="231F20"/>
        </w:rPr>
        <w:t xml:space="preserve"> </w:t>
      </w:r>
      <w:r w:rsidRPr="00235A20">
        <w:rPr>
          <w:rFonts w:ascii="Verdana" w:hAnsi="Verdana"/>
          <w:color w:val="231F20"/>
        </w:rPr>
        <w:t>their</w:t>
      </w:r>
      <w:r w:rsidR="00EE5CCD" w:rsidRPr="00235A20">
        <w:rPr>
          <w:rFonts w:ascii="Verdana" w:hAnsi="Verdana"/>
          <w:color w:val="231F20"/>
        </w:rPr>
        <w:t xml:space="preserve"> </w:t>
      </w:r>
      <w:r w:rsidRPr="00235A20">
        <w:rPr>
          <w:rFonts w:ascii="Verdana" w:hAnsi="Verdana"/>
          <w:color w:val="231F20"/>
        </w:rPr>
        <w:t>tender.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ﬁve</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receipt</w:t>
      </w:r>
      <w:r w:rsidR="00EE5CCD" w:rsidRPr="00235A20">
        <w:rPr>
          <w:rFonts w:ascii="Verdana" w:hAnsi="Verdana"/>
          <w:color w:val="231F20"/>
        </w:rPr>
        <w:t xml:space="preserve"> </w:t>
      </w:r>
      <w:r w:rsidRPr="00235A20">
        <w:rPr>
          <w:rFonts w:ascii="Verdana" w:hAnsi="Verdana"/>
          <w:color w:val="231F20"/>
        </w:rPr>
        <w:t>of the</w:t>
      </w:r>
      <w:r w:rsidR="00685CB9" w:rsidRPr="00235A20">
        <w:rPr>
          <w:rFonts w:ascii="Verdana" w:hAnsi="Verdana"/>
          <w:color w:val="231F20"/>
        </w:rPr>
        <w:t xml:space="preserve"> </w:t>
      </w:r>
      <w:r w:rsidRPr="00235A20">
        <w:rPr>
          <w:rFonts w:ascii="Verdana" w:hAnsi="Verdana"/>
          <w:color w:val="231F20"/>
        </w:rPr>
        <w:t>request.</w:t>
      </w:r>
    </w:p>
    <w:p w14:paraId="669CE91A" w14:textId="265F1017" w:rsidR="00C20A63" w:rsidRPr="00235A20" w:rsidRDefault="00A55522" w:rsidP="003E0BDA">
      <w:pPr>
        <w:pStyle w:val="ListParagraph"/>
        <w:numPr>
          <w:ilvl w:val="1"/>
          <w:numId w:val="120"/>
        </w:numPr>
        <w:tabs>
          <w:tab w:val="left" w:pos="1420"/>
        </w:tabs>
        <w:spacing w:before="243" w:line="230" w:lineRule="auto"/>
        <w:ind w:left="1418" w:right="850" w:hanging="567"/>
        <w:jc w:val="both"/>
        <w:rPr>
          <w:rFonts w:ascii="Verdana" w:hAnsi="Verdana"/>
        </w:rPr>
      </w:pPr>
      <w:r w:rsidRPr="00235A20">
        <w:rPr>
          <w:rFonts w:ascii="Verdana" w:hAnsi="Verdana"/>
          <w:color w:val="231F20"/>
        </w:rPr>
        <w:tab/>
      </w:r>
      <w:r w:rsidR="002D5618" w:rsidRPr="00235A20">
        <w:rPr>
          <w:rFonts w:ascii="Verdana" w:hAnsi="Verdana"/>
          <w:color w:val="231F20"/>
        </w:rPr>
        <w:t>Debrieﬁngs</w:t>
      </w:r>
      <w:r w:rsidR="00685CB9" w:rsidRPr="00235A20">
        <w:rPr>
          <w:rFonts w:ascii="Verdana" w:hAnsi="Verdana"/>
          <w:color w:val="231F20"/>
        </w:rPr>
        <w:t xml:space="preserve"> </w:t>
      </w:r>
      <w:r w:rsidR="002D5618" w:rsidRPr="00235A20">
        <w:rPr>
          <w:rFonts w:ascii="Verdana" w:hAnsi="Verdana"/>
          <w:color w:val="231F20"/>
        </w:rPr>
        <w:t>of</w:t>
      </w:r>
      <w:r w:rsidR="00685CB9" w:rsidRPr="00235A20">
        <w:rPr>
          <w:rFonts w:ascii="Verdana" w:hAnsi="Verdana"/>
          <w:color w:val="231F20"/>
        </w:rPr>
        <w:t xml:space="preserve"> </w:t>
      </w:r>
      <w:r w:rsidR="002D5618" w:rsidRPr="00235A20">
        <w:rPr>
          <w:rFonts w:ascii="Verdana" w:hAnsi="Verdana"/>
          <w:color w:val="231F20"/>
        </w:rPr>
        <w:t>unsuccessful</w:t>
      </w:r>
      <w:r w:rsidR="00685CB9" w:rsidRPr="00235A20">
        <w:rPr>
          <w:rFonts w:ascii="Verdana" w:hAnsi="Verdana"/>
          <w:color w:val="231F20"/>
        </w:rPr>
        <w:t xml:space="preserve"> </w:t>
      </w:r>
      <w:r w:rsidR="002D5618" w:rsidRPr="00235A20">
        <w:rPr>
          <w:rFonts w:ascii="Verdana" w:hAnsi="Verdana"/>
          <w:color w:val="231F20"/>
        </w:rPr>
        <w:t>Tenderers</w:t>
      </w:r>
      <w:r w:rsidR="00685CB9" w:rsidRPr="00235A20">
        <w:rPr>
          <w:rFonts w:ascii="Verdana" w:hAnsi="Verdana"/>
          <w:color w:val="231F20"/>
        </w:rPr>
        <w:t xml:space="preserve"> </w:t>
      </w:r>
      <w:r w:rsidR="002D5618" w:rsidRPr="00235A20">
        <w:rPr>
          <w:rFonts w:ascii="Verdana" w:hAnsi="Verdana"/>
          <w:color w:val="231F20"/>
        </w:rPr>
        <w:t>may</w:t>
      </w:r>
      <w:r w:rsidR="00685CB9" w:rsidRPr="00235A20">
        <w:rPr>
          <w:rFonts w:ascii="Verdana" w:hAnsi="Verdana"/>
          <w:color w:val="231F20"/>
        </w:rPr>
        <w:t xml:space="preserve"> </w:t>
      </w:r>
      <w:r w:rsidR="002D5618" w:rsidRPr="00235A20">
        <w:rPr>
          <w:rFonts w:ascii="Verdana" w:hAnsi="Verdana"/>
          <w:color w:val="231F20"/>
        </w:rPr>
        <w:t>be</w:t>
      </w:r>
      <w:r w:rsidR="00685CB9" w:rsidRPr="00235A20">
        <w:rPr>
          <w:rFonts w:ascii="Verdana" w:hAnsi="Verdana"/>
          <w:color w:val="231F20"/>
        </w:rPr>
        <w:t xml:space="preserve"> </w:t>
      </w:r>
      <w:r w:rsidR="002D5618" w:rsidRPr="00235A20">
        <w:rPr>
          <w:rFonts w:ascii="Verdana" w:hAnsi="Verdana"/>
          <w:color w:val="231F20"/>
        </w:rPr>
        <w:t>done</w:t>
      </w:r>
      <w:r w:rsidR="00685CB9" w:rsidRPr="00235A20">
        <w:rPr>
          <w:rFonts w:ascii="Verdana" w:hAnsi="Verdana"/>
          <w:color w:val="231F20"/>
        </w:rPr>
        <w:t xml:space="preserve"> </w:t>
      </w:r>
      <w:r w:rsidR="002D5618"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writing or</w:t>
      </w:r>
      <w:r w:rsidR="00685CB9" w:rsidRPr="00235A20">
        <w:rPr>
          <w:rFonts w:ascii="Verdana" w:hAnsi="Verdana"/>
          <w:color w:val="231F20"/>
        </w:rPr>
        <w:t xml:space="preserve"> </w:t>
      </w:r>
      <w:r w:rsidR="002D5618" w:rsidRPr="00235A20">
        <w:rPr>
          <w:rFonts w:ascii="Verdana" w:hAnsi="Verdana"/>
          <w:color w:val="231F20"/>
        </w:rPr>
        <w:t>verbally.</w:t>
      </w:r>
      <w:r w:rsidR="00685CB9" w:rsidRPr="00235A20">
        <w:rPr>
          <w:rFonts w:ascii="Verdana" w:hAnsi="Verdana"/>
          <w:color w:val="231F20"/>
        </w:rPr>
        <w:t xml:space="preserve"> </w:t>
      </w:r>
      <w:r w:rsidR="002D5618" w:rsidRPr="00235A20">
        <w:rPr>
          <w:rFonts w:ascii="Verdana" w:hAnsi="Verdana"/>
          <w:color w:val="231F20"/>
        </w:rPr>
        <w:t>The</w:t>
      </w:r>
      <w:r w:rsidR="00685CB9" w:rsidRPr="00235A20">
        <w:rPr>
          <w:rFonts w:ascii="Verdana" w:hAnsi="Verdana"/>
          <w:color w:val="231F20"/>
        </w:rPr>
        <w:t xml:space="preserve"> </w:t>
      </w:r>
      <w:r w:rsidR="002D5618" w:rsidRPr="00235A20">
        <w:rPr>
          <w:rFonts w:ascii="Verdana" w:hAnsi="Verdana"/>
          <w:color w:val="231F20"/>
        </w:rPr>
        <w:t>Tenderer</w:t>
      </w:r>
      <w:r w:rsidR="00685CB9" w:rsidRPr="00235A20">
        <w:rPr>
          <w:rFonts w:ascii="Verdana" w:hAnsi="Verdana"/>
          <w:color w:val="231F20"/>
        </w:rPr>
        <w:t xml:space="preserve"> </w:t>
      </w:r>
      <w:r w:rsidR="002D5618" w:rsidRPr="00235A20">
        <w:rPr>
          <w:rFonts w:ascii="Verdana" w:hAnsi="Verdana"/>
          <w:color w:val="231F20"/>
        </w:rPr>
        <w:t>shall</w:t>
      </w:r>
      <w:r w:rsidR="00685CB9" w:rsidRPr="00235A20">
        <w:rPr>
          <w:rFonts w:ascii="Verdana" w:hAnsi="Verdana"/>
          <w:color w:val="231F20"/>
        </w:rPr>
        <w:t xml:space="preserve"> </w:t>
      </w:r>
      <w:r w:rsidR="002D5618" w:rsidRPr="00235A20">
        <w:rPr>
          <w:rFonts w:ascii="Verdana" w:hAnsi="Verdana"/>
          <w:color w:val="231F20"/>
        </w:rPr>
        <w:t>bear</w:t>
      </w:r>
      <w:r w:rsidR="00685CB9" w:rsidRPr="00235A20">
        <w:rPr>
          <w:rFonts w:ascii="Verdana" w:hAnsi="Verdana"/>
          <w:color w:val="231F20"/>
        </w:rPr>
        <w:t xml:space="preserve"> </w:t>
      </w:r>
      <w:r w:rsidR="002D5618" w:rsidRPr="00235A20">
        <w:rPr>
          <w:rFonts w:ascii="Verdana" w:hAnsi="Verdana"/>
          <w:color w:val="231F20"/>
        </w:rPr>
        <w:t>its</w:t>
      </w:r>
      <w:r w:rsidR="00685CB9" w:rsidRPr="00235A20">
        <w:rPr>
          <w:rFonts w:ascii="Verdana" w:hAnsi="Verdana"/>
          <w:color w:val="231F20"/>
        </w:rPr>
        <w:t xml:space="preserve"> </w:t>
      </w:r>
      <w:r w:rsidR="002D5618" w:rsidRPr="00235A20">
        <w:rPr>
          <w:rFonts w:ascii="Verdana" w:hAnsi="Verdana"/>
          <w:color w:val="231F20"/>
        </w:rPr>
        <w:t>own</w:t>
      </w:r>
      <w:r w:rsidR="00685CB9" w:rsidRPr="00235A20">
        <w:rPr>
          <w:rFonts w:ascii="Verdana" w:hAnsi="Verdana"/>
          <w:color w:val="231F20"/>
        </w:rPr>
        <w:t xml:space="preserve"> </w:t>
      </w:r>
      <w:r w:rsidR="002D5618" w:rsidRPr="00235A20">
        <w:rPr>
          <w:rFonts w:ascii="Verdana" w:hAnsi="Verdana"/>
          <w:color w:val="231F20"/>
        </w:rPr>
        <w:t>costs of</w:t>
      </w:r>
      <w:r w:rsidR="00685CB9" w:rsidRPr="00235A20">
        <w:rPr>
          <w:rFonts w:ascii="Verdana" w:hAnsi="Verdana"/>
          <w:color w:val="231F20"/>
        </w:rPr>
        <w:t xml:space="preserve"> </w:t>
      </w:r>
      <w:r w:rsidR="002D5618" w:rsidRPr="00235A20">
        <w:rPr>
          <w:rFonts w:ascii="Verdana" w:hAnsi="Verdana"/>
          <w:color w:val="231F20"/>
        </w:rPr>
        <w:t>attending</w:t>
      </w:r>
      <w:r w:rsidR="00685CB9" w:rsidRPr="00235A20">
        <w:rPr>
          <w:rFonts w:ascii="Verdana" w:hAnsi="Verdana"/>
          <w:color w:val="231F20"/>
        </w:rPr>
        <w:t xml:space="preserve"> </w:t>
      </w:r>
      <w:r w:rsidR="002D5618" w:rsidRPr="00235A20">
        <w:rPr>
          <w:rFonts w:ascii="Verdana" w:hAnsi="Verdana"/>
          <w:color w:val="231F20"/>
        </w:rPr>
        <w:t>such</w:t>
      </w:r>
      <w:r w:rsidR="00685CB9" w:rsidRPr="00235A20">
        <w:rPr>
          <w:rFonts w:ascii="Verdana" w:hAnsi="Verdana"/>
          <w:color w:val="231F20"/>
        </w:rPr>
        <w:t xml:space="preserve"> </w:t>
      </w:r>
      <w:r w:rsidR="002D5618" w:rsidRPr="00235A20">
        <w:rPr>
          <w:rFonts w:ascii="Verdana" w:hAnsi="Verdana"/>
          <w:color w:val="231F20"/>
        </w:rPr>
        <w:t>a</w:t>
      </w:r>
      <w:r w:rsidR="00685CB9" w:rsidRPr="00235A20">
        <w:rPr>
          <w:rFonts w:ascii="Verdana" w:hAnsi="Verdana"/>
          <w:color w:val="231F20"/>
        </w:rPr>
        <w:t xml:space="preserve"> </w:t>
      </w:r>
      <w:r w:rsidR="002D5618" w:rsidRPr="00235A20">
        <w:rPr>
          <w:rFonts w:ascii="Verdana" w:hAnsi="Verdana"/>
          <w:color w:val="231F20"/>
        </w:rPr>
        <w:t>debrieﬁng</w:t>
      </w:r>
      <w:r w:rsidR="00685CB9" w:rsidRPr="00235A20">
        <w:rPr>
          <w:rFonts w:ascii="Verdana" w:hAnsi="Verdana"/>
          <w:color w:val="231F20"/>
        </w:rPr>
        <w:t xml:space="preserve"> </w:t>
      </w:r>
      <w:r w:rsidR="002D5618" w:rsidRPr="00235A20">
        <w:rPr>
          <w:rFonts w:ascii="Verdana" w:hAnsi="Verdana"/>
          <w:color w:val="231F20"/>
        </w:rPr>
        <w:t>meeting.</w:t>
      </w:r>
    </w:p>
    <w:p w14:paraId="669CE91B" w14:textId="41F50F2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6" w:name="_Toc218031641"/>
      <w:r w:rsidRPr="00235A20">
        <w:rPr>
          <w:rFonts w:ascii="Verdana" w:hAnsi="Verdana"/>
          <w:color w:val="231F20"/>
          <w:sz w:val="22"/>
          <w:szCs w:val="22"/>
        </w:rPr>
        <w:t>Letter</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Award</w:t>
      </w:r>
      <w:bookmarkEnd w:id="286"/>
    </w:p>
    <w:p w14:paraId="669CE91C" w14:textId="5633BDDD" w:rsidR="00C20A63" w:rsidRPr="00235A20" w:rsidRDefault="002D5618" w:rsidP="00716C57">
      <w:pPr>
        <w:pStyle w:val="ListParagraph"/>
        <w:numPr>
          <w:ilvl w:val="1"/>
          <w:numId w:val="146"/>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235A20">
        <w:rPr>
          <w:rFonts w:ascii="Verdana" w:hAnsi="Verdana"/>
          <w:color w:val="231F20"/>
        </w:rPr>
        <w:t>Prior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spacing w:val="-4"/>
        </w:rPr>
        <w:t>Validity</w:t>
      </w:r>
      <w:r w:rsidR="00EE5CCD" w:rsidRPr="00235A20">
        <w:rPr>
          <w:rFonts w:ascii="Verdana" w:hAnsi="Verdana"/>
          <w:color w:val="231F20"/>
          <w:spacing w:val="-4"/>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speciﬁed</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ITT</w:t>
      </w:r>
      <w:r w:rsidR="00A55522"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3</w:t>
      </w:r>
      <w:r w:rsidRPr="00235A20">
        <w:rPr>
          <w:rFonts w:ascii="Verdana" w:hAnsi="Verdana"/>
          <w:color w:val="231F20"/>
        </w:rPr>
        <w:t>.1, upon</w:t>
      </w:r>
      <w:r w:rsidR="00EE5CCD" w:rsidRPr="00235A20">
        <w:rPr>
          <w:rFonts w:ascii="Verdana" w:hAnsi="Verdana"/>
          <w:color w:val="231F20"/>
        </w:rPr>
        <w:t xml:space="preserve"> </w:t>
      </w:r>
      <w:r w:rsidRPr="00235A20">
        <w:rPr>
          <w:rFonts w:ascii="Verdana" w:hAnsi="Verdana"/>
          <w:color w:val="231F20"/>
        </w:rPr>
        <w:t>addressing</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that</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been</w:t>
      </w:r>
      <w:r w:rsidR="00EE5CCD" w:rsidRPr="00235A20">
        <w:rPr>
          <w:rFonts w:ascii="Verdana" w:hAnsi="Verdana"/>
          <w:color w:val="231F20"/>
        </w:rPr>
        <w:t xml:space="preserve"> </w:t>
      </w:r>
      <w:r w:rsidRPr="00235A20">
        <w:rPr>
          <w:rFonts w:ascii="Verdana" w:hAnsi="Verdana"/>
          <w:color w:val="231F20"/>
        </w:rPr>
        <w:t>ﬁled</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rPr>
        <w:t>Entity</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transmit the</w:t>
      </w:r>
      <w:r w:rsidR="00685CB9" w:rsidRPr="00235A20">
        <w:rPr>
          <w:rFonts w:ascii="Verdana" w:hAnsi="Verdana"/>
          <w:color w:val="231F20"/>
        </w:rPr>
        <w:t xml:space="preserve"> </w:t>
      </w:r>
      <w:r w:rsidRPr="00235A20">
        <w:rPr>
          <w:rFonts w:ascii="Verdana" w:hAnsi="Verdana"/>
          <w:color w:val="231F20"/>
          <w:u w:val="single" w:color="231F20"/>
        </w:rPr>
        <w:t>Letter</w:t>
      </w:r>
      <w:r w:rsidR="00685CB9" w:rsidRPr="00235A20">
        <w:rPr>
          <w:rFonts w:ascii="Verdana" w:hAnsi="Verdana"/>
          <w:color w:val="231F20"/>
          <w:u w:val="single" w:color="231F20"/>
        </w:rPr>
        <w:t xml:space="preserve"> </w:t>
      </w:r>
      <w:r w:rsidRPr="00235A20">
        <w:rPr>
          <w:rFonts w:ascii="Verdana" w:hAnsi="Verdana"/>
          <w:color w:val="231F20"/>
          <w:u w:val="single" w:color="231F20"/>
        </w:rPr>
        <w:t>of</w:t>
      </w:r>
      <w:r w:rsidR="00685CB9" w:rsidRPr="00235A20">
        <w:rPr>
          <w:rFonts w:ascii="Verdana" w:hAnsi="Verdana"/>
          <w:color w:val="231F20"/>
          <w:u w:val="single" w:color="231F20"/>
        </w:rPr>
        <w:t xml:space="preserve"> </w:t>
      </w:r>
      <w:r w:rsidRPr="00235A20">
        <w:rPr>
          <w:rFonts w:ascii="Verdana" w:hAnsi="Verdana"/>
          <w:color w:val="231F20"/>
          <w:spacing w:val="-5"/>
          <w:u w:val="single" w:color="231F20"/>
        </w:rPr>
        <w:t>Award</w:t>
      </w:r>
      <w:r w:rsidR="00685CB9" w:rsidRPr="00235A20">
        <w:rPr>
          <w:rFonts w:ascii="Verdana" w:hAnsi="Verdana"/>
          <w:color w:val="231F20"/>
          <w:spacing w:val="-5"/>
          <w:u w:val="single" w:color="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spacing w:val="-4"/>
        </w:rPr>
        <w:t>Tenderer.</w:t>
      </w:r>
      <w:r w:rsidR="00685CB9" w:rsidRPr="00235A20">
        <w:rPr>
          <w:rFonts w:ascii="Verdana" w:hAnsi="Verdana"/>
          <w:color w:val="231F20"/>
          <w:spacing w:val="-4"/>
        </w:rPr>
        <w:t xml:space="preserve"> </w:t>
      </w:r>
      <w:r w:rsidRPr="00235A20">
        <w:rPr>
          <w:rFonts w:ascii="Verdana" w:hAnsi="Verdana"/>
          <w:color w:val="231F20"/>
        </w:rPr>
        <w:t>The</w:t>
      </w:r>
      <w:r w:rsidR="00685CB9" w:rsidRPr="00235A20">
        <w:rPr>
          <w:rFonts w:ascii="Verdana" w:hAnsi="Verdana"/>
          <w:color w:val="231F20"/>
        </w:rPr>
        <w:t xml:space="preserve"> letter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award</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furnish the</w:t>
      </w:r>
      <w:r w:rsidR="00EE5CCD" w:rsidRPr="00235A20">
        <w:rPr>
          <w:rFonts w:ascii="Verdana" w:hAnsi="Verdana"/>
          <w:color w:val="231F20"/>
        </w:rPr>
        <w:t xml:space="preserve"> </w:t>
      </w:r>
      <w:r w:rsidRPr="00235A20">
        <w:rPr>
          <w:rFonts w:ascii="Verdana" w:hAnsi="Verdana"/>
          <w:color w:val="231F20"/>
        </w:rPr>
        <w:t>Performance</w:t>
      </w:r>
      <w:r w:rsidR="00EE5CCD" w:rsidRPr="00235A20">
        <w:rPr>
          <w:rFonts w:ascii="Verdana" w:hAnsi="Verdana"/>
          <w:color w:val="231F20"/>
        </w:rPr>
        <w:t xml:space="preserve"> </w:t>
      </w:r>
      <w:r w:rsidRPr="00235A20">
        <w:rPr>
          <w:rFonts w:ascii="Verdana" w:hAnsi="Verdana"/>
          <w:color w:val="231F20"/>
        </w:rPr>
        <w:t>Security</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date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5" w:name="_Toc218031642"/>
      <w:r w:rsidRPr="00235A20">
        <w:rPr>
          <w:rFonts w:ascii="Verdana" w:hAnsi="Verdana"/>
          <w:color w:val="231F20"/>
          <w:sz w:val="22"/>
          <w:szCs w:val="22"/>
        </w:rPr>
        <w:t>Signing of</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5"/>
    </w:p>
    <w:p w14:paraId="669CE920" w14:textId="56BD0D9E"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fourteen</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enter</w:t>
      </w:r>
      <w:r w:rsidR="00EE5CCD" w:rsidRPr="00235A20">
        <w:rPr>
          <w:rFonts w:ascii="Verdana" w:hAnsi="Verdana"/>
          <w:color w:val="231F20"/>
        </w:rPr>
        <w:t xml:space="preserve"> </w:t>
      </w:r>
      <w:r w:rsidRPr="00235A20">
        <w:rPr>
          <w:rFonts w:ascii="Verdana" w:hAnsi="Verdana"/>
          <w:color w:val="231F20"/>
        </w:rPr>
        <w:t>into</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parties meeting their respective statutory requirements, the Procuring Entity shall send the successful Tenderer the Contract</w:t>
      </w:r>
      <w:r w:rsidR="00685CB9" w:rsidRPr="00235A20">
        <w:rPr>
          <w:rFonts w:ascii="Verdana" w:hAnsi="Verdana"/>
          <w:color w:val="231F20"/>
        </w:rPr>
        <w:t xml:space="preserve"> </w:t>
      </w:r>
      <w:r w:rsidRPr="00235A20">
        <w:rPr>
          <w:rFonts w:ascii="Verdana" w:hAnsi="Verdana"/>
          <w:color w:val="231F20"/>
        </w:rPr>
        <w:t>Agreement.</w:t>
      </w:r>
    </w:p>
    <w:p w14:paraId="669CE921" w14:textId="0631A04D"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Within fourteen (14) days of receipt of the Contract Agreement, the successful Tenderer shall sign, date, and return</w:t>
      </w:r>
      <w:r w:rsidR="00685CB9" w:rsidRPr="00235A20">
        <w:rPr>
          <w:rFonts w:ascii="Verdana" w:hAnsi="Verdana"/>
          <w:color w:val="231F20"/>
        </w:rPr>
        <w:t xml:space="preserve"> </w:t>
      </w:r>
      <w:r w:rsidRPr="00235A20">
        <w:rPr>
          <w:rFonts w:ascii="Verdana" w:hAnsi="Verdana"/>
          <w:color w:val="231F20"/>
        </w:rPr>
        <w:t>it</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p>
    <w:p w14:paraId="669CE922" w14:textId="13970B32" w:rsidR="00C20A63" w:rsidRPr="00235A20" w:rsidRDefault="002D5618" w:rsidP="003E0BDA">
      <w:pPr>
        <w:pStyle w:val="ListParagraph"/>
        <w:numPr>
          <w:ilvl w:val="1"/>
          <w:numId w:val="121"/>
        </w:numPr>
        <w:tabs>
          <w:tab w:val="left" w:pos="1417"/>
        </w:tabs>
        <w:spacing w:before="242" w:line="230" w:lineRule="auto"/>
        <w:ind w:left="1418" w:right="849" w:hanging="567"/>
        <w:jc w:val="both"/>
        <w:rPr>
          <w:rFonts w:ascii="Verdana" w:hAnsi="Verdana"/>
          <w:color w:val="231F20"/>
        </w:rPr>
      </w:pPr>
      <w:r w:rsidRPr="00235A20">
        <w:rPr>
          <w:rFonts w:ascii="Verdana" w:hAnsi="Verdana"/>
          <w:color w:val="231F20"/>
        </w:rPr>
        <w:t>The written contract shall be entered into within the period speciﬁed in the notiﬁcation of award and before expiry</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w:t>
      </w:r>
      <w:r w:rsidR="00685CB9" w:rsidRPr="00235A20">
        <w:rPr>
          <w:rFonts w:ascii="Verdana" w:hAnsi="Verdana"/>
          <w:color w:val="231F20"/>
        </w:rPr>
        <w:t xml:space="preserve"> </w:t>
      </w:r>
      <w:r w:rsidRPr="00235A20">
        <w:rPr>
          <w:rFonts w:ascii="Verdana" w:hAnsi="Verdana"/>
          <w:color w:val="231F20"/>
        </w:rPr>
        <w:t>validity</w:t>
      </w:r>
      <w:r w:rsidR="00685CB9" w:rsidRPr="00235A20">
        <w:rPr>
          <w:rFonts w:ascii="Verdana" w:hAnsi="Verdana"/>
          <w:color w:val="231F20"/>
        </w:rPr>
        <w:t xml:space="preserve"> </w:t>
      </w:r>
      <w:r w:rsidRPr="00235A20">
        <w:rPr>
          <w:rFonts w:ascii="Verdana" w:hAnsi="Verdana"/>
          <w:color w:val="231F20"/>
        </w:rPr>
        <w:t>period</w:t>
      </w:r>
    </w:p>
    <w:p w14:paraId="669CE923" w14:textId="10E0AB4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6" w:name="_Toc218031643"/>
      <w:r w:rsidRPr="00235A20">
        <w:rPr>
          <w:rFonts w:ascii="Verdana" w:hAnsi="Verdana"/>
          <w:color w:val="231F20"/>
          <w:sz w:val="22"/>
          <w:szCs w:val="22"/>
        </w:rPr>
        <w:t>Performance</w:t>
      </w:r>
      <w:r w:rsidR="00685CB9" w:rsidRPr="00235A20">
        <w:rPr>
          <w:rFonts w:ascii="Verdana" w:hAnsi="Verdana"/>
          <w:color w:val="231F20"/>
          <w:sz w:val="22"/>
          <w:szCs w:val="22"/>
        </w:rPr>
        <w:t xml:space="preserve"> </w:t>
      </w:r>
      <w:r w:rsidRPr="00235A20">
        <w:rPr>
          <w:rFonts w:ascii="Verdana" w:hAnsi="Verdana"/>
          <w:color w:val="231F20"/>
          <w:sz w:val="22"/>
          <w:szCs w:val="22"/>
        </w:rPr>
        <w:t>Security</w:t>
      </w:r>
      <w:bookmarkEnd w:id="296"/>
    </w:p>
    <w:p w14:paraId="669CE924" w14:textId="0F116D4D"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Within</w:t>
      </w:r>
      <w:r w:rsidR="00685CB9" w:rsidRPr="00235A20">
        <w:rPr>
          <w:rFonts w:ascii="Verdana" w:hAnsi="Verdana"/>
          <w:color w:val="231F20"/>
        </w:rPr>
        <w:t xml:space="preserve"> </w:t>
      </w:r>
      <w:r w:rsidRPr="00235A20">
        <w:rPr>
          <w:rFonts w:ascii="Verdana" w:hAnsi="Verdana"/>
          <w:color w:val="231F20"/>
        </w:rPr>
        <w:t>twenty-one</w:t>
      </w:r>
      <w:r w:rsidR="00685CB9"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receipt</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Acceptance</w:t>
      </w:r>
      <w:r w:rsidR="00685CB9" w:rsidRPr="00235A20">
        <w:rPr>
          <w:rFonts w:ascii="Verdana" w:hAnsi="Verdana"/>
          <w:color w:val="231F20"/>
        </w:rPr>
        <w:t xml:space="preserve"> </w:t>
      </w:r>
      <w:r w:rsidRPr="00235A20">
        <w:rPr>
          <w:rFonts w:ascii="Verdana" w:hAnsi="Verdana"/>
          <w:color w:val="231F20"/>
        </w:rPr>
        <w:t>from</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 xml:space="preserve">successful </w:t>
      </w:r>
      <w:r w:rsidRPr="00235A20">
        <w:rPr>
          <w:rFonts w:ascii="Verdana" w:hAnsi="Verdana"/>
          <w:color w:val="231F20"/>
          <w:spacing w:val="-3"/>
        </w:rPr>
        <w:t xml:space="preserve">Tenderer, </w:t>
      </w:r>
      <w:r w:rsidRPr="00235A20">
        <w:rPr>
          <w:rFonts w:ascii="Verdana" w:hAnsi="Verdana"/>
          <w:color w:val="231F20"/>
        </w:rPr>
        <w:t>if required, shall furnish the Performance Security in accordance with the GCC 3.9, using for that purpose</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included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Section</w:t>
      </w:r>
      <w:r w:rsidR="00685CB9" w:rsidRPr="00235A20">
        <w:rPr>
          <w:rFonts w:ascii="Verdana" w:hAnsi="Verdana"/>
          <w:color w:val="231F20"/>
        </w:rPr>
        <w:t xml:space="preserve"> </w:t>
      </w:r>
      <w:r w:rsidRPr="00235A20">
        <w:rPr>
          <w:rFonts w:ascii="Verdana" w:hAnsi="Verdana"/>
          <w:color w:val="231F20"/>
        </w:rPr>
        <w:t>X,</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Forms,</w:t>
      </w:r>
      <w:r w:rsidR="00685CB9" w:rsidRPr="00235A20">
        <w:rPr>
          <w:rFonts w:ascii="Verdana" w:hAnsi="Verdana"/>
          <w:color w:val="231F20"/>
        </w:rPr>
        <w:t xml:space="preserve"> </w:t>
      </w:r>
      <w:r w:rsidRPr="00235A20">
        <w:rPr>
          <w:rFonts w:ascii="Verdana" w:hAnsi="Verdana"/>
          <w:color w:val="231F20"/>
        </w:rPr>
        <w:t>or</w:t>
      </w:r>
      <w:r w:rsidR="00685CB9" w:rsidRPr="00235A20">
        <w:rPr>
          <w:rFonts w:ascii="Verdana" w:hAnsi="Verdana"/>
          <w:color w:val="231F20"/>
        </w:rPr>
        <w:t xml:space="preserve"> </w:t>
      </w:r>
      <w:r w:rsidRPr="00235A20">
        <w:rPr>
          <w:rFonts w:ascii="Verdana" w:hAnsi="Verdana"/>
          <w:color w:val="231F20"/>
        </w:rPr>
        <w:t>another</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acceptable</w:t>
      </w:r>
      <w:r w:rsidR="00685CB9" w:rsidRPr="00235A20">
        <w:rPr>
          <w:rFonts w:ascii="Verdana" w:hAnsi="Verdana"/>
          <w:color w:val="231F20"/>
        </w:rPr>
        <w:t xml:space="preserve"> </w:t>
      </w:r>
      <w:r w:rsidRPr="00235A20">
        <w:rPr>
          <w:rFonts w:ascii="Verdana" w:hAnsi="Verdana"/>
          <w:color w:val="231F20"/>
        </w:rPr>
        <w:t xml:space="preserve">to </w:t>
      </w:r>
      <w:r w:rsidR="00EE5CCD" w:rsidRPr="00235A20">
        <w:rPr>
          <w:rFonts w:ascii="Verdana" w:hAnsi="Verdana"/>
          <w:color w:val="231F20"/>
        </w:rPr>
        <w:t>the 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furnished</w:t>
      </w:r>
      <w:r w:rsidR="00685CB9" w:rsidRPr="00235A20">
        <w:rPr>
          <w:rFonts w:ascii="Verdana" w:hAnsi="Verdana"/>
          <w:color w:val="231F20"/>
        </w:rPr>
        <w:t xml:space="preserve"> </w:t>
      </w:r>
      <w:r w:rsidRPr="00235A20">
        <w:rPr>
          <w:rFonts w:ascii="Verdana" w:hAnsi="Verdana"/>
          <w:color w:val="231F20"/>
        </w:rPr>
        <w:t>by</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bond,</w:t>
      </w:r>
      <w:r w:rsidR="00685CB9" w:rsidRPr="00235A20">
        <w:rPr>
          <w:rFonts w:ascii="Verdana" w:hAnsi="Verdana"/>
          <w:color w:val="231F20"/>
        </w:rPr>
        <w:t xml:space="preserve"> </w:t>
      </w:r>
      <w:r w:rsidRPr="00235A20">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235A20">
        <w:rPr>
          <w:rFonts w:ascii="Verdana" w:hAnsi="Verdana"/>
          <w:color w:val="231F20"/>
        </w:rPr>
        <w:t xml:space="preserve"> </w:t>
      </w:r>
      <w:r w:rsidRPr="00235A20">
        <w:rPr>
          <w:rFonts w:ascii="Verdana" w:hAnsi="Verdana"/>
          <w:color w:val="231F20"/>
        </w:rPr>
        <w:t>ﬁnancial institution located in Kenya, unless the Procuring Entity has agreed in writing that a correspondent ﬁnancial institution</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not</w:t>
      </w:r>
      <w:r w:rsidR="00685CB9" w:rsidRPr="00235A20">
        <w:rPr>
          <w:rFonts w:ascii="Verdana" w:hAnsi="Verdana"/>
          <w:color w:val="231F20"/>
        </w:rPr>
        <w:t xml:space="preserve"> </w:t>
      </w:r>
      <w:r w:rsidRPr="00235A20">
        <w:rPr>
          <w:rFonts w:ascii="Verdana" w:hAnsi="Verdana"/>
          <w:color w:val="231F20"/>
        </w:rPr>
        <w:t>required.</w:t>
      </w:r>
    </w:p>
    <w:p w14:paraId="669CE925" w14:textId="70342E98"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Failure of the successful Tenderer to submit the above-mentioned Performance Security or sign the Contract shall</w:t>
      </w:r>
      <w:r w:rsidR="00EE5CCD" w:rsidRPr="00235A20">
        <w:rPr>
          <w:rFonts w:ascii="Verdana" w:hAnsi="Verdana"/>
          <w:color w:val="231F20"/>
        </w:rPr>
        <w:t xml:space="preserve"> </w:t>
      </w:r>
      <w:r w:rsidRPr="00235A20">
        <w:rPr>
          <w:rFonts w:ascii="Verdana" w:hAnsi="Verdana"/>
          <w:color w:val="231F20"/>
        </w:rPr>
        <w:t>constitute</w:t>
      </w:r>
      <w:r w:rsidR="00EE5CCD" w:rsidRPr="00235A20">
        <w:rPr>
          <w:rFonts w:ascii="Verdana" w:hAnsi="Verdana"/>
          <w:color w:val="231F20"/>
        </w:rPr>
        <w:t xml:space="preserve"> </w:t>
      </w:r>
      <w:r w:rsidRPr="00235A20">
        <w:rPr>
          <w:rFonts w:ascii="Verdana" w:hAnsi="Verdana"/>
          <w:color w:val="231F20"/>
        </w:rPr>
        <w:t>sufﬁcient</w:t>
      </w:r>
      <w:r w:rsidR="00EE5CCD" w:rsidRPr="00235A20">
        <w:rPr>
          <w:rFonts w:ascii="Verdana" w:hAnsi="Verdana"/>
          <w:color w:val="231F20"/>
        </w:rPr>
        <w:t xml:space="preserve"> </w:t>
      </w:r>
      <w:r w:rsidRPr="00235A20">
        <w:rPr>
          <w:rFonts w:ascii="Verdana" w:hAnsi="Verdana"/>
          <w:color w:val="231F20"/>
        </w:rPr>
        <w:t>grounds</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annulment</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forfeiture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that event</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FB71B4" w:rsidRPr="00235A20">
        <w:rPr>
          <w:rFonts w:ascii="Verdana" w:hAnsi="Verdana"/>
          <w:color w:val="231F20"/>
        </w:rPr>
        <w:t xml:space="preserve"> </w:t>
      </w:r>
      <w:r w:rsidRPr="00235A20">
        <w:rPr>
          <w:rFonts w:ascii="Verdana" w:hAnsi="Verdana"/>
          <w:color w:val="231F20"/>
        </w:rPr>
        <w:t>offering</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next</w:t>
      </w:r>
      <w:r w:rsidR="00FB71B4" w:rsidRPr="00235A20">
        <w:rPr>
          <w:rFonts w:ascii="Verdana" w:hAnsi="Verdana"/>
          <w:color w:val="231F20"/>
        </w:rPr>
        <w:t xml:space="preserve"> </w:t>
      </w:r>
      <w:r w:rsidRPr="00235A20">
        <w:rPr>
          <w:rFonts w:ascii="Verdana" w:hAnsi="Verdana"/>
          <w:color w:val="231F20"/>
        </w:rPr>
        <w:t>Best</w:t>
      </w:r>
      <w:r w:rsidR="00FB71B4" w:rsidRPr="00235A20">
        <w:rPr>
          <w:rFonts w:ascii="Verdana" w:hAnsi="Verdana"/>
          <w:color w:val="231F20"/>
        </w:rPr>
        <w:t xml:space="preserve"> </w:t>
      </w:r>
      <w:r w:rsidRPr="00235A20">
        <w:rPr>
          <w:rFonts w:ascii="Verdana" w:hAnsi="Verdana"/>
          <w:color w:val="231F20"/>
        </w:rPr>
        <w:t>Evaluated</w:t>
      </w:r>
      <w:r w:rsidR="00FB71B4" w:rsidRPr="00235A20">
        <w:rPr>
          <w:rFonts w:ascii="Verdana" w:hAnsi="Verdana"/>
          <w:color w:val="231F20"/>
        </w:rPr>
        <w:t xml:space="preserve"> </w:t>
      </w:r>
      <w:r w:rsidRPr="00235A20">
        <w:rPr>
          <w:rFonts w:ascii="Verdana" w:hAnsi="Verdana"/>
          <w:color w:val="231F20"/>
          <w:spacing w:val="-5"/>
        </w:rPr>
        <w:t>Tender.</w:t>
      </w:r>
    </w:p>
    <w:p w14:paraId="669CE926" w14:textId="6083F2EC" w:rsidR="00C20A63" w:rsidRPr="00235A20" w:rsidRDefault="002D5618" w:rsidP="003E0BDA">
      <w:pPr>
        <w:pStyle w:val="Heading2"/>
        <w:numPr>
          <w:ilvl w:val="0"/>
          <w:numId w:val="89"/>
        </w:numPr>
        <w:spacing w:before="248"/>
        <w:ind w:left="1418" w:right="853" w:hanging="567"/>
        <w:rPr>
          <w:rFonts w:ascii="Verdana" w:hAnsi="Verdana"/>
          <w:sz w:val="22"/>
          <w:szCs w:val="22"/>
        </w:rPr>
      </w:pPr>
      <w:r w:rsidRPr="00235A20">
        <w:rPr>
          <w:rFonts w:ascii="Verdana" w:hAnsi="Verdana"/>
          <w:b w:val="0"/>
          <w:color w:val="231F20"/>
          <w:sz w:val="22"/>
          <w:szCs w:val="22"/>
        </w:rPr>
        <w:tab/>
      </w:r>
      <w:bookmarkStart w:id="297" w:name="_Toc218031644"/>
      <w:r w:rsidRPr="00235A20">
        <w:rPr>
          <w:rFonts w:ascii="Verdana" w:hAnsi="Verdana"/>
          <w:color w:val="231F20"/>
          <w:sz w:val="22"/>
          <w:szCs w:val="22"/>
        </w:rPr>
        <w:t>Publication</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7"/>
    </w:p>
    <w:p w14:paraId="669CE927" w14:textId="0C799BA9" w:rsidR="00C20A63" w:rsidRPr="00235A20" w:rsidRDefault="002D5618" w:rsidP="003E0BDA">
      <w:pPr>
        <w:pStyle w:val="ListParagraph"/>
        <w:numPr>
          <w:ilvl w:val="1"/>
          <w:numId w:val="123"/>
        </w:numPr>
        <w:tabs>
          <w:tab w:val="left" w:pos="1416"/>
        </w:tabs>
        <w:spacing w:before="242" w:line="230" w:lineRule="auto"/>
        <w:ind w:left="1418" w:right="850" w:hanging="567"/>
        <w:jc w:val="both"/>
        <w:rPr>
          <w:rFonts w:ascii="Verdana" w:hAnsi="Verdana"/>
        </w:rPr>
      </w:pPr>
      <w:r w:rsidRPr="00235A20">
        <w:rPr>
          <w:rFonts w:ascii="Verdana" w:hAnsi="Verdana"/>
          <w:color w:val="231F20"/>
        </w:rPr>
        <w:t xml:space="preserve">Within fourteen days after signing the contract, the Procuring Entity shall publish the awarded contract at its notice boards and websites; and on the </w:t>
      </w:r>
      <w:r w:rsidRPr="00235A20">
        <w:rPr>
          <w:rFonts w:ascii="Verdana" w:hAnsi="Verdana"/>
          <w:color w:val="231F20"/>
          <w:spacing w:val="-3"/>
        </w:rPr>
        <w:t xml:space="preserve">Website </w:t>
      </w:r>
      <w:r w:rsidRPr="00235A20">
        <w:rPr>
          <w:rFonts w:ascii="Verdana" w:hAnsi="Verdana"/>
          <w:color w:val="231F20"/>
        </w:rPr>
        <w:t>of the Authority. At the minimum, the notice shall contain</w:t>
      </w:r>
      <w:r w:rsidR="00685CB9" w:rsidRPr="00235A20">
        <w:rPr>
          <w:rFonts w:ascii="Verdana" w:hAnsi="Verdana"/>
          <w:color w:val="231F20"/>
        </w:rPr>
        <w:t xml:space="preserve"> </w:t>
      </w:r>
      <w:r w:rsidRPr="00235A20">
        <w:rPr>
          <w:rFonts w:ascii="Verdana" w:hAnsi="Verdana"/>
          <w:color w:val="231F20"/>
        </w:rPr>
        <w:t>the following</w:t>
      </w:r>
      <w:r w:rsidR="00685CB9" w:rsidRPr="00235A20">
        <w:rPr>
          <w:rFonts w:ascii="Verdana" w:hAnsi="Verdana"/>
          <w:color w:val="231F20"/>
        </w:rPr>
        <w:t xml:space="preserve"> </w:t>
      </w:r>
      <w:r w:rsidRPr="00235A20">
        <w:rPr>
          <w:rFonts w:ascii="Verdana" w:hAnsi="Verdana"/>
          <w:color w:val="231F20"/>
        </w:rPr>
        <w:t>information:</w:t>
      </w:r>
    </w:p>
    <w:p w14:paraId="669CE928" w14:textId="77777777" w:rsidR="00C20A63" w:rsidRPr="00235A20"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p>
    <w:p w14:paraId="669CE929" w14:textId="4622138E" w:rsidR="00C20A63" w:rsidRPr="00235A20"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being</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summary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scope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selection</w:t>
      </w:r>
      <w:r w:rsidRPr="00235A20">
        <w:rPr>
          <w:rFonts w:ascii="Verdana" w:hAnsi="Verdana"/>
          <w:color w:val="231F20"/>
        </w:rPr>
        <w:t xml:space="preserve"> </w:t>
      </w:r>
      <w:r w:rsidR="002D5618" w:rsidRPr="00235A20">
        <w:rPr>
          <w:rFonts w:ascii="Verdana" w:hAnsi="Verdana"/>
          <w:color w:val="231F20"/>
        </w:rPr>
        <w:t>method used;</w:t>
      </w:r>
    </w:p>
    <w:p w14:paraId="669CE92A" w14:textId="4B099045"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ﬁnal</w:t>
      </w:r>
      <w:r w:rsidRPr="00235A20">
        <w:rPr>
          <w:rFonts w:ascii="Verdana" w:hAnsi="Verdana"/>
          <w:color w:val="231F20"/>
        </w:rPr>
        <w:t xml:space="preserve"> </w:t>
      </w:r>
      <w:r w:rsidR="002D5618" w:rsidRPr="00235A20">
        <w:rPr>
          <w:rFonts w:ascii="Verdana" w:hAnsi="Verdana"/>
          <w:color w:val="231F20"/>
        </w:rPr>
        <w:t>total</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duration.</w:t>
      </w:r>
    </w:p>
    <w:p w14:paraId="669CE92B" w14:textId="77777777" w:rsidR="00C20A63" w:rsidRPr="00235A20"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D</w:t>
      </w:r>
      <w:r w:rsidR="002D5618" w:rsidRPr="00235A20">
        <w:rPr>
          <w:rFonts w:ascii="Verdana" w:hAnsi="Verdana"/>
          <w:color w:val="231F20"/>
        </w:rPr>
        <w:t>ates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signature,</w:t>
      </w:r>
      <w:r w:rsidRPr="00235A20">
        <w:rPr>
          <w:rFonts w:ascii="Verdana" w:hAnsi="Verdana"/>
          <w:color w:val="231F20"/>
        </w:rPr>
        <w:t xml:space="preserve"> </w:t>
      </w:r>
      <w:r w:rsidR="002D5618" w:rsidRPr="00235A20">
        <w:rPr>
          <w:rFonts w:ascii="Verdana" w:hAnsi="Verdana"/>
          <w:color w:val="231F20"/>
        </w:rPr>
        <w:t>commencement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p>
    <w:p w14:paraId="669CE92C" w14:textId="53FFBE02"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Tenderers</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their</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prices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read</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opening.</w:t>
      </w:r>
    </w:p>
    <w:p w14:paraId="669CE92E" w14:textId="2C07EDE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8" w:name="_Toc218031645"/>
      <w:r w:rsidRPr="00235A20">
        <w:rPr>
          <w:rFonts w:ascii="Verdana" w:hAnsi="Verdana"/>
          <w:color w:val="231F20"/>
          <w:sz w:val="22"/>
          <w:szCs w:val="22"/>
        </w:rPr>
        <w:t>Adjudicator</w:t>
      </w:r>
      <w:bookmarkEnd w:id="298"/>
    </w:p>
    <w:p w14:paraId="669CE92F" w14:textId="59B525A0" w:rsidR="00C20A63" w:rsidRPr="00235A20" w:rsidRDefault="002D5618" w:rsidP="003E0BDA">
      <w:pPr>
        <w:pStyle w:val="ListParagraph"/>
        <w:numPr>
          <w:ilvl w:val="1"/>
          <w:numId w:val="124"/>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Procuring</w:t>
      </w:r>
      <w:r w:rsidR="00FB71B4" w:rsidRPr="00235A20">
        <w:rPr>
          <w:rFonts w:ascii="Verdana" w:hAnsi="Verdana"/>
          <w:color w:val="231F20"/>
        </w:rPr>
        <w:t xml:space="preserve"> </w:t>
      </w:r>
      <w:r w:rsidRPr="00235A20">
        <w:rPr>
          <w:rFonts w:ascii="Verdana" w:hAnsi="Verdana"/>
          <w:color w:val="231F20"/>
        </w:rPr>
        <w:t>Entity</w:t>
      </w:r>
      <w:r w:rsidR="00FB71B4" w:rsidRPr="00235A20">
        <w:rPr>
          <w:rFonts w:ascii="Verdana" w:hAnsi="Verdana"/>
          <w:color w:val="231F20"/>
        </w:rPr>
        <w:t xml:space="preserve"> </w:t>
      </w:r>
      <w:r w:rsidRPr="00235A20">
        <w:rPr>
          <w:rFonts w:ascii="Verdana" w:hAnsi="Verdana"/>
          <w:color w:val="231F20"/>
        </w:rPr>
        <w:t>proposes</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person</w:t>
      </w:r>
      <w:r w:rsidR="00FB71B4" w:rsidRPr="00235A20">
        <w:rPr>
          <w:rFonts w:ascii="Verdana" w:hAnsi="Verdana"/>
          <w:color w:val="231F20"/>
        </w:rPr>
        <w:t xml:space="preserve"> </w:t>
      </w:r>
      <w:r w:rsidRPr="00235A20">
        <w:rPr>
          <w:rFonts w:ascii="Verdana" w:hAnsi="Verdana"/>
          <w:color w:val="231F20"/>
        </w:rPr>
        <w:t>named</w:t>
      </w:r>
      <w:r w:rsidR="00FB71B4" w:rsidRPr="00235A20">
        <w:rPr>
          <w:rFonts w:ascii="Verdana" w:hAnsi="Verdana"/>
          <w:color w:val="231F20"/>
        </w:rPr>
        <w:t xml:space="preserve"> </w:t>
      </w:r>
      <w:r w:rsidRPr="00235A20">
        <w:rPr>
          <w:rFonts w:ascii="Verdana" w:hAnsi="Verdana"/>
          <w:b/>
          <w:color w:val="231F20"/>
        </w:rPr>
        <w:t>in</w:t>
      </w:r>
      <w:r w:rsidR="00FB71B4" w:rsidRPr="00235A20">
        <w:rPr>
          <w:rFonts w:ascii="Verdana" w:hAnsi="Verdana"/>
          <w:b/>
          <w:color w:val="231F20"/>
        </w:rPr>
        <w:t xml:space="preserve"> </w:t>
      </w:r>
      <w:r w:rsidRPr="00235A20">
        <w:rPr>
          <w:rFonts w:ascii="Verdana" w:hAnsi="Verdana"/>
          <w:b/>
          <w:color w:val="231F20"/>
        </w:rPr>
        <w:t>the</w:t>
      </w:r>
      <w:r w:rsidR="00FB71B4" w:rsidRPr="00235A20">
        <w:rPr>
          <w:rFonts w:ascii="Verdana" w:hAnsi="Verdana"/>
          <w:b/>
          <w:color w:val="231F20"/>
        </w:rPr>
        <w:t xml:space="preserve"> </w:t>
      </w:r>
      <w:r w:rsidRPr="00235A20">
        <w:rPr>
          <w:rFonts w:ascii="Verdana" w:hAnsi="Verdana"/>
          <w:b/>
          <w:color w:val="231F20"/>
        </w:rPr>
        <w:t>TDS</w:t>
      </w:r>
      <w:r w:rsidR="00FB71B4" w:rsidRPr="00235A20">
        <w:rPr>
          <w:rFonts w:ascii="Verdana" w:hAnsi="Verdana"/>
          <w:b/>
          <w:color w:val="231F20"/>
        </w:rPr>
        <w:t xml:space="preserve"> </w:t>
      </w:r>
      <w:r w:rsidRPr="00235A20">
        <w:rPr>
          <w:rFonts w:ascii="Verdana" w:hAnsi="Verdana"/>
          <w:color w:val="231F20"/>
        </w:rPr>
        <w:t>to</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as</w:t>
      </w:r>
      <w:r w:rsidR="00FB71B4" w:rsidRPr="00235A20">
        <w:rPr>
          <w:rFonts w:ascii="Verdana" w:hAnsi="Verdana"/>
          <w:color w:val="231F20"/>
        </w:rPr>
        <w:t xml:space="preserve"> adjudicator </w:t>
      </w:r>
      <w:r w:rsidRPr="00235A20">
        <w:rPr>
          <w:rFonts w:ascii="Verdana" w:hAnsi="Verdana"/>
          <w:color w:val="231F20"/>
        </w:rPr>
        <w:t>or</w:t>
      </w:r>
      <w:r w:rsidR="00FB71B4" w:rsidRPr="00235A20">
        <w:rPr>
          <w:rFonts w:ascii="Verdana" w:hAnsi="Verdana"/>
          <w:color w:val="231F20"/>
        </w:rPr>
        <w:t xml:space="preserve"> </w:t>
      </w:r>
      <w:r w:rsidRPr="00235A20">
        <w:rPr>
          <w:rFonts w:ascii="Verdana" w:hAnsi="Verdana"/>
          <w:color w:val="231F20"/>
        </w:rPr>
        <w:t>under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Contract, at</w:t>
      </w:r>
      <w:r w:rsidR="00EF561B" w:rsidRPr="00235A20">
        <w:rPr>
          <w:rFonts w:ascii="Verdana" w:hAnsi="Verdana"/>
          <w:color w:val="231F20"/>
        </w:rPr>
        <w:t xml:space="preserve"> an hourly </w:t>
      </w:r>
      <w:r w:rsidRPr="00235A20">
        <w:rPr>
          <w:rFonts w:ascii="Verdana" w:hAnsi="Verdana"/>
          <w:color w:val="231F20"/>
        </w:rPr>
        <w:t>fee</w:t>
      </w:r>
      <w:r w:rsidR="00685CB9" w:rsidRPr="00235A20">
        <w:rPr>
          <w:rFonts w:ascii="Verdana" w:hAnsi="Verdana"/>
          <w:color w:val="231F20"/>
        </w:rPr>
        <w:t xml:space="preserve"> </w:t>
      </w:r>
      <w:r w:rsidR="00EF561B" w:rsidRPr="00235A20">
        <w:rPr>
          <w:rFonts w:ascii="Verdana" w:hAnsi="Verdana"/>
          <w:color w:val="231F20"/>
        </w:rPr>
        <w:t>speciﬁed in</w:t>
      </w:r>
      <w:r w:rsidR="00685CB9" w:rsidRPr="00235A20">
        <w:rPr>
          <w:rFonts w:ascii="Verdana" w:hAnsi="Verdana"/>
          <w:b/>
          <w:color w:val="231F20"/>
        </w:rPr>
        <w:t xml:space="preserve"> </w:t>
      </w:r>
      <w:r w:rsidRPr="00235A20">
        <w:rPr>
          <w:rFonts w:ascii="Verdana" w:hAnsi="Verdana"/>
          <w:b/>
          <w:color w:val="231F20"/>
        </w:rPr>
        <w:t>the</w:t>
      </w:r>
      <w:r w:rsidR="00685CB9"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685CB9" w:rsidRPr="00235A20">
        <w:rPr>
          <w:rFonts w:ascii="Verdana" w:hAnsi="Verdana"/>
          <w:color w:val="231F20"/>
        </w:rPr>
        <w:t xml:space="preserve"> </w:t>
      </w:r>
      <w:r w:rsidRPr="00235A20">
        <w:rPr>
          <w:rFonts w:ascii="Verdana" w:hAnsi="Verdana"/>
          <w:color w:val="231F20"/>
        </w:rPr>
        <w:t>plus</w:t>
      </w:r>
      <w:r w:rsidR="00685CB9" w:rsidRPr="00235A20">
        <w:rPr>
          <w:rFonts w:ascii="Verdana" w:hAnsi="Verdana"/>
          <w:color w:val="231F20"/>
        </w:rPr>
        <w:t xml:space="preserve"> </w:t>
      </w:r>
      <w:r w:rsidRPr="00235A20">
        <w:rPr>
          <w:rFonts w:ascii="Verdana" w:hAnsi="Verdana"/>
          <w:color w:val="231F20"/>
        </w:rPr>
        <w:t>reimbursable</w:t>
      </w:r>
      <w:r w:rsidR="00685CB9" w:rsidRPr="00235A20">
        <w:rPr>
          <w:rFonts w:ascii="Verdana" w:hAnsi="Verdana"/>
          <w:color w:val="231F20"/>
        </w:rPr>
        <w:t xml:space="preserve"> </w:t>
      </w:r>
      <w:r w:rsidRPr="00235A20">
        <w:rPr>
          <w:rFonts w:ascii="Verdana" w:hAnsi="Verdana"/>
          <w:color w:val="231F20"/>
        </w:rPr>
        <w:t>expenses.</w:t>
      </w:r>
      <w:r w:rsidR="00685CB9" w:rsidRPr="00235A20">
        <w:rPr>
          <w:rFonts w:ascii="Verdana" w:hAnsi="Verdana"/>
          <w:color w:val="231F20"/>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disagrees</w:t>
      </w:r>
      <w:r w:rsidR="00685CB9" w:rsidRPr="00235A20">
        <w:rPr>
          <w:rFonts w:ascii="Verdana" w:hAnsi="Verdana"/>
          <w:color w:val="231F20"/>
        </w:rPr>
        <w:t xml:space="preserve"> </w:t>
      </w:r>
      <w:r w:rsidRPr="00235A20">
        <w:rPr>
          <w:rFonts w:ascii="Verdana" w:hAnsi="Verdana"/>
          <w:color w:val="231F20"/>
        </w:rPr>
        <w:t>with</w:t>
      </w:r>
      <w:r w:rsidR="00685CB9" w:rsidRPr="00235A20">
        <w:rPr>
          <w:rFonts w:ascii="Verdana" w:hAnsi="Verdana"/>
          <w:color w:val="231F20"/>
        </w:rPr>
        <w:t xml:space="preserve"> </w:t>
      </w:r>
      <w:r w:rsidRPr="00235A20">
        <w:rPr>
          <w:rFonts w:ascii="Verdana" w:hAnsi="Verdana"/>
          <w:color w:val="231F20"/>
        </w:rPr>
        <w:t>this</w:t>
      </w:r>
      <w:r w:rsidR="00685CB9" w:rsidRPr="00235A20">
        <w:rPr>
          <w:rFonts w:ascii="Verdana" w:hAnsi="Verdana"/>
          <w:color w:val="231F20"/>
        </w:rPr>
        <w:t xml:space="preserve"> </w:t>
      </w:r>
      <w:r w:rsidRPr="00235A20">
        <w:rPr>
          <w:rFonts w:ascii="Verdana" w:hAnsi="Verdana"/>
          <w:color w:val="231F20"/>
          <w:spacing w:val="-4"/>
        </w:rPr>
        <w:t>Tender,</w:t>
      </w:r>
      <w:r w:rsidR="00685CB9" w:rsidRPr="00235A20">
        <w:rPr>
          <w:rFonts w:ascii="Verdana" w:hAnsi="Verdana"/>
          <w:color w:val="231F20"/>
          <w:spacing w:val="-4"/>
        </w:rPr>
        <w:t xml:space="preserve"> </w:t>
      </w:r>
      <w:r w:rsidRPr="00235A20">
        <w:rPr>
          <w:rFonts w:ascii="Verdana" w:hAnsi="Verdana"/>
          <w:color w:val="231F20"/>
        </w:rPr>
        <w:t>the Tenderer</w:t>
      </w:r>
      <w:r w:rsidR="00EF561B" w:rsidRPr="00235A20">
        <w:rPr>
          <w:rFonts w:ascii="Verdana" w:hAnsi="Verdana"/>
          <w:color w:val="231F20"/>
        </w:rPr>
        <w:t xml:space="preserve"> should so state 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5"/>
        </w:rPr>
        <w:t>Tender.</w:t>
      </w:r>
      <w:r w:rsidR="00685CB9" w:rsidRPr="00235A20">
        <w:rPr>
          <w:rFonts w:ascii="Verdana" w:hAnsi="Verdana"/>
          <w:color w:val="231F20"/>
          <w:spacing w:val="-5"/>
        </w:rPr>
        <w:t xml:space="preserve"> </w:t>
      </w:r>
      <w:r w:rsidRPr="00235A20">
        <w:rPr>
          <w:rFonts w:ascii="Verdana" w:hAnsi="Verdana"/>
          <w:color w:val="231F20"/>
        </w:rPr>
        <w:t>If,</w:t>
      </w:r>
      <w:r w:rsidR="00685CB9" w:rsidRPr="00235A20">
        <w:rPr>
          <w:rFonts w:ascii="Verdana" w:hAnsi="Verdana"/>
          <w:color w:val="231F20"/>
        </w:rPr>
        <w:t xml:space="preserve"> in the </w:t>
      </w:r>
      <w:r w:rsidRPr="00235A20">
        <w:rPr>
          <w:rFonts w:ascii="Verdana" w:hAnsi="Verdana"/>
          <w:color w:val="231F20"/>
        </w:rPr>
        <w:t>Form</w:t>
      </w:r>
      <w:r w:rsidR="00EF561B" w:rsidRPr="00235A20">
        <w:rPr>
          <w:rFonts w:ascii="Verdana" w:hAnsi="Verdana"/>
          <w:color w:val="231F20"/>
        </w:rPr>
        <w:t xml:space="preserve"> </w:t>
      </w:r>
      <w:r w:rsidRPr="00235A20">
        <w:rPr>
          <w:rFonts w:ascii="Verdana" w:hAnsi="Verdana"/>
          <w:color w:val="231F20"/>
        </w:rPr>
        <w:t>of</w:t>
      </w:r>
      <w:r w:rsidR="00EF561B" w:rsidRPr="00235A20">
        <w:rPr>
          <w:rFonts w:ascii="Verdana" w:hAnsi="Verdana"/>
          <w:color w:val="231F20"/>
        </w:rPr>
        <w:t xml:space="preserve"> </w:t>
      </w:r>
      <w:r w:rsidRPr="00235A20">
        <w:rPr>
          <w:rFonts w:ascii="Verdana" w:hAnsi="Verdana"/>
          <w:color w:val="231F20"/>
        </w:rPr>
        <w:t>Acceptance,</w:t>
      </w:r>
      <w:r w:rsidR="00EF561B" w:rsidRPr="00235A20">
        <w:rPr>
          <w:rFonts w:ascii="Verdana" w:hAnsi="Verdana"/>
          <w:color w:val="231F20"/>
        </w:rPr>
        <w:t xml:space="preserve"> </w:t>
      </w:r>
      <w:r w:rsidRPr="00235A20">
        <w:rPr>
          <w:rFonts w:ascii="Verdana" w:hAnsi="Verdana"/>
          <w:color w:val="231F20"/>
        </w:rPr>
        <w:t>the</w:t>
      </w:r>
      <w:r w:rsidR="00EF561B" w:rsidRPr="00235A20">
        <w:rPr>
          <w:rFonts w:ascii="Verdana" w:hAnsi="Verdana"/>
          <w:color w:val="231F20"/>
        </w:rPr>
        <w:t xml:space="preserve"> </w:t>
      </w:r>
      <w:r w:rsidRPr="00235A20">
        <w:rPr>
          <w:rFonts w:ascii="Verdana" w:hAnsi="Verdana"/>
          <w:color w:val="231F20"/>
        </w:rPr>
        <w:t>Procuring</w:t>
      </w:r>
      <w:r w:rsidR="00EF561B" w:rsidRPr="00235A20">
        <w:rPr>
          <w:rFonts w:ascii="Verdana" w:hAnsi="Verdana"/>
          <w:color w:val="231F20"/>
        </w:rPr>
        <w:t xml:space="preserve"> </w:t>
      </w:r>
      <w:r w:rsidRPr="00235A20">
        <w:rPr>
          <w:rFonts w:ascii="Verdana" w:hAnsi="Verdana"/>
          <w:color w:val="231F20"/>
        </w:rPr>
        <w:t>Entity</w:t>
      </w:r>
      <w:r w:rsidR="00EF561B" w:rsidRPr="00235A20">
        <w:rPr>
          <w:rFonts w:ascii="Verdana" w:hAnsi="Verdana"/>
          <w:color w:val="231F20"/>
        </w:rPr>
        <w:t xml:space="preserve"> </w:t>
      </w:r>
      <w:r w:rsidRPr="00235A20">
        <w:rPr>
          <w:rFonts w:ascii="Verdana" w:hAnsi="Verdana"/>
          <w:color w:val="231F20"/>
        </w:rPr>
        <w:t>has</w:t>
      </w:r>
      <w:r w:rsidR="00EF561B" w:rsidRPr="00235A20">
        <w:rPr>
          <w:rFonts w:ascii="Verdana" w:hAnsi="Verdana"/>
          <w:color w:val="231F20"/>
        </w:rPr>
        <w:t xml:space="preserve"> </w:t>
      </w:r>
      <w:r w:rsidRPr="00235A20">
        <w:rPr>
          <w:rFonts w:ascii="Verdana" w:hAnsi="Verdana"/>
          <w:color w:val="231F20"/>
        </w:rPr>
        <w:t>not</w:t>
      </w:r>
      <w:r w:rsidR="00EF561B" w:rsidRPr="00235A20">
        <w:rPr>
          <w:rFonts w:ascii="Verdana" w:hAnsi="Verdana"/>
          <w:color w:val="231F20"/>
        </w:rPr>
        <w:t xml:space="preserve"> agreed </w:t>
      </w:r>
      <w:r w:rsidR="00FB71B4" w:rsidRPr="00235A20">
        <w:rPr>
          <w:rFonts w:ascii="Verdana" w:hAnsi="Verdana"/>
          <w:color w:val="231F20"/>
        </w:rPr>
        <w:t>on the</w:t>
      </w:r>
      <w:r w:rsidRPr="00235A20">
        <w:rPr>
          <w:rFonts w:ascii="Verdana" w:hAnsi="Verdana"/>
          <w:color w:val="231F20"/>
        </w:rPr>
        <w:t xml:space="preserve"> appointment</w:t>
      </w:r>
      <w:r w:rsidR="00FB71B4" w:rsidRPr="00235A20">
        <w:rPr>
          <w:rFonts w:ascii="Verdana" w:hAnsi="Verdana"/>
          <w:color w:val="231F20"/>
        </w:rPr>
        <w:t xml:space="preserve"> </w:t>
      </w:r>
      <w:r w:rsidRPr="00235A20">
        <w:rPr>
          <w:rFonts w:ascii="Verdana" w:hAnsi="Verdana"/>
          <w:color w:val="231F20"/>
        </w:rPr>
        <w:t>of</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shall</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by</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Appointing</w:t>
      </w:r>
      <w:r w:rsidR="00FB71B4" w:rsidRPr="00235A20">
        <w:rPr>
          <w:rFonts w:ascii="Verdana" w:hAnsi="Verdana"/>
          <w:color w:val="231F20"/>
        </w:rPr>
        <w:t xml:space="preserve"> </w:t>
      </w:r>
      <w:r w:rsidRPr="00235A20">
        <w:rPr>
          <w:rFonts w:ascii="Verdana" w:hAnsi="Verdana"/>
          <w:color w:val="231F20"/>
        </w:rPr>
        <w:t>Authority</w:t>
      </w:r>
      <w:r w:rsidR="00FB71B4" w:rsidRPr="00235A20">
        <w:rPr>
          <w:rFonts w:ascii="Verdana" w:hAnsi="Verdana"/>
          <w:color w:val="231F20"/>
        </w:rPr>
        <w:t xml:space="preserve"> </w:t>
      </w:r>
      <w:r w:rsidRPr="00235A20">
        <w:rPr>
          <w:rFonts w:ascii="Verdana" w:hAnsi="Verdana"/>
          <w:color w:val="231F20"/>
        </w:rPr>
        <w:t>designated</w:t>
      </w:r>
      <w:r w:rsidR="00FB71B4" w:rsidRPr="00235A20">
        <w:rPr>
          <w:rFonts w:ascii="Verdana" w:hAnsi="Verdana"/>
          <w:color w:val="231F20"/>
        </w:rPr>
        <w:t xml:space="preserve"> </w:t>
      </w:r>
      <w:r w:rsidRPr="00235A20">
        <w:rPr>
          <w:rFonts w:ascii="Verdana" w:hAnsi="Verdana"/>
          <w:color w:val="231F20"/>
        </w:rPr>
        <w:t>in</w:t>
      </w:r>
      <w:r w:rsidR="00FB71B4" w:rsidRPr="00235A20">
        <w:rPr>
          <w:rFonts w:ascii="Verdana" w:hAnsi="Verdana"/>
          <w:color w:val="231F20"/>
        </w:rPr>
        <w:t xml:space="preserve"> </w:t>
      </w:r>
      <w:r w:rsidRPr="00235A20">
        <w:rPr>
          <w:rFonts w:ascii="Verdana" w:hAnsi="Verdana"/>
          <w:color w:val="231F20"/>
        </w:rPr>
        <w:t>the Special</w:t>
      </w:r>
      <w:r w:rsidR="00685CB9" w:rsidRPr="00235A20">
        <w:rPr>
          <w:rFonts w:ascii="Verdana" w:hAnsi="Verdana"/>
          <w:color w:val="231F20"/>
        </w:rPr>
        <w:t xml:space="preserve"> </w:t>
      </w:r>
      <w:r w:rsidRPr="00235A20">
        <w:rPr>
          <w:rFonts w:ascii="Verdana" w:hAnsi="Verdana"/>
          <w:color w:val="231F20"/>
        </w:rPr>
        <w:t>Conditions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at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either</w:t>
      </w:r>
      <w:r w:rsidR="00685CB9" w:rsidRPr="00235A20">
        <w:rPr>
          <w:rFonts w:ascii="Verdana" w:hAnsi="Verdana"/>
          <w:color w:val="231F20"/>
        </w:rPr>
        <w:t xml:space="preserve"> </w:t>
      </w:r>
      <w:r w:rsidRPr="00235A20">
        <w:rPr>
          <w:rFonts w:ascii="Verdana" w:hAnsi="Verdana"/>
          <w:color w:val="231F20"/>
          <w:spacing w:val="-3"/>
        </w:rPr>
        <w:t>party.</w:t>
      </w:r>
    </w:p>
    <w:p w14:paraId="669CE930" w14:textId="53DA5BB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9" w:name="_Toc218031646"/>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Related</w:t>
      </w:r>
      <w:r w:rsidR="00685CB9" w:rsidRPr="00235A20">
        <w:rPr>
          <w:rFonts w:ascii="Verdana" w:hAnsi="Verdana"/>
          <w:color w:val="231F20"/>
          <w:sz w:val="22"/>
          <w:szCs w:val="22"/>
        </w:rPr>
        <w:t xml:space="preserve"> </w:t>
      </w:r>
      <w:r w:rsidRPr="00235A20">
        <w:rPr>
          <w:rFonts w:ascii="Verdana" w:hAnsi="Verdana"/>
          <w:color w:val="231F20"/>
          <w:sz w:val="22"/>
          <w:szCs w:val="22"/>
        </w:rPr>
        <w:t>Complaint</w:t>
      </w:r>
      <w:r w:rsidR="0027099C" w:rsidRPr="00235A20">
        <w:rPr>
          <w:rFonts w:ascii="Verdana" w:hAnsi="Verdana"/>
          <w:color w:val="231F20"/>
          <w:sz w:val="22"/>
          <w:szCs w:val="22"/>
        </w:rPr>
        <w:t xml:space="preserve">s and </w:t>
      </w:r>
      <w:r w:rsidR="0027099C" w:rsidRPr="00235A20">
        <w:rPr>
          <w:rFonts w:ascii="Verdana" w:hAnsi="Verdana"/>
          <w:sz w:val="22"/>
          <w:szCs w:val="22"/>
        </w:rPr>
        <w:t>Administrative Review</w:t>
      </w:r>
      <w:bookmarkEnd w:id="299"/>
    </w:p>
    <w:p w14:paraId="669CE931" w14:textId="7D8EB7AA" w:rsidR="00C20A63" w:rsidRPr="00235A20" w:rsidRDefault="002D5618" w:rsidP="003E0BDA">
      <w:pPr>
        <w:pStyle w:val="ListParagraph"/>
        <w:numPr>
          <w:ilvl w:val="1"/>
          <w:numId w:val="125"/>
        </w:numPr>
        <w:tabs>
          <w:tab w:val="left" w:pos="1416"/>
        </w:tabs>
        <w:spacing w:before="242" w:line="230" w:lineRule="auto"/>
        <w:ind w:left="1418" w:right="850" w:hanging="567"/>
        <w:jc w:val="both"/>
        <w:rPr>
          <w:rFonts w:ascii="Verdana" w:hAnsi="Verdana"/>
          <w:color w:val="231F20"/>
        </w:rPr>
      </w:pP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procedures</w:t>
      </w:r>
      <w:r w:rsidR="00685CB9" w:rsidRPr="00235A20">
        <w:rPr>
          <w:rFonts w:ascii="Verdana" w:hAnsi="Verdana"/>
          <w:color w:val="231F20"/>
        </w:rPr>
        <w:t xml:space="preserve"> </w:t>
      </w:r>
      <w:r w:rsidRPr="00235A20">
        <w:rPr>
          <w:rFonts w:ascii="Verdana" w:hAnsi="Verdana"/>
          <w:color w:val="231F20"/>
        </w:rPr>
        <w:t>for</w:t>
      </w:r>
      <w:r w:rsidR="00685CB9" w:rsidRPr="00235A20">
        <w:rPr>
          <w:rFonts w:ascii="Verdana" w:hAnsi="Verdana"/>
          <w:color w:val="231F20"/>
        </w:rPr>
        <w:t xml:space="preserve"> </w:t>
      </w:r>
      <w:r w:rsidRPr="00235A20">
        <w:rPr>
          <w:rFonts w:ascii="Verdana" w:hAnsi="Verdana"/>
          <w:color w:val="231F20"/>
        </w:rPr>
        <w:t>making</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Procurement-related</w:t>
      </w:r>
      <w:r w:rsidR="00685CB9" w:rsidRPr="00235A20">
        <w:rPr>
          <w:rFonts w:ascii="Verdana" w:hAnsi="Verdana"/>
          <w:color w:val="231F20"/>
        </w:rPr>
        <w:t xml:space="preserve"> </w:t>
      </w:r>
      <w:r w:rsidRPr="00235A20">
        <w:rPr>
          <w:rFonts w:ascii="Verdana" w:hAnsi="Verdana"/>
          <w:color w:val="231F20"/>
        </w:rPr>
        <w:t>Complaint</w:t>
      </w:r>
      <w:r w:rsidR="00685CB9" w:rsidRPr="00235A20">
        <w:rPr>
          <w:rFonts w:ascii="Verdana" w:hAnsi="Verdana"/>
          <w:color w:val="231F20"/>
        </w:rPr>
        <w:t xml:space="preserve"> </w:t>
      </w:r>
      <w:r w:rsidRPr="00235A20">
        <w:rPr>
          <w:rFonts w:ascii="Verdana" w:hAnsi="Verdana"/>
          <w:color w:val="231F20"/>
        </w:rPr>
        <w:t>are</w:t>
      </w:r>
      <w:r w:rsidR="00685CB9" w:rsidRPr="00235A20">
        <w:rPr>
          <w:rFonts w:ascii="Verdana" w:hAnsi="Verdana"/>
          <w:color w:val="231F20"/>
        </w:rPr>
        <w:t xml:space="preserve"> </w:t>
      </w:r>
      <w:r w:rsidRPr="00235A20">
        <w:rPr>
          <w:rFonts w:ascii="Verdana" w:hAnsi="Verdana"/>
          <w:color w:val="231F20"/>
        </w:rPr>
        <w:t>as</w:t>
      </w:r>
      <w:r w:rsidR="00685CB9" w:rsidRPr="00235A20">
        <w:rPr>
          <w:rFonts w:ascii="Verdana" w:hAnsi="Verdana"/>
          <w:color w:val="231F20"/>
        </w:rPr>
        <w:t xml:space="preserve"> </w:t>
      </w:r>
      <w:r w:rsidRPr="00235A20">
        <w:rPr>
          <w:rFonts w:ascii="Verdana" w:hAnsi="Verdana"/>
          <w:color w:val="231F20"/>
        </w:rPr>
        <w:t>speciﬁed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TDS.</w:t>
      </w:r>
    </w:p>
    <w:p w14:paraId="14E75CCB" w14:textId="77777777" w:rsidR="0027099C" w:rsidRPr="00235A20" w:rsidRDefault="0027099C" w:rsidP="003E0BDA">
      <w:pPr>
        <w:pStyle w:val="ListParagraph"/>
        <w:numPr>
          <w:ilvl w:val="1"/>
          <w:numId w:val="125"/>
        </w:numPr>
        <w:tabs>
          <w:tab w:val="left" w:pos="1416"/>
        </w:tabs>
        <w:spacing w:before="242" w:line="230" w:lineRule="auto"/>
        <w:ind w:left="1418" w:right="850" w:hanging="567"/>
        <w:jc w:val="both"/>
        <w:rPr>
          <w:rFonts w:ascii="Verdana" w:hAnsi="Verdana"/>
        </w:rPr>
      </w:pPr>
      <w:r w:rsidRPr="00235A20">
        <w:rPr>
          <w:rFonts w:ascii="Verdana" w:hAnsi="Verdana"/>
          <w:color w:val="231F20"/>
        </w:rPr>
        <w:t>A request for administrative</w:t>
      </w:r>
      <w:r w:rsidRPr="00235A20">
        <w:rPr>
          <w:rFonts w:ascii="Verdana" w:hAnsi="Verdana"/>
        </w:rPr>
        <w:t xml:space="preserve"> review shall be made in the form provided under </w:t>
      </w:r>
      <w:r w:rsidRPr="00235A20">
        <w:rPr>
          <w:rFonts w:ascii="Verdana" w:hAnsi="Verdana"/>
          <w:color w:val="231F20"/>
        </w:rPr>
        <w:t>contract forms.</w:t>
      </w:r>
    </w:p>
    <w:p w14:paraId="669CE932" w14:textId="495EBBAA" w:rsidR="0027099C" w:rsidRPr="00235A20" w:rsidRDefault="0027099C">
      <w:pPr>
        <w:rPr>
          <w:rFonts w:ascii="Verdana" w:hAnsi="Verdana"/>
        </w:rPr>
        <w:sectPr w:rsidR="0027099C" w:rsidRPr="00235A20" w:rsidSect="00550D9C">
          <w:pgSz w:w="11910" w:h="16840"/>
          <w:pgMar w:top="709" w:right="0" w:bottom="640" w:left="0" w:header="0" w:footer="441" w:gutter="0"/>
          <w:cols w:space="720"/>
        </w:sectPr>
      </w:pPr>
    </w:p>
    <w:p w14:paraId="669CE934" w14:textId="41DC4717" w:rsidR="00C20A63" w:rsidRPr="00235A20" w:rsidRDefault="002D5618" w:rsidP="005363DD">
      <w:pPr>
        <w:pStyle w:val="Heading2"/>
        <w:spacing w:before="246"/>
        <w:ind w:left="850" w:right="853"/>
        <w:jc w:val="center"/>
        <w:rPr>
          <w:rFonts w:ascii="Verdana" w:hAnsi="Verdana"/>
          <w:sz w:val="22"/>
          <w:szCs w:val="22"/>
        </w:rPr>
      </w:pPr>
      <w:bookmarkStart w:id="300" w:name="_Toc218031647"/>
      <w:r w:rsidRPr="00235A20">
        <w:rPr>
          <w:rFonts w:ascii="Verdana" w:hAnsi="Verdana"/>
          <w:color w:val="231F20"/>
          <w:sz w:val="22"/>
          <w:szCs w:val="22"/>
        </w:rPr>
        <w:t>SECTION II - TENDER DATA SHEET (TDS)</w:t>
      </w:r>
      <w:bookmarkEnd w:id="300"/>
    </w:p>
    <w:p w14:paraId="669CE935" w14:textId="5E6B6A53" w:rsidR="00C20A63" w:rsidRPr="00235A20" w:rsidRDefault="002D5618">
      <w:pPr>
        <w:pStyle w:val="BodyText"/>
        <w:spacing w:before="243" w:line="230" w:lineRule="auto"/>
        <w:ind w:left="850" w:right="849"/>
        <w:jc w:val="both"/>
        <w:rPr>
          <w:rFonts w:ascii="Verdana" w:hAnsi="Verdana"/>
          <w:color w:val="231F20"/>
          <w:spacing w:val="-5"/>
        </w:rPr>
      </w:pP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following</w:t>
      </w:r>
      <w:r w:rsidR="007D67A6" w:rsidRPr="00235A20">
        <w:rPr>
          <w:rFonts w:ascii="Verdana" w:hAnsi="Verdana"/>
          <w:color w:val="231F20"/>
        </w:rPr>
        <w:t xml:space="preserve"> </w:t>
      </w:r>
      <w:r w:rsidRPr="00235A20">
        <w:rPr>
          <w:rFonts w:ascii="Verdana" w:hAnsi="Verdana"/>
          <w:color w:val="231F20"/>
        </w:rPr>
        <w:t>speciﬁc</w:t>
      </w:r>
      <w:r w:rsidR="007D67A6" w:rsidRPr="00235A20">
        <w:rPr>
          <w:rFonts w:ascii="Verdana" w:hAnsi="Verdana"/>
          <w:color w:val="231F20"/>
        </w:rPr>
        <w:t xml:space="preserve"> </w:t>
      </w:r>
      <w:r w:rsidRPr="00235A20">
        <w:rPr>
          <w:rFonts w:ascii="Verdana" w:hAnsi="Verdana"/>
          <w:color w:val="231F20"/>
        </w:rPr>
        <w:t>data</w:t>
      </w:r>
      <w:r w:rsidR="007D67A6" w:rsidRPr="00235A20">
        <w:rPr>
          <w:rFonts w:ascii="Verdana" w:hAnsi="Verdana"/>
          <w:color w:val="231F20"/>
        </w:rPr>
        <w:t xml:space="preserve"> </w:t>
      </w:r>
      <w:r w:rsidRPr="00235A20">
        <w:rPr>
          <w:rFonts w:ascii="Verdana" w:hAnsi="Verdana"/>
          <w:color w:val="231F20"/>
        </w:rPr>
        <w:t>for</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Non-Consulting</w:t>
      </w:r>
      <w:r w:rsidR="007D67A6" w:rsidRPr="00235A20">
        <w:rPr>
          <w:rFonts w:ascii="Verdana" w:hAnsi="Verdana"/>
          <w:color w:val="231F20"/>
        </w:rPr>
        <w:t xml:space="preserve"> </w:t>
      </w:r>
      <w:r w:rsidRPr="00235A20">
        <w:rPr>
          <w:rFonts w:ascii="Verdana" w:hAnsi="Verdana"/>
          <w:color w:val="231F20"/>
        </w:rPr>
        <w:t>Services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be</w:t>
      </w:r>
      <w:r w:rsidR="007D67A6" w:rsidRPr="00235A20">
        <w:rPr>
          <w:rFonts w:ascii="Verdana" w:hAnsi="Verdana"/>
          <w:color w:val="231F20"/>
        </w:rPr>
        <w:t xml:space="preserve"> </w:t>
      </w:r>
      <w:r w:rsidRPr="00235A20">
        <w:rPr>
          <w:rFonts w:ascii="Verdana" w:hAnsi="Verdana"/>
          <w:color w:val="231F20"/>
        </w:rPr>
        <w:t>procured</w:t>
      </w:r>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complement,</w:t>
      </w:r>
      <w:r w:rsidR="007D67A6" w:rsidRPr="00235A20">
        <w:rPr>
          <w:rFonts w:ascii="Verdana" w:hAnsi="Verdana"/>
          <w:color w:val="231F20"/>
        </w:rPr>
        <w:t xml:space="preserve"> </w:t>
      </w:r>
      <w:r w:rsidRPr="00235A20">
        <w:rPr>
          <w:rFonts w:ascii="Verdana" w:hAnsi="Verdana"/>
          <w:color w:val="231F20"/>
        </w:rPr>
        <w:t>supplement,</w:t>
      </w:r>
      <w:r w:rsidR="007D67A6" w:rsidRPr="00235A20">
        <w:rPr>
          <w:rFonts w:ascii="Verdana" w:hAnsi="Verdana"/>
          <w:color w:val="231F20"/>
        </w:rPr>
        <w:t xml:space="preserve"> </w:t>
      </w:r>
      <w:r w:rsidRPr="00235A20">
        <w:rPr>
          <w:rFonts w:ascii="Verdana" w:hAnsi="Verdana"/>
          <w:color w:val="231F20"/>
        </w:rPr>
        <w:t>or</w:t>
      </w:r>
      <w:r w:rsidR="007D67A6" w:rsidRPr="00235A20">
        <w:rPr>
          <w:rFonts w:ascii="Verdana" w:hAnsi="Verdana"/>
          <w:color w:val="231F20"/>
        </w:rPr>
        <w:t xml:space="preserve"> </w:t>
      </w:r>
      <w:r w:rsidRPr="00235A20">
        <w:rPr>
          <w:rFonts w:ascii="Verdana" w:hAnsi="Verdana"/>
          <w:color w:val="231F20"/>
        </w:rPr>
        <w:t>amend 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r w:rsidRPr="00235A20">
        <w:rPr>
          <w:rFonts w:ascii="Verdana" w:hAnsi="Verdana"/>
          <w:color w:val="231F20"/>
        </w:rPr>
        <w:t>in</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Instructions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Tenderers</w:t>
      </w:r>
      <w:r w:rsidR="007D67A6" w:rsidRPr="00235A20">
        <w:rPr>
          <w:rFonts w:ascii="Verdana" w:hAnsi="Verdana"/>
          <w:color w:val="231F20"/>
        </w:rPr>
        <w:t xml:space="preserve"> </w:t>
      </w:r>
      <w:r w:rsidRPr="00235A20">
        <w:rPr>
          <w:rFonts w:ascii="Verdana" w:hAnsi="Verdana"/>
          <w:color w:val="231F20"/>
        </w:rPr>
        <w:t>(ITT</w:t>
      </w:r>
      <w:r w:rsidR="001E0B85" w:rsidRPr="00235A20">
        <w:rPr>
          <w:rFonts w:ascii="Verdana" w:hAnsi="Verdana"/>
          <w:color w:val="231F20"/>
        </w:rPr>
        <w:t>). Whenever</w:t>
      </w:r>
      <w:r w:rsidR="007D67A6" w:rsidRPr="00235A20">
        <w:rPr>
          <w:rFonts w:ascii="Verdana" w:hAnsi="Verdana"/>
          <w:color w:val="231F20"/>
        </w:rPr>
        <w:t xml:space="preserve"> </w:t>
      </w:r>
      <w:r w:rsidRPr="00235A20">
        <w:rPr>
          <w:rFonts w:ascii="Verdana" w:hAnsi="Verdana"/>
          <w:color w:val="231F20"/>
        </w:rPr>
        <w:t>there</w:t>
      </w:r>
      <w:r w:rsidR="007D67A6" w:rsidRPr="00235A20">
        <w:rPr>
          <w:rFonts w:ascii="Verdana" w:hAnsi="Verdana"/>
          <w:color w:val="231F20"/>
        </w:rPr>
        <w:t xml:space="preserve"> </w:t>
      </w:r>
      <w:r w:rsidRPr="00235A20">
        <w:rPr>
          <w:rFonts w:ascii="Verdana" w:hAnsi="Verdana"/>
          <w:color w:val="231F20"/>
        </w:rPr>
        <w:t>is</w:t>
      </w:r>
      <w:r w:rsidR="007D67A6" w:rsidRPr="00235A20">
        <w:rPr>
          <w:rFonts w:ascii="Verdana" w:hAnsi="Verdana"/>
          <w:color w:val="231F20"/>
        </w:rPr>
        <w:t xml:space="preserve"> </w:t>
      </w:r>
      <w:r w:rsidRPr="00235A20">
        <w:rPr>
          <w:rFonts w:ascii="Verdana" w:hAnsi="Verdana"/>
          <w:color w:val="231F20"/>
        </w:rPr>
        <w:t>a</w:t>
      </w:r>
      <w:r w:rsidR="007D67A6" w:rsidRPr="00235A20">
        <w:rPr>
          <w:rFonts w:ascii="Verdana" w:hAnsi="Verdana"/>
          <w:color w:val="231F20"/>
        </w:rPr>
        <w:t xml:space="preserve"> </w:t>
      </w:r>
      <w:r w:rsidRPr="00235A20">
        <w:rPr>
          <w:rFonts w:ascii="Verdana" w:hAnsi="Verdana"/>
          <w:color w:val="231F20"/>
        </w:rPr>
        <w:t>conﬂict,</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r w:rsidRPr="00235A20">
        <w:rPr>
          <w:rFonts w:ascii="Verdana" w:hAnsi="Verdana"/>
          <w:color w:val="231F20"/>
        </w:rPr>
        <w:t>here</w:t>
      </w:r>
      <w:r w:rsidR="007D67A6" w:rsidRPr="00235A20">
        <w:rPr>
          <w:rFonts w:ascii="Verdana" w:hAnsi="Verdana"/>
          <w:color w:val="231F20"/>
        </w:rPr>
        <w:t xml:space="preserve"> </w:t>
      </w:r>
      <w:r w:rsidRPr="00235A20">
        <w:rPr>
          <w:rFonts w:ascii="Verdana" w:hAnsi="Verdana"/>
          <w:color w:val="231F20"/>
        </w:rPr>
        <w:t>in</w:t>
      </w:r>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prevail over</w:t>
      </w:r>
      <w:r w:rsidR="00EF561B" w:rsidRPr="00235A20">
        <w:rPr>
          <w:rFonts w:ascii="Verdana" w:hAnsi="Verdana"/>
          <w:color w:val="231F20"/>
        </w:rPr>
        <w:t xml:space="preserve"> </w:t>
      </w:r>
      <w:r w:rsidRPr="00235A20">
        <w:rPr>
          <w:rFonts w:ascii="Verdana" w:hAnsi="Verdana"/>
          <w:color w:val="231F20"/>
        </w:rPr>
        <w:t>those</w:t>
      </w:r>
      <w:r w:rsidR="00EF561B" w:rsidRPr="00235A20">
        <w:rPr>
          <w:rFonts w:ascii="Verdana" w:hAnsi="Verdana"/>
          <w:color w:val="231F20"/>
        </w:rPr>
        <w:t xml:space="preserve"> </w:t>
      </w:r>
      <w:r w:rsidRPr="00235A20">
        <w:rPr>
          <w:rFonts w:ascii="Verdana" w:hAnsi="Verdana"/>
          <w:color w:val="231F20"/>
        </w:rPr>
        <w:t>in</w:t>
      </w:r>
      <w:r w:rsidR="00EF561B" w:rsidRPr="00235A20">
        <w:rPr>
          <w:rFonts w:ascii="Verdana" w:hAnsi="Verdana"/>
          <w:color w:val="231F20"/>
        </w:rPr>
        <w:t xml:space="preserve"> </w:t>
      </w:r>
      <w:r w:rsidRPr="00235A20">
        <w:rPr>
          <w:rFonts w:ascii="Verdana" w:hAnsi="Verdana"/>
          <w:color w:val="231F20"/>
          <w:spacing w:val="-5"/>
        </w:rPr>
        <w:t>ITT.</w:t>
      </w:r>
    </w:p>
    <w:p w14:paraId="59DAD282" w14:textId="77777777" w:rsidR="009F7113" w:rsidRPr="00235A20"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235A20" w14:paraId="57096F58"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235A20" w:rsidRDefault="00BE5D6A">
            <w:pPr>
              <w:spacing w:before="120" w:after="120"/>
              <w:jc w:val="both"/>
              <w:rPr>
                <w:rFonts w:ascii="Verdana" w:hAnsi="Verdana"/>
                <w:b/>
                <w:bCs/>
              </w:rPr>
            </w:pPr>
            <w:r w:rsidRPr="00235A20">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235A20" w:rsidRDefault="003F2E20" w:rsidP="007E549A">
            <w:pPr>
              <w:spacing w:before="120" w:after="120"/>
              <w:ind w:left="144"/>
              <w:jc w:val="both"/>
              <w:rPr>
                <w:rFonts w:ascii="Verdana" w:hAnsi="Verdana"/>
                <w:b/>
                <w:bCs/>
              </w:rPr>
            </w:pPr>
            <w:r w:rsidRPr="00235A20">
              <w:rPr>
                <w:rFonts w:ascii="Verdana" w:hAnsi="Verdana"/>
                <w:b/>
                <w:bCs/>
              </w:rPr>
              <w:t>PARTICULARS OF APPENDIX TO INSTRUCTIONS TO TENDERS</w:t>
            </w:r>
          </w:p>
        </w:tc>
      </w:tr>
      <w:tr w:rsidR="003F2E20" w:rsidRPr="00235A20" w14:paraId="41902D07"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235A20"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235A20" w:rsidRDefault="003F2E20" w:rsidP="007E549A">
            <w:pPr>
              <w:spacing w:before="120" w:after="120"/>
              <w:ind w:left="144"/>
              <w:jc w:val="center"/>
              <w:rPr>
                <w:rFonts w:ascii="Verdana" w:hAnsi="Verdana"/>
                <w:b/>
                <w:bCs/>
              </w:rPr>
            </w:pPr>
            <w:bookmarkStart w:id="301" w:name="_Toc505659529"/>
            <w:bookmarkStart w:id="302" w:name="_Toc506185677"/>
            <w:r w:rsidRPr="00235A20">
              <w:rPr>
                <w:rFonts w:ascii="Verdana" w:hAnsi="Verdana"/>
                <w:b/>
                <w:bCs/>
              </w:rPr>
              <w:t>A. General</w:t>
            </w:r>
            <w:bookmarkEnd w:id="301"/>
            <w:bookmarkEnd w:id="302"/>
          </w:p>
        </w:tc>
      </w:tr>
      <w:tr w:rsidR="00BE5D6A" w:rsidRPr="00235A20" w14:paraId="329B4CB6"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235A20" w:rsidRDefault="00BE5D6A">
            <w:pPr>
              <w:spacing w:before="120" w:after="120"/>
              <w:jc w:val="both"/>
              <w:rPr>
                <w:rFonts w:ascii="Verdana" w:hAnsi="Verdana"/>
                <w:b/>
              </w:rPr>
            </w:pPr>
            <w:r w:rsidRPr="00235A20">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75862E66" w:rsidR="00BE5D6A" w:rsidRPr="00235A20" w:rsidRDefault="00BE5D6A" w:rsidP="007E549A">
            <w:pPr>
              <w:tabs>
                <w:tab w:val="right" w:pos="7272"/>
              </w:tabs>
              <w:spacing w:before="120" w:after="120"/>
              <w:ind w:left="144"/>
              <w:jc w:val="both"/>
              <w:rPr>
                <w:rFonts w:ascii="Verdana" w:hAnsi="Verdana"/>
                <w:i/>
                <w:u w:val="single"/>
              </w:rPr>
            </w:pPr>
            <w:r w:rsidRPr="006F5D75">
              <w:rPr>
                <w:rFonts w:ascii="Verdana" w:hAnsi="Verdana"/>
              </w:rPr>
              <w:t xml:space="preserve">The reference number of the Request for Tenders </w:t>
            </w:r>
            <w:r w:rsidR="00B7558D" w:rsidRPr="006F5D75">
              <w:rPr>
                <w:rFonts w:ascii="Verdana" w:hAnsi="Verdana"/>
              </w:rPr>
              <w:t>is:</w:t>
            </w:r>
            <w:r w:rsidRPr="006F5D75">
              <w:rPr>
                <w:rFonts w:ascii="Verdana" w:hAnsi="Verdana"/>
              </w:rPr>
              <w:t xml:space="preserve"> </w:t>
            </w:r>
            <w:r w:rsidR="005C7DD8" w:rsidRPr="006F5D75">
              <w:rPr>
                <w:rFonts w:ascii="Verdana" w:hAnsi="Verdana"/>
                <w:b/>
                <w:i/>
              </w:rPr>
              <w:t>KPA/</w:t>
            </w:r>
            <w:r w:rsidR="006F5D75" w:rsidRPr="006F5D75">
              <w:rPr>
                <w:rFonts w:ascii="Verdana" w:hAnsi="Verdana"/>
                <w:b/>
                <w:i/>
              </w:rPr>
              <w:t>048</w:t>
            </w:r>
            <w:r w:rsidR="005C7DD8" w:rsidRPr="006F5D75">
              <w:rPr>
                <w:rFonts w:ascii="Verdana" w:hAnsi="Verdana"/>
                <w:b/>
                <w:i/>
              </w:rPr>
              <w:t>/202</w:t>
            </w:r>
            <w:r w:rsidR="00116259" w:rsidRPr="006F5D75">
              <w:rPr>
                <w:rFonts w:ascii="Verdana" w:hAnsi="Verdana"/>
                <w:b/>
                <w:i/>
              </w:rPr>
              <w:t>5</w:t>
            </w:r>
            <w:r w:rsidR="005C7DD8" w:rsidRPr="006F5D75">
              <w:rPr>
                <w:rFonts w:ascii="Verdana" w:hAnsi="Verdana"/>
                <w:b/>
                <w:i/>
              </w:rPr>
              <w:t>-2</w:t>
            </w:r>
            <w:r w:rsidR="00116259" w:rsidRPr="006F5D75">
              <w:rPr>
                <w:rFonts w:ascii="Verdana" w:hAnsi="Verdana"/>
                <w:b/>
                <w:i/>
              </w:rPr>
              <w:t>6</w:t>
            </w:r>
            <w:r w:rsidR="005C7DD8" w:rsidRPr="006F5D75">
              <w:rPr>
                <w:rFonts w:ascii="Verdana" w:hAnsi="Verdana"/>
                <w:b/>
                <w:i/>
              </w:rPr>
              <w:t>/ICT</w:t>
            </w:r>
          </w:p>
          <w:p w14:paraId="3FD63D3B" w14:textId="6E74658F" w:rsidR="00BE5D6A" w:rsidRPr="00235A20" w:rsidRDefault="00BE5D6A" w:rsidP="007E549A">
            <w:pPr>
              <w:tabs>
                <w:tab w:val="right" w:pos="7272"/>
              </w:tabs>
              <w:spacing w:before="120" w:after="120"/>
              <w:ind w:left="144"/>
              <w:jc w:val="both"/>
              <w:rPr>
                <w:rFonts w:ascii="Verdana" w:hAnsi="Verdana"/>
                <w:u w:val="single"/>
              </w:rPr>
            </w:pPr>
            <w:r w:rsidRPr="00235A20">
              <w:rPr>
                <w:rFonts w:ascii="Verdana" w:hAnsi="Verdana"/>
              </w:rPr>
              <w:t xml:space="preserve">The Procuring Entity is: </w:t>
            </w:r>
            <w:r w:rsidR="00B7558D" w:rsidRPr="00235A20">
              <w:rPr>
                <w:rFonts w:ascii="Verdana" w:hAnsi="Verdana"/>
                <w:b/>
                <w:i/>
              </w:rPr>
              <w:t>KENYA PORTS AUTHORITY</w:t>
            </w:r>
          </w:p>
          <w:p w14:paraId="77668222" w14:textId="778655A9" w:rsidR="00BE5D6A" w:rsidRPr="00235A20" w:rsidRDefault="00BE5D6A" w:rsidP="00570F51">
            <w:pPr>
              <w:tabs>
                <w:tab w:val="right" w:pos="7272"/>
              </w:tabs>
              <w:spacing w:before="120" w:after="120"/>
              <w:ind w:left="144"/>
              <w:jc w:val="both"/>
              <w:rPr>
                <w:rFonts w:ascii="Verdana" w:hAnsi="Verdana"/>
              </w:rPr>
            </w:pPr>
            <w:r w:rsidRPr="00235A20">
              <w:rPr>
                <w:rFonts w:ascii="Verdana" w:hAnsi="Verdana"/>
              </w:rPr>
              <w:t xml:space="preserve">The name of the ITT is: </w:t>
            </w:r>
            <w:r w:rsidR="00116259">
              <w:rPr>
                <w:rFonts w:ascii="Verdana" w:hAnsi="Verdana"/>
                <w:b/>
              </w:rPr>
              <w:t>SUPPLY AND INSTALLATION OF CORE NETWORK EQUIPMENT &amp; WIRELESS ACCESS POINTS</w:t>
            </w:r>
          </w:p>
        </w:tc>
      </w:tr>
      <w:tr w:rsidR="00BE5D6A" w:rsidRPr="00235A20" w14:paraId="1234ED8E"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235A20" w:rsidRDefault="00BE5D6A">
            <w:pPr>
              <w:spacing w:before="120" w:after="120"/>
              <w:jc w:val="both"/>
              <w:rPr>
                <w:rFonts w:ascii="Verdana" w:hAnsi="Verdana"/>
                <w:b/>
              </w:rPr>
            </w:pPr>
            <w:r w:rsidRPr="00235A20">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123A381F" w:rsidR="00BE5D6A" w:rsidRPr="00235A20" w:rsidRDefault="00BE5D6A" w:rsidP="007E549A">
            <w:pPr>
              <w:tabs>
                <w:tab w:val="right" w:pos="7272"/>
              </w:tabs>
              <w:spacing w:before="120" w:after="120"/>
              <w:ind w:left="144"/>
              <w:jc w:val="both"/>
              <w:rPr>
                <w:rFonts w:ascii="Verdana" w:hAnsi="Verdana"/>
              </w:rPr>
            </w:pPr>
            <w:r w:rsidRPr="00343982">
              <w:rPr>
                <w:rFonts w:ascii="Verdana" w:hAnsi="Verdana"/>
              </w:rPr>
              <w:t xml:space="preserve">The </w:t>
            </w:r>
            <w:r w:rsidR="00CF4B7A" w:rsidRPr="00343982">
              <w:rPr>
                <w:rFonts w:ascii="Verdana" w:hAnsi="Verdana"/>
              </w:rPr>
              <w:t xml:space="preserve">contract </w:t>
            </w:r>
            <w:r w:rsidR="009639E6" w:rsidRPr="00343982">
              <w:rPr>
                <w:rFonts w:ascii="Verdana" w:hAnsi="Verdana"/>
              </w:rPr>
              <w:t>period shall be as stated in the Schedule of Prices</w:t>
            </w:r>
            <w:r w:rsidR="00343982" w:rsidRPr="00343982">
              <w:rPr>
                <w:rFonts w:ascii="Verdana" w:hAnsi="Verdana"/>
              </w:rPr>
              <w:t xml:space="preserve"> or Delivery Period offered </w:t>
            </w:r>
            <w:r w:rsidR="009639E6" w:rsidRPr="00343982">
              <w:rPr>
                <w:rFonts w:ascii="Verdana" w:hAnsi="Verdana"/>
              </w:rPr>
              <w:t>by the Bidder.</w:t>
            </w:r>
          </w:p>
        </w:tc>
      </w:tr>
      <w:tr w:rsidR="00BE5D6A" w:rsidRPr="00235A20" w14:paraId="04D2149B"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235A20" w:rsidRDefault="00BE5D6A">
            <w:pPr>
              <w:spacing w:before="120" w:after="120"/>
              <w:jc w:val="both"/>
              <w:rPr>
                <w:rFonts w:ascii="Verdana" w:hAnsi="Verdana"/>
                <w:b/>
                <w:bCs/>
              </w:rPr>
            </w:pPr>
            <w:r w:rsidRPr="00235A20">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235A20" w:rsidRDefault="00BE5D6A" w:rsidP="007E549A">
            <w:pPr>
              <w:tabs>
                <w:tab w:val="right" w:pos="7848"/>
              </w:tabs>
              <w:spacing w:before="120" w:after="120"/>
              <w:ind w:left="144"/>
              <w:jc w:val="both"/>
              <w:rPr>
                <w:rFonts w:ascii="Verdana" w:hAnsi="Verdana"/>
              </w:rPr>
            </w:pPr>
            <w:r w:rsidRPr="00235A20">
              <w:rPr>
                <w:rFonts w:ascii="Verdana" w:hAnsi="Verdana"/>
                <w:iCs/>
              </w:rPr>
              <w:t xml:space="preserve">Joint Venture (JV) </w:t>
            </w:r>
            <w:r w:rsidR="00940DA6" w:rsidRPr="00235A20">
              <w:rPr>
                <w:rFonts w:ascii="Verdana" w:hAnsi="Verdana"/>
                <w:iCs/>
              </w:rPr>
              <w:t>is not applicable.</w:t>
            </w:r>
          </w:p>
        </w:tc>
      </w:tr>
      <w:tr w:rsidR="00BE5D6A" w:rsidRPr="00235A20" w14:paraId="5ECE386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235A20" w:rsidRDefault="00BE5D6A" w:rsidP="007E549A">
            <w:pPr>
              <w:spacing w:before="120" w:after="120"/>
              <w:ind w:left="144"/>
              <w:jc w:val="center"/>
              <w:rPr>
                <w:rFonts w:ascii="Verdana" w:hAnsi="Verdana"/>
                <w:b/>
                <w:bCs/>
              </w:rPr>
            </w:pPr>
            <w:bookmarkStart w:id="303" w:name="_Toc505659530"/>
            <w:bookmarkStart w:id="304" w:name="_Toc506185678"/>
            <w:r w:rsidRPr="00235A20">
              <w:rPr>
                <w:rFonts w:ascii="Verdana" w:hAnsi="Verdana"/>
                <w:b/>
                <w:bCs/>
              </w:rPr>
              <w:t xml:space="preserve">B. Contents of Tendering </w:t>
            </w:r>
            <w:bookmarkEnd w:id="303"/>
            <w:bookmarkEnd w:id="304"/>
            <w:r w:rsidRPr="00235A20">
              <w:rPr>
                <w:rFonts w:ascii="Verdana" w:hAnsi="Verdana"/>
                <w:b/>
                <w:bCs/>
              </w:rPr>
              <w:t>Document</w:t>
            </w:r>
          </w:p>
        </w:tc>
      </w:tr>
      <w:tr w:rsidR="00BE5D6A" w:rsidRPr="00235A20" w14:paraId="672C8FBB"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235A20" w:rsidRDefault="00BE5D6A">
            <w:pPr>
              <w:spacing w:before="120" w:after="120"/>
              <w:jc w:val="both"/>
              <w:rPr>
                <w:rFonts w:ascii="Verdana" w:hAnsi="Verdana"/>
                <w:b/>
                <w:bCs/>
              </w:rPr>
            </w:pPr>
            <w:r w:rsidRPr="00235A20">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235A20" w:rsidRDefault="00BE5D6A" w:rsidP="007E549A">
            <w:pPr>
              <w:tabs>
                <w:tab w:val="left" w:pos="567"/>
              </w:tabs>
              <w:ind w:left="144"/>
              <w:rPr>
                <w:rFonts w:ascii="Verdana" w:hAnsi="Verdana"/>
                <w:color w:val="000000"/>
              </w:rPr>
            </w:pPr>
            <w:r w:rsidRPr="00235A20">
              <w:rPr>
                <w:rFonts w:ascii="Verdana" w:hAnsi="Verdana"/>
                <w:color w:val="000000"/>
              </w:rPr>
              <w:t xml:space="preserve">The questions in writing, to reach the Procuring Entity </w:t>
            </w:r>
            <w:r w:rsidR="008E2372" w:rsidRPr="00235A20">
              <w:rPr>
                <w:rFonts w:ascii="Verdana" w:hAnsi="Verdana"/>
                <w:color w:val="000000"/>
              </w:rPr>
              <w:t xml:space="preserve">through email address </w:t>
            </w:r>
            <w:hyperlink r:id="rId36" w:history="1">
              <w:r w:rsidR="008E2372" w:rsidRPr="00235A20">
                <w:rPr>
                  <w:rStyle w:val="Hyperlink"/>
                  <w:rFonts w:ascii="Verdana" w:hAnsi="Verdana"/>
                </w:rPr>
                <w:t>tenders@kpa.co.ke</w:t>
              </w:r>
            </w:hyperlink>
          </w:p>
          <w:p w14:paraId="5EF7E582" w14:textId="77777777" w:rsidR="00BE5D6A" w:rsidRPr="00235A20" w:rsidRDefault="00BE5D6A" w:rsidP="007E549A">
            <w:pPr>
              <w:tabs>
                <w:tab w:val="left" w:pos="567"/>
              </w:tabs>
              <w:ind w:left="144"/>
              <w:rPr>
                <w:rFonts w:ascii="Verdana" w:hAnsi="Verdana"/>
                <w:color w:val="000000"/>
              </w:rPr>
            </w:pPr>
          </w:p>
        </w:tc>
      </w:tr>
      <w:tr w:rsidR="003C346A" w:rsidRPr="00235A20" w14:paraId="7A1F1CFF"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235A20" w:rsidRDefault="003C346A" w:rsidP="005E687B">
            <w:pPr>
              <w:spacing w:before="120" w:after="120"/>
              <w:jc w:val="both"/>
              <w:rPr>
                <w:rFonts w:ascii="Verdana" w:hAnsi="Verdana"/>
                <w:b/>
                <w:bCs/>
              </w:rPr>
            </w:pPr>
            <w:r w:rsidRPr="00235A20">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Tenderer will submit any request for clarifications in writing at, </w:t>
            </w:r>
            <w:hyperlink r:id="rId37" w:history="1">
              <w:r w:rsidRPr="00235A20">
                <w:rPr>
                  <w:rStyle w:val="Hyperlink"/>
                  <w:rFonts w:ascii="Verdana" w:hAnsi="Verdana"/>
                  <w:b/>
                  <w:bCs/>
                </w:rPr>
                <w:t>tenders@kpa.co.ke</w:t>
              </w:r>
            </w:hyperlink>
            <w:r w:rsidRPr="00235A20">
              <w:rPr>
                <w:rFonts w:ascii="Verdana" w:hAnsi="Verdana"/>
              </w:rPr>
              <w:t xml:space="preserve"> to reach the Procuring Entity not later than seven (7) days prior to the deadline for the submission of tenders.</w:t>
            </w:r>
          </w:p>
          <w:p w14:paraId="24D77E90" w14:textId="68EB67B9"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Procuring Entity shall publish its response at the website </w:t>
            </w:r>
            <w:hyperlink r:id="rId38" w:history="1">
              <w:r w:rsidRPr="00235A20">
                <w:rPr>
                  <w:rStyle w:val="Hyperlink"/>
                  <w:rFonts w:ascii="Verdana" w:hAnsi="Verdana"/>
                  <w:b/>
                  <w:bCs/>
                </w:rPr>
                <w:t>www.kpa.co.ke</w:t>
              </w:r>
            </w:hyperlink>
          </w:p>
        </w:tc>
      </w:tr>
      <w:tr w:rsidR="00BE5D6A" w:rsidRPr="00235A20" w14:paraId="327D768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235A20" w:rsidRDefault="00BE5D6A" w:rsidP="007E549A">
            <w:pPr>
              <w:spacing w:before="120" w:after="120"/>
              <w:ind w:left="144"/>
              <w:jc w:val="center"/>
              <w:rPr>
                <w:rFonts w:ascii="Verdana" w:hAnsi="Verdana"/>
                <w:b/>
                <w:bCs/>
              </w:rPr>
            </w:pPr>
            <w:bookmarkStart w:id="305" w:name="_Toc505659531"/>
            <w:bookmarkStart w:id="306" w:name="_Toc506185679"/>
            <w:r w:rsidRPr="00235A20">
              <w:rPr>
                <w:rFonts w:ascii="Verdana" w:hAnsi="Verdana"/>
                <w:b/>
                <w:bCs/>
              </w:rPr>
              <w:t>C. Preparation of Tenders</w:t>
            </w:r>
            <w:bookmarkEnd w:id="305"/>
            <w:bookmarkEnd w:id="306"/>
          </w:p>
        </w:tc>
      </w:tr>
      <w:tr w:rsidR="00A60146" w:rsidRPr="00235A20" w14:paraId="32DC633C"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235A20" w:rsidRDefault="00A60146">
            <w:pPr>
              <w:spacing w:before="120" w:after="120"/>
              <w:jc w:val="both"/>
              <w:rPr>
                <w:rFonts w:ascii="Verdana" w:hAnsi="Verdana"/>
                <w:b/>
                <w:bCs/>
              </w:rPr>
            </w:pPr>
            <w:r w:rsidRPr="00235A20">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235A20" w:rsidRDefault="00A60146" w:rsidP="007E549A">
            <w:pPr>
              <w:tabs>
                <w:tab w:val="right" w:pos="7254"/>
              </w:tabs>
              <w:spacing w:before="120" w:after="120"/>
              <w:ind w:left="144"/>
              <w:jc w:val="both"/>
              <w:rPr>
                <w:rFonts w:ascii="Verdana" w:hAnsi="Verdana"/>
              </w:rPr>
            </w:pPr>
            <w:r w:rsidRPr="00235A20">
              <w:rPr>
                <w:rFonts w:ascii="Verdana" w:hAnsi="Verdana"/>
              </w:rPr>
              <w:t xml:space="preserve">The Tenderer shall submit the following additional documents in its Tender: </w:t>
            </w:r>
            <w:r w:rsidR="0016149B" w:rsidRPr="00235A20">
              <w:rPr>
                <w:rFonts w:ascii="Verdana" w:hAnsi="Verdana"/>
                <w:b/>
                <w:i/>
              </w:rPr>
              <w:t>a</w:t>
            </w:r>
            <w:r w:rsidRPr="00235A20">
              <w:rPr>
                <w:rFonts w:ascii="Verdana" w:hAnsi="Verdana"/>
                <w:b/>
                <w:i/>
              </w:rPr>
              <w:t xml:space="preserve">ll duly </w:t>
            </w:r>
            <w:r w:rsidR="00BB5CEA" w:rsidRPr="00235A20">
              <w:rPr>
                <w:rFonts w:ascii="Verdana" w:hAnsi="Verdana"/>
                <w:b/>
                <w:i/>
              </w:rPr>
              <w:t>completed and</w:t>
            </w:r>
            <w:r w:rsidRPr="00235A20">
              <w:rPr>
                <w:rFonts w:ascii="Verdana" w:hAnsi="Verdana"/>
                <w:b/>
                <w:i/>
              </w:rPr>
              <w:t xml:space="preserve"> signed </w:t>
            </w:r>
            <w:r w:rsidR="00004F63" w:rsidRPr="00235A20">
              <w:rPr>
                <w:rFonts w:ascii="Verdana" w:hAnsi="Verdana"/>
                <w:b/>
                <w:i/>
              </w:rPr>
              <w:t xml:space="preserve">mandatory </w:t>
            </w:r>
            <w:r w:rsidRPr="00235A20">
              <w:rPr>
                <w:rFonts w:ascii="Verdana" w:hAnsi="Verdana"/>
                <w:b/>
                <w:i/>
              </w:rPr>
              <w:t>tender</w:t>
            </w:r>
            <w:r w:rsidR="00B51AE4" w:rsidRPr="00235A20">
              <w:rPr>
                <w:rFonts w:ascii="Verdana" w:hAnsi="Verdana"/>
                <w:b/>
                <w:i/>
              </w:rPr>
              <w:t>ing</w:t>
            </w:r>
            <w:r w:rsidRPr="00235A20">
              <w:rPr>
                <w:rFonts w:ascii="Verdana" w:hAnsi="Verdana"/>
                <w:b/>
                <w:i/>
              </w:rPr>
              <w:t xml:space="preserve"> forms under section IV</w:t>
            </w:r>
          </w:p>
        </w:tc>
      </w:tr>
      <w:tr w:rsidR="00BE5D6A" w:rsidRPr="00235A20" w14:paraId="35555E6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235A20" w:rsidRDefault="00BE5D6A">
            <w:pPr>
              <w:spacing w:before="120" w:after="120"/>
              <w:jc w:val="both"/>
              <w:rPr>
                <w:rFonts w:ascii="Verdana" w:hAnsi="Verdana"/>
                <w:b/>
                <w:bCs/>
              </w:rPr>
            </w:pPr>
            <w:r w:rsidRPr="00235A20">
              <w:rPr>
                <w:rFonts w:ascii="Verdana" w:hAnsi="Verdana"/>
                <w:b/>
                <w:bCs/>
              </w:rPr>
              <w:t>ITT 1</w:t>
            </w:r>
            <w:r w:rsidR="007E549A" w:rsidRPr="00235A20">
              <w:rPr>
                <w:rFonts w:ascii="Verdana" w:hAnsi="Verdana"/>
                <w:b/>
                <w:bCs/>
              </w:rPr>
              <w:t>5</w:t>
            </w:r>
            <w:r w:rsidRPr="00235A20">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235A20" w:rsidRDefault="00BE5D6A" w:rsidP="006A20A6">
            <w:pPr>
              <w:spacing w:before="120" w:after="120"/>
              <w:ind w:left="144"/>
              <w:rPr>
                <w:rFonts w:ascii="Verdana" w:hAnsi="Verdana"/>
                <w:b/>
                <w:i/>
              </w:rPr>
            </w:pPr>
            <w:r w:rsidRPr="00235A20">
              <w:rPr>
                <w:rFonts w:ascii="Verdana" w:hAnsi="Verdana"/>
              </w:rPr>
              <w:t xml:space="preserve">Alternative Tenders </w:t>
            </w:r>
            <w:r w:rsidRPr="00235A20">
              <w:rPr>
                <w:rFonts w:ascii="Verdana" w:hAnsi="Verdana"/>
                <w:b/>
                <w:i/>
              </w:rPr>
              <w:t>“shall not be”</w:t>
            </w:r>
            <w:r w:rsidRPr="00235A20">
              <w:rPr>
                <w:rFonts w:ascii="Verdana" w:hAnsi="Verdana"/>
              </w:rPr>
              <w:t xml:space="preserve"> considered. </w:t>
            </w:r>
          </w:p>
        </w:tc>
      </w:tr>
      <w:tr w:rsidR="00BE5D6A" w:rsidRPr="00235A20" w14:paraId="73360EC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235A20" w:rsidRDefault="00BE5D6A">
            <w:pPr>
              <w:spacing w:before="120" w:after="120"/>
              <w:jc w:val="both"/>
              <w:rPr>
                <w:rFonts w:ascii="Verdana" w:hAnsi="Verdana"/>
                <w:b/>
                <w:bCs/>
              </w:rPr>
            </w:pPr>
            <w:r w:rsidRPr="00235A20">
              <w:rPr>
                <w:rFonts w:ascii="Verdana" w:hAnsi="Verdana"/>
                <w:b/>
                <w:iCs/>
              </w:rPr>
              <w:t>ITT 1</w:t>
            </w:r>
            <w:r w:rsidR="007E549A" w:rsidRPr="00235A20">
              <w:rPr>
                <w:rFonts w:ascii="Verdana" w:hAnsi="Verdana"/>
                <w:b/>
                <w:iCs/>
              </w:rPr>
              <w:t>5</w:t>
            </w:r>
            <w:r w:rsidRPr="00235A20">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235A20" w:rsidRDefault="00BE5D6A" w:rsidP="007045EC">
            <w:pPr>
              <w:tabs>
                <w:tab w:val="right" w:pos="7254"/>
              </w:tabs>
              <w:spacing w:before="120" w:after="120"/>
              <w:ind w:left="144"/>
              <w:rPr>
                <w:rFonts w:ascii="Verdana" w:hAnsi="Verdana"/>
              </w:rPr>
            </w:pPr>
            <w:r w:rsidRPr="00235A20">
              <w:rPr>
                <w:rFonts w:ascii="Verdana" w:hAnsi="Verdana"/>
                <w:iCs/>
              </w:rPr>
              <w:t xml:space="preserve">Alternative times for completion </w:t>
            </w:r>
            <w:r w:rsidRPr="00235A20">
              <w:rPr>
                <w:rFonts w:ascii="Verdana" w:hAnsi="Verdana"/>
                <w:b/>
                <w:i/>
                <w:noProof/>
              </w:rPr>
              <w:t>“shall not be”</w:t>
            </w:r>
            <w:r w:rsidRPr="00235A20">
              <w:rPr>
                <w:rFonts w:ascii="Verdana" w:hAnsi="Verdana"/>
                <w:noProof/>
              </w:rPr>
              <w:t xml:space="preserve"> </w:t>
            </w:r>
            <w:r w:rsidRPr="00235A20">
              <w:rPr>
                <w:rFonts w:ascii="Verdana" w:hAnsi="Verdana"/>
                <w:iCs/>
              </w:rPr>
              <w:t xml:space="preserve">permitted. </w:t>
            </w:r>
          </w:p>
          <w:p w14:paraId="12DAE955" w14:textId="0F119937" w:rsidR="00BE5D6A" w:rsidRPr="00235A20" w:rsidRDefault="00BE5D6A" w:rsidP="007E549A">
            <w:pPr>
              <w:keepNext/>
              <w:keepLines/>
              <w:spacing w:before="120" w:after="120"/>
              <w:ind w:left="144"/>
              <w:rPr>
                <w:rFonts w:ascii="Verdana" w:hAnsi="Verdana"/>
              </w:rPr>
            </w:pPr>
          </w:p>
        </w:tc>
      </w:tr>
      <w:tr w:rsidR="00BE5D6A" w:rsidRPr="00235A20" w14:paraId="6839062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235A20" w:rsidRDefault="00BE5D6A">
            <w:pPr>
              <w:spacing w:before="120" w:after="120"/>
              <w:jc w:val="both"/>
              <w:rPr>
                <w:rFonts w:ascii="Verdana" w:hAnsi="Verdana"/>
                <w:b/>
                <w:iCs/>
              </w:rPr>
            </w:pPr>
            <w:r w:rsidRPr="00235A20">
              <w:rPr>
                <w:rFonts w:ascii="Verdana" w:hAnsi="Verdana"/>
                <w:b/>
                <w:iCs/>
              </w:rPr>
              <w:t>ITT 1</w:t>
            </w:r>
            <w:r w:rsidR="007E549A" w:rsidRPr="00235A20">
              <w:rPr>
                <w:rFonts w:ascii="Verdana" w:hAnsi="Verdana"/>
                <w:b/>
                <w:iCs/>
              </w:rPr>
              <w:t>5</w:t>
            </w:r>
            <w:r w:rsidRPr="00235A20">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235A20" w:rsidRDefault="00BE5D6A" w:rsidP="006D7A43">
            <w:pPr>
              <w:tabs>
                <w:tab w:val="right" w:pos="7254"/>
              </w:tabs>
              <w:spacing w:before="120" w:after="120"/>
              <w:ind w:left="144"/>
              <w:rPr>
                <w:rFonts w:ascii="Verdana" w:hAnsi="Verdana"/>
                <w:iCs/>
              </w:rPr>
            </w:pPr>
            <w:r w:rsidRPr="00235A20">
              <w:rPr>
                <w:rFonts w:ascii="Verdana" w:hAnsi="Verdana"/>
                <w:iCs/>
              </w:rPr>
              <w:t xml:space="preserve">Alternative technical solutions </w:t>
            </w:r>
            <w:r w:rsidR="006D7A43" w:rsidRPr="00235A20">
              <w:rPr>
                <w:rFonts w:ascii="Verdana" w:hAnsi="Verdana"/>
                <w:b/>
                <w:i/>
                <w:noProof/>
              </w:rPr>
              <w:t>“shall not be”</w:t>
            </w:r>
            <w:r w:rsidR="006D7A43" w:rsidRPr="00235A20">
              <w:rPr>
                <w:rFonts w:ascii="Verdana" w:hAnsi="Verdana"/>
                <w:noProof/>
              </w:rPr>
              <w:t xml:space="preserve"> </w:t>
            </w:r>
            <w:r w:rsidRPr="00235A20">
              <w:rPr>
                <w:rFonts w:ascii="Verdana" w:hAnsi="Verdana"/>
                <w:iCs/>
              </w:rPr>
              <w:t>permitted</w:t>
            </w:r>
            <w:r w:rsidR="006D7A43" w:rsidRPr="00235A20">
              <w:rPr>
                <w:rFonts w:ascii="Verdana" w:hAnsi="Verdana"/>
                <w:iCs/>
              </w:rPr>
              <w:t>.</w:t>
            </w:r>
            <w:r w:rsidRPr="00235A20">
              <w:rPr>
                <w:rFonts w:ascii="Verdana" w:hAnsi="Verdana"/>
                <w:iCs/>
              </w:rPr>
              <w:t xml:space="preserve"> </w:t>
            </w:r>
          </w:p>
          <w:p w14:paraId="12B5EC5A" w14:textId="1B156905" w:rsidR="00BE5D6A" w:rsidRPr="00235A20" w:rsidRDefault="00BE5D6A" w:rsidP="007E549A">
            <w:pPr>
              <w:tabs>
                <w:tab w:val="right" w:pos="7254"/>
              </w:tabs>
              <w:spacing w:before="120" w:after="120"/>
              <w:ind w:left="144"/>
              <w:rPr>
                <w:rFonts w:ascii="Verdana" w:hAnsi="Verdana"/>
                <w:iCs/>
              </w:rPr>
            </w:pPr>
          </w:p>
        </w:tc>
      </w:tr>
      <w:tr w:rsidR="00BE5D6A" w:rsidRPr="00235A20" w14:paraId="123873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235A20" w:rsidRDefault="00BE5D6A">
            <w:pPr>
              <w:spacing w:before="120" w:after="120"/>
              <w:jc w:val="both"/>
              <w:rPr>
                <w:rFonts w:ascii="Verdana" w:hAnsi="Verdana"/>
                <w:b/>
                <w:bCs/>
              </w:rPr>
            </w:pPr>
            <w:r w:rsidRPr="00235A20">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235A20" w:rsidRDefault="00BE5D6A" w:rsidP="007E549A">
            <w:pPr>
              <w:tabs>
                <w:tab w:val="right" w:pos="7254"/>
              </w:tabs>
              <w:spacing w:before="120" w:after="120"/>
              <w:ind w:left="144"/>
              <w:rPr>
                <w:rFonts w:ascii="Verdana" w:hAnsi="Verdana"/>
              </w:rPr>
            </w:pPr>
            <w:r w:rsidRPr="00235A20">
              <w:rPr>
                <w:rFonts w:ascii="Verdana" w:hAnsi="Verdana"/>
              </w:rPr>
              <w:t xml:space="preserve">The prices quoted by the Tenderer </w:t>
            </w:r>
            <w:r w:rsidRPr="00235A20">
              <w:rPr>
                <w:rFonts w:ascii="Verdana" w:hAnsi="Verdana"/>
                <w:b/>
                <w:i/>
              </w:rPr>
              <w:t>“shall not”</w:t>
            </w:r>
            <w:r w:rsidRPr="00235A20">
              <w:rPr>
                <w:rFonts w:ascii="Verdana" w:hAnsi="Verdana"/>
              </w:rPr>
              <w:t xml:space="preserve"> be subject to adjustment during the performance of the Contract.</w:t>
            </w:r>
          </w:p>
        </w:tc>
      </w:tr>
      <w:tr w:rsidR="002960BB" w:rsidRPr="00235A20" w14:paraId="1847EBEC" w14:textId="77777777" w:rsidTr="00344615">
        <w:trPr>
          <w:gridAfter w:val="1"/>
          <w:wAfter w:w="11" w:type="dxa"/>
          <w:trHeight w:val="1045"/>
          <w:jc w:val="center"/>
        </w:trPr>
        <w:tc>
          <w:tcPr>
            <w:tcW w:w="1515" w:type="dxa"/>
            <w:tcBorders>
              <w:top w:val="single" w:sz="12" w:space="0" w:color="auto"/>
              <w:left w:val="single" w:sz="12" w:space="0" w:color="auto"/>
              <w:right w:val="single" w:sz="12" w:space="0" w:color="auto"/>
            </w:tcBorders>
            <w:tcMar>
              <w:top w:w="0" w:type="dxa"/>
              <w:left w:w="103" w:type="dxa"/>
              <w:bottom w:w="0" w:type="dxa"/>
              <w:right w:w="103" w:type="dxa"/>
            </w:tcMar>
          </w:tcPr>
          <w:p w14:paraId="68433536" w14:textId="55095900" w:rsidR="002960BB" w:rsidRPr="00235A20" w:rsidRDefault="002960BB">
            <w:pPr>
              <w:spacing w:before="120" w:after="120"/>
              <w:jc w:val="both"/>
              <w:rPr>
                <w:rFonts w:ascii="Verdana" w:hAnsi="Verdana"/>
                <w:b/>
                <w:bCs/>
              </w:rPr>
            </w:pPr>
            <w:r w:rsidRPr="00570414">
              <w:rPr>
                <w:rFonts w:ascii="Verdana" w:hAnsi="Verdana"/>
                <w:b/>
                <w:bCs/>
              </w:rPr>
              <w:t>ITT 17.1</w:t>
            </w:r>
          </w:p>
        </w:tc>
        <w:tc>
          <w:tcPr>
            <w:tcW w:w="8505" w:type="dxa"/>
            <w:tcBorders>
              <w:top w:val="single" w:sz="12" w:space="0" w:color="auto"/>
              <w:left w:val="single" w:sz="12" w:space="0" w:color="auto"/>
              <w:right w:val="single" w:sz="12" w:space="0" w:color="auto"/>
            </w:tcBorders>
            <w:tcMar>
              <w:top w:w="0" w:type="dxa"/>
              <w:left w:w="103" w:type="dxa"/>
              <w:bottom w:w="0" w:type="dxa"/>
              <w:right w:w="103" w:type="dxa"/>
            </w:tcMar>
          </w:tcPr>
          <w:p w14:paraId="755D530C" w14:textId="7266BC73" w:rsidR="002960BB" w:rsidRPr="00235A20" w:rsidRDefault="002960BB" w:rsidP="007E549A">
            <w:pPr>
              <w:tabs>
                <w:tab w:val="right" w:pos="7254"/>
              </w:tabs>
              <w:spacing w:before="120" w:after="120"/>
              <w:ind w:left="144"/>
              <w:rPr>
                <w:rFonts w:ascii="Verdana" w:hAnsi="Verdana"/>
              </w:rPr>
            </w:pPr>
            <w:r w:rsidRPr="00570414">
              <w:rPr>
                <w:rFonts w:ascii="Verdana" w:hAnsi="Verdana"/>
              </w:rPr>
              <w:t xml:space="preserve">Prices quoted shall be in </w:t>
            </w:r>
            <w:r w:rsidRPr="00570414">
              <w:rPr>
                <w:rFonts w:ascii="Verdana" w:hAnsi="Verdana"/>
                <w:b/>
              </w:rPr>
              <w:t>Kenya Shillings or US Dollars,</w:t>
            </w:r>
            <w:r w:rsidRPr="00570414">
              <w:rPr>
                <w:rFonts w:ascii="Verdana" w:hAnsi="Verdana"/>
              </w:rPr>
              <w:t xml:space="preserve"> should be inclusive of </w:t>
            </w:r>
            <w:r w:rsidRPr="00570414">
              <w:rPr>
                <w:rFonts w:ascii="Verdana" w:hAnsi="Verdana"/>
                <w:b/>
                <w:bCs/>
              </w:rPr>
              <w:t>all taxes and delivery.</w:t>
            </w:r>
          </w:p>
        </w:tc>
      </w:tr>
      <w:tr w:rsidR="002960BB" w:rsidRPr="00235A20" w14:paraId="4965CCE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78F8CCD" w14:textId="759FD6C1" w:rsidR="002960BB" w:rsidRPr="00235A20" w:rsidRDefault="002960BB" w:rsidP="002960BB">
            <w:pPr>
              <w:spacing w:before="120" w:after="120"/>
              <w:jc w:val="both"/>
              <w:rPr>
                <w:rFonts w:ascii="Verdana" w:hAnsi="Verdana"/>
                <w:b/>
                <w:bCs/>
              </w:rPr>
            </w:pPr>
            <w:r w:rsidRPr="00235A20">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9194481" w14:textId="0FFE8E4C"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Tender validity period shall be </w:t>
            </w:r>
            <w:r w:rsidRPr="00235A20">
              <w:rPr>
                <w:rFonts w:ascii="Verdana" w:hAnsi="Verdana"/>
                <w:b/>
                <w:bCs/>
              </w:rPr>
              <w:t>210</w:t>
            </w:r>
            <w:r w:rsidRPr="00235A20">
              <w:rPr>
                <w:rFonts w:ascii="Verdana" w:hAnsi="Verdana"/>
              </w:rPr>
              <w:t xml:space="preserve"> days from the date of tender opening.</w:t>
            </w:r>
          </w:p>
        </w:tc>
      </w:tr>
      <w:tr w:rsidR="002960BB" w:rsidRPr="00235A20" w14:paraId="773C88A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2960BB" w:rsidRPr="00235A20" w:rsidRDefault="002960BB" w:rsidP="002960BB">
            <w:pPr>
              <w:spacing w:before="120" w:after="120"/>
              <w:jc w:val="both"/>
              <w:rPr>
                <w:rFonts w:ascii="Verdana" w:hAnsi="Verdana"/>
                <w:b/>
                <w:bCs/>
              </w:rPr>
            </w:pPr>
            <w:r w:rsidRPr="00235A20">
              <w:rPr>
                <w:rFonts w:ascii="Verdana" w:hAnsi="Verdana"/>
                <w:b/>
                <w:bCs/>
              </w:rPr>
              <w:t>ITT 21.1</w:t>
            </w:r>
          </w:p>
          <w:p w14:paraId="3436CBF2" w14:textId="77777777" w:rsidR="002960BB" w:rsidRPr="00235A20" w:rsidRDefault="002960BB" w:rsidP="002960BB">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3F70A752" w:rsidR="002960BB" w:rsidRPr="00235A20" w:rsidRDefault="002960BB" w:rsidP="002960BB">
            <w:pPr>
              <w:tabs>
                <w:tab w:val="right" w:pos="7254"/>
              </w:tabs>
              <w:spacing w:before="120" w:after="120"/>
              <w:ind w:left="144"/>
              <w:jc w:val="both"/>
              <w:rPr>
                <w:rFonts w:ascii="Verdana" w:hAnsi="Verdana"/>
              </w:rPr>
            </w:pPr>
            <w:r w:rsidRPr="00602C3F">
              <w:rPr>
                <w:rFonts w:ascii="Verdana" w:hAnsi="Verdana"/>
              </w:rPr>
              <w:t xml:space="preserve">Tender Security shall be for </w:t>
            </w:r>
            <w:r w:rsidRPr="00602C3F">
              <w:rPr>
                <w:rFonts w:ascii="Verdana" w:hAnsi="Verdana"/>
                <w:b/>
              </w:rPr>
              <w:t xml:space="preserve">Kenya Shillings </w:t>
            </w:r>
            <w:r w:rsidR="009B5713" w:rsidRPr="00602C3F">
              <w:rPr>
                <w:rFonts w:ascii="Verdana" w:hAnsi="Verdana"/>
                <w:b/>
              </w:rPr>
              <w:t>One</w:t>
            </w:r>
            <w:r w:rsidRPr="00602C3F">
              <w:rPr>
                <w:rFonts w:ascii="Verdana" w:hAnsi="Verdana"/>
                <w:b/>
              </w:rPr>
              <w:t xml:space="preserve"> Hundred Thousand (Kshs. </w:t>
            </w:r>
            <w:r w:rsidR="009B5713" w:rsidRPr="00602C3F">
              <w:rPr>
                <w:rFonts w:ascii="Verdana" w:hAnsi="Verdana"/>
                <w:b/>
              </w:rPr>
              <w:t>1</w:t>
            </w:r>
            <w:r w:rsidRPr="00602C3F">
              <w:rPr>
                <w:rFonts w:ascii="Verdana" w:hAnsi="Verdana"/>
                <w:b/>
              </w:rPr>
              <w:t xml:space="preserve">00,000.00) </w:t>
            </w:r>
            <w:r w:rsidRPr="00602C3F">
              <w:rPr>
                <w:rFonts w:ascii="Verdana" w:hAnsi="Verdana"/>
              </w:rPr>
              <w:t xml:space="preserve">in the form of a Banker’s guarantee or an Insurance Company Guarantee issued by an insurance firm approved by the Public Procurement </w:t>
            </w:r>
            <w:r w:rsidR="003A23C0">
              <w:rPr>
                <w:rFonts w:ascii="Verdana" w:hAnsi="Verdana"/>
              </w:rPr>
              <w:t>Regulatory</w:t>
            </w:r>
            <w:r w:rsidRPr="00602C3F">
              <w:rPr>
                <w:rFonts w:ascii="Verdana" w:hAnsi="Verdana"/>
              </w:rPr>
              <w:t xml:space="preserve"> Authority (PP</w:t>
            </w:r>
            <w:r w:rsidR="003A23C0">
              <w:rPr>
                <w:rFonts w:ascii="Verdana" w:hAnsi="Verdana"/>
              </w:rPr>
              <w:t>R</w:t>
            </w:r>
            <w:r w:rsidRPr="00602C3F">
              <w:rPr>
                <w:rFonts w:ascii="Verdana" w:hAnsi="Verdana"/>
              </w:rPr>
              <w:t xml:space="preserve">A), letter of credit or guarantee by a deposit taking microfinance institution, Sacco society, the Youth Enterprise Development Fund or the Women Enterprise Fund valid for </w:t>
            </w:r>
            <w:r w:rsidRPr="00602C3F">
              <w:rPr>
                <w:rFonts w:ascii="Verdana" w:hAnsi="Verdana"/>
                <w:b/>
                <w:bCs/>
              </w:rPr>
              <w:t>240 days</w:t>
            </w:r>
            <w:r w:rsidRPr="00602C3F">
              <w:rPr>
                <w:rFonts w:ascii="Verdana" w:hAnsi="Verdana"/>
              </w:rPr>
              <w:t xml:space="preserve"> from the date of tender opening in the format provided in the tender document.</w:t>
            </w:r>
          </w:p>
        </w:tc>
      </w:tr>
      <w:tr w:rsidR="002960BB" w:rsidRPr="00235A20" w14:paraId="004B4D4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rPr>
              <w:t>In addition to the original of the Tender, the number of copies is</w:t>
            </w:r>
            <w:r w:rsidRPr="00235A20">
              <w:rPr>
                <w:rFonts w:ascii="Verdana" w:hAnsi="Verdana"/>
                <w:b/>
              </w:rPr>
              <w:t xml:space="preserve">: </w:t>
            </w:r>
            <w:r w:rsidRPr="00563096">
              <w:rPr>
                <w:rFonts w:ascii="Verdana" w:hAnsi="Verdana"/>
                <w:b/>
                <w:bCs/>
              </w:rPr>
              <w:t>one copy of original and a PDF soft copy of the original in a flash disk</w:t>
            </w:r>
            <w:r w:rsidRPr="00235A20">
              <w:rPr>
                <w:rFonts w:ascii="Verdana" w:hAnsi="Verdana"/>
                <w:b/>
                <w:i/>
                <w:iCs/>
              </w:rPr>
              <w:t>.</w:t>
            </w:r>
          </w:p>
        </w:tc>
      </w:tr>
      <w:tr w:rsidR="002960BB" w:rsidRPr="00235A20" w14:paraId="09B8AC2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rPr>
              <w:t>The written confirmation of authorization to sign on behalf of the Tenderer shall consist of</w:t>
            </w:r>
            <w:r w:rsidRPr="00235A20">
              <w:rPr>
                <w:rFonts w:ascii="Verdana" w:hAnsi="Verdana"/>
                <w:b/>
              </w:rPr>
              <w:t xml:space="preserve"> </w:t>
            </w:r>
            <w:r w:rsidRPr="00235A20">
              <w:rPr>
                <w:rFonts w:ascii="Verdana" w:hAnsi="Verdana"/>
                <w:b/>
                <w:i/>
                <w:iCs/>
              </w:rPr>
              <w:t>a</w:t>
            </w:r>
            <w:r w:rsidRPr="00235A20">
              <w:rPr>
                <w:rFonts w:ascii="Verdana" w:hAnsi="Verdana"/>
                <w:b/>
              </w:rPr>
              <w:t xml:space="preserve"> </w:t>
            </w:r>
            <w:r w:rsidRPr="00235A20">
              <w:rPr>
                <w:rFonts w:ascii="Verdana" w:hAnsi="Verdana"/>
                <w:b/>
                <w:i/>
                <w:iCs/>
              </w:rPr>
              <w:t xml:space="preserve">Power of Attorney. </w:t>
            </w:r>
            <w:r w:rsidRPr="00235A20">
              <w:rPr>
                <w:rFonts w:ascii="Verdana" w:hAnsi="Verdana"/>
                <w:color w:val="231F20"/>
              </w:rPr>
              <w:t xml:space="preserve">The name and position held by each person signing the authorization </w:t>
            </w:r>
            <w:r w:rsidRPr="00235A20">
              <w:rPr>
                <w:rFonts w:ascii="Verdana" w:hAnsi="Verdana"/>
                <w:b/>
                <w:bCs/>
                <w:color w:val="231F20"/>
              </w:rPr>
              <w:t>must</w:t>
            </w:r>
            <w:r w:rsidRPr="00235A20">
              <w:rPr>
                <w:rFonts w:ascii="Verdana" w:hAnsi="Verdana"/>
                <w:color w:val="231F20"/>
              </w:rPr>
              <w:t xml:space="preserve"> be typed or printed below the signature</w:t>
            </w:r>
            <w:r w:rsidRPr="00235A20">
              <w:rPr>
                <w:rFonts w:ascii="Verdana" w:hAnsi="Verdana"/>
                <w:i/>
                <w:iCs/>
              </w:rPr>
              <w:t>.</w:t>
            </w:r>
          </w:p>
          <w:p w14:paraId="38859113"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i/>
                <w:iCs/>
              </w:rPr>
              <w:t xml:space="preserve">The Power of Attorney </w:t>
            </w:r>
            <w:r w:rsidRPr="00235A20">
              <w:rPr>
                <w:rFonts w:ascii="Verdana" w:hAnsi="Verdana"/>
                <w:b/>
                <w:bCs/>
                <w:i/>
                <w:iCs/>
              </w:rPr>
              <w:t>must show the name and specimen signature</w:t>
            </w:r>
            <w:r w:rsidRPr="00235A20">
              <w:rPr>
                <w:rFonts w:ascii="Verdana" w:hAnsi="Verdana"/>
                <w:i/>
                <w:iCs/>
              </w:rPr>
              <w:t xml:space="preserve"> of the person authorized to sign the documents.</w:t>
            </w:r>
          </w:p>
          <w:p w14:paraId="2AC2AECD" w14:textId="771B6655"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b/>
                <w:i/>
                <w:iCs/>
              </w:rPr>
              <w:t>This applies to only limited companies and Partnerships.</w:t>
            </w:r>
          </w:p>
        </w:tc>
      </w:tr>
      <w:tr w:rsidR="002960BB" w:rsidRPr="00235A20" w14:paraId="6521D8E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2960BB" w:rsidRPr="00235A20" w:rsidRDefault="002960BB" w:rsidP="002960BB">
            <w:pPr>
              <w:spacing w:before="120" w:after="120"/>
              <w:ind w:left="144"/>
              <w:jc w:val="center"/>
              <w:rPr>
                <w:rFonts w:ascii="Verdana" w:hAnsi="Verdana"/>
                <w:b/>
                <w:bCs/>
              </w:rPr>
            </w:pPr>
            <w:r w:rsidRPr="00235A20">
              <w:rPr>
                <w:rFonts w:ascii="Verdana" w:hAnsi="Verdana"/>
                <w:b/>
                <w:bCs/>
              </w:rPr>
              <w:t>D. Submission and Opening of Tenders</w:t>
            </w:r>
          </w:p>
        </w:tc>
      </w:tr>
      <w:tr w:rsidR="002960BB" w:rsidRPr="00235A20" w14:paraId="4BA6A97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2960BB" w:rsidRPr="00235A20" w:rsidRDefault="002960BB" w:rsidP="002960BB">
            <w:pPr>
              <w:spacing w:before="120" w:after="120"/>
              <w:jc w:val="both"/>
              <w:rPr>
                <w:rFonts w:ascii="Verdana" w:hAnsi="Verdana"/>
                <w:b/>
                <w:bCs/>
              </w:rPr>
            </w:pPr>
            <w:r w:rsidRPr="00235A20">
              <w:rPr>
                <w:rFonts w:ascii="Verdana" w:hAnsi="Verdana"/>
                <w:b/>
                <w:bCs/>
              </w:rPr>
              <w:t xml:space="preserve">ITT 24.1 </w:t>
            </w:r>
          </w:p>
          <w:p w14:paraId="30B5E23F"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For </w:t>
            </w:r>
            <w:r w:rsidRPr="00235A20">
              <w:rPr>
                <w:rFonts w:ascii="Verdana" w:hAnsi="Verdana"/>
                <w:b/>
                <w:u w:val="single"/>
              </w:rPr>
              <w:t>Tender submission purposes</w:t>
            </w:r>
            <w:r w:rsidRPr="00235A20">
              <w:rPr>
                <w:rFonts w:ascii="Verdana" w:hAnsi="Verdana"/>
                <w:u w:val="single"/>
              </w:rPr>
              <w:t xml:space="preserve"> </w:t>
            </w:r>
            <w:r w:rsidRPr="00235A20">
              <w:rPr>
                <w:rFonts w:ascii="Verdana" w:hAnsi="Verdana"/>
              </w:rPr>
              <w:t>only, the Procuring Entity’s address is:</w:t>
            </w:r>
          </w:p>
          <w:p w14:paraId="6B1E3B7F" w14:textId="01CB55AA" w:rsidR="002960BB" w:rsidRPr="00235A20" w:rsidRDefault="002960BB" w:rsidP="002960BB">
            <w:pPr>
              <w:tabs>
                <w:tab w:val="left" w:pos="720"/>
                <w:tab w:val="left" w:pos="2160"/>
                <w:tab w:val="left" w:pos="3330"/>
                <w:tab w:val="left" w:pos="3600"/>
              </w:tabs>
              <w:spacing w:before="120"/>
              <w:ind w:right="29" w:firstLine="920"/>
              <w:jc w:val="both"/>
              <w:rPr>
                <w:rFonts w:ascii="Verdana" w:hAnsi="Verdana"/>
                <w:b/>
                <w:bCs/>
                <w:lang w:eastAsia="ja-JP"/>
              </w:rPr>
            </w:pPr>
            <w:r>
              <w:rPr>
                <w:rFonts w:ascii="Verdana" w:hAnsi="Verdana"/>
                <w:b/>
                <w:lang w:eastAsia="ja-JP"/>
              </w:rPr>
              <w:t>THE GENERAL MANAGER SUPPLY CHAIN MANAGEMENT</w:t>
            </w:r>
          </w:p>
          <w:p w14:paraId="01DD77F1"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KENYA PORTS AUTHORITY</w:t>
            </w:r>
          </w:p>
          <w:p w14:paraId="284F1552"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KIPEVU HEADQUARTERS 4</w:t>
            </w:r>
            <w:r w:rsidRPr="00235A20">
              <w:rPr>
                <w:rFonts w:ascii="Verdana" w:hAnsi="Verdana"/>
                <w:b/>
                <w:bCs/>
                <w:vertAlign w:val="superscript"/>
                <w:lang w:eastAsia="ja-JP"/>
              </w:rPr>
              <w:t>TH</w:t>
            </w:r>
            <w:r w:rsidRPr="00235A20">
              <w:rPr>
                <w:rFonts w:ascii="Verdana" w:hAnsi="Verdana"/>
                <w:b/>
                <w:bCs/>
                <w:lang w:eastAsia="ja-JP"/>
              </w:rPr>
              <w:t xml:space="preserve"> FLOOR </w:t>
            </w:r>
          </w:p>
          <w:p w14:paraId="7CF1AA2D"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FINANCE BLOCK III, DOOR BLK-3.4.3</w:t>
            </w:r>
          </w:p>
          <w:p w14:paraId="5E1A8AD0"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235A20">
              <w:rPr>
                <w:rFonts w:ascii="Verdana" w:hAnsi="Verdana"/>
                <w:b/>
                <w:bCs/>
                <w:u w:val="single"/>
                <w:lang w:eastAsia="ja-JP"/>
              </w:rPr>
              <w:t>MOMBASA, KENYA</w:t>
            </w:r>
          </w:p>
          <w:p w14:paraId="3B4C412D" w14:textId="14E31AF6"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235A20">
              <w:rPr>
                <w:rFonts w:ascii="Verdana" w:hAnsi="Verdana"/>
                <w:b/>
                <w:lang w:eastAsia="ja-JP"/>
              </w:rPr>
              <w:t>Phone:</w:t>
            </w:r>
            <w:r w:rsidRPr="00235A20">
              <w:rPr>
                <w:rFonts w:ascii="Verdana" w:hAnsi="Verdana"/>
                <w:b/>
              </w:rPr>
              <w:t xml:space="preserve"> </w:t>
            </w:r>
            <w:r w:rsidRPr="00235A20">
              <w:rPr>
                <w:rFonts w:ascii="Verdana" w:hAnsi="Verdana"/>
                <w:b/>
                <w:lang w:eastAsia="ja-JP"/>
              </w:rPr>
              <w:t>+254 (41) 2113600/ 2113999</w:t>
            </w:r>
          </w:p>
          <w:p w14:paraId="20E350FC" w14:textId="6302FEC4" w:rsidR="002960BB" w:rsidRPr="00235A20" w:rsidRDefault="002960BB" w:rsidP="002960BB">
            <w:pPr>
              <w:tabs>
                <w:tab w:val="right" w:pos="7254"/>
              </w:tabs>
              <w:spacing w:before="120" w:after="120"/>
              <w:ind w:left="920"/>
              <w:jc w:val="both"/>
              <w:rPr>
                <w:rFonts w:ascii="Verdana" w:hAnsi="Verdana"/>
              </w:rPr>
            </w:pPr>
            <w:r w:rsidRPr="009639E6">
              <w:rPr>
                <w:rFonts w:ascii="Verdana" w:hAnsi="Verdana"/>
                <w:b/>
              </w:rPr>
              <w:t>E-mail:</w:t>
            </w:r>
            <w:r w:rsidRPr="009639E6">
              <w:rPr>
                <w:rFonts w:ascii="Verdana" w:hAnsi="Verdana"/>
                <w:b/>
                <w:lang w:eastAsia="ja-JP"/>
              </w:rPr>
              <w:t xml:space="preserve"> </w:t>
            </w:r>
            <w:hyperlink r:id="rId39" w:history="1">
              <w:r w:rsidRPr="009639E6">
                <w:rPr>
                  <w:rStyle w:val="Hyperlink"/>
                  <w:rFonts w:ascii="Verdana" w:eastAsiaTheme="majorEastAsia" w:hAnsi="Verdana"/>
                  <w:b/>
                  <w:lang w:eastAsia="ja-JP"/>
                </w:rPr>
                <w:t>tenders@kpa.co.ke</w:t>
              </w:r>
            </w:hyperlink>
            <w:r w:rsidRPr="00235A20">
              <w:rPr>
                <w:rFonts w:ascii="Verdana" w:hAnsi="Verdana"/>
              </w:rPr>
              <w:t xml:space="preserve"> </w:t>
            </w:r>
            <w:r w:rsidRPr="00235A20">
              <w:rPr>
                <w:rFonts w:ascii="Verdana" w:hAnsi="Verdana"/>
                <w:b/>
                <w:i/>
              </w:rPr>
              <w:t xml:space="preserve"> </w:t>
            </w:r>
          </w:p>
        </w:tc>
      </w:tr>
      <w:tr w:rsidR="002960BB" w:rsidRPr="00235A20" w14:paraId="554F3D4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2960BB" w:rsidRPr="00235A20" w:rsidRDefault="002960BB" w:rsidP="002960BB">
            <w:pPr>
              <w:spacing w:before="120" w:after="120"/>
              <w:jc w:val="both"/>
              <w:rPr>
                <w:rFonts w:ascii="Verdana" w:hAnsi="Verdana"/>
                <w:b/>
                <w:bCs/>
              </w:rPr>
            </w:pPr>
            <w:r w:rsidRPr="00235A20">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b/>
              </w:rPr>
              <w:t xml:space="preserve">The deadline for Tender submission is: </w:t>
            </w:r>
          </w:p>
          <w:p w14:paraId="68FCABFD" w14:textId="27F77CEC" w:rsidR="002960BB" w:rsidRPr="00716C57" w:rsidRDefault="002960BB" w:rsidP="002960BB">
            <w:pPr>
              <w:spacing w:before="120" w:after="120"/>
              <w:ind w:left="144"/>
              <w:jc w:val="both"/>
              <w:rPr>
                <w:rFonts w:ascii="Verdana" w:hAnsi="Verdana"/>
                <w:b/>
              </w:rPr>
            </w:pPr>
            <w:r w:rsidRPr="0050046F">
              <w:rPr>
                <w:rFonts w:ascii="Verdana" w:hAnsi="Verdana"/>
              </w:rPr>
              <w:t>Date:</w:t>
            </w:r>
            <w:r w:rsidRPr="0050046F">
              <w:rPr>
                <w:rFonts w:ascii="Verdana" w:hAnsi="Verdana"/>
                <w:b/>
              </w:rPr>
              <w:t xml:space="preserve"> </w:t>
            </w:r>
            <w:r w:rsidR="003B18A2" w:rsidRPr="00716C57">
              <w:rPr>
                <w:rFonts w:ascii="Verdana" w:hAnsi="Verdana"/>
                <w:b/>
                <w:bCs/>
              </w:rPr>
              <w:t>TUESDAY 27</w:t>
            </w:r>
            <w:r w:rsidR="00602C3F" w:rsidRPr="00716C57">
              <w:rPr>
                <w:rFonts w:ascii="Verdana" w:hAnsi="Verdana"/>
                <w:b/>
                <w:bCs/>
                <w:vertAlign w:val="superscript"/>
              </w:rPr>
              <w:t>th</w:t>
            </w:r>
            <w:r w:rsidR="00602C3F" w:rsidRPr="00716C57">
              <w:rPr>
                <w:rFonts w:ascii="Verdana" w:hAnsi="Verdana"/>
                <w:b/>
                <w:bCs/>
              </w:rPr>
              <w:t xml:space="preserve"> </w:t>
            </w:r>
            <w:r w:rsidR="003B18A2" w:rsidRPr="00716C57">
              <w:rPr>
                <w:rFonts w:ascii="Verdana" w:hAnsi="Verdana"/>
                <w:b/>
                <w:bCs/>
              </w:rPr>
              <w:t>JANUARY 202</w:t>
            </w:r>
            <w:r w:rsidR="00D41CB0">
              <w:rPr>
                <w:rFonts w:ascii="Verdana" w:hAnsi="Verdana"/>
                <w:b/>
                <w:bCs/>
              </w:rPr>
              <w:t>6</w:t>
            </w:r>
          </w:p>
          <w:p w14:paraId="405EF256" w14:textId="2B51BAC6" w:rsidR="002960BB" w:rsidRPr="00235A20" w:rsidRDefault="002960BB" w:rsidP="002960BB">
            <w:pPr>
              <w:tabs>
                <w:tab w:val="right" w:pos="7254"/>
              </w:tabs>
              <w:spacing w:before="120" w:after="120"/>
              <w:ind w:left="144"/>
              <w:jc w:val="both"/>
              <w:rPr>
                <w:rFonts w:ascii="Verdana" w:hAnsi="Verdana"/>
                <w:b/>
                <w:bCs/>
                <w:i/>
                <w:u w:val="single"/>
              </w:rPr>
            </w:pPr>
            <w:r w:rsidRPr="00716C57">
              <w:rPr>
                <w:rFonts w:ascii="Verdana" w:hAnsi="Verdana"/>
              </w:rPr>
              <w:t xml:space="preserve">Time: </w:t>
            </w:r>
            <w:r w:rsidRPr="00716C57">
              <w:rPr>
                <w:rFonts w:ascii="Verdana" w:hAnsi="Verdana"/>
                <w:b/>
                <w:bCs/>
                <w:i/>
              </w:rPr>
              <w:t>BEFORE 1000Hours</w:t>
            </w:r>
          </w:p>
          <w:p w14:paraId="75B5AA32" w14:textId="0B0A4164"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Tenderers </w:t>
            </w:r>
            <w:r w:rsidRPr="00235A20">
              <w:rPr>
                <w:rFonts w:ascii="Verdana" w:hAnsi="Verdana"/>
                <w:b/>
                <w:i/>
                <w:iCs/>
              </w:rPr>
              <w:t>“shall not”</w:t>
            </w:r>
            <w:r w:rsidRPr="00235A20">
              <w:rPr>
                <w:rFonts w:ascii="Verdana" w:hAnsi="Verdana"/>
              </w:rPr>
              <w:t xml:space="preserve"> have the option of submitting their Tenders electronically.</w:t>
            </w:r>
            <w:r w:rsidRPr="00235A20">
              <w:rPr>
                <w:rFonts w:ascii="Verdana" w:hAnsi="Verdana"/>
                <w:b/>
                <w:noProof/>
              </w:rPr>
              <w:t xml:space="preserve"> </w:t>
            </w:r>
          </w:p>
        </w:tc>
      </w:tr>
      <w:tr w:rsidR="002960BB" w:rsidRPr="00235A20" w14:paraId="182C70E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2960BB" w:rsidRPr="00235A20" w:rsidRDefault="002960BB" w:rsidP="002960BB">
            <w:pPr>
              <w:tabs>
                <w:tab w:val="right" w:pos="7254"/>
              </w:tabs>
              <w:spacing w:before="120" w:after="120"/>
              <w:ind w:left="144"/>
              <w:rPr>
                <w:rFonts w:ascii="Verdana" w:hAnsi="Verdana"/>
              </w:rPr>
            </w:pPr>
            <w:r w:rsidRPr="00235A20">
              <w:rPr>
                <w:rFonts w:ascii="Verdana" w:hAnsi="Verdana"/>
              </w:rPr>
              <w:t xml:space="preserve">The Tender opening shall take place at: </w:t>
            </w:r>
          </w:p>
          <w:p w14:paraId="703A3288" w14:textId="77777777" w:rsidR="002960BB" w:rsidRPr="00235A20" w:rsidRDefault="002960BB" w:rsidP="002960BB">
            <w:pPr>
              <w:spacing w:before="120" w:after="120"/>
              <w:ind w:left="144"/>
              <w:rPr>
                <w:rFonts w:ascii="Verdana" w:hAnsi="Verdana"/>
                <w:b/>
              </w:rPr>
            </w:pPr>
            <w:r w:rsidRPr="00235A20">
              <w:rPr>
                <w:rFonts w:ascii="Verdana" w:hAnsi="Verdana"/>
              </w:rPr>
              <w:t xml:space="preserve">Physical Address: </w:t>
            </w:r>
            <w:r w:rsidRPr="00235A20">
              <w:rPr>
                <w:rFonts w:ascii="Verdana" w:hAnsi="Verdana"/>
                <w:b/>
                <w:bCs/>
              </w:rPr>
              <w:t>Procurement Conference</w:t>
            </w:r>
            <w:r w:rsidRPr="00235A20">
              <w:rPr>
                <w:rFonts w:ascii="Verdana" w:hAnsi="Verdana"/>
                <w:b/>
              </w:rPr>
              <w:t xml:space="preserve"> Room</w:t>
            </w:r>
          </w:p>
          <w:p w14:paraId="35D0E8E8" w14:textId="0C64543F" w:rsidR="002960BB" w:rsidRPr="00716C57" w:rsidRDefault="002960BB" w:rsidP="002960BB">
            <w:pPr>
              <w:spacing w:before="120" w:after="120"/>
              <w:ind w:left="2184" w:hanging="142"/>
              <w:rPr>
                <w:rFonts w:ascii="Verdana" w:hAnsi="Verdana"/>
                <w:i/>
              </w:rPr>
            </w:pPr>
            <w:r w:rsidRPr="00235A20">
              <w:rPr>
                <w:rFonts w:ascii="Verdana" w:hAnsi="Verdana"/>
              </w:rPr>
              <w:t xml:space="preserve"> </w:t>
            </w:r>
            <w:r w:rsidRPr="00716C57">
              <w:rPr>
                <w:rFonts w:ascii="Verdana" w:hAnsi="Verdana"/>
                <w:b/>
              </w:rPr>
              <w:t>New Service Area (Kapenguria</w:t>
            </w:r>
            <w:r w:rsidRPr="00716C57">
              <w:rPr>
                <w:rFonts w:ascii="Verdana" w:hAnsi="Verdana"/>
              </w:rPr>
              <w:t>)</w:t>
            </w:r>
          </w:p>
          <w:p w14:paraId="2A83CFB8" w14:textId="3E851D65" w:rsidR="002960BB" w:rsidRPr="00716C57" w:rsidRDefault="002960BB" w:rsidP="002960BB">
            <w:pPr>
              <w:spacing w:before="120" w:after="120"/>
              <w:ind w:left="144"/>
              <w:rPr>
                <w:rFonts w:ascii="Verdana" w:hAnsi="Verdana"/>
                <w:b/>
                <w:i/>
              </w:rPr>
            </w:pPr>
            <w:r w:rsidRPr="00716C57">
              <w:rPr>
                <w:rFonts w:ascii="Verdana" w:hAnsi="Verdana"/>
              </w:rPr>
              <w:t>Date:</w:t>
            </w:r>
            <w:r w:rsidRPr="00716C57">
              <w:rPr>
                <w:rFonts w:ascii="Verdana" w:hAnsi="Verdana"/>
                <w:b/>
              </w:rPr>
              <w:t xml:space="preserve"> </w:t>
            </w:r>
            <w:r w:rsidR="003B18A2" w:rsidRPr="00716C57">
              <w:rPr>
                <w:rFonts w:ascii="Verdana" w:hAnsi="Verdana"/>
                <w:b/>
                <w:bCs/>
              </w:rPr>
              <w:t>TUESDAY 27</w:t>
            </w:r>
            <w:r w:rsidR="00716C57" w:rsidRPr="00716C57">
              <w:rPr>
                <w:rFonts w:ascii="Verdana" w:hAnsi="Verdana"/>
                <w:b/>
                <w:bCs/>
                <w:vertAlign w:val="superscript"/>
              </w:rPr>
              <w:t>th</w:t>
            </w:r>
            <w:r w:rsidR="00716C57" w:rsidRPr="00716C57">
              <w:rPr>
                <w:rFonts w:ascii="Verdana" w:hAnsi="Verdana"/>
                <w:b/>
                <w:bCs/>
              </w:rPr>
              <w:t xml:space="preserve"> </w:t>
            </w:r>
            <w:r w:rsidR="003B18A2" w:rsidRPr="00716C57">
              <w:rPr>
                <w:rFonts w:ascii="Verdana" w:hAnsi="Verdana"/>
                <w:b/>
                <w:bCs/>
              </w:rPr>
              <w:t>JANUARY 202</w:t>
            </w:r>
            <w:r w:rsidR="00D41CB0">
              <w:rPr>
                <w:rFonts w:ascii="Verdana" w:hAnsi="Verdana"/>
                <w:b/>
                <w:bCs/>
              </w:rPr>
              <w:t>6</w:t>
            </w:r>
          </w:p>
          <w:p w14:paraId="1DC48B9B" w14:textId="6C2E40F3" w:rsidR="002960BB" w:rsidRPr="00235A20" w:rsidRDefault="002960BB" w:rsidP="002960BB">
            <w:pPr>
              <w:tabs>
                <w:tab w:val="right" w:pos="7254"/>
              </w:tabs>
              <w:spacing w:before="120" w:after="120"/>
              <w:ind w:left="144"/>
              <w:rPr>
                <w:rFonts w:ascii="Verdana" w:hAnsi="Verdana"/>
                <w:b/>
                <w:iCs/>
              </w:rPr>
            </w:pPr>
            <w:r w:rsidRPr="00716C57">
              <w:rPr>
                <w:rFonts w:ascii="Verdana" w:hAnsi="Verdana"/>
              </w:rPr>
              <w:t xml:space="preserve">Time: </w:t>
            </w:r>
            <w:r w:rsidRPr="00716C57">
              <w:rPr>
                <w:rFonts w:ascii="Verdana" w:hAnsi="Verdana"/>
                <w:b/>
                <w:bCs/>
                <w:i/>
              </w:rPr>
              <w:t>1030HOURS</w:t>
            </w:r>
            <w:r w:rsidRPr="00235A20">
              <w:rPr>
                <w:rFonts w:ascii="Verdana" w:hAnsi="Verdana"/>
                <w:b/>
                <w:bCs/>
                <w:i/>
              </w:rPr>
              <w:t xml:space="preserve"> </w:t>
            </w:r>
          </w:p>
        </w:tc>
      </w:tr>
      <w:tr w:rsidR="002960BB" w:rsidRPr="00235A20" w14:paraId="7E8C431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2960BB" w:rsidRPr="00235A20" w:rsidRDefault="002960BB" w:rsidP="002960BB">
            <w:pPr>
              <w:tabs>
                <w:tab w:val="right" w:pos="7434"/>
              </w:tabs>
              <w:spacing w:before="120" w:after="120"/>
              <w:ind w:right="-1407"/>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2960BB" w:rsidRPr="00235A20" w:rsidRDefault="002960BB" w:rsidP="002960BB">
            <w:pPr>
              <w:tabs>
                <w:tab w:val="right" w:pos="7254"/>
              </w:tabs>
              <w:spacing w:before="120" w:after="120"/>
              <w:ind w:left="144"/>
              <w:rPr>
                <w:rFonts w:ascii="Verdana" w:hAnsi="Verdana"/>
              </w:rPr>
            </w:pPr>
            <w:r w:rsidRPr="00235A20">
              <w:rPr>
                <w:rFonts w:ascii="Verdana" w:hAnsi="Verdana"/>
                <w:noProof/>
              </w:rPr>
              <w:t xml:space="preserve">The electronic Tender opening procedures shall be: </w:t>
            </w:r>
            <w:r w:rsidRPr="00235A20">
              <w:rPr>
                <w:rFonts w:ascii="Verdana" w:hAnsi="Verdana"/>
                <w:b/>
                <w:bCs/>
                <w:noProof/>
              </w:rPr>
              <w:t>NOT APPLICABLE</w:t>
            </w:r>
          </w:p>
        </w:tc>
      </w:tr>
      <w:tr w:rsidR="002960BB" w:rsidRPr="00235A20" w14:paraId="41082789"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Form of Tender and priced Activity Schedule </w:t>
            </w:r>
            <w:r w:rsidRPr="00235A20">
              <w:rPr>
                <w:rFonts w:ascii="Verdana" w:hAnsi="Verdana"/>
                <w:iCs/>
              </w:rPr>
              <w:t>shall</w:t>
            </w:r>
            <w:r w:rsidRPr="00235A20">
              <w:rPr>
                <w:rFonts w:ascii="Verdana" w:hAnsi="Verdana"/>
                <w:i/>
                <w:iCs/>
              </w:rPr>
              <w:t xml:space="preserve"> </w:t>
            </w:r>
            <w:r w:rsidRPr="00235A20">
              <w:rPr>
                <w:rFonts w:ascii="Verdana" w:hAnsi="Verdana"/>
              </w:rPr>
              <w:t>be initialed by all representatives of the Procuring Entity conducting Tender opening</w:t>
            </w:r>
            <w:r w:rsidRPr="00235A20">
              <w:rPr>
                <w:rFonts w:ascii="Verdana" w:hAnsi="Verdana"/>
                <w:i/>
              </w:rPr>
              <w:t xml:space="preserve">. </w:t>
            </w:r>
          </w:p>
        </w:tc>
      </w:tr>
      <w:tr w:rsidR="002960BB" w:rsidRPr="00235A20" w14:paraId="184F092C"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70E18F9A" w14:textId="77777777" w:rsidR="002960BB" w:rsidRPr="00235A20" w:rsidRDefault="002960BB" w:rsidP="002960BB">
            <w:pPr>
              <w:tabs>
                <w:tab w:val="right" w:pos="7254"/>
              </w:tabs>
              <w:spacing w:before="120" w:after="120"/>
              <w:ind w:left="144"/>
              <w:jc w:val="center"/>
              <w:rPr>
                <w:rFonts w:ascii="Verdana" w:hAnsi="Verdana"/>
                <w:b/>
              </w:rPr>
            </w:pPr>
            <w:r w:rsidRPr="00235A20">
              <w:rPr>
                <w:rFonts w:ascii="Verdana" w:hAnsi="Verdana"/>
                <w:b/>
              </w:rPr>
              <w:t>E. Evaluation and Comparison of Tenders</w:t>
            </w:r>
          </w:p>
        </w:tc>
      </w:tr>
      <w:tr w:rsidR="002960BB" w:rsidRPr="00235A20" w14:paraId="5A3FB2E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2960BB" w:rsidRPr="00235A20" w:rsidRDefault="002960BB" w:rsidP="002960BB">
            <w:pPr>
              <w:ind w:left="144"/>
              <w:jc w:val="both"/>
              <w:rPr>
                <w:rFonts w:ascii="Verdana" w:hAnsi="Verdana"/>
                <w:b/>
                <w:bCs/>
                <w:i/>
              </w:rPr>
            </w:pPr>
            <w:r w:rsidRPr="00235A20">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Pr="00235A20">
              <w:rPr>
                <w:rFonts w:ascii="Verdana" w:hAnsi="Verdana"/>
                <w:b/>
                <w:bCs/>
              </w:rPr>
              <w:t>KENYA SHILLINGS.</w:t>
            </w:r>
            <w:r w:rsidRPr="00235A20">
              <w:rPr>
                <w:rFonts w:ascii="Verdana" w:hAnsi="Verdana"/>
                <w:b/>
                <w:bCs/>
                <w:i/>
              </w:rPr>
              <w:t xml:space="preserve"> </w:t>
            </w:r>
          </w:p>
          <w:p w14:paraId="3A5DAEB4" w14:textId="77777777" w:rsidR="002960BB" w:rsidRPr="00235A20" w:rsidRDefault="002960BB" w:rsidP="002960BB">
            <w:pPr>
              <w:ind w:left="144"/>
              <w:jc w:val="both"/>
              <w:rPr>
                <w:rFonts w:ascii="Verdana" w:hAnsi="Verdana"/>
              </w:rPr>
            </w:pPr>
          </w:p>
          <w:p w14:paraId="3703F4DA" w14:textId="77777777" w:rsidR="002960BB" w:rsidRPr="00235A20" w:rsidRDefault="002960BB" w:rsidP="002960BB">
            <w:pPr>
              <w:ind w:left="144"/>
              <w:jc w:val="both"/>
              <w:rPr>
                <w:rFonts w:ascii="Verdana" w:hAnsi="Verdana"/>
              </w:rPr>
            </w:pPr>
            <w:r w:rsidRPr="00235A20">
              <w:rPr>
                <w:rFonts w:ascii="Verdana" w:hAnsi="Verdana"/>
              </w:rPr>
              <w:t xml:space="preserve">The source of exchange rate shall be: </w:t>
            </w:r>
            <w:r w:rsidRPr="00235A20">
              <w:rPr>
                <w:rFonts w:ascii="Verdana" w:hAnsi="Verdana"/>
                <w:b/>
              </w:rPr>
              <w:t>The Central bank of Kenya</w:t>
            </w:r>
            <w:r w:rsidRPr="00235A20">
              <w:rPr>
                <w:rFonts w:ascii="Verdana" w:hAnsi="Verdana"/>
              </w:rPr>
              <w:t xml:space="preserve"> (mean rate)</w:t>
            </w:r>
          </w:p>
          <w:p w14:paraId="2DD51149" w14:textId="77777777" w:rsidR="002960BB" w:rsidRPr="00235A20" w:rsidRDefault="002960BB" w:rsidP="002960BB">
            <w:pPr>
              <w:ind w:left="144"/>
              <w:jc w:val="both"/>
              <w:rPr>
                <w:rFonts w:ascii="Verdana" w:hAnsi="Verdana"/>
              </w:rPr>
            </w:pPr>
          </w:p>
          <w:p w14:paraId="6F034A99" w14:textId="313F41B0" w:rsidR="002960BB" w:rsidRPr="00235A20" w:rsidRDefault="002960BB" w:rsidP="002960BB">
            <w:pPr>
              <w:ind w:left="144"/>
              <w:jc w:val="both"/>
              <w:rPr>
                <w:rFonts w:ascii="Verdana" w:hAnsi="Verdana"/>
              </w:rPr>
            </w:pPr>
            <w:r w:rsidRPr="00235A20">
              <w:rPr>
                <w:rFonts w:ascii="Verdana" w:hAnsi="Verdana"/>
              </w:rPr>
              <w:t>The date for the exchange rate shall be</w:t>
            </w:r>
            <w:r w:rsidRPr="00235A20">
              <w:rPr>
                <w:rFonts w:ascii="Verdana" w:hAnsi="Verdana"/>
                <w:i/>
              </w:rPr>
              <w:t xml:space="preserve">: </w:t>
            </w:r>
            <w:r w:rsidRPr="00235A20">
              <w:rPr>
                <w:rFonts w:ascii="Verdana" w:hAnsi="Verdana"/>
                <w:b/>
              </w:rPr>
              <w:t>the deadline</w:t>
            </w:r>
            <w:r w:rsidR="00D41CB0">
              <w:rPr>
                <w:rFonts w:ascii="Verdana" w:hAnsi="Verdana"/>
                <w:b/>
              </w:rPr>
              <w:t xml:space="preserve"> </w:t>
            </w:r>
            <w:r w:rsidRPr="00235A20">
              <w:rPr>
                <w:rFonts w:ascii="Verdana" w:hAnsi="Verdana"/>
                <w:b/>
              </w:rPr>
              <w:t>date for Submission of the Tenders.</w:t>
            </w:r>
          </w:p>
          <w:p w14:paraId="5C5594F0" w14:textId="2FF3474C" w:rsidR="002960BB" w:rsidRPr="00235A20" w:rsidRDefault="002960BB" w:rsidP="002960BB">
            <w:pPr>
              <w:tabs>
                <w:tab w:val="left" w:pos="567"/>
                <w:tab w:val="left" w:pos="993"/>
              </w:tabs>
              <w:ind w:left="144"/>
              <w:jc w:val="both"/>
              <w:rPr>
                <w:rFonts w:ascii="Verdana" w:hAnsi="Verdana"/>
              </w:rPr>
            </w:pPr>
          </w:p>
        </w:tc>
      </w:tr>
      <w:tr w:rsidR="002960BB" w:rsidRPr="00235A20" w14:paraId="128E9DA5"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2960BB" w:rsidRPr="00235A20" w:rsidRDefault="002960BB" w:rsidP="002960BB">
            <w:pPr>
              <w:tabs>
                <w:tab w:val="left" w:pos="567"/>
                <w:tab w:val="left" w:pos="993"/>
              </w:tabs>
              <w:ind w:left="144"/>
              <w:jc w:val="both"/>
              <w:rPr>
                <w:rFonts w:ascii="Verdana" w:hAnsi="Verdana"/>
              </w:rPr>
            </w:pPr>
            <w:r w:rsidRPr="00235A20">
              <w:rPr>
                <w:rFonts w:ascii="Verdana" w:hAnsi="Verdana"/>
              </w:rPr>
              <w:t>Margin of preference IS NOT allowed.</w:t>
            </w:r>
          </w:p>
        </w:tc>
      </w:tr>
      <w:tr w:rsidR="002960BB" w:rsidRPr="00235A20" w14:paraId="1EC9D2A8"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2960BB" w:rsidRPr="00235A20" w:rsidRDefault="002960BB" w:rsidP="002960BB">
            <w:pPr>
              <w:rPr>
                <w:rFonts w:ascii="Verdana" w:hAnsi="Verdana"/>
                <w:b/>
                <w:iCs/>
                <w:color w:val="000000"/>
              </w:rPr>
            </w:pPr>
            <w:r w:rsidRPr="00235A20">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2960BB" w:rsidRPr="00235A20" w:rsidRDefault="002960BB" w:rsidP="002960BB">
            <w:pPr>
              <w:tabs>
                <w:tab w:val="left" w:pos="567"/>
                <w:tab w:val="left" w:pos="993"/>
              </w:tabs>
              <w:ind w:left="144"/>
              <w:rPr>
                <w:rFonts w:ascii="Verdana" w:hAnsi="Verdana"/>
                <w:color w:val="000000"/>
              </w:rPr>
            </w:pPr>
            <w:r w:rsidRPr="00235A20">
              <w:rPr>
                <w:rFonts w:ascii="Verdana" w:hAnsi="Verdana"/>
                <w:bCs/>
                <w:color w:val="000000"/>
              </w:rPr>
              <w:t xml:space="preserve">The invitation to tender is extended to the following group that qualify for Reservations: N/A </w:t>
            </w:r>
          </w:p>
        </w:tc>
      </w:tr>
      <w:tr w:rsidR="002960BB" w:rsidRPr="00235A20" w14:paraId="62482A5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2960BB" w:rsidRPr="00235A20" w:rsidRDefault="002960BB" w:rsidP="002960BB">
            <w:pPr>
              <w:rPr>
                <w:rFonts w:ascii="Verdana" w:hAnsi="Verdana"/>
                <w:b/>
                <w:iCs/>
                <w:color w:val="000000"/>
              </w:rPr>
            </w:pPr>
            <w:r w:rsidRPr="00235A20">
              <w:rPr>
                <w:rFonts w:ascii="Verdana" w:hAnsi="Verdana"/>
                <w:b/>
                <w:iCs/>
                <w:color w:val="000000"/>
              </w:rPr>
              <w:t>ITT 35.2 (d)</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2960BB" w:rsidRPr="00235A20" w:rsidRDefault="002960BB" w:rsidP="002960BB">
            <w:pPr>
              <w:pStyle w:val="P3Header1-Clauses"/>
              <w:numPr>
                <w:ilvl w:val="0"/>
                <w:numId w:val="0"/>
              </w:numPr>
              <w:tabs>
                <w:tab w:val="left" w:pos="51"/>
              </w:tabs>
              <w:spacing w:after="0"/>
              <w:ind w:left="144" w:hanging="51"/>
              <w:rPr>
                <w:rFonts w:ascii="Verdana" w:hAnsi="Verdana"/>
                <w:bCs/>
                <w:color w:val="000000"/>
                <w:sz w:val="22"/>
                <w:szCs w:val="22"/>
              </w:rPr>
            </w:pPr>
            <w:r w:rsidRPr="00235A20">
              <w:rPr>
                <w:rFonts w:ascii="Verdana" w:hAnsi="Verdana"/>
                <w:sz w:val="22"/>
                <w:szCs w:val="22"/>
                <w:lang w:val="en-US"/>
              </w:rPr>
              <w:t>Additional evaluation factors shall be: N/A</w:t>
            </w:r>
          </w:p>
        </w:tc>
      </w:tr>
      <w:tr w:rsidR="002960BB" w:rsidRPr="00235A20" w14:paraId="4941F2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2960BB" w:rsidRPr="00235A20" w:rsidRDefault="002960BB" w:rsidP="002960BB">
            <w:pPr>
              <w:spacing w:before="120" w:after="120"/>
              <w:ind w:left="144"/>
              <w:jc w:val="both"/>
              <w:rPr>
                <w:rFonts w:ascii="Verdana" w:hAnsi="Verdana"/>
                <w:b/>
                <w:bCs/>
              </w:rPr>
            </w:pPr>
            <w:r w:rsidRPr="00235A20">
              <w:rPr>
                <w:rFonts w:ascii="Verdana" w:hAnsi="Verdana"/>
                <w:b/>
                <w:bCs/>
              </w:rPr>
              <w:t>F. Award of Contract</w:t>
            </w:r>
          </w:p>
        </w:tc>
      </w:tr>
      <w:tr w:rsidR="002960BB" w:rsidRPr="00235A20" w14:paraId="2B87DCB1"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2960BB" w:rsidRPr="00235A20" w:rsidRDefault="002960BB" w:rsidP="002960BB">
            <w:pPr>
              <w:spacing w:before="120" w:after="120"/>
              <w:jc w:val="both"/>
              <w:rPr>
                <w:rFonts w:ascii="Verdana" w:hAnsi="Verdana"/>
                <w:b/>
                <w:bCs/>
              </w:rPr>
            </w:pPr>
            <w:r w:rsidRPr="00235A20">
              <w:rPr>
                <w:rFonts w:ascii="Verdana" w:hAnsi="Verdana"/>
                <w:b/>
              </w:rPr>
              <w:t>ITT 49.1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The Appointment of an Adjudicator shall be in accordance with the provisions of the Arbitration Act Cap 49 of the Laws of Kenya.</w:t>
            </w:r>
          </w:p>
        </w:tc>
      </w:tr>
      <w:tr w:rsidR="002960BB" w:rsidRPr="00235A20" w14:paraId="2FC08E2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2960BB" w:rsidRPr="00235A20" w:rsidRDefault="002960BB" w:rsidP="002960BB">
            <w:pPr>
              <w:spacing w:before="120" w:after="120"/>
              <w:jc w:val="both"/>
              <w:rPr>
                <w:rFonts w:ascii="Verdana" w:hAnsi="Verdana"/>
                <w:b/>
              </w:rPr>
            </w:pPr>
            <w:r w:rsidRPr="00235A20">
              <w:rPr>
                <w:rFonts w:ascii="Verdana" w:hAnsi="Verdana"/>
                <w:b/>
              </w:rPr>
              <w:t>ITT 50.1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2960BB" w:rsidRPr="00235A20" w:rsidRDefault="002960BB" w:rsidP="002960BB">
            <w:pPr>
              <w:ind w:left="144"/>
              <w:jc w:val="both"/>
              <w:rPr>
                <w:rFonts w:ascii="Verdana" w:hAnsi="Verdana"/>
                <w:spacing w:val="-4"/>
              </w:rPr>
            </w:pPr>
            <w:r w:rsidRPr="00235A20">
              <w:rPr>
                <w:rFonts w:ascii="Verdana" w:hAnsi="Verdana"/>
              </w:rPr>
              <w:t xml:space="preserve">The procedures for making a Procurement-related Complaint are available from the PPRA </w:t>
            </w:r>
            <w:r w:rsidRPr="00235A20">
              <w:rPr>
                <w:rFonts w:ascii="Verdana" w:hAnsi="Verdana"/>
                <w:iCs/>
              </w:rPr>
              <w:t xml:space="preserve">Website </w:t>
            </w:r>
            <w:hyperlink r:id="rId40" w:history="1">
              <w:r w:rsidRPr="00235A20">
                <w:rPr>
                  <w:rStyle w:val="Hyperlink"/>
                  <w:rFonts w:ascii="Verdana" w:hAnsi="Verdana"/>
                </w:rPr>
                <w:t>www.ppra.go.ke</w:t>
              </w:r>
            </w:hyperlink>
            <w:r w:rsidRPr="00235A20">
              <w:rPr>
                <w:rFonts w:ascii="Verdana" w:hAnsi="Verdana"/>
              </w:rPr>
              <w:t xml:space="preserve"> or email </w:t>
            </w:r>
            <w:hyperlink r:id="rId41" w:history="1">
              <w:r w:rsidRPr="00235A20">
                <w:rPr>
                  <w:rStyle w:val="Hyperlink"/>
                  <w:rFonts w:ascii="Verdana" w:hAnsi="Verdana"/>
                </w:rPr>
                <w:t>complaints@ppra.go.ke</w:t>
              </w:r>
            </w:hyperlink>
            <w:r w:rsidRPr="00235A20">
              <w:rPr>
                <w:rFonts w:ascii="Verdana" w:hAnsi="Verdana"/>
                <w:iCs/>
              </w:rPr>
              <w:t xml:space="preserve">. </w:t>
            </w:r>
          </w:p>
          <w:p w14:paraId="78D1969B" w14:textId="77777777" w:rsidR="002960BB" w:rsidRPr="00235A20" w:rsidRDefault="002960BB" w:rsidP="002960BB">
            <w:pPr>
              <w:ind w:left="144"/>
              <w:jc w:val="both"/>
              <w:rPr>
                <w:rFonts w:ascii="Verdana" w:hAnsi="Verdana"/>
              </w:rPr>
            </w:pPr>
          </w:p>
          <w:p w14:paraId="1B8BBF1B" w14:textId="35BB8883" w:rsidR="002960BB" w:rsidRPr="00235A20" w:rsidRDefault="002960BB" w:rsidP="002960BB">
            <w:pPr>
              <w:ind w:left="144"/>
              <w:jc w:val="both"/>
              <w:rPr>
                <w:rFonts w:ascii="Verdana" w:hAnsi="Verdana"/>
              </w:rPr>
            </w:pPr>
            <w:r w:rsidRPr="00235A20">
              <w:rPr>
                <w:rFonts w:ascii="Verdana" w:hAnsi="Verdana"/>
              </w:rPr>
              <w:t xml:space="preserve">If a Tenderer wishes to make a Procurement-related Complaint, the Tenderer should submit its complaint following these procedures, in writing to: </w:t>
            </w:r>
            <w:hyperlink r:id="rId42" w:history="1">
              <w:r w:rsidRPr="00235A20">
                <w:rPr>
                  <w:rStyle w:val="Hyperlink"/>
                  <w:rFonts w:ascii="Verdana" w:hAnsi="Verdana"/>
                </w:rPr>
                <w:t>complaints@ppra.go.ke</w:t>
              </w:r>
            </w:hyperlink>
          </w:p>
          <w:p w14:paraId="5B2F3FF4" w14:textId="77777777" w:rsidR="002960BB" w:rsidRPr="00235A20" w:rsidRDefault="002960BB" w:rsidP="002960BB">
            <w:pPr>
              <w:ind w:left="144"/>
              <w:jc w:val="both"/>
              <w:rPr>
                <w:rFonts w:ascii="Verdana" w:hAnsi="Verdana"/>
              </w:rPr>
            </w:pPr>
          </w:p>
          <w:p w14:paraId="1960B696" w14:textId="77777777" w:rsidR="002960BB" w:rsidRPr="00235A20" w:rsidRDefault="002960BB" w:rsidP="002960BB">
            <w:pPr>
              <w:ind w:left="144"/>
              <w:jc w:val="both"/>
              <w:rPr>
                <w:rFonts w:ascii="Verdana" w:hAnsi="Verdana"/>
              </w:rPr>
            </w:pPr>
            <w:r w:rsidRPr="00235A20">
              <w:rPr>
                <w:rFonts w:ascii="Verdana" w:hAnsi="Verdana"/>
              </w:rPr>
              <w:t>In summary, a Procurement-related Complaint may challenge any of the following:</w:t>
            </w:r>
          </w:p>
          <w:p w14:paraId="2E49545C" w14:textId="77777777" w:rsidR="002960BB" w:rsidRPr="00235A20" w:rsidRDefault="002960BB" w:rsidP="002960BB">
            <w:pPr>
              <w:ind w:left="144"/>
              <w:jc w:val="both"/>
              <w:rPr>
                <w:rFonts w:ascii="Verdana" w:hAnsi="Verdana"/>
              </w:rPr>
            </w:pPr>
          </w:p>
          <w:p w14:paraId="4E362C48" w14:textId="77777777" w:rsidR="002960BB" w:rsidRPr="00235A20" w:rsidRDefault="002960BB" w:rsidP="002960BB">
            <w:pPr>
              <w:ind w:left="144"/>
              <w:jc w:val="both"/>
              <w:rPr>
                <w:rFonts w:ascii="Verdana" w:hAnsi="Verdana"/>
              </w:rPr>
            </w:pPr>
            <w:r w:rsidRPr="00235A20">
              <w:rPr>
                <w:rFonts w:ascii="Verdana" w:hAnsi="Verdana"/>
              </w:rPr>
              <w:t>(i) the terms of the Tender Documents; and</w:t>
            </w:r>
          </w:p>
          <w:p w14:paraId="0F4D9E5A" w14:textId="77777777" w:rsidR="002960BB" w:rsidRPr="00235A20" w:rsidRDefault="002960BB" w:rsidP="002960BB">
            <w:pPr>
              <w:ind w:left="144"/>
              <w:jc w:val="both"/>
              <w:rPr>
                <w:rFonts w:ascii="Verdana" w:hAnsi="Verdana"/>
              </w:rPr>
            </w:pPr>
            <w:r w:rsidRPr="00235A20">
              <w:rPr>
                <w:rFonts w:ascii="Verdana" w:hAnsi="Verdana"/>
              </w:rPr>
              <w:t>(ii) the Procuring Entity’s decision to award the contract.</w:t>
            </w:r>
          </w:p>
        </w:tc>
      </w:tr>
    </w:tbl>
    <w:p w14:paraId="64F0C4E1" w14:textId="77777777" w:rsidR="00BE5D6A" w:rsidRPr="00235A20" w:rsidRDefault="00BE5D6A">
      <w:pPr>
        <w:spacing w:before="245" w:line="230" w:lineRule="auto"/>
        <w:ind w:left="850" w:right="855"/>
        <w:jc w:val="both"/>
        <w:rPr>
          <w:rFonts w:ascii="Verdana" w:hAnsi="Verdana"/>
          <w:i/>
          <w:color w:val="231F20"/>
        </w:rPr>
      </w:pPr>
    </w:p>
    <w:p w14:paraId="669CE938" w14:textId="1EE32D0A" w:rsidR="00C20A63" w:rsidRPr="00235A20" w:rsidRDefault="00C20A63" w:rsidP="000176B3">
      <w:pPr>
        <w:spacing w:before="245" w:line="230" w:lineRule="auto"/>
        <w:ind w:left="850" w:right="855"/>
        <w:jc w:val="both"/>
        <w:rPr>
          <w:rFonts w:ascii="Verdana" w:hAnsi="Verdana"/>
          <w:i/>
          <w:color w:val="231F20"/>
        </w:rPr>
      </w:pPr>
    </w:p>
    <w:p w14:paraId="0C439507" w14:textId="17B8F075" w:rsidR="00B0044B" w:rsidRPr="00235A20" w:rsidRDefault="00B0044B" w:rsidP="000176B3">
      <w:pPr>
        <w:spacing w:before="245" w:line="230" w:lineRule="auto"/>
        <w:ind w:left="850" w:right="855"/>
        <w:jc w:val="both"/>
        <w:rPr>
          <w:rFonts w:ascii="Verdana" w:hAnsi="Verdana"/>
          <w:i/>
          <w:color w:val="231F20"/>
        </w:rPr>
      </w:pPr>
    </w:p>
    <w:p w14:paraId="2CED73D9" w14:textId="515A54CB" w:rsidR="00B0044B" w:rsidRPr="00235A20" w:rsidRDefault="00B0044B" w:rsidP="000176B3">
      <w:pPr>
        <w:spacing w:before="245" w:line="230" w:lineRule="auto"/>
        <w:ind w:left="850" w:right="855"/>
        <w:jc w:val="both"/>
        <w:rPr>
          <w:rFonts w:ascii="Verdana" w:hAnsi="Verdana"/>
          <w:i/>
          <w:color w:val="231F20"/>
        </w:rPr>
      </w:pPr>
    </w:p>
    <w:p w14:paraId="1173C95D" w14:textId="47AA6AEC" w:rsidR="00B0044B" w:rsidRPr="00235A20" w:rsidRDefault="00B0044B" w:rsidP="000176B3">
      <w:pPr>
        <w:spacing w:before="245" w:line="230" w:lineRule="auto"/>
        <w:ind w:left="850" w:right="855"/>
        <w:jc w:val="both"/>
        <w:rPr>
          <w:rFonts w:ascii="Verdana" w:hAnsi="Verdana"/>
          <w:i/>
          <w:color w:val="231F20"/>
        </w:rPr>
      </w:pPr>
    </w:p>
    <w:p w14:paraId="6FD4B60D" w14:textId="7378D9CF" w:rsidR="00B0044B" w:rsidRPr="00235A20" w:rsidRDefault="00B0044B" w:rsidP="000176B3">
      <w:pPr>
        <w:spacing w:before="245" w:line="230" w:lineRule="auto"/>
        <w:ind w:left="850" w:right="855"/>
        <w:jc w:val="both"/>
        <w:rPr>
          <w:rFonts w:ascii="Verdana" w:hAnsi="Verdana"/>
          <w:i/>
          <w:color w:val="231F20"/>
        </w:rPr>
      </w:pPr>
    </w:p>
    <w:p w14:paraId="7E48D441" w14:textId="6EF690BE" w:rsidR="00B0044B" w:rsidRPr="00235A20" w:rsidRDefault="00B0044B" w:rsidP="000176B3">
      <w:pPr>
        <w:spacing w:before="245" w:line="230" w:lineRule="auto"/>
        <w:ind w:left="850" w:right="855"/>
        <w:jc w:val="both"/>
        <w:rPr>
          <w:rFonts w:ascii="Verdana" w:hAnsi="Verdana"/>
          <w:i/>
          <w:color w:val="231F20"/>
        </w:rPr>
      </w:pPr>
    </w:p>
    <w:p w14:paraId="041BCBA1" w14:textId="0A8BEA1E" w:rsidR="00B0044B" w:rsidRPr="00235A20" w:rsidRDefault="00B0044B" w:rsidP="000176B3">
      <w:pPr>
        <w:spacing w:before="245" w:line="230" w:lineRule="auto"/>
        <w:ind w:left="850" w:right="855"/>
        <w:jc w:val="both"/>
        <w:rPr>
          <w:rFonts w:ascii="Verdana" w:hAnsi="Verdana"/>
          <w:i/>
          <w:color w:val="231F20"/>
        </w:rPr>
      </w:pPr>
    </w:p>
    <w:p w14:paraId="34A12910" w14:textId="075AF2DC" w:rsidR="00B0044B" w:rsidRPr="00235A20" w:rsidRDefault="00B0044B" w:rsidP="000176B3">
      <w:pPr>
        <w:spacing w:before="245" w:line="230" w:lineRule="auto"/>
        <w:ind w:left="850" w:right="855"/>
        <w:jc w:val="both"/>
        <w:rPr>
          <w:rFonts w:ascii="Verdana" w:hAnsi="Verdana"/>
          <w:i/>
          <w:color w:val="231F20"/>
        </w:rPr>
      </w:pPr>
    </w:p>
    <w:p w14:paraId="669CE9E9" w14:textId="6781C82D" w:rsidR="00C20A63" w:rsidRPr="00235A20" w:rsidRDefault="002C09F6" w:rsidP="00300F5F">
      <w:pPr>
        <w:pStyle w:val="Heading2"/>
        <w:spacing w:before="251"/>
        <w:ind w:left="851" w:right="853" w:firstLine="5"/>
        <w:rPr>
          <w:rFonts w:ascii="Verdana" w:hAnsi="Verdana"/>
          <w:sz w:val="22"/>
          <w:szCs w:val="22"/>
        </w:rPr>
      </w:pPr>
      <w:bookmarkStart w:id="307" w:name="_Toc218031648"/>
      <w:r w:rsidRPr="00235A20">
        <w:rPr>
          <w:rFonts w:ascii="Verdana" w:hAnsi="Verdana"/>
          <w:color w:val="231F20"/>
          <w:sz w:val="22"/>
          <w:szCs w:val="22"/>
          <w:u w:val="single" w:color="231F20"/>
        </w:rPr>
        <w:t>SECTION I</w:t>
      </w:r>
      <w:r w:rsidR="00456CB7" w:rsidRPr="00235A20">
        <w:rPr>
          <w:rFonts w:ascii="Verdana" w:hAnsi="Verdana"/>
          <w:color w:val="231F20"/>
          <w:sz w:val="22"/>
          <w:szCs w:val="22"/>
          <w:u w:val="single" w:color="231F20"/>
        </w:rPr>
        <w:t>II</w:t>
      </w:r>
      <w:r w:rsidR="00C91293" w:rsidRPr="00235A20">
        <w:rPr>
          <w:rFonts w:ascii="Verdana" w:hAnsi="Verdana"/>
          <w:color w:val="231F20"/>
          <w:sz w:val="22"/>
          <w:szCs w:val="22"/>
          <w:u w:val="single" w:color="231F20"/>
        </w:rPr>
        <w:t xml:space="preserve"> </w:t>
      </w:r>
      <w:r w:rsidR="00F96E4D" w:rsidRPr="00235A20">
        <w:rPr>
          <w:rFonts w:ascii="Verdana" w:hAnsi="Verdana"/>
          <w:color w:val="231F20"/>
          <w:sz w:val="22"/>
          <w:szCs w:val="22"/>
          <w:u w:val="single" w:color="231F20"/>
        </w:rPr>
        <w:t>– EVALUATION</w:t>
      </w:r>
      <w:r w:rsidRPr="00235A20">
        <w:rPr>
          <w:rFonts w:ascii="Verdana" w:hAnsi="Verdana"/>
          <w:color w:val="231F20"/>
          <w:sz w:val="22"/>
          <w:szCs w:val="22"/>
          <w:u w:val="single" w:color="231F20"/>
        </w:rPr>
        <w:t xml:space="preserve"> AND QUALIFICATION CRITERIA</w:t>
      </w:r>
      <w:bookmarkEnd w:id="307"/>
    </w:p>
    <w:p w14:paraId="1BFC0E14" w14:textId="3E463E12" w:rsidR="00E6379D" w:rsidRPr="00235A20" w:rsidRDefault="000D487E" w:rsidP="003E0BDA">
      <w:pPr>
        <w:pStyle w:val="Heading2"/>
        <w:numPr>
          <w:ilvl w:val="0"/>
          <w:numId w:val="126"/>
        </w:numPr>
        <w:spacing w:before="251"/>
        <w:ind w:left="1418" w:right="853" w:hanging="567"/>
        <w:rPr>
          <w:rFonts w:ascii="Verdana" w:hAnsi="Verdana"/>
          <w:color w:val="231F20"/>
          <w:sz w:val="22"/>
          <w:szCs w:val="22"/>
        </w:rPr>
      </w:pPr>
      <w:bookmarkStart w:id="308" w:name="_Toc97109050"/>
      <w:bookmarkStart w:id="309" w:name="_Toc218031649"/>
      <w:r w:rsidRPr="00235A20">
        <w:rPr>
          <w:rFonts w:ascii="Verdana" w:hAnsi="Verdana"/>
          <w:color w:val="231F20"/>
          <w:sz w:val="22"/>
          <w:szCs w:val="22"/>
        </w:rPr>
        <w:t>General Provisions</w:t>
      </w:r>
      <w:bookmarkEnd w:id="308"/>
      <w:bookmarkEnd w:id="309"/>
    </w:p>
    <w:p w14:paraId="27C820EA" w14:textId="4631EF39" w:rsidR="000D487E" w:rsidRPr="00235A20" w:rsidRDefault="00201E4D" w:rsidP="000D487E">
      <w:pPr>
        <w:pStyle w:val="BodyText"/>
        <w:spacing w:before="242" w:line="230" w:lineRule="auto"/>
        <w:ind w:left="1418" w:right="847"/>
        <w:jc w:val="both"/>
        <w:rPr>
          <w:rFonts w:ascii="Verdana" w:hAnsi="Verdana"/>
          <w:color w:val="231F20"/>
        </w:rPr>
      </w:pPr>
      <w:r w:rsidRPr="00235A20">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235A20">
        <w:rPr>
          <w:rFonts w:ascii="Verdana" w:hAnsi="Verdana"/>
          <w:color w:val="231F20"/>
          <w:spacing w:val="-10"/>
        </w:rPr>
        <w:t xml:space="preserve">IV, </w:t>
      </w:r>
      <w:r w:rsidRPr="00235A20">
        <w:rPr>
          <w:rFonts w:ascii="Verdana" w:hAnsi="Verdana"/>
          <w:color w:val="231F20"/>
        </w:rPr>
        <w:t>Tendering Forms.</w:t>
      </w:r>
    </w:p>
    <w:p w14:paraId="669CE9F0" w14:textId="49B410F9" w:rsidR="00C20A63" w:rsidRPr="00235A20" w:rsidRDefault="002D5618" w:rsidP="003E0BDA">
      <w:pPr>
        <w:pStyle w:val="Heading2"/>
        <w:numPr>
          <w:ilvl w:val="0"/>
          <w:numId w:val="126"/>
        </w:numPr>
        <w:spacing w:before="251"/>
        <w:ind w:left="1418" w:right="853" w:hanging="567"/>
        <w:rPr>
          <w:rFonts w:ascii="Verdana" w:hAnsi="Verdana"/>
          <w:color w:val="231F20"/>
          <w:sz w:val="22"/>
          <w:szCs w:val="22"/>
        </w:rPr>
      </w:pPr>
      <w:bookmarkStart w:id="310" w:name="_Toc218031650"/>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Pr="00235A20">
        <w:rPr>
          <w:rFonts w:ascii="Verdana" w:hAnsi="Verdana"/>
          <w:color w:val="231F20"/>
          <w:sz w:val="22"/>
          <w:szCs w:val="22"/>
        </w:rPr>
        <w:t>and</w:t>
      </w:r>
      <w:r w:rsidR="00B9458D" w:rsidRPr="00235A20">
        <w:rPr>
          <w:rFonts w:ascii="Verdana" w:hAnsi="Verdana"/>
          <w:color w:val="231F20"/>
          <w:sz w:val="22"/>
          <w:szCs w:val="22"/>
        </w:rPr>
        <w:t xml:space="preserve"> </w:t>
      </w:r>
      <w:r w:rsidRPr="00235A20">
        <w:rPr>
          <w:rFonts w:ascii="Verdana" w:hAnsi="Verdana"/>
          <w:color w:val="231F20"/>
          <w:sz w:val="22"/>
          <w:szCs w:val="22"/>
        </w:rPr>
        <w:t>contract</w:t>
      </w:r>
      <w:r w:rsidR="00B9458D" w:rsidRPr="00235A20">
        <w:rPr>
          <w:rFonts w:ascii="Verdana" w:hAnsi="Verdana"/>
          <w:color w:val="231F20"/>
          <w:sz w:val="22"/>
          <w:szCs w:val="22"/>
        </w:rPr>
        <w:t xml:space="preserve"> </w:t>
      </w:r>
      <w:r w:rsidRPr="00235A20">
        <w:rPr>
          <w:rFonts w:ascii="Verdana" w:hAnsi="Verdana"/>
          <w:color w:val="231F20"/>
          <w:sz w:val="22"/>
          <w:szCs w:val="22"/>
        </w:rPr>
        <w:t>award</w:t>
      </w:r>
      <w:r w:rsidR="00B9458D" w:rsidRPr="00235A20">
        <w:rPr>
          <w:rFonts w:ascii="Verdana" w:hAnsi="Verdana"/>
          <w:color w:val="231F20"/>
          <w:sz w:val="22"/>
          <w:szCs w:val="22"/>
        </w:rPr>
        <w:t xml:space="preserve"> </w:t>
      </w:r>
      <w:r w:rsidRPr="00235A20">
        <w:rPr>
          <w:rFonts w:ascii="Verdana" w:hAnsi="Verdana"/>
          <w:color w:val="231F20"/>
          <w:sz w:val="22"/>
          <w:szCs w:val="22"/>
        </w:rPr>
        <w:t>Criteria</w:t>
      </w:r>
      <w:bookmarkEnd w:id="310"/>
    </w:p>
    <w:p w14:paraId="669CE9F1" w14:textId="2A34B042"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use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methodologies</w:t>
      </w:r>
      <w:r w:rsidR="00B9458D" w:rsidRPr="00235A20">
        <w:rPr>
          <w:rFonts w:ascii="Verdana" w:hAnsi="Verdana"/>
          <w:color w:val="231F20"/>
        </w:rPr>
        <w:t xml:space="preserve"> </w:t>
      </w:r>
      <w:r w:rsidRPr="00235A20">
        <w:rPr>
          <w:rFonts w:ascii="Verdana" w:hAnsi="Verdana"/>
          <w:color w:val="231F20"/>
        </w:rPr>
        <w:t>listed</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this</w:t>
      </w:r>
      <w:r w:rsidR="00B9458D" w:rsidRPr="00235A20">
        <w:rPr>
          <w:rFonts w:ascii="Verdana" w:hAnsi="Verdana"/>
          <w:color w:val="231F20"/>
        </w:rPr>
        <w:t xml:space="preserve"> </w:t>
      </w:r>
      <w:r w:rsidRPr="00235A20">
        <w:rPr>
          <w:rFonts w:ascii="Verdana" w:hAnsi="Verdana"/>
          <w:color w:val="231F20"/>
        </w:rPr>
        <w:t>Section</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evaluate</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arrive at</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5"/>
        </w:rPr>
        <w:t>Tender.</w:t>
      </w:r>
      <w:r w:rsidR="00B9458D" w:rsidRPr="00235A20">
        <w:rPr>
          <w:rFonts w:ascii="Verdana" w:hAnsi="Verdana"/>
          <w:color w:val="231F20"/>
          <w:spacing w:val="-5"/>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tender</w:t>
      </w:r>
      <w:r w:rsidR="00B9458D" w:rsidRPr="00235A20">
        <w:rPr>
          <w:rFonts w:ascii="Verdana" w:hAnsi="Verdana"/>
          <w:color w:val="231F20"/>
        </w:rPr>
        <w:t xml:space="preserve"> </w:t>
      </w:r>
      <w:r w:rsidRPr="00235A20">
        <w:rPr>
          <w:rFonts w:ascii="Verdana" w:hAnsi="Verdana"/>
          <w:color w:val="231F20"/>
        </w:rPr>
        <w:t>that</w:t>
      </w:r>
      <w:r w:rsidR="00B9458D" w:rsidRPr="00235A20">
        <w:rPr>
          <w:rFonts w:ascii="Verdana" w:hAnsi="Verdana"/>
          <w:color w:val="231F20"/>
        </w:rPr>
        <w:t xml:space="preserve"> </w:t>
      </w:r>
      <w:r w:rsidRPr="00235A20">
        <w:rPr>
          <w:rFonts w:ascii="Verdana" w:hAnsi="Verdana"/>
          <w:color w:val="231F20"/>
        </w:rPr>
        <w:t>(i)</w:t>
      </w:r>
      <w:r w:rsidR="00B9458D" w:rsidRPr="00235A20">
        <w:rPr>
          <w:rFonts w:ascii="Verdana" w:hAnsi="Verdana"/>
          <w:color w:val="231F20"/>
        </w:rPr>
        <w:t xml:space="preserve"> </w:t>
      </w:r>
      <w:r w:rsidRPr="00235A20">
        <w:rPr>
          <w:rFonts w:ascii="Verdana" w:hAnsi="Verdana"/>
          <w:color w:val="231F20"/>
        </w:rPr>
        <w:t>meets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qualiﬁcation</w:t>
      </w:r>
      <w:r w:rsidR="00B9458D" w:rsidRPr="00235A20">
        <w:rPr>
          <w:rFonts w:ascii="Verdana" w:hAnsi="Verdana"/>
          <w:color w:val="231F20"/>
        </w:rPr>
        <w:t xml:space="preserve"> </w:t>
      </w:r>
      <w:r w:rsidR="008A41EA" w:rsidRPr="00235A20">
        <w:rPr>
          <w:rFonts w:ascii="Verdana" w:hAnsi="Verdana"/>
          <w:color w:val="231F20"/>
        </w:rPr>
        <w:t>criteria, (</w:t>
      </w:r>
      <w:r w:rsidRPr="00235A20">
        <w:rPr>
          <w:rFonts w:ascii="Verdana" w:hAnsi="Verdana"/>
          <w:color w:val="231F20"/>
        </w:rPr>
        <w:t>ii)</w:t>
      </w:r>
      <w:r w:rsidR="00B9458D" w:rsidRPr="00235A20">
        <w:rPr>
          <w:rFonts w:ascii="Verdana" w:hAnsi="Verdana"/>
          <w:color w:val="231F20"/>
        </w:rPr>
        <w:t xml:space="preserve">has been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be substantially</w:t>
      </w:r>
      <w:r w:rsidR="00B9458D" w:rsidRPr="00235A20">
        <w:rPr>
          <w:rFonts w:ascii="Verdana" w:hAnsi="Verdana"/>
          <w:color w:val="231F20"/>
        </w:rPr>
        <w:t xml:space="preserve"> </w:t>
      </w:r>
      <w:r w:rsidRPr="00235A20">
        <w:rPr>
          <w:rFonts w:ascii="Verdana" w:hAnsi="Verdana"/>
          <w:color w:val="231F20"/>
        </w:rPr>
        <w:t>responsive</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spacing w:val="-3"/>
        </w:rPr>
        <w:t>Tender</w:t>
      </w:r>
      <w:r w:rsidR="00B9458D" w:rsidRPr="00235A20">
        <w:rPr>
          <w:rFonts w:ascii="Verdana" w:hAnsi="Verdana"/>
          <w:color w:val="231F20"/>
          <w:spacing w:val="-3"/>
        </w:rPr>
        <w:t xml:space="preserve"> </w:t>
      </w:r>
      <w:r w:rsidRPr="00235A20">
        <w:rPr>
          <w:rFonts w:ascii="Verdana" w:hAnsi="Verdana"/>
          <w:color w:val="231F20"/>
        </w:rPr>
        <w:t>Documents,</w:t>
      </w:r>
      <w:r w:rsidR="00B9458D" w:rsidRPr="00235A20">
        <w:rPr>
          <w:rFonts w:ascii="Verdana" w:hAnsi="Verdana"/>
          <w:color w:val="231F20"/>
        </w:rPr>
        <w:t xml:space="preserve"> </w:t>
      </w:r>
      <w:r w:rsidRPr="00235A20">
        <w:rPr>
          <w:rFonts w:ascii="Verdana" w:hAnsi="Verdana"/>
          <w:color w:val="231F20"/>
        </w:rPr>
        <w:t>and(iii)</w:t>
      </w:r>
      <w:r w:rsidR="00B9458D" w:rsidRPr="00235A20">
        <w:rPr>
          <w:rFonts w:ascii="Verdana" w:hAnsi="Verdana"/>
          <w:color w:val="231F20"/>
        </w:rPr>
        <w:t xml:space="preserve"> </w:t>
      </w:r>
      <w:r w:rsidRPr="00235A20">
        <w:rPr>
          <w:rFonts w:ascii="Verdana" w:hAnsi="Verdana"/>
          <w:color w:val="231F20"/>
        </w:rPr>
        <w:t>is</w:t>
      </w:r>
      <w:r w:rsidR="00B9458D" w:rsidRPr="00235A20">
        <w:rPr>
          <w:rFonts w:ascii="Verdana" w:hAnsi="Verdana"/>
          <w:color w:val="231F20"/>
        </w:rPr>
        <w:t xml:space="preserve">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have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price</w:t>
      </w:r>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selected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award</w:t>
      </w:r>
      <w:r w:rsidR="00B9458D" w:rsidRPr="00235A20">
        <w:rPr>
          <w:rFonts w:ascii="Verdana" w:hAnsi="Verdana"/>
          <w:color w:val="231F20"/>
        </w:rPr>
        <w:t xml:space="preserve"> </w:t>
      </w:r>
      <w:r w:rsidRPr="00235A20">
        <w:rPr>
          <w:rFonts w:ascii="Verdana" w:hAnsi="Verdana"/>
          <w:color w:val="231F20"/>
        </w:rPr>
        <w:t>of</w:t>
      </w:r>
      <w:r w:rsidR="00B9458D" w:rsidRPr="00235A20">
        <w:rPr>
          <w:rFonts w:ascii="Verdana" w:hAnsi="Verdana"/>
          <w:color w:val="231F20"/>
        </w:rPr>
        <w:t xml:space="preserve"> </w:t>
      </w:r>
      <w:r w:rsidRPr="00235A20">
        <w:rPr>
          <w:rFonts w:ascii="Verdana" w:hAnsi="Verdana"/>
          <w:color w:val="231F20"/>
        </w:rPr>
        <w:t>contract.</w:t>
      </w:r>
    </w:p>
    <w:p w14:paraId="669CE9F2" w14:textId="1B00D0C4" w:rsidR="00C20A63" w:rsidRPr="00235A20" w:rsidRDefault="002D5618" w:rsidP="00716C57">
      <w:pPr>
        <w:pStyle w:val="Heading2"/>
        <w:numPr>
          <w:ilvl w:val="1"/>
          <w:numId w:val="151"/>
        </w:numPr>
        <w:spacing w:before="251"/>
        <w:ind w:left="1440" w:right="853" w:hanging="540"/>
        <w:rPr>
          <w:rFonts w:ascii="Verdana" w:hAnsi="Verdana"/>
          <w:sz w:val="22"/>
          <w:szCs w:val="22"/>
        </w:rPr>
      </w:pPr>
      <w:bookmarkStart w:id="311" w:name="_Toc218031651"/>
      <w:r w:rsidRPr="00235A20">
        <w:rPr>
          <w:rFonts w:ascii="Verdana" w:hAnsi="Verdana"/>
          <w:color w:val="231F20"/>
          <w:sz w:val="22"/>
          <w:szCs w:val="22"/>
        </w:rPr>
        <w:t>Preliminary</w:t>
      </w:r>
      <w:r w:rsidR="00B9458D" w:rsidRPr="00235A20">
        <w:rPr>
          <w:rFonts w:ascii="Verdana" w:hAnsi="Verdana"/>
          <w:color w:val="231F20"/>
          <w:sz w:val="22"/>
          <w:szCs w:val="22"/>
        </w:rPr>
        <w:t xml:space="preserve"> </w:t>
      </w:r>
      <w:r w:rsidRPr="00235A20">
        <w:rPr>
          <w:rFonts w:ascii="Verdana" w:hAnsi="Verdana"/>
          <w:color w:val="231F20"/>
          <w:sz w:val="22"/>
          <w:szCs w:val="22"/>
        </w:rPr>
        <w:t>examination</w:t>
      </w:r>
      <w:r w:rsidR="00B9458D" w:rsidRPr="00235A20">
        <w:rPr>
          <w:rFonts w:ascii="Verdana" w:hAnsi="Verdana"/>
          <w:color w:val="231F20"/>
          <w:sz w:val="22"/>
          <w:szCs w:val="22"/>
        </w:rPr>
        <w:t xml:space="preserve"> </w:t>
      </w:r>
      <w:r w:rsidRPr="00235A20">
        <w:rPr>
          <w:rFonts w:ascii="Verdana" w:hAnsi="Verdana"/>
          <w:color w:val="231F20"/>
          <w:sz w:val="22"/>
          <w:szCs w:val="22"/>
        </w:rPr>
        <w:t>for</w:t>
      </w:r>
      <w:r w:rsidR="00B9458D" w:rsidRPr="00235A20">
        <w:rPr>
          <w:rFonts w:ascii="Verdana" w:hAnsi="Verdana"/>
          <w:color w:val="231F20"/>
          <w:sz w:val="22"/>
          <w:szCs w:val="22"/>
        </w:rPr>
        <w:t xml:space="preserve"> </w:t>
      </w:r>
      <w:r w:rsidRPr="00235A20">
        <w:rPr>
          <w:rFonts w:ascii="Verdana" w:hAnsi="Verdana"/>
          <w:color w:val="231F20"/>
          <w:sz w:val="22"/>
          <w:szCs w:val="22"/>
        </w:rPr>
        <w:t>Determination</w:t>
      </w:r>
      <w:r w:rsidR="00B9458D" w:rsidRPr="00235A20">
        <w:rPr>
          <w:rFonts w:ascii="Verdana" w:hAnsi="Verdana"/>
          <w:color w:val="231F20"/>
          <w:sz w:val="22"/>
          <w:szCs w:val="22"/>
        </w:rPr>
        <w:t xml:space="preserve"> </w:t>
      </w:r>
      <w:r w:rsidRPr="00235A20">
        <w:rPr>
          <w:rFonts w:ascii="Verdana" w:hAnsi="Verdana"/>
          <w:color w:val="231F20"/>
          <w:sz w:val="22"/>
          <w:szCs w:val="22"/>
        </w:rPr>
        <w:t>of</w:t>
      </w:r>
      <w:r w:rsidR="00B9458D" w:rsidRPr="00235A20">
        <w:rPr>
          <w:rFonts w:ascii="Verdana" w:hAnsi="Verdana"/>
          <w:color w:val="231F20"/>
          <w:sz w:val="22"/>
          <w:szCs w:val="22"/>
        </w:rPr>
        <w:t xml:space="preserve"> </w:t>
      </w:r>
      <w:r w:rsidRPr="00235A20">
        <w:rPr>
          <w:rFonts w:ascii="Verdana" w:hAnsi="Verdana"/>
          <w:color w:val="231F20"/>
          <w:sz w:val="22"/>
          <w:szCs w:val="22"/>
        </w:rPr>
        <w:t>Responsiveness</w:t>
      </w:r>
      <w:bookmarkEnd w:id="311"/>
    </w:p>
    <w:p w14:paraId="669CE9F3" w14:textId="0D13711D"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start</w:t>
      </w:r>
      <w:r w:rsidR="00B9458D" w:rsidRPr="00235A20">
        <w:rPr>
          <w:rFonts w:ascii="Verdana" w:hAnsi="Verdana"/>
          <w:color w:val="231F20"/>
        </w:rPr>
        <w:t xml:space="preserve"> </w:t>
      </w:r>
      <w:r w:rsidRPr="00235A20">
        <w:rPr>
          <w:rFonts w:ascii="Verdana" w:hAnsi="Verdana"/>
          <w:color w:val="231F20"/>
        </w:rPr>
        <w:t>by</w:t>
      </w:r>
      <w:r w:rsidR="00B9458D" w:rsidRPr="00235A20">
        <w:rPr>
          <w:rFonts w:ascii="Verdana" w:hAnsi="Verdana"/>
          <w:color w:val="231F20"/>
        </w:rPr>
        <w:t xml:space="preserve"> </w:t>
      </w:r>
      <w:r w:rsidRPr="00235A20">
        <w:rPr>
          <w:rFonts w:ascii="Verdana" w:hAnsi="Verdana"/>
          <w:color w:val="231F20"/>
        </w:rPr>
        <w:t>examining</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ensure</w:t>
      </w:r>
      <w:r w:rsidR="00B9458D" w:rsidRPr="00235A20">
        <w:rPr>
          <w:rFonts w:ascii="Verdana" w:hAnsi="Verdana"/>
          <w:color w:val="231F20"/>
        </w:rPr>
        <w:t xml:space="preserve"> </w:t>
      </w:r>
      <w:r w:rsidRPr="00235A20">
        <w:rPr>
          <w:rFonts w:ascii="Verdana" w:hAnsi="Verdana"/>
          <w:color w:val="231F20"/>
        </w:rPr>
        <w:t>they</w:t>
      </w:r>
      <w:r w:rsidR="00B9458D" w:rsidRPr="00235A20">
        <w:rPr>
          <w:rFonts w:ascii="Verdana" w:hAnsi="Verdana"/>
          <w:color w:val="231F20"/>
        </w:rPr>
        <w:t xml:space="preserve"> </w:t>
      </w:r>
      <w:r w:rsidRPr="00235A20">
        <w:rPr>
          <w:rFonts w:ascii="Verdana" w:hAnsi="Verdana"/>
          <w:color w:val="231F20"/>
        </w:rPr>
        <w:t>meet</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respects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eligibility</w:t>
      </w:r>
      <w:r w:rsidR="00B9458D" w:rsidRPr="00235A20">
        <w:rPr>
          <w:rFonts w:ascii="Verdana" w:hAnsi="Verdana"/>
          <w:color w:val="231F20"/>
        </w:rPr>
        <w:t xml:space="preserve"> </w:t>
      </w:r>
      <w:r w:rsidRPr="00235A20">
        <w:rPr>
          <w:rFonts w:ascii="Verdana" w:hAnsi="Verdana"/>
          <w:color w:val="231F20"/>
        </w:rPr>
        <w:t xml:space="preserve">criteria and other mandatory requirements in the </w:t>
      </w:r>
      <w:r w:rsidRPr="00235A20">
        <w:rPr>
          <w:rFonts w:ascii="Verdana" w:hAnsi="Verdana"/>
          <w:color w:val="231F20"/>
          <w:spacing w:val="-5"/>
        </w:rPr>
        <w:t xml:space="preserve">ITT, </w:t>
      </w:r>
      <w:r w:rsidRPr="00235A20">
        <w:rPr>
          <w:rFonts w:ascii="Verdana" w:hAnsi="Verdana"/>
          <w:color w:val="231F20"/>
        </w:rPr>
        <w:t>and that the tender is complete in all aspects in meeting the requirements</w:t>
      </w:r>
      <w:r w:rsidR="00B9458D" w:rsidRPr="00235A20">
        <w:rPr>
          <w:rFonts w:ascii="Verdana" w:hAnsi="Verdana"/>
          <w:color w:val="231F20"/>
        </w:rPr>
        <w:t xml:space="preserve"> </w:t>
      </w:r>
      <w:r w:rsidRPr="00235A20">
        <w:rPr>
          <w:rFonts w:ascii="Verdana" w:hAnsi="Verdana"/>
          <w:color w:val="231F20"/>
        </w:rPr>
        <w:t>provided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preliminary</w:t>
      </w:r>
      <w:r w:rsidR="00B9458D" w:rsidRPr="00235A20">
        <w:rPr>
          <w:rFonts w:ascii="Verdana" w:hAnsi="Verdana"/>
          <w:color w:val="231F20"/>
        </w:rPr>
        <w:t xml:space="preserve"> </w:t>
      </w:r>
      <w:r w:rsidRPr="00235A20">
        <w:rPr>
          <w:rFonts w:ascii="Verdana" w:hAnsi="Verdana"/>
          <w:color w:val="231F20"/>
        </w:rPr>
        <w:t>evaluation</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outlined</w:t>
      </w:r>
      <w:r w:rsidR="00B9458D" w:rsidRPr="00235A20">
        <w:rPr>
          <w:rFonts w:ascii="Verdana" w:hAnsi="Verdana"/>
          <w:color w:val="231F20"/>
        </w:rPr>
        <w:t xml:space="preserve"> </w:t>
      </w:r>
      <w:r w:rsidRPr="00235A20">
        <w:rPr>
          <w:rFonts w:ascii="Verdana" w:hAnsi="Verdana"/>
          <w:color w:val="231F20"/>
          <w:spacing w:val="-3"/>
        </w:rPr>
        <w:t>below.</w:t>
      </w:r>
      <w:r w:rsidRPr="00235A20">
        <w:rPr>
          <w:rFonts w:ascii="Verdana" w:hAnsi="Verdana"/>
          <w:color w:val="231F20"/>
        </w:rPr>
        <w:t xml:space="preserve"> </w:t>
      </w:r>
      <w:r w:rsidRPr="00235A20">
        <w:rPr>
          <w:rFonts w:ascii="Verdana" w:hAnsi="Verdana"/>
          <w:color w:val="231F20"/>
          <w:spacing w:val="-3"/>
        </w:rPr>
        <w:t xml:space="preserve">Tenders </w:t>
      </w:r>
      <w:r w:rsidRPr="00235A20">
        <w:rPr>
          <w:rFonts w:ascii="Verdana" w:hAnsi="Verdana"/>
          <w:color w:val="231F20"/>
        </w:rPr>
        <w:t>that do not pass the Preliminary Examination will be considered non- responsive</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not</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considered</w:t>
      </w:r>
      <w:r w:rsidR="00B9458D" w:rsidRPr="00235A20">
        <w:rPr>
          <w:rFonts w:ascii="Verdana" w:hAnsi="Verdana"/>
          <w:color w:val="231F20"/>
        </w:rPr>
        <w:t xml:space="preserve"> </w:t>
      </w:r>
      <w:r w:rsidRPr="00235A20">
        <w:rPr>
          <w:rFonts w:ascii="Verdana" w:hAnsi="Verdana"/>
          <w:color w:val="231F20"/>
        </w:rPr>
        <w:t>further.</w:t>
      </w:r>
    </w:p>
    <w:p w14:paraId="669CE9F4" w14:textId="1F6F8834" w:rsidR="00C20A63" w:rsidRPr="00235A20" w:rsidRDefault="00055920" w:rsidP="004B1EEE">
      <w:pPr>
        <w:pStyle w:val="BodyText"/>
        <w:spacing w:before="242" w:line="230" w:lineRule="auto"/>
        <w:ind w:left="1418" w:right="847"/>
        <w:jc w:val="both"/>
        <w:rPr>
          <w:rFonts w:ascii="Verdana" w:hAnsi="Verdana"/>
          <w:i/>
          <w:color w:val="231F20"/>
        </w:rPr>
      </w:pPr>
      <w:r w:rsidRPr="00235A20">
        <w:rPr>
          <w:rFonts w:ascii="Verdana" w:hAnsi="Verdana"/>
          <w:i/>
          <w:color w:val="231F20"/>
        </w:rPr>
        <w:t xml:space="preserve">The bid submission </w:t>
      </w:r>
    </w:p>
    <w:p w14:paraId="7EBB21F5" w14:textId="77777777"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rPr>
      </w:pPr>
      <w:r w:rsidRPr="00235A20">
        <w:rPr>
          <w:rFonts w:ascii="Verdana" w:hAnsi="Verdana"/>
        </w:rPr>
        <w:t xml:space="preserve">Shall have a table of contents page clearly indicating Sections and Page Numbers </w:t>
      </w:r>
      <w:r w:rsidRPr="00235A20">
        <w:rPr>
          <w:rFonts w:ascii="Verdana" w:hAnsi="Verdana"/>
          <w:b/>
        </w:rPr>
        <w:t>(Mandatory).</w:t>
      </w:r>
    </w:p>
    <w:p w14:paraId="6C12B0D5"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2416CCE6" w14:textId="5F4A33E7" w:rsidR="00055920" w:rsidRPr="00235A20" w:rsidRDefault="00B11663" w:rsidP="003E0BDA">
      <w:pPr>
        <w:widowControl/>
        <w:numPr>
          <w:ilvl w:val="0"/>
          <w:numId w:val="130"/>
        </w:numPr>
        <w:tabs>
          <w:tab w:val="left" w:pos="1843"/>
        </w:tabs>
        <w:autoSpaceDE/>
        <w:autoSpaceDN/>
        <w:ind w:left="1843" w:right="853" w:hanging="425"/>
        <w:contextualSpacing/>
        <w:jc w:val="both"/>
        <w:rPr>
          <w:rFonts w:ascii="Verdana" w:hAnsi="Verdana"/>
        </w:rPr>
      </w:pPr>
      <w:r w:rsidRPr="00563096">
        <w:rPr>
          <w:rFonts w:ascii="Verdana" w:hAnsi="Verdana"/>
        </w:rPr>
        <w:t>The Tenderer shall chronologically serialize all pages of the tender documents submitted in the format 1,2,3,4,5,……n (where n is the last numerical page number)</w:t>
      </w:r>
      <w:r w:rsidRPr="00235A20">
        <w:rPr>
          <w:rFonts w:ascii="Verdana" w:hAnsi="Verdana"/>
          <w:b/>
          <w:bCs/>
        </w:rPr>
        <w:t xml:space="preserve"> </w:t>
      </w:r>
      <w:r w:rsidR="00055920" w:rsidRPr="00235A20">
        <w:rPr>
          <w:rFonts w:ascii="Verdana" w:hAnsi="Verdana"/>
          <w:b/>
          <w:bCs/>
        </w:rPr>
        <w:t>(Mandatory).</w:t>
      </w:r>
    </w:p>
    <w:p w14:paraId="19BF4E3A"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5B28C329" w14:textId="77777777"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firmly bound and should not have any loose pages. Spiral binding and files (spring and box) are not acceptable </w:t>
      </w:r>
      <w:r w:rsidRPr="00235A20">
        <w:rPr>
          <w:rFonts w:ascii="Verdana" w:hAnsi="Verdana"/>
          <w:b/>
          <w:bCs/>
        </w:rPr>
        <w:t>(Mandatory).</w:t>
      </w:r>
    </w:p>
    <w:p w14:paraId="45D3EFA9"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6E9DF238" w14:textId="44C91C82"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rPr>
      </w:pPr>
      <w:r w:rsidRPr="00235A20">
        <w:rPr>
          <w:rFonts w:ascii="Verdana" w:hAnsi="Verdana"/>
        </w:rPr>
        <w:t xml:space="preserve">Shall be submitted in one original and </w:t>
      </w:r>
      <w:r w:rsidR="00797C02" w:rsidRPr="00235A20">
        <w:rPr>
          <w:rFonts w:ascii="Verdana" w:hAnsi="Verdana"/>
        </w:rPr>
        <w:t>one copy of original and a PDF soft copy of the original in a flash disk</w:t>
      </w:r>
      <w:r w:rsidR="00D22149" w:rsidRPr="00235A20">
        <w:rPr>
          <w:rFonts w:ascii="Verdana" w:hAnsi="Verdana"/>
          <w:b/>
          <w:bCs/>
        </w:rPr>
        <w:t xml:space="preserve"> </w:t>
      </w:r>
      <w:r w:rsidRPr="00235A20">
        <w:rPr>
          <w:rFonts w:ascii="Verdana" w:hAnsi="Verdana"/>
          <w:b/>
          <w:bCs/>
        </w:rPr>
        <w:t>(Mandatory).</w:t>
      </w:r>
    </w:p>
    <w:p w14:paraId="3C6247A7"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14C9046A" w14:textId="2B817581"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signed (where signatures are required) by a duly authorized representative of the firm or any other officer appointed and evidenced by a Power of Attorney </w:t>
      </w:r>
      <w:r w:rsidRPr="00235A20">
        <w:rPr>
          <w:rFonts w:ascii="Verdana" w:hAnsi="Verdana"/>
          <w:b/>
          <w:bCs/>
        </w:rPr>
        <w:t>(Mandatory).</w:t>
      </w:r>
    </w:p>
    <w:p w14:paraId="1A413D9E" w14:textId="7177B950" w:rsidR="00DC1A61" w:rsidRPr="00235A20" w:rsidRDefault="00DC1A61" w:rsidP="004B1EEE">
      <w:pPr>
        <w:pStyle w:val="BodyText"/>
        <w:spacing w:before="242" w:line="230" w:lineRule="auto"/>
        <w:ind w:left="1418" w:right="847"/>
        <w:jc w:val="both"/>
        <w:rPr>
          <w:rFonts w:ascii="Verdana" w:hAnsi="Verdana"/>
        </w:rPr>
      </w:pPr>
      <w:r w:rsidRPr="00235A20">
        <w:rPr>
          <w:rFonts w:ascii="Verdana" w:hAnsi="Verdana"/>
        </w:rPr>
        <w:t xml:space="preserve">The </w:t>
      </w:r>
      <w:r w:rsidR="005464CB" w:rsidRPr="00235A20">
        <w:rPr>
          <w:rFonts w:ascii="Verdana" w:hAnsi="Verdana"/>
        </w:rPr>
        <w:t xml:space="preserve">bid </w:t>
      </w:r>
      <w:r w:rsidRPr="00235A20">
        <w:rPr>
          <w:rFonts w:ascii="Verdana" w:hAnsi="Verdana"/>
          <w:color w:val="231F20"/>
        </w:rPr>
        <w:t>submission</w:t>
      </w:r>
      <w:r w:rsidRPr="00235A20">
        <w:rPr>
          <w:rFonts w:ascii="Verdana" w:hAnsi="Verdana"/>
        </w:rPr>
        <w:t xml:space="preserve"> shall contain the following documents; clearly marked and arranged in the following order: -</w:t>
      </w:r>
    </w:p>
    <w:p w14:paraId="1C1BA1D1" w14:textId="77777777" w:rsidR="006479B5" w:rsidRPr="00235A20" w:rsidRDefault="006479B5" w:rsidP="006479B5">
      <w:pPr>
        <w:pStyle w:val="ListParagraph"/>
        <w:widowControl/>
        <w:tabs>
          <w:tab w:val="left" w:pos="1985"/>
        </w:tabs>
        <w:suppressAutoHyphens/>
        <w:autoSpaceDE/>
        <w:autoSpaceDN/>
        <w:ind w:left="1985" w:right="853" w:firstLine="0"/>
        <w:jc w:val="both"/>
        <w:rPr>
          <w:rFonts w:ascii="Verdana" w:hAnsi="Verdana" w:cs="Tahoma"/>
        </w:rPr>
      </w:pPr>
    </w:p>
    <w:p w14:paraId="720EE8B9" w14:textId="199B7425" w:rsidR="00B14988" w:rsidRPr="00235A20" w:rsidRDefault="00B14988"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r w:rsidRPr="00235A20">
        <w:rPr>
          <w:rFonts w:ascii="Verdana" w:hAnsi="Verdana"/>
          <w:bCs/>
        </w:rPr>
        <w:t>Power of Attorney to sign the bid submission</w:t>
      </w:r>
      <w:r w:rsidR="00CE79DA" w:rsidRPr="00235A20">
        <w:rPr>
          <w:rFonts w:ascii="Verdana" w:hAnsi="Verdana"/>
          <w:bCs/>
        </w:rPr>
        <w:t xml:space="preserve"> - </w:t>
      </w:r>
      <w:r w:rsidR="00CE79DA" w:rsidRPr="00235A20">
        <w:rPr>
          <w:rFonts w:ascii="Verdana" w:hAnsi="Verdana"/>
          <w:b/>
          <w:bCs/>
        </w:rPr>
        <w:t>ITT 22.3</w:t>
      </w:r>
      <w:r w:rsidR="00A0647B" w:rsidRPr="00235A20">
        <w:rPr>
          <w:rFonts w:ascii="Verdana" w:hAnsi="Verdana"/>
          <w:bCs/>
        </w:rPr>
        <w:t xml:space="preserve"> </w:t>
      </w:r>
      <w:r w:rsidR="00A0647B" w:rsidRPr="00235A20">
        <w:rPr>
          <w:rFonts w:ascii="Verdana" w:hAnsi="Verdana" w:cs="Calibri"/>
          <w:iCs/>
          <w:lang w:eastAsia="ja-JP"/>
        </w:rPr>
        <w:t>(</w:t>
      </w:r>
      <w:r w:rsidR="00A0647B" w:rsidRPr="00235A20">
        <w:rPr>
          <w:rFonts w:ascii="Verdana" w:hAnsi="Verdana" w:cs="Calibri"/>
          <w:b/>
          <w:iCs/>
          <w:lang w:eastAsia="ja-JP"/>
        </w:rPr>
        <w:t>Mandatory</w:t>
      </w:r>
      <w:r w:rsidR="00A0647B" w:rsidRPr="00235A20">
        <w:rPr>
          <w:rFonts w:ascii="Verdana" w:hAnsi="Verdana" w:cs="Calibri"/>
          <w:iCs/>
          <w:lang w:eastAsia="ja-JP"/>
        </w:rPr>
        <w:t>).</w:t>
      </w:r>
    </w:p>
    <w:p w14:paraId="67900BEA" w14:textId="77777777" w:rsidR="00B14988" w:rsidRPr="00235A20" w:rsidRDefault="00B14988" w:rsidP="00B14988">
      <w:pPr>
        <w:pStyle w:val="ListParagraph"/>
        <w:widowControl/>
        <w:tabs>
          <w:tab w:val="left" w:pos="1985"/>
        </w:tabs>
        <w:suppressAutoHyphens/>
        <w:autoSpaceDE/>
        <w:autoSpaceDN/>
        <w:ind w:left="1985" w:right="853" w:firstLine="0"/>
        <w:jc w:val="both"/>
        <w:rPr>
          <w:rFonts w:ascii="Verdana" w:hAnsi="Verdana" w:cs="Tahoma"/>
        </w:rPr>
      </w:pPr>
    </w:p>
    <w:p w14:paraId="292079F4" w14:textId="582A83CB" w:rsidR="00DC1A61" w:rsidRPr="00235A20" w:rsidRDefault="00DC1A61"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r w:rsidRPr="00235A20">
        <w:rPr>
          <w:rFonts w:ascii="Verdana" w:hAnsi="Verdana" w:cs="Tahoma"/>
        </w:rPr>
        <w:t>Particulars of Tendering Company to include: -</w:t>
      </w:r>
    </w:p>
    <w:p w14:paraId="476A82E2" w14:textId="521E8A77"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DD4C69">
        <w:rPr>
          <w:rFonts w:ascii="Verdana" w:hAnsi="Verdana" w:cs="Calibri"/>
        </w:rPr>
        <w:t>Company background</w:t>
      </w:r>
      <w:r>
        <w:rPr>
          <w:rFonts w:ascii="Verdana" w:hAnsi="Verdana" w:cs="Calibri"/>
          <w:b/>
          <w:bCs/>
        </w:rPr>
        <w:t xml:space="preserve"> (Mandatory)</w:t>
      </w:r>
    </w:p>
    <w:p w14:paraId="01EE2FFA" w14:textId="4E14AE20" w:rsidR="00DD4C69" w:rsidRP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Postal and physical address of the business </w:t>
      </w:r>
      <w:r w:rsidRPr="00552874">
        <w:rPr>
          <w:rFonts w:ascii="Verdana" w:hAnsi="Verdana" w:cs="Calibri"/>
          <w:b/>
          <w:bCs/>
        </w:rPr>
        <w:t>(Mandatory).</w:t>
      </w:r>
    </w:p>
    <w:p w14:paraId="48ADF6B3" w14:textId="54DE0B17"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Email address of the tenderer </w:t>
      </w:r>
      <w:r w:rsidRPr="00552874">
        <w:rPr>
          <w:rFonts w:ascii="Verdana" w:hAnsi="Verdana" w:cs="Calibri"/>
          <w:b/>
          <w:bCs/>
        </w:rPr>
        <w:t>(Mandatory).</w:t>
      </w:r>
    </w:p>
    <w:p w14:paraId="3C8542AA" w14:textId="5F5B4581" w:rsidR="00DD4C69" w:rsidRPr="00235A20"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Certificate of Registration/Incorporation </w:t>
      </w:r>
      <w:r w:rsidRPr="00235A20">
        <w:rPr>
          <w:rFonts w:ascii="Verdana" w:hAnsi="Verdana" w:cs="Calibri"/>
          <w:b/>
          <w:bCs/>
        </w:rPr>
        <w:t>(Mandatory).</w:t>
      </w:r>
    </w:p>
    <w:p w14:paraId="57001D45" w14:textId="77777777" w:rsidR="00DC1A61" w:rsidRPr="00235A20" w:rsidRDefault="00DC1A61"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Valid/Current Tax Compliance Certificate from relevant Authorities where the business operations of tenderer are domiciled </w:t>
      </w:r>
      <w:r w:rsidRPr="00235A20">
        <w:rPr>
          <w:rFonts w:ascii="Verdana" w:hAnsi="Verdana" w:cs="Calibri"/>
          <w:b/>
          <w:bCs/>
        </w:rPr>
        <w:t>(Mandatory).</w:t>
      </w:r>
    </w:p>
    <w:p w14:paraId="3A6FBC27" w14:textId="46E0BC19" w:rsidR="00DC1A61" w:rsidRPr="00235A20" w:rsidRDefault="00164ADB"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A copy of valid Business Permit (for the year 202</w:t>
      </w:r>
      <w:r w:rsidR="008A6DE8">
        <w:rPr>
          <w:rFonts w:ascii="Verdana" w:hAnsi="Verdana" w:cs="Calibri"/>
        </w:rPr>
        <w:t>5</w:t>
      </w:r>
      <w:r w:rsidRPr="00235A20">
        <w:rPr>
          <w:rFonts w:ascii="Verdana" w:hAnsi="Verdana" w:cs="Calibri"/>
        </w:rPr>
        <w:t xml:space="preserve">) where the business operations of tenderer are domiciled </w:t>
      </w:r>
      <w:r w:rsidR="00DC1A61" w:rsidRPr="00235A20">
        <w:rPr>
          <w:rFonts w:ascii="Verdana" w:hAnsi="Verdana" w:cs="Calibri"/>
          <w:b/>
          <w:bCs/>
        </w:rPr>
        <w:t>(Mandatory).</w:t>
      </w:r>
    </w:p>
    <w:p w14:paraId="550DF2F7" w14:textId="77777777" w:rsidR="00B9495A" w:rsidRPr="00235A20" w:rsidRDefault="00B9495A"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Attach copy of CR12 from Registrar of Companies or equivalent for limited companies, Name of Proprietor for Sole Proprietor and Names of Partners for Partnerships showing 100% ownership by Kenyans. The tender is exclusively reserved to firms that Kenyans own 100% of the shares (</w:t>
      </w:r>
      <w:r w:rsidRPr="00235A20">
        <w:rPr>
          <w:rFonts w:ascii="Verdana" w:hAnsi="Verdana" w:cs="Calibri"/>
          <w:b/>
          <w:bCs/>
        </w:rPr>
        <w:t>MANDATORY</w:t>
      </w:r>
      <w:r w:rsidRPr="00235A20">
        <w:rPr>
          <w:rFonts w:ascii="Verdana" w:hAnsi="Verdana" w:cs="Calibri"/>
        </w:rPr>
        <w:t>).</w:t>
      </w:r>
    </w:p>
    <w:p w14:paraId="5C2634C0" w14:textId="41FECF19" w:rsidR="00DC1A61" w:rsidRPr="00235A20" w:rsidRDefault="00AD3AA5"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iCs/>
        </w:rPr>
      </w:pPr>
      <w:r w:rsidRPr="00235A20">
        <w:rPr>
          <w:rFonts w:ascii="Verdana" w:hAnsi="Verdana" w:cs="Calibri"/>
        </w:rPr>
        <w:t xml:space="preserve">Copy of </w:t>
      </w:r>
      <w:r w:rsidR="00DC1A61" w:rsidRPr="00235A20">
        <w:rPr>
          <w:rFonts w:ascii="Verdana" w:hAnsi="Verdana" w:cs="Calibri"/>
        </w:rPr>
        <w:t>National</w:t>
      </w:r>
      <w:r w:rsidR="00DC1A61" w:rsidRPr="00235A20">
        <w:rPr>
          <w:rFonts w:ascii="Verdana" w:hAnsi="Verdana" w:cs="Calibri"/>
          <w:iCs/>
          <w:lang w:eastAsia="ja-JP"/>
        </w:rPr>
        <w:t xml:space="preserve"> </w:t>
      </w:r>
      <w:r w:rsidR="00C32C2E" w:rsidRPr="00235A20">
        <w:rPr>
          <w:rFonts w:ascii="Verdana" w:hAnsi="Verdana" w:cs="Calibri"/>
        </w:rPr>
        <w:t>Identification documents</w:t>
      </w:r>
      <w:r w:rsidR="00DC1A61" w:rsidRPr="00235A20">
        <w:rPr>
          <w:rFonts w:ascii="Verdana" w:hAnsi="Verdana" w:cs="Calibri"/>
          <w:iCs/>
          <w:lang w:eastAsia="ja-JP"/>
        </w:rPr>
        <w:t xml:space="preserve"> for owners/Directors of the company </w:t>
      </w:r>
      <w:r w:rsidR="00824882" w:rsidRPr="00235A20">
        <w:rPr>
          <w:rFonts w:ascii="Verdana" w:hAnsi="Verdana" w:cs="Calibri"/>
          <w:iCs/>
          <w:lang w:eastAsia="ja-JP"/>
        </w:rPr>
        <w:t>(ID</w:t>
      </w:r>
      <w:r w:rsidR="00B32BF0" w:rsidRPr="00235A20">
        <w:rPr>
          <w:rFonts w:ascii="Verdana" w:hAnsi="Verdana" w:cs="Calibri"/>
          <w:iCs/>
          <w:lang w:eastAsia="ja-JP"/>
        </w:rPr>
        <w:t>/</w:t>
      </w:r>
      <w:r w:rsidR="00C32C2E" w:rsidRPr="00235A20">
        <w:rPr>
          <w:rFonts w:ascii="Verdana" w:hAnsi="Verdana" w:cs="Calibri"/>
          <w:iCs/>
          <w:lang w:eastAsia="ja-JP"/>
        </w:rPr>
        <w:t>passport</w:t>
      </w:r>
      <w:r w:rsidR="00C9369D" w:rsidRPr="00235A20">
        <w:rPr>
          <w:rFonts w:ascii="Verdana" w:hAnsi="Verdana" w:cs="Calibri"/>
          <w:iCs/>
          <w:lang w:eastAsia="ja-JP"/>
        </w:rPr>
        <w:t xml:space="preserve">) </w:t>
      </w:r>
      <w:r w:rsidR="00DC1A61" w:rsidRPr="00235A20">
        <w:rPr>
          <w:rFonts w:ascii="Verdana" w:hAnsi="Verdana" w:cs="Calibri"/>
          <w:iCs/>
          <w:lang w:eastAsia="ja-JP"/>
        </w:rPr>
        <w:t>(</w:t>
      </w:r>
      <w:r w:rsidR="00DC1A61" w:rsidRPr="00235A20">
        <w:rPr>
          <w:rFonts w:ascii="Verdana" w:hAnsi="Verdana" w:cs="Calibri"/>
          <w:b/>
          <w:iCs/>
          <w:lang w:eastAsia="ja-JP"/>
        </w:rPr>
        <w:t>Mandatory</w:t>
      </w:r>
      <w:r w:rsidR="00DC1A61" w:rsidRPr="00235A20">
        <w:rPr>
          <w:rFonts w:ascii="Verdana" w:hAnsi="Verdana" w:cs="Calibri"/>
          <w:iCs/>
          <w:lang w:eastAsia="ja-JP"/>
        </w:rPr>
        <w:t>).</w:t>
      </w:r>
    </w:p>
    <w:p w14:paraId="06B783B5" w14:textId="00CE7AA4" w:rsidR="008D1533" w:rsidRPr="006E6489" w:rsidRDefault="008D1533"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6E6489">
        <w:rPr>
          <w:rFonts w:ascii="Verdana" w:hAnsi="Verdana"/>
        </w:rPr>
        <w:t xml:space="preserve">Tender Security shall be for </w:t>
      </w:r>
      <w:r w:rsidRPr="006E6489">
        <w:rPr>
          <w:rFonts w:ascii="Verdana" w:hAnsi="Verdana"/>
          <w:b/>
        </w:rPr>
        <w:t xml:space="preserve">Kenya Shillings </w:t>
      </w:r>
      <w:r w:rsidR="00180579">
        <w:rPr>
          <w:rFonts w:ascii="Verdana" w:hAnsi="Verdana"/>
          <w:b/>
        </w:rPr>
        <w:t>One</w:t>
      </w:r>
      <w:r w:rsidRPr="006E6489">
        <w:rPr>
          <w:rFonts w:ascii="Verdana" w:hAnsi="Verdana"/>
          <w:b/>
        </w:rPr>
        <w:t xml:space="preserve"> Hundred Thousand (Kshs. </w:t>
      </w:r>
      <w:r w:rsidR="00180579">
        <w:rPr>
          <w:rFonts w:ascii="Verdana" w:hAnsi="Verdana"/>
          <w:b/>
        </w:rPr>
        <w:t>1</w:t>
      </w:r>
      <w:r w:rsidRPr="006E6489">
        <w:rPr>
          <w:rFonts w:ascii="Verdana" w:hAnsi="Verdana"/>
          <w:b/>
        </w:rPr>
        <w:t xml:space="preserve">00,000.00) </w:t>
      </w:r>
      <w:r w:rsidRPr="006E6489">
        <w:rPr>
          <w:rFonts w:ascii="Verdana" w:hAnsi="Verdana"/>
        </w:rPr>
        <w:t xml:space="preserve">in the form of a Banker’s guarantee or an Insurance Company Guarantee issued by an insurance firm approved by the Public Procurement </w:t>
      </w:r>
      <w:r w:rsidR="00D46646">
        <w:rPr>
          <w:rFonts w:ascii="Verdana" w:hAnsi="Verdana"/>
        </w:rPr>
        <w:t xml:space="preserve">Regulatory </w:t>
      </w:r>
      <w:r w:rsidRPr="006E6489">
        <w:rPr>
          <w:rFonts w:ascii="Verdana" w:hAnsi="Verdana"/>
        </w:rPr>
        <w:t>Authority (PP</w:t>
      </w:r>
      <w:r w:rsidR="00D46646">
        <w:rPr>
          <w:rFonts w:ascii="Verdana" w:hAnsi="Verdana"/>
        </w:rPr>
        <w:t>R</w:t>
      </w:r>
      <w:r w:rsidRPr="006E6489">
        <w:rPr>
          <w:rFonts w:ascii="Verdana" w:hAnsi="Verdana"/>
        </w:rPr>
        <w:t xml:space="preserve">A), letter of credit or guarantee by a deposit taking microfinance institution, Sacco society, the Youth Enterprise Development Fund or the Women Enterprise Fund valid for </w:t>
      </w:r>
      <w:r w:rsidR="0074122F" w:rsidRPr="006E6489">
        <w:rPr>
          <w:rFonts w:ascii="Verdana" w:hAnsi="Verdana"/>
          <w:b/>
          <w:bCs/>
        </w:rPr>
        <w:t>240</w:t>
      </w:r>
      <w:r w:rsidRPr="006E6489">
        <w:rPr>
          <w:rFonts w:ascii="Verdana" w:hAnsi="Verdana"/>
          <w:b/>
          <w:bCs/>
        </w:rPr>
        <w:t xml:space="preserve"> days</w:t>
      </w:r>
      <w:r w:rsidRPr="006E6489">
        <w:rPr>
          <w:rFonts w:ascii="Verdana" w:hAnsi="Verdana"/>
        </w:rPr>
        <w:t xml:space="preserve"> from the date of tender opening in the format provided in the tender document.</w:t>
      </w:r>
    </w:p>
    <w:p w14:paraId="71F2170C" w14:textId="2574A3AA" w:rsidR="00591783" w:rsidRPr="00235A20" w:rsidRDefault="00F4246B"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235A20">
        <w:rPr>
          <w:rFonts w:ascii="Verdana" w:hAnsi="Verdana"/>
          <w:bCs/>
          <w:iCs/>
        </w:rPr>
        <w:t xml:space="preserve">All duly </w:t>
      </w:r>
      <w:r w:rsidR="00D957E6" w:rsidRPr="00235A20">
        <w:rPr>
          <w:rFonts w:ascii="Verdana" w:hAnsi="Verdana"/>
          <w:bCs/>
          <w:iCs/>
        </w:rPr>
        <w:t>completed and</w:t>
      </w:r>
      <w:r w:rsidRPr="00235A20">
        <w:rPr>
          <w:rFonts w:ascii="Verdana" w:hAnsi="Verdana"/>
          <w:bCs/>
          <w:iCs/>
        </w:rPr>
        <w:t xml:space="preserve"> signed </w:t>
      </w:r>
      <w:r w:rsidR="00AD722E" w:rsidRPr="00235A20">
        <w:rPr>
          <w:rFonts w:ascii="Verdana" w:hAnsi="Verdana"/>
          <w:bCs/>
          <w:iCs/>
        </w:rPr>
        <w:t xml:space="preserve">mandatory </w:t>
      </w:r>
      <w:r w:rsidRPr="00235A20">
        <w:rPr>
          <w:rFonts w:ascii="Verdana" w:hAnsi="Verdana"/>
          <w:bCs/>
          <w:iCs/>
        </w:rPr>
        <w:t xml:space="preserve">tendering forms under section IV </w:t>
      </w:r>
      <w:r w:rsidRPr="00235A20">
        <w:rPr>
          <w:rFonts w:ascii="Verdana" w:hAnsi="Verdana" w:cs="Arial"/>
          <w:b/>
        </w:rPr>
        <w:t>(MANDATORY)</w:t>
      </w:r>
    </w:p>
    <w:p w14:paraId="32BDE291" w14:textId="53A526CB" w:rsidR="00612D8C" w:rsidRPr="00235A20" w:rsidRDefault="00CE07F0" w:rsidP="00612D8C">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Pr>
          <w:rFonts w:ascii="Verdana" w:hAnsi="Verdana"/>
          <w:bCs/>
        </w:rPr>
        <w:t xml:space="preserve">An Undertaking </w:t>
      </w:r>
      <w:r w:rsidRPr="00EA16A0">
        <w:rPr>
          <w:rFonts w:ascii="Verdana" w:hAnsi="Verdana"/>
          <w:bCs/>
        </w:rPr>
        <w:t xml:space="preserve">stating that </w:t>
      </w:r>
      <w:r>
        <w:rPr>
          <w:rFonts w:ascii="Verdana" w:hAnsi="Verdana"/>
          <w:bCs/>
        </w:rPr>
        <w:t>equipment p</w:t>
      </w:r>
      <w:r w:rsidRPr="00EA16A0">
        <w:rPr>
          <w:rFonts w:ascii="Verdana" w:hAnsi="Verdana"/>
          <w:bCs/>
        </w:rPr>
        <w:t>urchased by the procuring entity will have purchased through proper channel</w:t>
      </w:r>
      <w:r w:rsidR="00A84167">
        <w:rPr>
          <w:rFonts w:ascii="Verdana" w:hAnsi="Verdana"/>
          <w:bCs/>
        </w:rPr>
        <w:t>s</w:t>
      </w:r>
      <w:r>
        <w:rPr>
          <w:rFonts w:ascii="Verdana" w:hAnsi="Verdana"/>
          <w:bCs/>
        </w:rPr>
        <w:t xml:space="preserve"> </w:t>
      </w:r>
      <w:r w:rsidRPr="00EA16A0">
        <w:rPr>
          <w:rFonts w:ascii="Verdana" w:hAnsi="Verdana"/>
          <w:bCs/>
        </w:rPr>
        <w:t xml:space="preserve">registered </w:t>
      </w:r>
      <w:r>
        <w:rPr>
          <w:rFonts w:ascii="Verdana" w:hAnsi="Verdana"/>
          <w:bCs/>
        </w:rPr>
        <w:t>under</w:t>
      </w:r>
      <w:r w:rsidRPr="00EA16A0">
        <w:rPr>
          <w:rFonts w:ascii="Verdana" w:hAnsi="Verdana"/>
          <w:bCs/>
        </w:rPr>
        <w:t xml:space="preserve"> KPA with back-to-back support from the manufacturer</w:t>
      </w:r>
      <w:r w:rsidR="00612D8C" w:rsidRPr="00235A20">
        <w:rPr>
          <w:rFonts w:ascii="Verdana" w:hAnsi="Verdana"/>
          <w:bCs/>
          <w:iCs/>
        </w:rPr>
        <w:t xml:space="preserve"> (</w:t>
      </w:r>
      <w:r w:rsidR="00F1608B" w:rsidRPr="00235A20">
        <w:rPr>
          <w:rFonts w:ascii="Verdana" w:hAnsi="Verdana"/>
          <w:b/>
          <w:iCs/>
        </w:rPr>
        <w:t>MANDATORY</w:t>
      </w:r>
      <w:r w:rsidR="00612D8C" w:rsidRPr="00235A20">
        <w:rPr>
          <w:rFonts w:ascii="Verdana" w:hAnsi="Verdana"/>
          <w:bCs/>
          <w:iCs/>
        </w:rPr>
        <w:t>).</w:t>
      </w:r>
    </w:p>
    <w:p w14:paraId="39A9A706" w14:textId="2022E0B4" w:rsidR="00612D8C" w:rsidRPr="00235A20" w:rsidRDefault="00612D8C" w:rsidP="00612D8C">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235A20">
        <w:rPr>
          <w:rFonts w:ascii="Verdana" w:hAnsi="Verdana"/>
          <w:bCs/>
          <w:iCs/>
        </w:rPr>
        <w:t>Written Undertaking that staff proposed for the project will be present for the whole duration of implementation. The staff proposed shall be available at all times during the project implementation (</w:t>
      </w:r>
      <w:r w:rsidR="00F1608B" w:rsidRPr="00235A20">
        <w:rPr>
          <w:rFonts w:ascii="Verdana" w:hAnsi="Verdana"/>
          <w:b/>
          <w:iCs/>
        </w:rPr>
        <w:t>MANDATORY</w:t>
      </w:r>
      <w:r w:rsidRPr="00235A20">
        <w:rPr>
          <w:rFonts w:ascii="Verdana" w:hAnsi="Verdana"/>
          <w:bCs/>
          <w:iCs/>
        </w:rPr>
        <w:t>).</w:t>
      </w:r>
    </w:p>
    <w:p w14:paraId="3C795C8F" w14:textId="77777777" w:rsidR="00612D8C" w:rsidRPr="00E50D24" w:rsidRDefault="00612D8C" w:rsidP="00612D8C">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0D24">
        <w:rPr>
          <w:rFonts w:ascii="Verdana" w:hAnsi="Verdana"/>
          <w:bCs/>
          <w:iCs/>
        </w:rPr>
        <w:t>MUST be accredited by ICT Authority (ICTA) in the following areas:</w:t>
      </w:r>
    </w:p>
    <w:p w14:paraId="16E0A973" w14:textId="5EB5C12A" w:rsidR="00612D8C" w:rsidRPr="00E50D24" w:rsidRDefault="00612D8C" w:rsidP="00612D8C">
      <w:pPr>
        <w:numPr>
          <w:ilvl w:val="4"/>
          <w:numId w:val="131"/>
        </w:numPr>
        <w:ind w:left="2552" w:right="-10"/>
        <w:contextualSpacing/>
        <w:rPr>
          <w:rFonts w:ascii="Verdana" w:hAnsi="Verdana"/>
          <w:bCs/>
          <w:iCs/>
        </w:rPr>
      </w:pPr>
      <w:r w:rsidRPr="00E50D24">
        <w:rPr>
          <w:rFonts w:ascii="Verdana" w:hAnsi="Verdana"/>
          <w:bCs/>
          <w:iCs/>
        </w:rPr>
        <w:t>ICTA 1 in ICT Networks (</w:t>
      </w:r>
      <w:r w:rsidR="00F1608B" w:rsidRPr="00E50D24">
        <w:rPr>
          <w:rFonts w:ascii="Verdana" w:hAnsi="Verdana"/>
          <w:b/>
          <w:iCs/>
        </w:rPr>
        <w:t>MANDATORY</w:t>
      </w:r>
      <w:r w:rsidRPr="00E50D24">
        <w:rPr>
          <w:rFonts w:ascii="Verdana" w:hAnsi="Verdana"/>
          <w:bCs/>
          <w:iCs/>
        </w:rPr>
        <w:t>)</w:t>
      </w:r>
    </w:p>
    <w:p w14:paraId="43D16FE7" w14:textId="586334D3" w:rsidR="00612D8C" w:rsidRPr="00E50D24" w:rsidRDefault="00612D8C" w:rsidP="00612D8C">
      <w:pPr>
        <w:numPr>
          <w:ilvl w:val="4"/>
          <w:numId w:val="131"/>
        </w:numPr>
        <w:ind w:left="2552" w:right="-10"/>
        <w:contextualSpacing/>
        <w:rPr>
          <w:rFonts w:ascii="Verdana" w:hAnsi="Verdana"/>
          <w:bCs/>
          <w:iCs/>
        </w:rPr>
      </w:pPr>
      <w:r w:rsidRPr="00E50D24">
        <w:rPr>
          <w:rFonts w:ascii="Verdana" w:hAnsi="Verdana"/>
          <w:bCs/>
          <w:iCs/>
        </w:rPr>
        <w:t>ICTA 1 in information security (</w:t>
      </w:r>
      <w:r w:rsidR="00F1608B" w:rsidRPr="00E50D24">
        <w:rPr>
          <w:rFonts w:ascii="Verdana" w:hAnsi="Verdana"/>
          <w:b/>
          <w:iCs/>
        </w:rPr>
        <w:t>MANDATORY</w:t>
      </w:r>
      <w:r w:rsidRPr="00E50D24">
        <w:rPr>
          <w:rFonts w:ascii="Verdana" w:hAnsi="Verdana"/>
          <w:bCs/>
          <w:iCs/>
        </w:rPr>
        <w:t>)</w:t>
      </w:r>
    </w:p>
    <w:p w14:paraId="54BEC390" w14:textId="047E9284" w:rsidR="00612D8C" w:rsidRPr="00E50D24" w:rsidRDefault="00612D8C" w:rsidP="00612D8C">
      <w:pPr>
        <w:numPr>
          <w:ilvl w:val="4"/>
          <w:numId w:val="131"/>
        </w:numPr>
        <w:ind w:left="2552" w:right="-10"/>
        <w:contextualSpacing/>
        <w:rPr>
          <w:rFonts w:ascii="Verdana" w:hAnsi="Verdana"/>
          <w:bCs/>
          <w:iCs/>
        </w:rPr>
      </w:pPr>
      <w:r w:rsidRPr="00E50D24">
        <w:rPr>
          <w:rFonts w:ascii="Verdana" w:hAnsi="Verdana"/>
          <w:bCs/>
          <w:iCs/>
        </w:rPr>
        <w:t>ICTA 1 Data Centre (</w:t>
      </w:r>
      <w:r w:rsidR="00F1608B" w:rsidRPr="00E50D24">
        <w:rPr>
          <w:rFonts w:ascii="Verdana" w:hAnsi="Verdana"/>
          <w:b/>
          <w:iCs/>
        </w:rPr>
        <w:t>MANDATORY</w:t>
      </w:r>
      <w:r w:rsidRPr="00E50D24">
        <w:rPr>
          <w:rFonts w:ascii="Verdana" w:hAnsi="Verdana"/>
          <w:bCs/>
          <w:iCs/>
        </w:rPr>
        <w:t>)</w:t>
      </w:r>
    </w:p>
    <w:p w14:paraId="3FF9E467" w14:textId="1C21C3DC" w:rsidR="00B002CE" w:rsidRPr="00E50D24" w:rsidRDefault="00B002CE" w:rsidP="00B002CE">
      <w:pPr>
        <w:numPr>
          <w:ilvl w:val="4"/>
          <w:numId w:val="131"/>
        </w:numPr>
        <w:ind w:left="2552" w:right="-10"/>
        <w:contextualSpacing/>
        <w:rPr>
          <w:rFonts w:ascii="Verdana" w:hAnsi="Verdana"/>
          <w:bCs/>
          <w:iCs/>
        </w:rPr>
      </w:pPr>
      <w:r w:rsidRPr="00E50D24">
        <w:rPr>
          <w:rFonts w:ascii="Verdana" w:hAnsi="Verdana"/>
          <w:bCs/>
          <w:iCs/>
        </w:rPr>
        <w:t>Certificate of registration for Data controller (</w:t>
      </w:r>
      <w:r w:rsidR="000D3D80" w:rsidRPr="00E50D24">
        <w:rPr>
          <w:rFonts w:ascii="Verdana" w:hAnsi="Verdana"/>
          <w:b/>
          <w:iCs/>
        </w:rPr>
        <w:t>MANDATORY</w:t>
      </w:r>
      <w:r w:rsidRPr="00E50D24">
        <w:rPr>
          <w:rFonts w:ascii="Verdana" w:hAnsi="Verdana"/>
          <w:bCs/>
          <w:iCs/>
        </w:rPr>
        <w:t>).</w:t>
      </w:r>
    </w:p>
    <w:p w14:paraId="70BC1BD5" w14:textId="43F2C4B1" w:rsidR="00B002CE" w:rsidRPr="00E50D24" w:rsidRDefault="00B002CE" w:rsidP="00B002CE">
      <w:pPr>
        <w:numPr>
          <w:ilvl w:val="4"/>
          <w:numId w:val="131"/>
        </w:numPr>
        <w:ind w:left="2552" w:right="-10"/>
        <w:contextualSpacing/>
        <w:rPr>
          <w:rFonts w:ascii="Verdana" w:hAnsi="Verdana"/>
          <w:bCs/>
          <w:iCs/>
        </w:rPr>
      </w:pPr>
      <w:r w:rsidRPr="00E50D24">
        <w:rPr>
          <w:rFonts w:ascii="Verdana" w:hAnsi="Verdana"/>
          <w:bCs/>
          <w:iCs/>
        </w:rPr>
        <w:t>Certificate of registration for Data Processor (</w:t>
      </w:r>
      <w:r w:rsidR="000D3D80" w:rsidRPr="00E50D24">
        <w:rPr>
          <w:rFonts w:ascii="Verdana" w:hAnsi="Verdana"/>
          <w:b/>
          <w:iCs/>
        </w:rPr>
        <w:t>MANDATORY</w:t>
      </w:r>
      <w:r w:rsidRPr="00E50D24">
        <w:rPr>
          <w:rFonts w:ascii="Verdana" w:hAnsi="Verdana"/>
          <w:bCs/>
          <w:iCs/>
        </w:rPr>
        <w:t>).</w:t>
      </w:r>
    </w:p>
    <w:p w14:paraId="71A943B0" w14:textId="08CA22F3" w:rsidR="00612D8C" w:rsidRPr="00E50D24" w:rsidRDefault="00B002CE" w:rsidP="00B002CE">
      <w:pPr>
        <w:pStyle w:val="ListParagraph"/>
        <w:widowControl/>
        <w:tabs>
          <w:tab w:val="left" w:pos="1985"/>
        </w:tabs>
        <w:suppressAutoHyphens/>
        <w:autoSpaceDE/>
        <w:autoSpaceDN/>
        <w:spacing w:before="240"/>
        <w:ind w:left="1987" w:right="850" w:firstLine="0"/>
        <w:jc w:val="both"/>
        <w:rPr>
          <w:rFonts w:ascii="Verdana" w:hAnsi="Verdana"/>
          <w:bCs/>
          <w:iCs/>
        </w:rPr>
      </w:pPr>
      <w:r w:rsidRPr="00E50D24">
        <w:rPr>
          <w:rFonts w:ascii="Verdana" w:hAnsi="Verdana"/>
          <w:b/>
          <w:iCs/>
        </w:rPr>
        <w:t>Note:</w:t>
      </w:r>
      <w:r w:rsidRPr="00E50D24">
        <w:rPr>
          <w:rFonts w:ascii="Verdana" w:hAnsi="Verdana"/>
          <w:bCs/>
          <w:iCs/>
        </w:rPr>
        <w:t xml:space="preserve"> The procuring entity shall carry out background checks to verify and validate the certificates</w:t>
      </w:r>
      <w:r w:rsidR="00612D8C" w:rsidRPr="00E50D24">
        <w:rPr>
          <w:rFonts w:ascii="Verdana" w:hAnsi="Verdana" w:cs="Calibri"/>
          <w:b/>
          <w:bCs/>
          <w:iCs/>
          <w:lang w:eastAsia="ja-JP"/>
        </w:rPr>
        <w:t xml:space="preserve"> </w:t>
      </w:r>
    </w:p>
    <w:p w14:paraId="69C2FAEE" w14:textId="77777777" w:rsidR="000D3D80" w:rsidRPr="00E50D24" w:rsidRDefault="000D3D80" w:rsidP="000D3D80">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0D24">
        <w:rPr>
          <w:rFonts w:ascii="Verdana" w:hAnsi="Verdana"/>
          <w:bCs/>
          <w:iCs/>
        </w:rPr>
        <w:t>Telecommunications contractor certificate from Communication Authority of Kenya (CAK) (</w:t>
      </w:r>
      <w:r w:rsidRPr="00E50D24">
        <w:rPr>
          <w:rFonts w:ascii="Verdana" w:hAnsi="Verdana"/>
          <w:b/>
          <w:iCs/>
        </w:rPr>
        <w:t>MANDATORY</w:t>
      </w:r>
      <w:r w:rsidRPr="00E50D24">
        <w:rPr>
          <w:rFonts w:ascii="Verdana" w:hAnsi="Verdana"/>
          <w:bCs/>
          <w:iCs/>
        </w:rPr>
        <w:t>)</w:t>
      </w:r>
    </w:p>
    <w:p w14:paraId="05E41739" w14:textId="1A5BA879" w:rsidR="00E50D24" w:rsidRPr="00E50D24" w:rsidRDefault="00E50D24" w:rsidP="000D3D80">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0D24">
        <w:rPr>
          <w:rFonts w:ascii="Verdana" w:hAnsi="Verdana"/>
          <w:bCs/>
          <w:iCs/>
        </w:rPr>
        <w:t>The Bidder MUST have a valid certification in Quality Management System (ISO 9001:2015). Attach certificate and background checks shall be carried out by the procuring entity (</w:t>
      </w:r>
      <w:r w:rsidRPr="00E50D24">
        <w:rPr>
          <w:rFonts w:ascii="Verdana" w:hAnsi="Verdana"/>
          <w:b/>
          <w:iCs/>
        </w:rPr>
        <w:t>MANDATORY</w:t>
      </w:r>
      <w:r w:rsidRPr="00E50D24">
        <w:rPr>
          <w:rFonts w:ascii="Verdana" w:hAnsi="Verdana"/>
          <w:bCs/>
          <w:iCs/>
        </w:rPr>
        <w:t>).</w:t>
      </w:r>
    </w:p>
    <w:p w14:paraId="3F066A8B" w14:textId="74321C40" w:rsidR="00E50D24" w:rsidRPr="00E50D24" w:rsidRDefault="00E50D24" w:rsidP="000D3D80">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0D24">
        <w:rPr>
          <w:rFonts w:ascii="Verdana" w:hAnsi="Verdana"/>
          <w:bCs/>
          <w:iCs/>
        </w:rPr>
        <w:t>The Bidder MUST have a valid certification in Information Security Management System (ISO/IEC 27001:2022). Attach certificate and background checks shall be carried out by the procuring entity (</w:t>
      </w:r>
      <w:r w:rsidRPr="00E50D24">
        <w:rPr>
          <w:rFonts w:ascii="Verdana" w:hAnsi="Verdana"/>
          <w:b/>
          <w:iCs/>
        </w:rPr>
        <w:t>MANDATORY</w:t>
      </w:r>
      <w:r w:rsidRPr="00E50D24">
        <w:rPr>
          <w:rFonts w:ascii="Verdana" w:hAnsi="Verdana"/>
          <w:bCs/>
          <w:iCs/>
        </w:rPr>
        <w:t>).</w:t>
      </w:r>
    </w:p>
    <w:p w14:paraId="73971112" w14:textId="40CE9111" w:rsidR="009F249E" w:rsidRPr="00E50D24" w:rsidRDefault="009F249E" w:rsidP="000D3D80">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0D24">
        <w:rPr>
          <w:rFonts w:ascii="Verdana" w:hAnsi="Verdana"/>
          <w:bCs/>
          <w:iCs/>
        </w:rPr>
        <w:t>Provide detailed project plan and documentation for the entire project. Show clearly the delivery and completion period from the time of receipt of order. (</w:t>
      </w:r>
      <w:r w:rsidRPr="00E50D24">
        <w:rPr>
          <w:rFonts w:ascii="Verdana" w:hAnsi="Verdana"/>
          <w:b/>
          <w:iCs/>
        </w:rPr>
        <w:t>MANDATORY</w:t>
      </w:r>
      <w:r w:rsidRPr="00E50D24">
        <w:rPr>
          <w:rFonts w:ascii="Verdana" w:hAnsi="Verdana"/>
          <w:bCs/>
          <w:iCs/>
        </w:rPr>
        <w:t>).</w:t>
      </w:r>
    </w:p>
    <w:p w14:paraId="5BF1CE44" w14:textId="77777777" w:rsidR="007C2F28" w:rsidRPr="00E50D24" w:rsidRDefault="009F249E" w:rsidP="00A52AD0">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0D24">
        <w:rPr>
          <w:rFonts w:ascii="Verdana" w:hAnsi="Verdana"/>
          <w:bCs/>
          <w:iCs/>
        </w:rPr>
        <w:t xml:space="preserve">The tenderer must provide a certified copy of valid Manufacturer's Authorization Letter (MAF) </w:t>
      </w:r>
      <w:r w:rsidR="00CE07F0" w:rsidRPr="00E50D24">
        <w:rPr>
          <w:rFonts w:ascii="Verdana" w:hAnsi="Verdana"/>
          <w:bCs/>
          <w:iCs/>
        </w:rPr>
        <w:t>specific to this tender and indicate the</w:t>
      </w:r>
      <w:r w:rsidRPr="00E50D24">
        <w:rPr>
          <w:rFonts w:ascii="Verdana" w:hAnsi="Verdana"/>
          <w:bCs/>
          <w:iCs/>
        </w:rPr>
        <w:t xml:space="preserve"> level of business partnership. OEM business partnership is mandatory. </w:t>
      </w:r>
      <w:r w:rsidR="007C2F28" w:rsidRPr="00E50D24">
        <w:rPr>
          <w:rFonts w:ascii="Verdana" w:hAnsi="Verdana"/>
        </w:rPr>
        <w:t xml:space="preserve">The bidder MUST be a credible business partner of the proposed OEM. </w:t>
      </w:r>
      <w:r w:rsidRPr="00E50D24">
        <w:rPr>
          <w:rFonts w:ascii="Verdana" w:hAnsi="Verdana"/>
          <w:bCs/>
          <w:iCs/>
        </w:rPr>
        <w:t>The MAF should cover all items the tenderer has tendered from the Original Equipment Manufacturer (OEM). Attach level of partnership certificate and background checks will be carried out (</w:t>
      </w:r>
      <w:r w:rsidRPr="00E50D24">
        <w:rPr>
          <w:rFonts w:ascii="Verdana" w:hAnsi="Verdana"/>
          <w:b/>
          <w:iCs/>
        </w:rPr>
        <w:t>MANDATORY</w:t>
      </w:r>
      <w:r w:rsidRPr="00E50D24">
        <w:rPr>
          <w:rFonts w:ascii="Verdana" w:hAnsi="Verdana"/>
          <w:bCs/>
          <w:iCs/>
        </w:rPr>
        <w:t>).</w:t>
      </w:r>
      <w:r w:rsidR="007C2F28" w:rsidRPr="00E50D24">
        <w:rPr>
          <w:rFonts w:ascii="Verdana" w:hAnsi="Verdana"/>
        </w:rPr>
        <w:t xml:space="preserve"> </w:t>
      </w:r>
    </w:p>
    <w:p w14:paraId="11CDF69C" w14:textId="53576CB2" w:rsidR="009F249E" w:rsidRPr="00E50D24" w:rsidRDefault="009F249E" w:rsidP="00A52AD0">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0D24">
        <w:rPr>
          <w:rFonts w:ascii="Verdana" w:hAnsi="Verdana"/>
          <w:bCs/>
          <w:iCs/>
        </w:rPr>
        <w:t>Full compliance to the technical specifications as per the schedule of requirements. Provide cross refence and attach technical data sheets (</w:t>
      </w:r>
      <w:r w:rsidRPr="00E50D24">
        <w:rPr>
          <w:rFonts w:ascii="Verdana" w:hAnsi="Verdana"/>
          <w:b/>
          <w:iCs/>
        </w:rPr>
        <w:t>MANDATORY</w:t>
      </w:r>
      <w:r w:rsidRPr="00E50D24">
        <w:rPr>
          <w:rFonts w:ascii="Verdana" w:hAnsi="Verdana"/>
          <w:bCs/>
          <w:iCs/>
        </w:rPr>
        <w:t>)</w:t>
      </w:r>
    </w:p>
    <w:p w14:paraId="758CAEEE" w14:textId="67B1566E" w:rsidR="006A0195" w:rsidRPr="006C78D3" w:rsidRDefault="009F249E" w:rsidP="000D3D80">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6C78D3">
        <w:rPr>
          <w:rFonts w:ascii="Verdana" w:hAnsi="Verdana"/>
          <w:bCs/>
          <w:iCs/>
        </w:rPr>
        <w:t>Any other item and information which the Tenderer considers may support his technical proposal should be clearly marked “</w:t>
      </w:r>
      <w:r w:rsidRPr="006C78D3">
        <w:rPr>
          <w:rFonts w:ascii="Verdana" w:hAnsi="Verdana"/>
          <w:b/>
          <w:iCs/>
        </w:rPr>
        <w:t>Additional Information</w:t>
      </w:r>
      <w:r w:rsidRPr="006C78D3">
        <w:rPr>
          <w:rFonts w:ascii="Verdana" w:hAnsi="Verdana"/>
          <w:bCs/>
          <w:iCs/>
        </w:rPr>
        <w:t>”</w:t>
      </w:r>
      <w:r w:rsidR="006A4258" w:rsidRPr="006C78D3">
        <w:rPr>
          <w:rFonts w:ascii="Verdana" w:hAnsi="Verdana"/>
          <w:bCs/>
          <w:iCs/>
        </w:rPr>
        <w:t>.</w:t>
      </w:r>
    </w:p>
    <w:p w14:paraId="0189B6EF" w14:textId="300F11A0" w:rsidR="00BD60AA" w:rsidRPr="006C78D3" w:rsidRDefault="00BD60AA" w:rsidP="000D3D80">
      <w:pPr>
        <w:pStyle w:val="ListParagraph"/>
        <w:widowControl/>
        <w:tabs>
          <w:tab w:val="left" w:pos="1985"/>
        </w:tabs>
        <w:suppressAutoHyphens/>
        <w:autoSpaceDE/>
        <w:autoSpaceDN/>
        <w:spacing w:before="240"/>
        <w:ind w:left="1987" w:right="850" w:firstLine="0"/>
        <w:jc w:val="both"/>
        <w:rPr>
          <w:rFonts w:ascii="Verdana" w:hAnsi="Verdana"/>
          <w:bCs/>
          <w:iCs/>
        </w:rPr>
      </w:pPr>
    </w:p>
    <w:p w14:paraId="4D23E5EA" w14:textId="319A1F3A" w:rsidR="001B7D58" w:rsidRPr="00235A20" w:rsidRDefault="001B7D58" w:rsidP="0062512D">
      <w:pPr>
        <w:pStyle w:val="ListParagraph"/>
        <w:widowControl/>
        <w:tabs>
          <w:tab w:val="left" w:pos="1985"/>
        </w:tabs>
        <w:suppressAutoHyphens/>
        <w:autoSpaceDE/>
        <w:autoSpaceDN/>
        <w:ind w:left="1985" w:right="853" w:firstLine="0"/>
        <w:jc w:val="both"/>
        <w:rPr>
          <w:rFonts w:ascii="Verdana" w:hAnsi="Verdana" w:cs="Tahoma"/>
          <w:b/>
          <w:bCs/>
        </w:rPr>
      </w:pPr>
      <w:r w:rsidRPr="00235A20">
        <w:rPr>
          <w:rFonts w:ascii="Verdana" w:hAnsi="Verdana"/>
          <w:b/>
        </w:rPr>
        <w:t>NOTE</w:t>
      </w:r>
      <w:r w:rsidRPr="00235A20">
        <w:rPr>
          <w:rFonts w:ascii="Verdana" w:hAnsi="Verdana" w:cs="Tahoma"/>
          <w:b/>
        </w:rPr>
        <w:t>:</w:t>
      </w:r>
      <w:r w:rsidRPr="00235A20">
        <w:rPr>
          <w:rFonts w:ascii="Verdana" w:hAnsi="Verdana" w:cs="Tahoma"/>
          <w:b/>
          <w:bCs/>
        </w:rPr>
        <w:t xml:space="preserve"> Failure to meet any of the above requirements will lead to automatic disqualification and the bidder shall not be eligible for technical evaluation.</w:t>
      </w:r>
    </w:p>
    <w:p w14:paraId="39327759" w14:textId="22854630" w:rsidR="00227988" w:rsidRPr="00235A20" w:rsidRDefault="002D5618" w:rsidP="00716C57">
      <w:pPr>
        <w:pStyle w:val="Heading2"/>
        <w:numPr>
          <w:ilvl w:val="1"/>
          <w:numId w:val="151"/>
        </w:numPr>
        <w:spacing w:before="251"/>
        <w:ind w:left="1440" w:right="853" w:hanging="540"/>
        <w:rPr>
          <w:rFonts w:ascii="Verdana" w:hAnsi="Verdana"/>
          <w:sz w:val="22"/>
          <w:szCs w:val="22"/>
        </w:rPr>
      </w:pPr>
      <w:bookmarkStart w:id="312" w:name="_Toc218031652"/>
      <w:r w:rsidRPr="00235A20">
        <w:rPr>
          <w:rFonts w:ascii="Verdana" w:hAnsi="Verdana"/>
          <w:color w:val="231F20"/>
          <w:sz w:val="22"/>
          <w:szCs w:val="22"/>
        </w:rPr>
        <w:t>Te</w:t>
      </w:r>
      <w:r w:rsidR="00276C05" w:rsidRPr="00235A20">
        <w:rPr>
          <w:rFonts w:ascii="Verdana" w:hAnsi="Verdana"/>
          <w:color w:val="231F20"/>
          <w:sz w:val="22"/>
          <w:szCs w:val="22"/>
        </w:rPr>
        <w:t>chnical</w:t>
      </w:r>
      <w:r w:rsidR="00227988" w:rsidRPr="00235A20">
        <w:rPr>
          <w:rFonts w:ascii="Verdana" w:hAnsi="Verdana"/>
          <w:color w:val="231F20"/>
          <w:spacing w:val="-4"/>
          <w:sz w:val="22"/>
          <w:szCs w:val="22"/>
        </w:rPr>
        <w:t xml:space="preserve"> </w:t>
      </w:r>
      <w:r w:rsidR="00227988" w:rsidRPr="00235A20">
        <w:rPr>
          <w:rFonts w:ascii="Verdana" w:hAnsi="Verdana"/>
          <w:color w:val="231F20"/>
          <w:sz w:val="22"/>
          <w:szCs w:val="22"/>
        </w:rPr>
        <w:t>Evaluation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 xml:space="preserve"> 35)</w:t>
      </w:r>
      <w:bookmarkEnd w:id="312"/>
      <w:r w:rsidRPr="00235A20">
        <w:rPr>
          <w:rFonts w:ascii="Verdana" w:hAnsi="Verdana"/>
          <w:color w:val="231F20"/>
          <w:sz w:val="22"/>
          <w:szCs w:val="22"/>
        </w:rPr>
        <w:t xml:space="preserve"> </w:t>
      </w:r>
    </w:p>
    <w:p w14:paraId="00A38544" w14:textId="1C3C3482" w:rsidR="00564B75" w:rsidRPr="00235A20" w:rsidRDefault="00564B75" w:rsidP="00564B75">
      <w:pPr>
        <w:pStyle w:val="Heading2"/>
        <w:spacing w:before="251"/>
        <w:ind w:left="1418" w:right="853"/>
        <w:jc w:val="both"/>
        <w:rPr>
          <w:rFonts w:ascii="Verdana" w:hAnsi="Verdana"/>
          <w:b w:val="0"/>
          <w:bCs w:val="0"/>
          <w:sz w:val="22"/>
          <w:szCs w:val="22"/>
        </w:rPr>
      </w:pPr>
      <w:bookmarkStart w:id="313" w:name="_Toc218031653"/>
      <w:r w:rsidRPr="00235A20">
        <w:rPr>
          <w:rFonts w:ascii="Verdana" w:hAnsi="Verdana"/>
          <w:b w:val="0"/>
          <w:bCs w:val="0"/>
          <w:color w:val="231F20"/>
          <w:sz w:val="22"/>
          <w:szCs w:val="22"/>
        </w:rPr>
        <w:t>The tender shall be evaluated at the technical evaluation outlined below after being found responsive in the preliminary evaluation criteria. Tender (s) that do not pass the technical examination will be considered non-responsive and will not be considered further.</w:t>
      </w:r>
      <w:bookmarkEnd w:id="313"/>
    </w:p>
    <w:p w14:paraId="6675540D" w14:textId="2BC0FF87" w:rsidR="00FD0B5E" w:rsidRPr="00E50D24" w:rsidRDefault="007C2F28" w:rsidP="00716C57">
      <w:pPr>
        <w:pStyle w:val="ListParagraph"/>
        <w:widowControl/>
        <w:numPr>
          <w:ilvl w:val="0"/>
          <w:numId w:val="150"/>
        </w:numPr>
        <w:tabs>
          <w:tab w:val="left" w:pos="1985"/>
        </w:tabs>
        <w:suppressAutoHyphens/>
        <w:autoSpaceDE/>
        <w:autoSpaceDN/>
        <w:spacing w:before="240"/>
        <w:ind w:left="1987" w:right="850" w:hanging="288"/>
        <w:jc w:val="both"/>
        <w:rPr>
          <w:rFonts w:ascii="Verdana" w:hAnsi="Verdana"/>
        </w:rPr>
      </w:pPr>
      <w:r w:rsidRPr="00E50D24">
        <w:rPr>
          <w:rFonts w:ascii="Verdana" w:hAnsi="Verdana"/>
        </w:rPr>
        <w:t xml:space="preserve">Company experience - The firm/bidder should provide at least three (3) reference sites where they have deployed and provided maintenance and support services for the proposed solution. Evidence for successful completion of the assignments should be supported by a completion certificate, either signed contracts, recommendation letter or </w:t>
      </w:r>
      <w:r w:rsidR="007C1223">
        <w:rPr>
          <w:rFonts w:ascii="Verdana" w:hAnsi="Verdana"/>
        </w:rPr>
        <w:t>L</w:t>
      </w:r>
      <w:r w:rsidRPr="00E50D24">
        <w:rPr>
          <w:rFonts w:ascii="Verdana" w:hAnsi="Verdana"/>
        </w:rPr>
        <w:t>SOs/LPOs. Background checks including due diligence may be carried out independently (</w:t>
      </w:r>
      <w:r w:rsidRPr="00E50D24">
        <w:rPr>
          <w:rFonts w:ascii="Verdana" w:hAnsi="Verdana"/>
          <w:b/>
          <w:bCs/>
        </w:rPr>
        <w:t>MANDATORY</w:t>
      </w:r>
      <w:r w:rsidRPr="00E50D24">
        <w:rPr>
          <w:rFonts w:ascii="Verdana" w:hAnsi="Verdana"/>
        </w:rPr>
        <w:t>).</w:t>
      </w:r>
    </w:p>
    <w:p w14:paraId="3B5E5B78" w14:textId="36B4DD93" w:rsidR="001C7510" w:rsidRPr="00E50D24" w:rsidRDefault="001D6646" w:rsidP="00716C57">
      <w:pPr>
        <w:pStyle w:val="ListParagraph"/>
        <w:widowControl/>
        <w:numPr>
          <w:ilvl w:val="0"/>
          <w:numId w:val="150"/>
        </w:numPr>
        <w:tabs>
          <w:tab w:val="left" w:pos="1985"/>
        </w:tabs>
        <w:suppressAutoHyphens/>
        <w:autoSpaceDE/>
        <w:autoSpaceDN/>
        <w:spacing w:before="240"/>
        <w:ind w:left="1987" w:right="850" w:hanging="288"/>
        <w:jc w:val="both"/>
        <w:rPr>
          <w:rFonts w:ascii="Verdana" w:hAnsi="Verdana"/>
        </w:rPr>
      </w:pPr>
      <w:r w:rsidRPr="00E50D24">
        <w:rPr>
          <w:rFonts w:ascii="Verdana" w:hAnsi="Verdana"/>
        </w:rPr>
        <w:t>Skills for Current Environment Integration</w:t>
      </w:r>
      <w:r w:rsidR="00A84167" w:rsidRPr="00E50D24">
        <w:rPr>
          <w:rFonts w:ascii="Verdana" w:hAnsi="Verdana"/>
        </w:rPr>
        <w:t xml:space="preserve"> – </w:t>
      </w:r>
      <w:r w:rsidR="001C7510" w:rsidRPr="00E50D24">
        <w:rPr>
          <w:rFonts w:ascii="Verdana" w:hAnsi="Verdana"/>
        </w:rPr>
        <w:t xml:space="preserve">KPA runs ARISTA network fabric that requires engineers with high level of expertise in Arista networking solutions for proper deployment. The bidder MUST provide two (2) Engineers </w:t>
      </w:r>
      <w:r w:rsidR="006C78D3" w:rsidRPr="00E50D24">
        <w:rPr>
          <w:rFonts w:ascii="Verdana" w:hAnsi="Verdana"/>
        </w:rPr>
        <w:t>who have</w:t>
      </w:r>
      <w:r w:rsidR="001C7510" w:rsidRPr="00E50D24">
        <w:rPr>
          <w:rFonts w:ascii="Verdana" w:hAnsi="Verdana"/>
        </w:rPr>
        <w:t xml:space="preserve"> networking experience and valid networking certifications. At least one engineer MUST have Arista networking certification level 3 (L3). Attach certificate &amp; CVs of the engineers and background checks may be carried out including online verification (</w:t>
      </w:r>
      <w:r w:rsidR="001C7510" w:rsidRPr="00E50D24">
        <w:rPr>
          <w:rFonts w:ascii="Verdana" w:hAnsi="Verdana"/>
          <w:b/>
          <w:bCs/>
        </w:rPr>
        <w:t>MANDATORY</w:t>
      </w:r>
      <w:r w:rsidR="001C7510" w:rsidRPr="00E50D24">
        <w:rPr>
          <w:rFonts w:ascii="Verdana" w:hAnsi="Verdana"/>
        </w:rPr>
        <w:t>).</w:t>
      </w:r>
    </w:p>
    <w:p w14:paraId="043285E0" w14:textId="23A0D287" w:rsidR="007C2F28" w:rsidRPr="00E50D24" w:rsidRDefault="007C2F28" w:rsidP="00716C57">
      <w:pPr>
        <w:pStyle w:val="ListParagraph"/>
        <w:widowControl/>
        <w:numPr>
          <w:ilvl w:val="0"/>
          <w:numId w:val="150"/>
        </w:numPr>
        <w:tabs>
          <w:tab w:val="left" w:pos="1985"/>
        </w:tabs>
        <w:suppressAutoHyphens/>
        <w:autoSpaceDE/>
        <w:autoSpaceDN/>
        <w:spacing w:before="240"/>
        <w:ind w:left="1987" w:right="850" w:hanging="288"/>
        <w:jc w:val="both"/>
        <w:rPr>
          <w:rFonts w:ascii="Verdana" w:hAnsi="Verdana"/>
        </w:rPr>
      </w:pPr>
      <w:r w:rsidRPr="00E50D24">
        <w:rPr>
          <w:rFonts w:ascii="Verdana" w:hAnsi="Verdana"/>
        </w:rPr>
        <w:t>Project management skills - Project manager with PMP or PRINCE II certification (</w:t>
      </w:r>
      <w:r w:rsidRPr="00E50D24">
        <w:rPr>
          <w:rFonts w:ascii="Verdana" w:hAnsi="Verdana"/>
          <w:b/>
          <w:bCs/>
        </w:rPr>
        <w:t>MANDATORY</w:t>
      </w:r>
      <w:r w:rsidRPr="00E50D24">
        <w:rPr>
          <w:rFonts w:ascii="Verdana" w:hAnsi="Verdana"/>
        </w:rPr>
        <w:t>)</w:t>
      </w:r>
    </w:p>
    <w:p w14:paraId="441F7BFC" w14:textId="153BE7FA" w:rsidR="00B002CE" w:rsidRPr="00E50D24" w:rsidRDefault="00B002CE" w:rsidP="00716C57">
      <w:pPr>
        <w:pStyle w:val="ListParagraph"/>
        <w:widowControl/>
        <w:numPr>
          <w:ilvl w:val="0"/>
          <w:numId w:val="150"/>
        </w:numPr>
        <w:tabs>
          <w:tab w:val="left" w:pos="1985"/>
        </w:tabs>
        <w:suppressAutoHyphens/>
        <w:autoSpaceDE/>
        <w:autoSpaceDN/>
        <w:spacing w:before="240"/>
        <w:ind w:left="1987" w:right="850" w:hanging="288"/>
        <w:jc w:val="both"/>
        <w:rPr>
          <w:rFonts w:ascii="Verdana" w:hAnsi="Verdana"/>
        </w:rPr>
      </w:pPr>
      <w:r w:rsidRPr="00E50D24">
        <w:rPr>
          <w:rFonts w:ascii="Verdana" w:hAnsi="Verdana"/>
        </w:rPr>
        <w:t>A complete set of certified Audited Accounts for the last three (3) years 202</w:t>
      </w:r>
      <w:r w:rsidR="007C2F28" w:rsidRPr="00E50D24">
        <w:rPr>
          <w:rFonts w:ascii="Verdana" w:hAnsi="Verdana"/>
        </w:rPr>
        <w:t>2</w:t>
      </w:r>
      <w:r w:rsidRPr="00E50D24">
        <w:rPr>
          <w:rFonts w:ascii="Verdana" w:hAnsi="Verdana"/>
        </w:rPr>
        <w:t>, 202</w:t>
      </w:r>
      <w:r w:rsidR="007C2F28" w:rsidRPr="00E50D24">
        <w:rPr>
          <w:rFonts w:ascii="Verdana" w:hAnsi="Verdana"/>
        </w:rPr>
        <w:t>3</w:t>
      </w:r>
      <w:r w:rsidRPr="00E50D24">
        <w:rPr>
          <w:rFonts w:ascii="Verdana" w:hAnsi="Verdana"/>
        </w:rPr>
        <w:t xml:space="preserve"> and 202</w:t>
      </w:r>
      <w:r w:rsidR="007C2F28" w:rsidRPr="00E50D24">
        <w:rPr>
          <w:rFonts w:ascii="Verdana" w:hAnsi="Verdana"/>
        </w:rPr>
        <w:t>4</w:t>
      </w:r>
      <w:r w:rsidRPr="00E50D24">
        <w:rPr>
          <w:rFonts w:ascii="Verdana" w:hAnsi="Verdana"/>
        </w:rPr>
        <w:t xml:space="preserve">. </w:t>
      </w:r>
      <w:r w:rsidRPr="00E50D24">
        <w:rPr>
          <w:rFonts w:ascii="Verdana" w:hAnsi="Verdana"/>
          <w:b/>
          <w:bCs/>
        </w:rPr>
        <w:t>The Accounts submitted should be</w:t>
      </w:r>
      <w:r w:rsidRPr="00E50D24">
        <w:rPr>
          <w:rFonts w:ascii="Verdana" w:hAnsi="Verdana"/>
        </w:rPr>
        <w:t xml:space="preserve"> </w:t>
      </w:r>
      <w:r w:rsidRPr="00E50D24">
        <w:rPr>
          <w:rFonts w:ascii="Verdana" w:hAnsi="Verdana"/>
          <w:b/>
        </w:rPr>
        <w:t>audited by a registered auditor and evidenced by the Auditor’s practicing number (</w:t>
      </w:r>
      <w:r w:rsidRPr="00E50D24">
        <w:rPr>
          <w:rFonts w:ascii="Verdana" w:hAnsi="Verdana"/>
          <w:b/>
          <w:iCs/>
          <w:lang w:eastAsia="ja-JP"/>
        </w:rPr>
        <w:t>MANDATORY).</w:t>
      </w:r>
    </w:p>
    <w:p w14:paraId="52E90F81" w14:textId="77777777" w:rsidR="00994AA3" w:rsidRPr="00E50D24" w:rsidRDefault="00994AA3" w:rsidP="00994AA3">
      <w:pPr>
        <w:pStyle w:val="ListParagraph"/>
        <w:rPr>
          <w:rFonts w:ascii="Verdana" w:hAnsi="Verdana"/>
        </w:rPr>
      </w:pPr>
    </w:p>
    <w:p w14:paraId="713508DA" w14:textId="15C7BAC4" w:rsidR="00994AA3" w:rsidRPr="00235A20" w:rsidRDefault="00994AA3" w:rsidP="00994AA3">
      <w:pPr>
        <w:pStyle w:val="ListParagraph"/>
        <w:widowControl/>
        <w:tabs>
          <w:tab w:val="left" w:pos="1985"/>
        </w:tabs>
        <w:suppressAutoHyphens/>
        <w:autoSpaceDE/>
        <w:autoSpaceDN/>
        <w:ind w:left="1985" w:right="853" w:firstLine="0"/>
        <w:jc w:val="both"/>
        <w:rPr>
          <w:rFonts w:ascii="Verdana" w:hAnsi="Verdana"/>
        </w:rPr>
      </w:pPr>
      <w:r w:rsidRPr="00235A20">
        <w:rPr>
          <w:rFonts w:ascii="Verdana" w:hAnsi="Verdana"/>
          <w:b/>
          <w:bCs/>
        </w:rPr>
        <w:t>NOTE</w:t>
      </w:r>
      <w:r w:rsidRPr="00235A20">
        <w:rPr>
          <w:rFonts w:ascii="Verdana" w:hAnsi="Verdana" w:cs="Tahoma"/>
          <w:b/>
          <w:bCs/>
        </w:rPr>
        <w:t>: Tenderers who will not meet the above requirements will not be evaluated further.</w:t>
      </w:r>
    </w:p>
    <w:p w14:paraId="669CE9F5" w14:textId="09D0026A" w:rsidR="00C20A63" w:rsidRPr="00235A20" w:rsidRDefault="002D5618" w:rsidP="00716C57">
      <w:pPr>
        <w:pStyle w:val="Heading2"/>
        <w:numPr>
          <w:ilvl w:val="1"/>
          <w:numId w:val="151"/>
        </w:numPr>
        <w:spacing w:before="251"/>
        <w:ind w:left="1440" w:right="853" w:hanging="540"/>
        <w:rPr>
          <w:rFonts w:ascii="Verdana" w:hAnsi="Verdana"/>
          <w:color w:val="231F20"/>
          <w:sz w:val="22"/>
          <w:szCs w:val="22"/>
        </w:rPr>
      </w:pPr>
      <w:bookmarkStart w:id="314" w:name="_Toc218031654"/>
      <w:r w:rsidRPr="00235A20">
        <w:rPr>
          <w:rFonts w:ascii="Verdana" w:hAnsi="Verdana"/>
          <w:color w:val="231F20"/>
          <w:sz w:val="22"/>
          <w:szCs w:val="22"/>
        </w:rPr>
        <w:t>Price</w:t>
      </w:r>
      <w:r w:rsidR="00B9458D" w:rsidRPr="00235A20">
        <w:rPr>
          <w:rFonts w:ascii="Verdana" w:hAnsi="Verdana"/>
          <w:color w:val="231F20"/>
          <w:sz w:val="22"/>
          <w:szCs w:val="22"/>
        </w:rPr>
        <w:t xml:space="preserve"> </w:t>
      </w:r>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00C110A8" w:rsidRPr="00235A20">
        <w:rPr>
          <w:rFonts w:ascii="Verdana" w:hAnsi="Verdana"/>
          <w:color w:val="231F20"/>
          <w:sz w:val="22"/>
          <w:szCs w:val="22"/>
        </w:rPr>
        <w:t>Lowest Evaluated Bidder</w:t>
      </w:r>
      <w:r w:rsidR="00001833" w:rsidRPr="00235A20">
        <w:rPr>
          <w:rFonts w:ascii="Verdana" w:hAnsi="Verdana"/>
          <w:color w:val="231F20"/>
          <w:sz w:val="22"/>
          <w:szCs w:val="22"/>
        </w:rPr>
        <w:t>.</w:t>
      </w:r>
      <w:bookmarkEnd w:id="314"/>
    </w:p>
    <w:p w14:paraId="669CE9FA" w14:textId="77777777"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5" w:name="_Toc218031655"/>
      <w:r w:rsidRPr="00235A20">
        <w:rPr>
          <w:rFonts w:ascii="Verdana" w:hAnsi="Verdana"/>
          <w:color w:val="231F20"/>
          <w:sz w:val="22"/>
          <w:szCs w:val="22"/>
        </w:rPr>
        <w:t>Multiple</w:t>
      </w:r>
      <w:r w:rsidR="00B9458D" w:rsidRPr="00235A20">
        <w:rPr>
          <w:rFonts w:ascii="Verdana" w:hAnsi="Verdana"/>
          <w:color w:val="231F20"/>
          <w:sz w:val="22"/>
          <w:szCs w:val="22"/>
        </w:rPr>
        <w:t xml:space="preserve"> </w:t>
      </w:r>
      <w:r w:rsidRPr="00235A20">
        <w:rPr>
          <w:rFonts w:ascii="Verdana" w:hAnsi="Verdana"/>
          <w:color w:val="231F20"/>
          <w:sz w:val="22"/>
          <w:szCs w:val="22"/>
        </w:rPr>
        <w:t>Contracts</w:t>
      </w:r>
      <w:bookmarkEnd w:id="315"/>
    </w:p>
    <w:p w14:paraId="04CFD29B" w14:textId="6C05F297" w:rsidR="000D0AFD" w:rsidRPr="00235A20" w:rsidRDefault="007A66C3" w:rsidP="007A66C3">
      <w:pPr>
        <w:pStyle w:val="BodyText"/>
        <w:spacing w:before="243" w:line="230" w:lineRule="auto"/>
        <w:ind w:left="1418" w:right="848" w:hanging="6"/>
        <w:jc w:val="both"/>
        <w:rPr>
          <w:rFonts w:ascii="Verdana" w:hAnsi="Verdana"/>
        </w:rPr>
      </w:pPr>
      <w:r w:rsidRPr="00235A20">
        <w:rPr>
          <w:rFonts w:ascii="Verdana" w:hAnsi="Verdana"/>
          <w:color w:val="231F20"/>
        </w:rPr>
        <w:t>Not Applicable.</w:t>
      </w:r>
      <w:r w:rsidR="002D5618" w:rsidRPr="00235A20">
        <w:rPr>
          <w:rFonts w:ascii="Verdana" w:hAnsi="Verdana"/>
          <w:color w:val="231F20"/>
        </w:rPr>
        <w:t xml:space="preserve"> </w:t>
      </w:r>
    </w:p>
    <w:p w14:paraId="669CEA04" w14:textId="6B15D294"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6" w:name="_Toc218031656"/>
      <w:r w:rsidRPr="00235A20">
        <w:rPr>
          <w:rFonts w:ascii="Verdana" w:hAnsi="Verdana"/>
          <w:color w:val="231F20"/>
          <w:sz w:val="22"/>
          <w:szCs w:val="22"/>
        </w:rPr>
        <w:t>Alternative</w:t>
      </w:r>
      <w:r w:rsidR="00EB5458"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EB5458" w:rsidRPr="00235A20">
        <w:rPr>
          <w:rFonts w:ascii="Verdana" w:hAnsi="Verdana"/>
          <w:color w:val="231F20"/>
          <w:spacing w:val="-3"/>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15.1)</w:t>
      </w:r>
      <w:bookmarkEnd w:id="316"/>
    </w:p>
    <w:p w14:paraId="2F690039" w14:textId="77777777" w:rsidR="00663A13" w:rsidRPr="00235A20"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235A20" w:rsidRDefault="00663A13">
      <w:pPr>
        <w:pStyle w:val="BodyText"/>
        <w:spacing w:before="4" w:line="230" w:lineRule="auto"/>
        <w:ind w:left="1426" w:right="847" w:hanging="12"/>
        <w:jc w:val="both"/>
        <w:rPr>
          <w:rFonts w:ascii="Verdana" w:hAnsi="Verdana"/>
        </w:rPr>
      </w:pPr>
      <w:r w:rsidRPr="00235A20">
        <w:rPr>
          <w:rFonts w:ascii="Verdana" w:hAnsi="Verdana"/>
          <w:color w:val="231F20"/>
          <w:spacing w:val="-3"/>
        </w:rPr>
        <w:t>Not applicable</w:t>
      </w:r>
      <w:r w:rsidR="002D5618" w:rsidRPr="00235A20">
        <w:rPr>
          <w:rFonts w:ascii="Verdana" w:hAnsi="Verdana"/>
          <w:color w:val="231F20"/>
          <w:spacing w:val="-3"/>
        </w:rPr>
        <w:t>.</w:t>
      </w:r>
    </w:p>
    <w:p w14:paraId="669CEA07" w14:textId="7ED66405" w:rsidR="00EB5458" w:rsidRPr="00235A20" w:rsidRDefault="002D5618" w:rsidP="003E0BDA">
      <w:pPr>
        <w:pStyle w:val="Heading2"/>
        <w:numPr>
          <w:ilvl w:val="0"/>
          <w:numId w:val="126"/>
        </w:numPr>
        <w:spacing w:before="251"/>
        <w:ind w:left="1418" w:right="853" w:hanging="567"/>
        <w:rPr>
          <w:rFonts w:ascii="Verdana" w:hAnsi="Verdana"/>
          <w:sz w:val="22"/>
          <w:szCs w:val="22"/>
        </w:rPr>
      </w:pPr>
      <w:bookmarkStart w:id="317" w:name="_Toc218031657"/>
      <w:r w:rsidRPr="00235A20">
        <w:rPr>
          <w:rFonts w:ascii="Verdana" w:hAnsi="Verdana"/>
          <w:color w:val="231F20"/>
          <w:sz w:val="22"/>
          <w:szCs w:val="22"/>
        </w:rPr>
        <w:t>MARGIN OF PREFERENCE</w:t>
      </w:r>
      <w:bookmarkEnd w:id="317"/>
      <w:r w:rsidRPr="00235A20">
        <w:rPr>
          <w:rFonts w:ascii="Verdana" w:hAnsi="Verdana"/>
          <w:color w:val="231F20"/>
          <w:sz w:val="22"/>
          <w:szCs w:val="22"/>
        </w:rPr>
        <w:t xml:space="preserve"> </w:t>
      </w:r>
    </w:p>
    <w:p w14:paraId="5F4380D5" w14:textId="77777777" w:rsidR="002D731B" w:rsidRPr="00235A20"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235A20" w:rsidRDefault="002D731B" w:rsidP="008B235A">
      <w:pPr>
        <w:pStyle w:val="BodyText"/>
        <w:spacing w:before="4" w:line="230" w:lineRule="auto"/>
        <w:ind w:left="1426" w:right="847" w:hanging="12"/>
        <w:jc w:val="both"/>
        <w:rPr>
          <w:rFonts w:ascii="Verdana" w:hAnsi="Verdana"/>
          <w:bCs/>
          <w:color w:val="231F20"/>
        </w:rPr>
      </w:pPr>
      <w:r w:rsidRPr="00235A20">
        <w:rPr>
          <w:rFonts w:ascii="Verdana" w:hAnsi="Verdana"/>
          <w:bCs/>
          <w:color w:val="231F20"/>
        </w:rPr>
        <w:t>Not applicable</w:t>
      </w:r>
      <w:r w:rsidR="002D5618" w:rsidRPr="00235A20">
        <w:rPr>
          <w:rFonts w:ascii="Verdana" w:hAnsi="Verdana"/>
          <w:bCs/>
          <w:color w:val="231F20"/>
        </w:rPr>
        <w:t>.</w:t>
      </w:r>
    </w:p>
    <w:p w14:paraId="669CEA0F" w14:textId="69CE4F0D"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8" w:name="_Toc218031658"/>
      <w:r w:rsidRPr="00235A20">
        <w:rPr>
          <w:rFonts w:ascii="Verdana" w:hAnsi="Verdana"/>
          <w:color w:val="231F20"/>
          <w:sz w:val="22"/>
          <w:szCs w:val="22"/>
        </w:rPr>
        <w:t>Post</w:t>
      </w:r>
      <w:r w:rsidR="00896E6E" w:rsidRPr="00235A20">
        <w:rPr>
          <w:rFonts w:ascii="Verdana" w:hAnsi="Verdana"/>
          <w:color w:val="231F20"/>
          <w:sz w:val="22"/>
          <w:szCs w:val="22"/>
        </w:rPr>
        <w:t xml:space="preserve"> </w:t>
      </w:r>
      <w:r w:rsidRPr="00235A20">
        <w:rPr>
          <w:rFonts w:ascii="Verdana" w:hAnsi="Verdana"/>
          <w:color w:val="231F20"/>
          <w:sz w:val="22"/>
          <w:szCs w:val="22"/>
        </w:rPr>
        <w:t>qualiﬁcation</w:t>
      </w:r>
      <w:r w:rsidR="008E71B4" w:rsidRPr="00235A20">
        <w:rPr>
          <w:rFonts w:ascii="Verdana" w:hAnsi="Verdana"/>
          <w:color w:val="231F20"/>
          <w:sz w:val="22"/>
          <w:szCs w:val="22"/>
        </w:rPr>
        <w:t xml:space="preserve"> </w:t>
      </w:r>
      <w:r w:rsidRPr="00235A20">
        <w:rPr>
          <w:rFonts w:ascii="Verdana" w:hAnsi="Verdana"/>
          <w:color w:val="231F20"/>
          <w:sz w:val="22"/>
          <w:szCs w:val="22"/>
        </w:rPr>
        <w:t>and</w:t>
      </w:r>
      <w:r w:rsidR="008E71B4" w:rsidRPr="00235A20">
        <w:rPr>
          <w:rFonts w:ascii="Verdana" w:hAnsi="Verdana"/>
          <w:color w:val="231F20"/>
          <w:sz w:val="22"/>
          <w:szCs w:val="22"/>
        </w:rPr>
        <w:t xml:space="preserve"> </w:t>
      </w:r>
      <w:r w:rsidRPr="00235A20">
        <w:rPr>
          <w:rFonts w:ascii="Verdana" w:hAnsi="Verdana"/>
          <w:color w:val="231F20"/>
          <w:sz w:val="22"/>
          <w:szCs w:val="22"/>
        </w:rPr>
        <w:t>Contract</w:t>
      </w:r>
      <w:r w:rsidR="008E71B4" w:rsidRPr="00235A20">
        <w:rPr>
          <w:rFonts w:ascii="Verdana" w:hAnsi="Verdana"/>
          <w:color w:val="231F20"/>
          <w:sz w:val="22"/>
          <w:szCs w:val="22"/>
        </w:rPr>
        <w:t xml:space="preserve"> </w:t>
      </w:r>
      <w:r w:rsidR="009E7414" w:rsidRPr="00235A20">
        <w:rPr>
          <w:rFonts w:ascii="Verdana" w:hAnsi="Verdana"/>
          <w:color w:val="231F20"/>
          <w:sz w:val="22"/>
          <w:szCs w:val="22"/>
        </w:rPr>
        <w:t>A</w:t>
      </w:r>
      <w:r w:rsidRPr="00235A20">
        <w:rPr>
          <w:rFonts w:ascii="Verdana" w:hAnsi="Verdana"/>
          <w:color w:val="231F20"/>
          <w:sz w:val="22"/>
          <w:szCs w:val="22"/>
        </w:rPr>
        <w:t>ward</w:t>
      </w:r>
      <w:r w:rsidR="008E71B4" w:rsidRPr="00235A20">
        <w:rPr>
          <w:rFonts w:ascii="Verdana" w:hAnsi="Verdana"/>
          <w:color w:val="231F20"/>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39),</w:t>
      </w:r>
      <w:r w:rsidR="00F21E1E" w:rsidRPr="00235A20">
        <w:rPr>
          <w:rFonts w:ascii="Verdana" w:hAnsi="Verdana"/>
          <w:color w:val="231F20"/>
          <w:sz w:val="22"/>
          <w:szCs w:val="22"/>
        </w:rPr>
        <w:t xml:space="preserve"> </w:t>
      </w:r>
      <w:r w:rsidRPr="00235A20">
        <w:rPr>
          <w:rFonts w:ascii="Verdana" w:hAnsi="Verdana"/>
          <w:color w:val="231F20"/>
          <w:sz w:val="22"/>
          <w:szCs w:val="22"/>
        </w:rPr>
        <w:t>more</w:t>
      </w:r>
      <w:r w:rsidR="008E71B4" w:rsidRPr="00235A20">
        <w:rPr>
          <w:rFonts w:ascii="Verdana" w:hAnsi="Verdana"/>
          <w:color w:val="231F20"/>
          <w:sz w:val="22"/>
          <w:szCs w:val="22"/>
        </w:rPr>
        <w:t xml:space="preserve"> </w:t>
      </w:r>
      <w:r w:rsidRPr="00235A20">
        <w:rPr>
          <w:rFonts w:ascii="Verdana" w:hAnsi="Verdana"/>
          <w:color w:val="231F20"/>
          <w:sz w:val="22"/>
          <w:szCs w:val="22"/>
        </w:rPr>
        <w:t>speciﬁcally,</w:t>
      </w:r>
      <w:bookmarkEnd w:id="318"/>
    </w:p>
    <w:p w14:paraId="123EA729"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235A20" w:rsidRDefault="008C04EB" w:rsidP="00D2079D">
      <w:pPr>
        <w:pStyle w:val="BodyText"/>
        <w:spacing w:before="4" w:line="230" w:lineRule="auto"/>
        <w:ind w:left="1426" w:right="847" w:hanging="12"/>
        <w:jc w:val="both"/>
        <w:rPr>
          <w:rFonts w:ascii="Verdana" w:hAnsi="Verdana"/>
        </w:rPr>
      </w:pPr>
      <w:r w:rsidRPr="00235A20">
        <w:rPr>
          <w:rFonts w:ascii="Verdana" w:hAnsi="Verdana"/>
          <w:iCs/>
        </w:rPr>
        <w:t>In determining satisfaction as to the information submitted by the bidder who has been recommended for tender award, the Procuring Entity may conduct due diligence to the bidder’s premises and at least three reference sites of previous assignments so as to establish whether the information provided in the bid submission is accurate (post-qualification)</w:t>
      </w:r>
      <w:r w:rsidR="002D5618" w:rsidRPr="00235A20">
        <w:rPr>
          <w:rFonts w:ascii="Verdana" w:hAnsi="Verdana"/>
          <w:color w:val="231F20"/>
        </w:rPr>
        <w:t>.</w:t>
      </w:r>
    </w:p>
    <w:p w14:paraId="594C6395"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28" w14:textId="77777777" w:rsidR="00C20A63" w:rsidRPr="00235A20" w:rsidRDefault="00C20A63" w:rsidP="0042000D">
      <w:pPr>
        <w:pStyle w:val="ListParagraph"/>
        <w:tabs>
          <w:tab w:val="left" w:pos="1954"/>
        </w:tabs>
        <w:spacing w:line="230" w:lineRule="auto"/>
        <w:ind w:left="1965" w:right="848" w:firstLine="0"/>
        <w:jc w:val="both"/>
        <w:rPr>
          <w:rFonts w:ascii="Verdana" w:hAnsi="Verdana"/>
        </w:rPr>
        <w:sectPr w:rsidR="00C20A63" w:rsidRPr="00235A20" w:rsidSect="006977CB">
          <w:pgSz w:w="11910" w:h="16840"/>
          <w:pgMar w:top="709" w:right="0" w:bottom="709" w:left="0" w:header="0" w:footer="441" w:gutter="0"/>
          <w:cols w:space="720"/>
        </w:sectPr>
      </w:pPr>
    </w:p>
    <w:p w14:paraId="669CEA2A" w14:textId="77777777" w:rsidR="00C20A63" w:rsidRPr="00235A20" w:rsidRDefault="002D5618" w:rsidP="003264D6">
      <w:pPr>
        <w:pStyle w:val="Heading2"/>
        <w:spacing w:before="245"/>
        <w:ind w:left="848" w:right="853"/>
        <w:rPr>
          <w:rFonts w:ascii="Verdana" w:hAnsi="Verdana"/>
          <w:sz w:val="22"/>
          <w:szCs w:val="22"/>
        </w:rPr>
      </w:pPr>
      <w:bookmarkStart w:id="319" w:name="_Toc218031659"/>
      <w:r w:rsidRPr="00235A20">
        <w:rPr>
          <w:rFonts w:ascii="Verdana" w:hAnsi="Verdana"/>
          <w:color w:val="231F20"/>
          <w:sz w:val="22"/>
          <w:szCs w:val="22"/>
        </w:rPr>
        <w:t>SECTION IV - TENDERING FORMS</w:t>
      </w:r>
      <w:bookmarkEnd w:id="319"/>
    </w:p>
    <w:p w14:paraId="669CEA2B" w14:textId="38B4BDF2" w:rsidR="00C20A63" w:rsidRPr="00235A20" w:rsidRDefault="002D5618" w:rsidP="003E0BDA">
      <w:pPr>
        <w:pStyle w:val="Heading2"/>
        <w:numPr>
          <w:ilvl w:val="0"/>
          <w:numId w:val="128"/>
        </w:numPr>
        <w:spacing w:before="245"/>
        <w:ind w:left="1418" w:right="853" w:hanging="567"/>
        <w:rPr>
          <w:rFonts w:ascii="Verdana" w:hAnsi="Verdana"/>
          <w:sz w:val="22"/>
          <w:szCs w:val="22"/>
          <w:u w:val="single"/>
        </w:rPr>
      </w:pPr>
      <w:bookmarkStart w:id="320" w:name="_Toc218031660"/>
      <w:r w:rsidRPr="00235A20">
        <w:rPr>
          <w:rFonts w:ascii="Verdana" w:hAnsi="Verdana"/>
          <w:color w:val="231F20"/>
          <w:sz w:val="22"/>
          <w:szCs w:val="22"/>
          <w:u w:val="single"/>
        </w:rPr>
        <w:t>FORM</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OF</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TENDER</w:t>
      </w:r>
      <w:r w:rsidR="00420A98" w:rsidRPr="00235A20">
        <w:rPr>
          <w:rFonts w:ascii="Verdana" w:hAnsi="Verdana"/>
          <w:color w:val="231F20"/>
          <w:sz w:val="22"/>
          <w:szCs w:val="22"/>
          <w:u w:val="single"/>
        </w:rPr>
        <w:t xml:space="preserve"> – (MANDATORY)</w:t>
      </w:r>
      <w:bookmarkEnd w:id="320"/>
    </w:p>
    <w:p w14:paraId="669CEA2C" w14:textId="77777777" w:rsidR="00C20A63" w:rsidRPr="00235A20" w:rsidRDefault="002D5618">
      <w:pPr>
        <w:spacing w:before="234"/>
        <w:ind w:left="1412"/>
        <w:rPr>
          <w:rFonts w:ascii="Verdana" w:hAnsi="Verdana"/>
          <w:b/>
          <w:i/>
        </w:rPr>
      </w:pPr>
      <w:r w:rsidRPr="00235A20">
        <w:rPr>
          <w:rFonts w:ascii="Verdana" w:hAnsi="Verdana"/>
          <w:b/>
          <w:i/>
          <w:color w:val="231F20"/>
        </w:rPr>
        <w:t>INSTRUCTIONS TO TENDERERS</w:t>
      </w:r>
    </w:p>
    <w:p w14:paraId="669CEA2D"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 xml:space="preserve">The </w:t>
      </w:r>
      <w:r w:rsidRPr="00235A20">
        <w:rPr>
          <w:rFonts w:ascii="Verdana" w:hAnsi="Verdana"/>
          <w:i/>
          <w:color w:val="231F20"/>
          <w:spacing w:val="-4"/>
        </w:rPr>
        <w:t xml:space="preserve">Tenderer </w:t>
      </w:r>
      <w:r w:rsidRPr="00235A20">
        <w:rPr>
          <w:rFonts w:ascii="Verdana" w:hAnsi="Verdana"/>
          <w:i/>
          <w:color w:val="231F20"/>
        </w:rPr>
        <w:t xml:space="preserve">must </w:t>
      </w:r>
      <w:r w:rsidRPr="00235A20">
        <w:rPr>
          <w:rFonts w:ascii="Verdana" w:hAnsi="Verdana"/>
          <w:i/>
          <w:color w:val="231F20"/>
          <w:spacing w:val="-3"/>
        </w:rPr>
        <w:t xml:space="preserve">prepare </w:t>
      </w:r>
      <w:r w:rsidRPr="00235A20">
        <w:rPr>
          <w:rFonts w:ascii="Verdana" w:hAnsi="Verdana"/>
          <w:i/>
          <w:color w:val="231F20"/>
        </w:rPr>
        <w:t xml:space="preserve">this Form of </w:t>
      </w:r>
      <w:r w:rsidRPr="00235A20">
        <w:rPr>
          <w:rFonts w:ascii="Verdana" w:hAnsi="Verdana"/>
          <w:i/>
          <w:color w:val="231F20"/>
          <w:spacing w:val="-4"/>
        </w:rPr>
        <w:t xml:space="preserve">Tender </w:t>
      </w:r>
      <w:r w:rsidRPr="00235A20">
        <w:rPr>
          <w:rFonts w:ascii="Verdana" w:hAnsi="Verdana"/>
          <w:i/>
          <w:color w:val="231F20"/>
        </w:rPr>
        <w:t xml:space="preserve">on stationery with its letterhead clearly showing the </w:t>
      </w:r>
      <w:r w:rsidRPr="00235A20">
        <w:rPr>
          <w:rFonts w:ascii="Verdana" w:hAnsi="Verdana"/>
          <w:i/>
          <w:color w:val="231F20"/>
          <w:spacing w:val="-3"/>
        </w:rPr>
        <w:t>Tenderer's</w:t>
      </w:r>
      <w:r w:rsidR="007B47F9" w:rsidRPr="00235A20">
        <w:rPr>
          <w:rFonts w:ascii="Verdana" w:hAnsi="Verdana"/>
          <w:i/>
          <w:color w:val="231F20"/>
          <w:spacing w:val="-3"/>
        </w:rPr>
        <w:t xml:space="preserve"> </w:t>
      </w:r>
      <w:r w:rsidRPr="00235A20">
        <w:rPr>
          <w:rFonts w:ascii="Verdana" w:hAnsi="Verdana"/>
          <w:i/>
          <w:color w:val="231F20"/>
        </w:rPr>
        <w:t>complete</w:t>
      </w:r>
      <w:r w:rsidR="007B47F9" w:rsidRPr="00235A20">
        <w:rPr>
          <w:rFonts w:ascii="Verdana" w:hAnsi="Verdana"/>
          <w:i/>
          <w:color w:val="231F20"/>
        </w:rPr>
        <w:t xml:space="preserve"> </w:t>
      </w:r>
      <w:r w:rsidRPr="00235A20">
        <w:rPr>
          <w:rFonts w:ascii="Verdana" w:hAnsi="Verdana"/>
          <w:i/>
          <w:color w:val="231F20"/>
        </w:rPr>
        <w:t>name</w:t>
      </w:r>
      <w:r w:rsidR="007B47F9" w:rsidRPr="00235A20">
        <w:rPr>
          <w:rFonts w:ascii="Verdana" w:hAnsi="Verdana"/>
          <w:i/>
          <w:color w:val="231F20"/>
        </w:rPr>
        <w:t xml:space="preserve"> </w:t>
      </w:r>
      <w:r w:rsidRPr="00235A20">
        <w:rPr>
          <w:rFonts w:ascii="Verdana" w:hAnsi="Verdana"/>
          <w:i/>
          <w:color w:val="231F20"/>
        </w:rPr>
        <w:t>and</w:t>
      </w:r>
      <w:r w:rsidR="007B47F9" w:rsidRPr="00235A20">
        <w:rPr>
          <w:rFonts w:ascii="Verdana" w:hAnsi="Verdana"/>
          <w:i/>
          <w:color w:val="231F20"/>
        </w:rPr>
        <w:t xml:space="preserve"> </w:t>
      </w:r>
      <w:r w:rsidRPr="00235A20">
        <w:rPr>
          <w:rFonts w:ascii="Verdana" w:hAnsi="Verdana"/>
          <w:i/>
          <w:color w:val="231F20"/>
        </w:rPr>
        <w:t>business</w:t>
      </w:r>
      <w:r w:rsidR="007B47F9" w:rsidRPr="00235A20">
        <w:rPr>
          <w:rFonts w:ascii="Verdana" w:hAnsi="Verdana"/>
          <w:i/>
          <w:color w:val="231F20"/>
        </w:rPr>
        <w:t xml:space="preserve"> </w:t>
      </w:r>
      <w:r w:rsidRPr="00235A20">
        <w:rPr>
          <w:rFonts w:ascii="Verdana" w:hAnsi="Verdana"/>
          <w:i/>
          <w:color w:val="231F20"/>
        </w:rPr>
        <w:t>address.</w:t>
      </w:r>
    </w:p>
    <w:p w14:paraId="669CEA2E"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All</w:t>
      </w:r>
      <w:r w:rsidR="007B47F9" w:rsidRPr="00235A20">
        <w:rPr>
          <w:rFonts w:ascii="Verdana" w:hAnsi="Verdana"/>
          <w:i/>
          <w:color w:val="231F20"/>
        </w:rPr>
        <w:t xml:space="preserve"> </w:t>
      </w:r>
      <w:r w:rsidRPr="00235A20">
        <w:rPr>
          <w:rFonts w:ascii="Verdana" w:hAnsi="Verdana"/>
          <w:i/>
          <w:color w:val="231F20"/>
          <w:spacing w:val="-4"/>
        </w:rPr>
        <w:t>italicized</w:t>
      </w:r>
      <w:r w:rsidR="00695B30" w:rsidRPr="00235A20">
        <w:rPr>
          <w:rFonts w:ascii="Verdana" w:hAnsi="Verdana"/>
          <w:i/>
          <w:color w:val="231F20"/>
        </w:rPr>
        <w:t xml:space="preserve"> </w:t>
      </w:r>
      <w:r w:rsidRPr="00235A20">
        <w:rPr>
          <w:rFonts w:ascii="Verdana" w:hAnsi="Verdana"/>
          <w:i/>
          <w:color w:val="231F20"/>
        </w:rPr>
        <w:t>text</w:t>
      </w:r>
      <w:r w:rsidR="007B47F9" w:rsidRPr="00235A20">
        <w:rPr>
          <w:rFonts w:ascii="Verdana" w:hAnsi="Verdana"/>
          <w:i/>
          <w:color w:val="231F20"/>
        </w:rPr>
        <w:t xml:space="preserve"> </w:t>
      </w:r>
      <w:r w:rsidRPr="00235A20">
        <w:rPr>
          <w:rFonts w:ascii="Verdana" w:hAnsi="Verdana"/>
          <w:i/>
          <w:color w:val="231F20"/>
        </w:rPr>
        <w:t>is</w:t>
      </w:r>
      <w:r w:rsidR="007B47F9" w:rsidRPr="00235A20">
        <w:rPr>
          <w:rFonts w:ascii="Verdana" w:hAnsi="Verdana"/>
          <w:i/>
          <w:color w:val="231F20"/>
        </w:rPr>
        <w:t xml:space="preserve"> </w:t>
      </w:r>
      <w:r w:rsidRPr="00235A20">
        <w:rPr>
          <w:rFonts w:ascii="Verdana" w:hAnsi="Verdana"/>
          <w:i/>
          <w:color w:val="231F20"/>
        </w:rPr>
        <w:t>to</w:t>
      </w:r>
      <w:r w:rsidR="007B47F9" w:rsidRPr="00235A20">
        <w:rPr>
          <w:rFonts w:ascii="Verdana" w:hAnsi="Verdana"/>
          <w:i/>
          <w:color w:val="231F20"/>
        </w:rPr>
        <w:t xml:space="preserve"> </w:t>
      </w:r>
      <w:r w:rsidRPr="00235A20">
        <w:rPr>
          <w:rFonts w:ascii="Verdana" w:hAnsi="Verdana"/>
          <w:i/>
          <w:color w:val="231F20"/>
        </w:rPr>
        <w:t>help</w:t>
      </w:r>
      <w:r w:rsidR="007B47F9" w:rsidRPr="00235A20">
        <w:rPr>
          <w:rFonts w:ascii="Verdana" w:hAnsi="Verdana"/>
          <w:i/>
          <w:color w:val="231F20"/>
        </w:rPr>
        <w:t xml:space="preserve"> </w:t>
      </w:r>
      <w:r w:rsidRPr="00235A20">
        <w:rPr>
          <w:rFonts w:ascii="Verdana" w:hAnsi="Verdana"/>
          <w:i/>
          <w:color w:val="231F20"/>
          <w:spacing w:val="-4"/>
        </w:rPr>
        <w:t>Tenderer</w:t>
      </w:r>
      <w:r w:rsidR="007B47F9" w:rsidRPr="00235A20">
        <w:rPr>
          <w:rFonts w:ascii="Verdana" w:hAnsi="Verdana"/>
          <w:i/>
          <w:color w:val="231F20"/>
          <w:spacing w:val="-4"/>
        </w:rPr>
        <w:t xml:space="preserve"> </w:t>
      </w:r>
      <w:r w:rsidRPr="00235A20">
        <w:rPr>
          <w:rFonts w:ascii="Verdana" w:hAnsi="Verdana"/>
          <w:i/>
          <w:color w:val="231F20"/>
        </w:rPr>
        <w:t>in</w:t>
      </w:r>
      <w:r w:rsidR="007B47F9" w:rsidRPr="00235A20">
        <w:rPr>
          <w:rFonts w:ascii="Verdana" w:hAnsi="Verdana"/>
          <w:i/>
          <w:color w:val="231F20"/>
        </w:rPr>
        <w:t xml:space="preserve"> </w:t>
      </w:r>
      <w:r w:rsidRPr="00235A20">
        <w:rPr>
          <w:rFonts w:ascii="Verdana" w:hAnsi="Verdana"/>
          <w:i/>
          <w:color w:val="231F20"/>
        </w:rPr>
        <w:t>preparing</w:t>
      </w:r>
      <w:r w:rsidR="007B47F9" w:rsidRPr="00235A20">
        <w:rPr>
          <w:rFonts w:ascii="Verdana" w:hAnsi="Verdana"/>
          <w:i/>
          <w:color w:val="231F20"/>
        </w:rPr>
        <w:t xml:space="preserve"> </w:t>
      </w:r>
      <w:r w:rsidRPr="00235A20">
        <w:rPr>
          <w:rFonts w:ascii="Verdana" w:hAnsi="Verdana"/>
          <w:i/>
          <w:color w:val="231F20"/>
        </w:rPr>
        <w:t>this</w:t>
      </w:r>
      <w:r w:rsidR="007B47F9" w:rsidRPr="00235A20">
        <w:rPr>
          <w:rFonts w:ascii="Verdana" w:hAnsi="Verdana"/>
          <w:i/>
          <w:color w:val="231F20"/>
        </w:rPr>
        <w:t xml:space="preserve"> </w:t>
      </w:r>
      <w:r w:rsidRPr="00235A20">
        <w:rPr>
          <w:rFonts w:ascii="Verdana" w:hAnsi="Verdana"/>
          <w:i/>
          <w:color w:val="231F20"/>
        </w:rPr>
        <w:t>form.</w:t>
      </w:r>
    </w:p>
    <w:p w14:paraId="669CEA2F" w14:textId="0FB33AB3" w:rsidR="00C20A63" w:rsidRPr="00235A20"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235A20">
        <w:rPr>
          <w:rFonts w:ascii="Verdana" w:hAnsi="Verdana"/>
          <w:i/>
          <w:color w:val="231F20"/>
          <w:spacing w:val="-4"/>
        </w:rPr>
        <w:t>Tenderer</w:t>
      </w:r>
      <w:r w:rsidR="00695B30" w:rsidRPr="00235A20">
        <w:rPr>
          <w:rFonts w:ascii="Verdana" w:hAnsi="Verdana"/>
          <w:i/>
          <w:color w:val="231F20"/>
          <w:spacing w:val="-4"/>
        </w:rPr>
        <w:t xml:space="preserve"> </w:t>
      </w:r>
      <w:r w:rsidRPr="00235A20">
        <w:rPr>
          <w:rFonts w:ascii="Verdana" w:hAnsi="Verdana"/>
          <w:i/>
          <w:color w:val="231F20"/>
        </w:rPr>
        <w:t>must</w:t>
      </w:r>
      <w:r w:rsidR="00695B30" w:rsidRPr="00235A20">
        <w:rPr>
          <w:rFonts w:ascii="Verdana" w:hAnsi="Verdana"/>
          <w:i/>
          <w:color w:val="231F20"/>
        </w:rPr>
        <w:t xml:space="preserve"> </w:t>
      </w:r>
      <w:r w:rsidRPr="00235A20">
        <w:rPr>
          <w:rFonts w:ascii="Verdana" w:hAnsi="Verdana"/>
          <w:i/>
          <w:color w:val="231F20"/>
        </w:rPr>
        <w:t>complete</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sign</w:t>
      </w:r>
      <w:r w:rsidR="00695B30" w:rsidRPr="00235A20">
        <w:rPr>
          <w:rFonts w:ascii="Verdana" w:hAnsi="Verdana"/>
          <w:i/>
          <w:color w:val="231F20"/>
        </w:rPr>
        <w:t xml:space="preserve"> </w:t>
      </w:r>
      <w:r w:rsidRPr="00235A20">
        <w:rPr>
          <w:rFonts w:ascii="Verdana" w:hAnsi="Verdana"/>
          <w:i/>
          <w:color w:val="231F20"/>
        </w:rPr>
        <w:t>CERTIFICATE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rPr>
        <w:t>TENDER</w:t>
      </w:r>
      <w:r w:rsidR="00256CC6" w:rsidRPr="00235A20">
        <w:rPr>
          <w:rFonts w:ascii="Verdana" w:hAnsi="Verdana"/>
          <w:i/>
          <w:color w:val="231F20"/>
        </w:rPr>
        <w:t xml:space="preserve"> </w:t>
      </w:r>
      <w:r w:rsidRPr="00235A20">
        <w:rPr>
          <w:rFonts w:ascii="Verdana" w:hAnsi="Verdana"/>
          <w:i/>
          <w:color w:val="231F20"/>
        </w:rPr>
        <w:t>DETERMINATION</w:t>
      </w:r>
      <w:r w:rsidR="00695B30" w:rsidRPr="00235A20">
        <w:rPr>
          <w:rFonts w:ascii="Verdana" w:hAnsi="Verdana"/>
          <w:i/>
          <w:color w:val="231F20"/>
        </w:rPr>
        <w:t xml:space="preserve"> </w:t>
      </w:r>
      <w:r w:rsidRPr="00235A20">
        <w:rPr>
          <w:rFonts w:ascii="Verdana" w:hAnsi="Verdana"/>
          <w:i/>
          <w:color w:val="231F20"/>
        </w:rPr>
        <w:t>and the</w:t>
      </w:r>
      <w:r w:rsidR="00695B30" w:rsidRPr="00235A20">
        <w:rPr>
          <w:rFonts w:ascii="Verdana" w:hAnsi="Verdana"/>
          <w:i/>
          <w:color w:val="231F20"/>
        </w:rPr>
        <w:t xml:space="preserve"> </w:t>
      </w:r>
      <w:r w:rsidRPr="00235A20">
        <w:rPr>
          <w:rFonts w:ascii="Verdana" w:hAnsi="Verdana"/>
          <w:i/>
          <w:color w:val="231F20"/>
        </w:rPr>
        <w:t>SELF</w:t>
      </w:r>
      <w:r w:rsidR="00695B30" w:rsidRPr="00235A20">
        <w:rPr>
          <w:rFonts w:ascii="Verdana" w:hAnsi="Verdana"/>
          <w:i/>
          <w:color w:val="231F20"/>
        </w:rPr>
        <w:t xml:space="preserve"> </w:t>
      </w:r>
      <w:r w:rsidRPr="00235A20">
        <w:rPr>
          <w:rFonts w:ascii="Verdana" w:hAnsi="Verdana"/>
          <w:i/>
          <w:color w:val="231F20"/>
        </w:rPr>
        <w:t>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TENDERER</w:t>
      </w:r>
      <w:r w:rsidR="00695B30" w:rsidRPr="00235A20">
        <w:rPr>
          <w:rFonts w:ascii="Verdana" w:hAnsi="Verdana"/>
          <w:i/>
          <w:color w:val="231F20"/>
        </w:rPr>
        <w:t xml:space="preserve"> </w:t>
      </w:r>
      <w:r w:rsidRPr="00235A20">
        <w:rPr>
          <w:rFonts w:ascii="Verdana" w:hAnsi="Verdana"/>
          <w:i/>
          <w:color w:val="231F20"/>
        </w:rPr>
        <w:t>attached</w:t>
      </w:r>
      <w:r w:rsidR="00695B30" w:rsidRPr="00235A20">
        <w:rPr>
          <w:rFonts w:ascii="Verdana" w:hAnsi="Verdana"/>
          <w:i/>
          <w:color w:val="231F20"/>
        </w:rPr>
        <w:t xml:space="preserve"> </w:t>
      </w:r>
      <w:r w:rsidRPr="00235A20">
        <w:rPr>
          <w:rFonts w:ascii="Verdana" w:hAnsi="Verdana"/>
          <w:i/>
          <w:color w:val="231F20"/>
        </w:rPr>
        <w:t>to</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Form</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spacing w:val="-7"/>
        </w:rPr>
        <w:t>Tender.</w:t>
      </w:r>
    </w:p>
    <w:p w14:paraId="669CEA30" w14:textId="3A4EECB4" w:rsidR="00C20A63" w:rsidRPr="00235A20"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Form</w:t>
      </w:r>
      <w:r w:rsidR="00256CC6" w:rsidRPr="00235A20">
        <w:rPr>
          <w:rFonts w:ascii="Verdana" w:hAnsi="Verdana"/>
          <w:i/>
          <w:color w:val="231F20"/>
          <w:spacing w:val="-4"/>
        </w:rPr>
        <w:t xml:space="preserve"> </w:t>
      </w:r>
      <w:r w:rsidRPr="00235A20">
        <w:rPr>
          <w:rFonts w:ascii="Verdana" w:hAnsi="Verdana"/>
          <w:i/>
          <w:color w:val="231F20"/>
          <w:spacing w:val="-4"/>
        </w:rPr>
        <w:t>of</w:t>
      </w:r>
      <w:r w:rsidR="00256CC6" w:rsidRPr="00235A20">
        <w:rPr>
          <w:rFonts w:ascii="Verdana" w:hAnsi="Verdana"/>
          <w:i/>
          <w:color w:val="231F20"/>
          <w:spacing w:val="-4"/>
        </w:rPr>
        <w:t xml:space="preserve"> </w:t>
      </w:r>
      <w:r w:rsidRPr="00235A20">
        <w:rPr>
          <w:rFonts w:ascii="Verdana" w:hAnsi="Verdana"/>
          <w:i/>
          <w:color w:val="231F20"/>
          <w:spacing w:val="-4"/>
        </w:rPr>
        <w:t>Tender</w:t>
      </w:r>
      <w:r w:rsidR="00256CC6" w:rsidRPr="00235A20">
        <w:rPr>
          <w:rFonts w:ascii="Verdana" w:hAnsi="Verdana"/>
          <w:i/>
          <w:color w:val="231F20"/>
          <w:spacing w:val="-4"/>
        </w:rPr>
        <w:t xml:space="preserve"> </w:t>
      </w:r>
      <w:r w:rsidRPr="00235A20">
        <w:rPr>
          <w:rFonts w:ascii="Verdana" w:hAnsi="Verdana"/>
          <w:i/>
          <w:color w:val="231F20"/>
          <w:spacing w:val="-4"/>
        </w:rPr>
        <w:t>shall</w:t>
      </w:r>
      <w:r w:rsidR="00256CC6" w:rsidRPr="00235A20">
        <w:rPr>
          <w:rFonts w:ascii="Verdana" w:hAnsi="Verdana"/>
          <w:i/>
          <w:color w:val="231F20"/>
          <w:spacing w:val="-4"/>
        </w:rPr>
        <w:t xml:space="preserve"> </w:t>
      </w:r>
      <w:r w:rsidRPr="00235A20">
        <w:rPr>
          <w:rFonts w:ascii="Verdana" w:hAnsi="Verdana"/>
          <w:i/>
          <w:color w:val="231F20"/>
          <w:spacing w:val="-4"/>
        </w:rPr>
        <w:t>include</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following</w:t>
      </w:r>
      <w:r w:rsidR="00256CC6" w:rsidRPr="00235A20">
        <w:rPr>
          <w:rFonts w:ascii="Verdana" w:hAnsi="Verdana"/>
          <w:i/>
          <w:color w:val="231F20"/>
          <w:spacing w:val="-4"/>
        </w:rPr>
        <w:t xml:space="preserve"> </w:t>
      </w:r>
      <w:r w:rsidRPr="00235A20">
        <w:rPr>
          <w:rFonts w:ascii="Verdana" w:hAnsi="Verdana"/>
          <w:i/>
          <w:color w:val="231F20"/>
          <w:spacing w:val="-4"/>
        </w:rPr>
        <w:t>Forms</w:t>
      </w:r>
      <w:r w:rsidR="00256CC6" w:rsidRPr="00235A20">
        <w:rPr>
          <w:rFonts w:ascii="Verdana" w:hAnsi="Verdana"/>
          <w:i/>
          <w:color w:val="231F20"/>
          <w:spacing w:val="-4"/>
        </w:rPr>
        <w:t xml:space="preserve"> </w:t>
      </w:r>
      <w:r w:rsidRPr="00235A20">
        <w:rPr>
          <w:rFonts w:ascii="Verdana" w:hAnsi="Verdana"/>
          <w:i/>
          <w:color w:val="231F20"/>
          <w:spacing w:val="-4"/>
        </w:rPr>
        <w:t>duly</w:t>
      </w:r>
      <w:r w:rsidR="00256CC6" w:rsidRPr="00235A20">
        <w:rPr>
          <w:rFonts w:ascii="Verdana" w:hAnsi="Verdana"/>
          <w:i/>
          <w:color w:val="231F20"/>
          <w:spacing w:val="-4"/>
        </w:rPr>
        <w:t xml:space="preserve"> </w:t>
      </w:r>
      <w:r w:rsidRPr="00235A20">
        <w:rPr>
          <w:rFonts w:ascii="Verdana" w:hAnsi="Verdana"/>
          <w:i/>
          <w:color w:val="231F20"/>
          <w:spacing w:val="-4"/>
        </w:rPr>
        <w:t>completed</w:t>
      </w:r>
      <w:r w:rsidR="00256CC6" w:rsidRPr="00235A20">
        <w:rPr>
          <w:rFonts w:ascii="Verdana" w:hAnsi="Verdana"/>
          <w:i/>
          <w:color w:val="231F20"/>
          <w:spacing w:val="-4"/>
        </w:rPr>
        <w:t xml:space="preserve"> </w:t>
      </w:r>
      <w:r w:rsidRPr="00235A20">
        <w:rPr>
          <w:rFonts w:ascii="Verdana" w:hAnsi="Verdana"/>
          <w:i/>
          <w:color w:val="231F20"/>
          <w:spacing w:val="-4"/>
        </w:rPr>
        <w:t>and</w:t>
      </w:r>
      <w:r w:rsidR="00256CC6" w:rsidRPr="00235A20">
        <w:rPr>
          <w:rFonts w:ascii="Verdana" w:hAnsi="Verdana"/>
          <w:i/>
          <w:color w:val="231F20"/>
          <w:spacing w:val="-4"/>
        </w:rPr>
        <w:t xml:space="preserve"> </w:t>
      </w:r>
      <w:r w:rsidRPr="00235A20">
        <w:rPr>
          <w:rFonts w:ascii="Verdana" w:hAnsi="Verdana"/>
          <w:i/>
          <w:color w:val="231F20"/>
          <w:spacing w:val="-4"/>
        </w:rPr>
        <w:t>signed</w:t>
      </w:r>
      <w:r w:rsidR="00256CC6" w:rsidRPr="00235A20">
        <w:rPr>
          <w:rFonts w:ascii="Verdana" w:hAnsi="Verdana"/>
          <w:i/>
          <w:color w:val="231F20"/>
          <w:spacing w:val="-4"/>
        </w:rPr>
        <w:t xml:space="preserve"> </w:t>
      </w:r>
      <w:r w:rsidRPr="00235A20">
        <w:rPr>
          <w:rFonts w:ascii="Verdana" w:hAnsi="Verdana"/>
          <w:i/>
          <w:color w:val="231F20"/>
          <w:spacing w:val="-4"/>
        </w:rPr>
        <w:t>by</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Tenderer</w:t>
      </w:r>
      <w:r w:rsidRPr="00235A20">
        <w:rPr>
          <w:rFonts w:ascii="Verdana" w:hAnsi="Verdana"/>
          <w:i/>
          <w:color w:val="1D2228"/>
          <w:spacing w:val="-7"/>
        </w:rPr>
        <w:t>.</w:t>
      </w:r>
    </w:p>
    <w:p w14:paraId="669CEA31" w14:textId="77777777" w:rsidR="00C20A63" w:rsidRPr="00235A20"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235A20">
        <w:rPr>
          <w:rFonts w:ascii="Verdana" w:hAnsi="Verdana"/>
          <w:i/>
          <w:color w:val="1D2228"/>
          <w:spacing w:val="-3"/>
        </w:rPr>
        <w:t>T</w:t>
      </w:r>
      <w:r w:rsidRPr="00235A20">
        <w:rPr>
          <w:rFonts w:ascii="Verdana" w:hAnsi="Verdana"/>
          <w:i/>
          <w:color w:val="231F20"/>
          <w:spacing w:val="-3"/>
        </w:rPr>
        <w:t>enderer's</w:t>
      </w:r>
      <w:r w:rsidR="00695B30" w:rsidRPr="00235A20">
        <w:rPr>
          <w:rFonts w:ascii="Verdana" w:hAnsi="Verdana"/>
          <w:i/>
          <w:color w:val="231F20"/>
          <w:spacing w:val="-3"/>
        </w:rPr>
        <w:t xml:space="preserve"> </w:t>
      </w:r>
      <w:r w:rsidRPr="00235A20">
        <w:rPr>
          <w:rFonts w:ascii="Verdana" w:hAnsi="Verdana"/>
          <w:i/>
          <w:color w:val="231F20"/>
        </w:rPr>
        <w:t>Eligibility-Conﬁdential</w:t>
      </w:r>
      <w:r w:rsidR="00695B30" w:rsidRPr="00235A20">
        <w:rPr>
          <w:rFonts w:ascii="Verdana" w:hAnsi="Verdana"/>
          <w:i/>
          <w:color w:val="231F20"/>
        </w:rPr>
        <w:t xml:space="preserve"> </w:t>
      </w:r>
      <w:r w:rsidRPr="00235A20">
        <w:rPr>
          <w:rFonts w:ascii="Verdana" w:hAnsi="Verdana"/>
          <w:i/>
          <w:color w:val="231F20"/>
        </w:rPr>
        <w:t>Business</w:t>
      </w:r>
      <w:r w:rsidR="00695B30" w:rsidRPr="00235A20">
        <w:rPr>
          <w:rFonts w:ascii="Verdana" w:hAnsi="Verdana"/>
          <w:i/>
          <w:color w:val="231F20"/>
        </w:rPr>
        <w:t xml:space="preserve"> </w:t>
      </w:r>
      <w:r w:rsidRPr="00235A20">
        <w:rPr>
          <w:rFonts w:ascii="Verdana" w:hAnsi="Verdana"/>
          <w:i/>
          <w:color w:val="231F20"/>
        </w:rPr>
        <w:t>Questionnaire</w:t>
      </w:r>
    </w:p>
    <w:p w14:paraId="669CEA32" w14:textId="77777777" w:rsidR="00C20A63" w:rsidRPr="00235A20" w:rsidRDefault="002D5618" w:rsidP="00E43648">
      <w:pPr>
        <w:pStyle w:val="ListParagraph"/>
        <w:numPr>
          <w:ilvl w:val="2"/>
          <w:numId w:val="37"/>
        </w:numPr>
        <w:tabs>
          <w:tab w:val="left" w:pos="2449"/>
          <w:tab w:val="left" w:pos="2450"/>
        </w:tabs>
        <w:spacing w:before="112"/>
        <w:rPr>
          <w:rFonts w:ascii="Verdana" w:hAnsi="Verdana"/>
          <w:i/>
          <w:color w:val="231F20"/>
        </w:rPr>
      </w:pPr>
      <w:r w:rsidRPr="00235A20">
        <w:rPr>
          <w:rFonts w:ascii="Verdana" w:hAnsi="Verdana"/>
          <w:i/>
          <w:color w:val="231F20"/>
        </w:rPr>
        <w:t>Certiﬁcate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Determination</w:t>
      </w:r>
    </w:p>
    <w:p w14:paraId="669CEA33" w14:textId="77777777" w:rsidR="00C20A63" w:rsidRPr="00235A20" w:rsidRDefault="002D5618" w:rsidP="00E43648">
      <w:pPr>
        <w:pStyle w:val="ListParagraph"/>
        <w:numPr>
          <w:ilvl w:val="2"/>
          <w:numId w:val="37"/>
        </w:numPr>
        <w:tabs>
          <w:tab w:val="left" w:pos="2449"/>
          <w:tab w:val="left" w:pos="2450"/>
        </w:tabs>
        <w:spacing w:before="113"/>
        <w:rPr>
          <w:rFonts w:ascii="Verdana" w:hAnsi="Verdana"/>
          <w:i/>
          <w:color w:val="231F20"/>
        </w:rPr>
      </w:pPr>
      <w:r w:rsidRPr="00235A20">
        <w:rPr>
          <w:rFonts w:ascii="Verdana" w:hAnsi="Verdana"/>
          <w:i/>
          <w:color w:val="231F20"/>
        </w:rPr>
        <w:t>Self-Declaration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spacing w:val="-4"/>
        </w:rPr>
        <w:t>Tenderer</w:t>
      </w:r>
    </w:p>
    <w:p w14:paraId="669CEA34" w14:textId="14B78F3B" w:rsidR="00C20A63" w:rsidRPr="00235A20" w:rsidRDefault="00982D62">
      <w:pPr>
        <w:tabs>
          <w:tab w:val="left" w:pos="6452"/>
        </w:tabs>
        <w:spacing w:before="242" w:line="230" w:lineRule="auto"/>
        <w:ind w:left="1411" w:right="855"/>
        <w:rPr>
          <w:rFonts w:ascii="Verdana" w:hAnsi="Verdana"/>
        </w:rPr>
      </w:pPr>
      <w:r w:rsidRPr="00235A20">
        <w:rPr>
          <w:rFonts w:ascii="Verdana" w:hAnsi="Verdana"/>
          <w:b/>
          <w:color w:val="231F20"/>
        </w:rPr>
        <w:t xml:space="preserve">Date </w:t>
      </w:r>
      <w:r w:rsidR="001B3953" w:rsidRPr="00235A20">
        <w:rPr>
          <w:rFonts w:ascii="Verdana" w:hAnsi="Verdana"/>
          <w:b/>
          <w:color w:val="231F20"/>
        </w:rPr>
        <w:t xml:space="preserve">of </w:t>
      </w:r>
      <w:r w:rsidR="001E34D4" w:rsidRPr="00235A20">
        <w:rPr>
          <w:rFonts w:ascii="Verdana" w:hAnsi="Verdana"/>
          <w:b/>
          <w:color w:val="231F20"/>
        </w:rPr>
        <w:t>this Tender</w:t>
      </w:r>
      <w:r w:rsidR="001E34D4" w:rsidRPr="00235A20">
        <w:rPr>
          <w:rFonts w:ascii="Verdana" w:hAnsi="Verdana"/>
          <w:b/>
          <w:color w:val="231F20"/>
          <w:spacing w:val="-4"/>
        </w:rPr>
        <w:t xml:space="preserve"> </w:t>
      </w:r>
      <w:r w:rsidR="001E34D4" w:rsidRPr="00235A20">
        <w:rPr>
          <w:rFonts w:ascii="Verdana" w:hAnsi="Verdana"/>
          <w:b/>
          <w:color w:val="231F20"/>
        </w:rPr>
        <w:t>submission</w:t>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i/>
          <w:color w:val="231F20"/>
        </w:rPr>
        <w:t xml:space="preserve">insert date (as </w:t>
      </w:r>
      <w:r w:rsidR="002D5618" w:rsidRPr="00235A20">
        <w:rPr>
          <w:rFonts w:ascii="Verdana" w:hAnsi="Verdana"/>
          <w:i/>
          <w:color w:val="231F20"/>
          <w:spacing w:val="-4"/>
        </w:rPr>
        <w:t xml:space="preserve">day, </w:t>
      </w:r>
      <w:r w:rsidR="002D5618" w:rsidRPr="00235A20">
        <w:rPr>
          <w:rFonts w:ascii="Verdana" w:hAnsi="Verdana"/>
          <w:i/>
          <w:color w:val="231F20"/>
        </w:rPr>
        <w:t xml:space="preserve">month and year) of </w:t>
      </w:r>
      <w:r w:rsidR="002D5618" w:rsidRPr="00235A20">
        <w:rPr>
          <w:rFonts w:ascii="Verdana" w:hAnsi="Verdana"/>
          <w:i/>
          <w:color w:val="231F20"/>
          <w:spacing w:val="-4"/>
        </w:rPr>
        <w:t xml:space="preserve">Tender </w:t>
      </w:r>
      <w:r w:rsidR="002D5618" w:rsidRPr="00235A20">
        <w:rPr>
          <w:rFonts w:ascii="Verdana" w:hAnsi="Verdana"/>
          <w:i/>
          <w:color w:val="231F20"/>
        </w:rPr>
        <w:t>submission</w:t>
      </w:r>
      <w:r w:rsidR="002D5618" w:rsidRPr="00235A20">
        <w:rPr>
          <w:rFonts w:ascii="Verdana" w:hAnsi="Verdana"/>
          <w:color w:val="231F20"/>
        </w:rPr>
        <w:t>]</w:t>
      </w:r>
    </w:p>
    <w:p w14:paraId="669CEA35" w14:textId="77777777" w:rsidR="00C20A63" w:rsidRPr="00235A20" w:rsidRDefault="002D5618">
      <w:pPr>
        <w:tabs>
          <w:tab w:val="left" w:pos="4560"/>
        </w:tabs>
        <w:spacing w:before="237"/>
        <w:ind w:left="1411"/>
        <w:rPr>
          <w:rFonts w:ascii="Verdana" w:hAnsi="Verdana"/>
        </w:rPr>
      </w:pPr>
      <w:r w:rsidRPr="00235A20">
        <w:rPr>
          <w:rFonts w:ascii="Verdana" w:hAnsi="Verdana"/>
          <w:b/>
          <w:color w:val="231F20"/>
        </w:rPr>
        <w:t>ITT</w:t>
      </w:r>
      <w:r w:rsidR="00695B30"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number</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ITT</w:t>
      </w:r>
      <w:r w:rsidR="00695B30" w:rsidRPr="00235A20">
        <w:rPr>
          <w:rFonts w:ascii="Verdana" w:hAnsi="Verdana"/>
          <w:i/>
          <w:color w:val="231F20"/>
        </w:rPr>
        <w:t xml:space="preserve"> </w:t>
      </w:r>
      <w:r w:rsidRPr="00235A20">
        <w:rPr>
          <w:rFonts w:ascii="Verdana" w:hAnsi="Verdana"/>
          <w:i/>
          <w:color w:val="231F20"/>
        </w:rPr>
        <w:t>process</w:t>
      </w:r>
      <w:r w:rsidRPr="00235A20">
        <w:rPr>
          <w:rFonts w:ascii="Verdana" w:hAnsi="Verdana"/>
          <w:color w:val="231F20"/>
        </w:rPr>
        <w:t>]</w:t>
      </w:r>
    </w:p>
    <w:p w14:paraId="669CEA36" w14:textId="77777777" w:rsidR="00C20A63" w:rsidRPr="00235A20" w:rsidRDefault="002D5618">
      <w:pPr>
        <w:tabs>
          <w:tab w:val="left" w:pos="3824"/>
          <w:tab w:val="left" w:pos="4542"/>
        </w:tabs>
        <w:spacing w:before="234" w:line="463" w:lineRule="auto"/>
        <w:ind w:left="1411" w:right="2235"/>
        <w:rPr>
          <w:rFonts w:ascii="Verdana" w:hAnsi="Verdana"/>
          <w:b/>
        </w:rPr>
      </w:pPr>
      <w:r w:rsidRPr="00235A20">
        <w:rPr>
          <w:rFonts w:ascii="Verdana" w:hAnsi="Verdana"/>
          <w:b/>
          <w:color w:val="231F20"/>
        </w:rPr>
        <w:t>Alternative</w:t>
      </w:r>
      <w:r w:rsidR="00695B30" w:rsidRPr="00235A20">
        <w:rPr>
          <w:rFonts w:ascii="Verdana" w:hAnsi="Verdana"/>
          <w:b/>
          <w:color w:val="231F20"/>
        </w:rPr>
        <w:t xml:space="preserve"> </w:t>
      </w:r>
      <w:r w:rsidRPr="00235A20">
        <w:rPr>
          <w:rFonts w:ascii="Verdana" w:hAnsi="Verdana"/>
          <w:b/>
          <w:color w:val="231F20"/>
        </w:rPr>
        <w:t>No.</w:t>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identiﬁcation</w:t>
      </w:r>
      <w:r w:rsidR="00695B30" w:rsidRPr="00235A20">
        <w:rPr>
          <w:rFonts w:ascii="Verdana" w:hAnsi="Verdana"/>
          <w:i/>
          <w:color w:val="231F20"/>
        </w:rPr>
        <w:t xml:space="preserve"> </w:t>
      </w:r>
      <w:r w:rsidRPr="00235A20">
        <w:rPr>
          <w:rFonts w:ascii="Verdana" w:hAnsi="Verdana"/>
          <w:i/>
          <w:color w:val="231F20"/>
        </w:rPr>
        <w:t>No</w:t>
      </w:r>
      <w:r w:rsidR="00695B30" w:rsidRPr="00235A20">
        <w:rPr>
          <w:rFonts w:ascii="Verdana" w:hAnsi="Verdana"/>
          <w:i/>
          <w:color w:val="231F20"/>
        </w:rPr>
        <w:t xml:space="preserve"> </w:t>
      </w:r>
      <w:r w:rsidRPr="00235A20">
        <w:rPr>
          <w:rFonts w:ascii="Verdana" w:hAnsi="Verdana"/>
          <w:i/>
          <w:color w:val="231F20"/>
        </w:rPr>
        <w:t>if</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is</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f</w:t>
      </w:r>
      <w:r w:rsidR="00695B30" w:rsidRPr="00235A20">
        <w:rPr>
          <w:rFonts w:ascii="Verdana" w:hAnsi="Verdana"/>
          <w:i/>
          <w:color w:val="231F20"/>
        </w:rPr>
        <w:t xml:space="preserve"> </w:t>
      </w:r>
      <w:r w:rsidRPr="00235A20">
        <w:rPr>
          <w:rFonts w:ascii="Verdana" w:hAnsi="Verdana"/>
          <w:i/>
          <w:color w:val="231F20"/>
        </w:rPr>
        <w:t>or</w:t>
      </w:r>
      <w:r w:rsidR="00695B30" w:rsidRPr="00235A20">
        <w:rPr>
          <w:rFonts w:ascii="Verdana" w:hAnsi="Verdana"/>
          <w:i/>
          <w:color w:val="231F20"/>
        </w:rPr>
        <w:t xml:space="preserve"> </w:t>
      </w:r>
      <w:r w:rsidRPr="00235A20">
        <w:rPr>
          <w:rFonts w:ascii="Verdana" w:hAnsi="Verdana"/>
          <w:i/>
          <w:color w:val="231F20"/>
        </w:rPr>
        <w:t>an</w:t>
      </w:r>
      <w:r w:rsidR="00695B30" w:rsidRPr="00235A20">
        <w:rPr>
          <w:rFonts w:ascii="Verdana" w:hAnsi="Verdana"/>
          <w:i/>
          <w:color w:val="231F20"/>
        </w:rPr>
        <w:t xml:space="preserve"> </w:t>
      </w:r>
      <w:r w:rsidRPr="00235A20">
        <w:rPr>
          <w:rFonts w:ascii="Verdana" w:hAnsi="Verdana"/>
          <w:i/>
          <w:color w:val="231F20"/>
        </w:rPr>
        <w:t>alternative</w:t>
      </w:r>
      <w:r w:rsidRPr="00235A20">
        <w:rPr>
          <w:rFonts w:ascii="Verdana" w:hAnsi="Verdana"/>
          <w:color w:val="231F20"/>
        </w:rPr>
        <w:t xml:space="preserve">]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b/>
          <w:color w:val="231F20"/>
        </w:rPr>
        <w:t>[</w:t>
      </w:r>
      <w:r w:rsidRPr="00235A20">
        <w:rPr>
          <w:rFonts w:ascii="Verdana" w:hAnsi="Verdana"/>
          <w:b/>
          <w:i/>
          <w:color w:val="231F20"/>
        </w:rPr>
        <w:t>insert</w:t>
      </w:r>
      <w:r w:rsidR="00695B30" w:rsidRPr="00235A20">
        <w:rPr>
          <w:rFonts w:ascii="Verdana" w:hAnsi="Verdana"/>
          <w:b/>
          <w:i/>
          <w:color w:val="231F20"/>
        </w:rPr>
        <w:t xml:space="preserve"> </w:t>
      </w:r>
      <w:r w:rsidRPr="00235A20">
        <w:rPr>
          <w:rFonts w:ascii="Verdana" w:hAnsi="Verdana"/>
          <w:b/>
          <w:i/>
          <w:color w:val="231F20"/>
        </w:rPr>
        <w:t>complete</w:t>
      </w:r>
      <w:r w:rsidR="00695B30" w:rsidRPr="00235A20">
        <w:rPr>
          <w:rFonts w:ascii="Verdana" w:hAnsi="Verdana"/>
          <w:b/>
          <w:i/>
          <w:color w:val="231F20"/>
        </w:rPr>
        <w:t xml:space="preserve"> </w:t>
      </w:r>
      <w:r w:rsidRPr="00235A20">
        <w:rPr>
          <w:rFonts w:ascii="Verdana" w:hAnsi="Verdana"/>
          <w:b/>
          <w:i/>
          <w:color w:val="231F20"/>
        </w:rPr>
        <w:t>name</w:t>
      </w:r>
      <w:r w:rsidR="00695B30" w:rsidRPr="00235A20">
        <w:rPr>
          <w:rFonts w:ascii="Verdana" w:hAnsi="Verdana"/>
          <w:b/>
          <w:i/>
          <w:color w:val="231F20"/>
        </w:rPr>
        <w:t xml:space="preserve"> </w:t>
      </w:r>
      <w:r w:rsidRPr="00235A20">
        <w:rPr>
          <w:rFonts w:ascii="Verdana" w:hAnsi="Verdana"/>
          <w:b/>
          <w:i/>
          <w:color w:val="231F20"/>
        </w:rPr>
        <w:t>of</w:t>
      </w:r>
      <w:r w:rsidR="00695B30" w:rsidRPr="00235A20">
        <w:rPr>
          <w:rFonts w:ascii="Verdana" w:hAnsi="Verdana"/>
          <w:b/>
          <w:i/>
          <w:color w:val="231F20"/>
        </w:rPr>
        <w:t xml:space="preserve"> </w:t>
      </w:r>
      <w:r w:rsidRPr="00235A20">
        <w:rPr>
          <w:rFonts w:ascii="Verdana" w:hAnsi="Verdana"/>
          <w:b/>
          <w:i/>
          <w:color w:val="231F20"/>
        </w:rPr>
        <w:t>Procuring</w:t>
      </w:r>
      <w:r w:rsidR="00695B30" w:rsidRPr="00235A20">
        <w:rPr>
          <w:rFonts w:ascii="Verdana" w:hAnsi="Verdana"/>
          <w:b/>
          <w:i/>
          <w:color w:val="231F20"/>
        </w:rPr>
        <w:t xml:space="preserve"> </w:t>
      </w:r>
      <w:r w:rsidRPr="00235A20">
        <w:rPr>
          <w:rFonts w:ascii="Verdana" w:hAnsi="Verdana"/>
          <w:b/>
          <w:i/>
          <w:color w:val="231F20"/>
        </w:rPr>
        <w:t>Entity</w:t>
      </w:r>
      <w:r w:rsidRPr="00235A20">
        <w:rPr>
          <w:rFonts w:ascii="Verdana" w:hAnsi="Verdana"/>
          <w:b/>
          <w:color w:val="231F20"/>
        </w:rPr>
        <w:t>]</w:t>
      </w:r>
    </w:p>
    <w:p w14:paraId="669CEA37" w14:textId="581DBD46" w:rsidR="00C20A63" w:rsidRPr="00235A20"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235A20">
        <w:rPr>
          <w:rFonts w:ascii="Verdana" w:hAnsi="Verdana"/>
          <w:b/>
          <w:color w:val="231F20"/>
        </w:rPr>
        <w:t xml:space="preserve">No reservations: </w:t>
      </w:r>
      <w:r w:rsidRPr="00235A20">
        <w:rPr>
          <w:rFonts w:ascii="Verdana" w:hAnsi="Verdana"/>
          <w:color w:val="231F20"/>
          <w:spacing w:val="-9"/>
        </w:rPr>
        <w:t xml:space="preserve">We </w:t>
      </w:r>
      <w:r w:rsidRPr="00235A20">
        <w:rPr>
          <w:rFonts w:ascii="Verdana" w:hAnsi="Verdana"/>
          <w:color w:val="231F20"/>
        </w:rPr>
        <w:t>have examined and have no reservations to the tendering document, including Addenda</w:t>
      </w:r>
      <w:r w:rsidR="00241726" w:rsidRPr="00235A20">
        <w:rPr>
          <w:rFonts w:ascii="Verdana" w:hAnsi="Verdana"/>
          <w:color w:val="231F20"/>
        </w:rPr>
        <w:t xml:space="preserve"> </w:t>
      </w:r>
      <w:r w:rsidRPr="00235A20">
        <w:rPr>
          <w:rFonts w:ascii="Verdana" w:hAnsi="Verdana"/>
          <w:color w:val="231F20"/>
        </w:rPr>
        <w:t>issued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ITT9;</w:t>
      </w:r>
    </w:p>
    <w:p w14:paraId="669CEA38" w14:textId="4FD8896A" w:rsidR="00C20A63" w:rsidRPr="00235A20" w:rsidRDefault="002D5618" w:rsidP="00E43648">
      <w:pPr>
        <w:pStyle w:val="ListParagraph"/>
        <w:numPr>
          <w:ilvl w:val="0"/>
          <w:numId w:val="36"/>
        </w:numPr>
        <w:tabs>
          <w:tab w:val="left" w:pos="1950"/>
          <w:tab w:val="left" w:pos="1951"/>
        </w:tabs>
        <w:spacing w:before="115"/>
        <w:ind w:left="1950"/>
        <w:rPr>
          <w:rFonts w:ascii="Verdana" w:hAnsi="Verdana"/>
        </w:rPr>
      </w:pPr>
      <w:r w:rsidRPr="00235A20">
        <w:rPr>
          <w:rFonts w:ascii="Verdana" w:hAnsi="Verdana"/>
          <w:b/>
          <w:color w:val="231F20"/>
        </w:rPr>
        <w:t>Eligibility</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9"/>
        </w:rPr>
        <w:t>We</w:t>
      </w:r>
      <w:r w:rsidR="00241726" w:rsidRPr="00235A20">
        <w:rPr>
          <w:rFonts w:ascii="Verdana" w:hAnsi="Verdana"/>
          <w:color w:val="231F20"/>
          <w:spacing w:val="-9"/>
        </w:rPr>
        <w:t xml:space="preserve"> </w:t>
      </w:r>
      <w:r w:rsidRPr="00235A20">
        <w:rPr>
          <w:rFonts w:ascii="Verdana" w:hAnsi="Verdana"/>
          <w:color w:val="231F20"/>
        </w:rPr>
        <w:t>meet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eligibility</w:t>
      </w:r>
      <w:r w:rsidR="00241726" w:rsidRPr="00235A20">
        <w:rPr>
          <w:rFonts w:ascii="Verdana" w:hAnsi="Verdana"/>
          <w:color w:val="231F20"/>
        </w:rPr>
        <w:t xml:space="preserve"> </w:t>
      </w:r>
      <w:r w:rsidRPr="00235A20">
        <w:rPr>
          <w:rFonts w:ascii="Verdana" w:hAnsi="Verdana"/>
          <w:color w:val="231F20"/>
        </w:rPr>
        <w:t>requirements</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no</w:t>
      </w:r>
      <w:r w:rsidR="00241726" w:rsidRPr="00235A20">
        <w:rPr>
          <w:rFonts w:ascii="Verdana" w:hAnsi="Verdana"/>
          <w:color w:val="231F20"/>
        </w:rPr>
        <w:t xml:space="preserve"> </w:t>
      </w:r>
      <w:r w:rsidRPr="00235A20">
        <w:rPr>
          <w:rFonts w:ascii="Verdana" w:hAnsi="Verdana"/>
          <w:color w:val="231F20"/>
        </w:rPr>
        <w:t>conﬂict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ITT4;</w:t>
      </w:r>
    </w:p>
    <w:p w14:paraId="669CEA39" w14:textId="29D2BF49" w:rsidR="00C20A63" w:rsidRPr="00235A20"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235A20">
        <w:rPr>
          <w:rFonts w:ascii="Verdana" w:hAnsi="Verdana"/>
          <w:b/>
          <w:color w:val="231F20"/>
        </w:rPr>
        <w:t xml:space="preserve">Tender-Securing Declaration: </w:t>
      </w:r>
      <w:r w:rsidRPr="00235A20">
        <w:rPr>
          <w:rFonts w:ascii="Verdana" w:hAnsi="Verdana"/>
          <w:color w:val="231F20"/>
          <w:spacing w:val="-9"/>
        </w:rPr>
        <w:t xml:space="preserve">We </w:t>
      </w:r>
      <w:r w:rsidRPr="00235A20">
        <w:rPr>
          <w:rFonts w:ascii="Verdana" w:hAnsi="Verdana"/>
          <w:color w:val="231F20"/>
        </w:rPr>
        <w:t>have not been suspended nor declared ineligible by the Procuring Entity</w:t>
      </w:r>
      <w:r w:rsidR="00241726" w:rsidRPr="00235A20">
        <w:rPr>
          <w:rFonts w:ascii="Verdana" w:hAnsi="Verdana"/>
          <w:color w:val="231F20"/>
        </w:rPr>
        <w:t xml:space="preserve"> </w:t>
      </w:r>
      <w:r w:rsidRPr="00235A20">
        <w:rPr>
          <w:rFonts w:ascii="Verdana" w:hAnsi="Verdana"/>
          <w:color w:val="231F20"/>
        </w:rPr>
        <w:t>based</w:t>
      </w:r>
      <w:r w:rsidR="00241726" w:rsidRPr="00235A20">
        <w:rPr>
          <w:rFonts w:ascii="Verdana" w:hAnsi="Verdana"/>
          <w:color w:val="231F20"/>
        </w:rPr>
        <w:t xml:space="preserve"> </w:t>
      </w:r>
      <w:r w:rsidRPr="00235A20">
        <w:rPr>
          <w:rFonts w:ascii="Verdana" w:hAnsi="Verdana"/>
          <w:color w:val="231F20"/>
        </w:rPr>
        <w:t>on</w:t>
      </w:r>
      <w:r w:rsidR="00241726" w:rsidRPr="00235A20">
        <w:rPr>
          <w:rFonts w:ascii="Verdana" w:hAnsi="Verdana"/>
          <w:color w:val="231F20"/>
        </w:rPr>
        <w:t xml:space="preserve"> </w:t>
      </w:r>
      <w:r w:rsidRPr="00235A20">
        <w:rPr>
          <w:rFonts w:ascii="Verdana" w:hAnsi="Verdana"/>
          <w:color w:val="231F20"/>
        </w:rPr>
        <w:t>execution</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a</w:t>
      </w:r>
      <w:r w:rsidR="00241726" w:rsidRPr="00235A20">
        <w:rPr>
          <w:rFonts w:ascii="Verdana" w:hAnsi="Verdana"/>
          <w:color w:val="231F20"/>
        </w:rPr>
        <w:t xml:space="preserve"> </w:t>
      </w:r>
      <w:r w:rsidRPr="00235A20">
        <w:rPr>
          <w:rFonts w:ascii="Verdana" w:hAnsi="Verdana"/>
          <w:color w:val="231F20"/>
        </w:rPr>
        <w:t>Tender-Securing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Proposal-Securing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Kenya</w:t>
      </w:r>
      <w:r w:rsidR="00241726" w:rsidRPr="00235A20">
        <w:rPr>
          <w:rFonts w:ascii="Verdana" w:hAnsi="Verdana"/>
          <w:color w:val="231F20"/>
        </w:rPr>
        <w:t xml:space="preserve"> </w:t>
      </w:r>
      <w:r w:rsidRPr="00235A20">
        <w:rPr>
          <w:rFonts w:ascii="Verdana" w:hAnsi="Verdana"/>
          <w:color w:val="231F20"/>
        </w:rPr>
        <w:t>in 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ITT21;</w:t>
      </w:r>
    </w:p>
    <w:p w14:paraId="669CEA3A" w14:textId="77777777" w:rsidR="00C20A63" w:rsidRPr="00235A20"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235A20">
        <w:rPr>
          <w:rFonts w:ascii="Verdana" w:hAnsi="Verdana"/>
          <w:b/>
          <w:color w:val="231F20"/>
        </w:rPr>
        <w:t>Conformity:</w:t>
      </w:r>
      <w:r w:rsidR="00695B30" w:rsidRPr="00235A20">
        <w:rPr>
          <w:rFonts w:ascii="Verdana" w:hAnsi="Verdana"/>
          <w:b/>
          <w:color w:val="231F20"/>
        </w:rPr>
        <w:t xml:space="preserve"> </w:t>
      </w:r>
      <w:r w:rsidRPr="00235A20">
        <w:rPr>
          <w:rFonts w:ascii="Verdana" w:hAnsi="Verdana"/>
          <w:color w:val="231F20"/>
          <w:spacing w:val="-9"/>
        </w:rPr>
        <w:t>We</w:t>
      </w:r>
      <w:r w:rsidR="00695B30" w:rsidRPr="00235A20">
        <w:rPr>
          <w:rFonts w:ascii="Verdana" w:hAnsi="Verdana"/>
          <w:color w:val="231F20"/>
          <w:spacing w:val="-9"/>
        </w:rPr>
        <w:t xml:space="preserve"> </w:t>
      </w:r>
      <w:r w:rsidRPr="00235A20">
        <w:rPr>
          <w:rFonts w:ascii="Verdana" w:hAnsi="Verdana"/>
          <w:color w:val="231F20"/>
        </w:rPr>
        <w:t>offer</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provide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Non-Consulting</w:t>
      </w:r>
      <w:r w:rsidR="00695B30" w:rsidRPr="00235A20">
        <w:rPr>
          <w:rFonts w:ascii="Verdana" w:hAnsi="Verdana"/>
          <w:color w:val="231F20"/>
        </w:rPr>
        <w:t xml:space="preserve"> </w:t>
      </w:r>
      <w:r w:rsidRPr="00235A20">
        <w:rPr>
          <w:rFonts w:ascii="Verdana" w:hAnsi="Verdana"/>
          <w:color w:val="231F20"/>
        </w:rPr>
        <w:t>Services</w:t>
      </w:r>
      <w:r w:rsidR="00695B30" w:rsidRPr="00235A20">
        <w:rPr>
          <w:rFonts w:ascii="Verdana" w:hAnsi="Verdana"/>
          <w:color w:val="231F20"/>
        </w:rPr>
        <w:t xml:space="preserve"> </w:t>
      </w:r>
      <w:r w:rsidRPr="00235A20">
        <w:rPr>
          <w:rFonts w:ascii="Verdana" w:hAnsi="Verdana"/>
          <w:color w:val="231F20"/>
        </w:rPr>
        <w:t>inconformity</w:t>
      </w:r>
      <w:r w:rsidR="00695B30" w:rsidRPr="00235A20">
        <w:rPr>
          <w:rFonts w:ascii="Verdana" w:hAnsi="Verdana"/>
          <w:color w:val="231F20"/>
        </w:rPr>
        <w:t xml:space="preserve"> with the </w:t>
      </w:r>
      <w:r w:rsidRPr="00235A20">
        <w:rPr>
          <w:rFonts w:ascii="Verdana" w:hAnsi="Verdana"/>
          <w:color w:val="231F20"/>
        </w:rPr>
        <w:t>tendering</w:t>
      </w:r>
      <w:r w:rsidR="00695B30" w:rsidRPr="00235A20">
        <w:rPr>
          <w:rFonts w:ascii="Verdana" w:hAnsi="Verdana"/>
          <w:color w:val="231F20"/>
        </w:rPr>
        <w:t xml:space="preserve"> </w:t>
      </w:r>
      <w:r w:rsidRPr="00235A20">
        <w:rPr>
          <w:rFonts w:ascii="Verdana" w:hAnsi="Verdana"/>
          <w:color w:val="231F20"/>
        </w:rPr>
        <w:t xml:space="preserve">document </w:t>
      </w:r>
      <w:r w:rsidR="00695B30" w:rsidRPr="00235A20">
        <w:rPr>
          <w:rFonts w:ascii="Verdana" w:hAnsi="Verdana"/>
          <w:color w:val="231F20"/>
        </w:rPr>
        <w:t xml:space="preserve">of the </w:t>
      </w:r>
      <w:r w:rsidRPr="00235A20">
        <w:rPr>
          <w:rFonts w:ascii="Verdana" w:hAnsi="Verdana"/>
          <w:color w:val="231F20"/>
        </w:rPr>
        <w:t>following:[</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rPr>
        <w:t>brief</w:t>
      </w:r>
      <w:r w:rsidR="00695B30" w:rsidRPr="00235A20">
        <w:rPr>
          <w:rFonts w:ascii="Verdana" w:hAnsi="Verdana"/>
          <w:i/>
          <w:color w:val="231F20"/>
        </w:rPr>
        <w:t xml:space="preserve"> </w:t>
      </w:r>
      <w:r w:rsidRPr="00235A20">
        <w:rPr>
          <w:rFonts w:ascii="Verdana" w:hAnsi="Verdana"/>
          <w:i/>
          <w:color w:val="231F20"/>
        </w:rPr>
        <w:t>description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Non-Consulting</w:t>
      </w:r>
      <w:r w:rsidR="00695B30" w:rsidRPr="00235A20">
        <w:rPr>
          <w:rFonts w:ascii="Verdana" w:hAnsi="Verdana"/>
          <w:i/>
          <w:color w:val="231F20"/>
        </w:rPr>
        <w:t xml:space="preserve"> </w:t>
      </w:r>
      <w:r w:rsidRPr="00235A20">
        <w:rPr>
          <w:rFonts w:ascii="Verdana" w:hAnsi="Verdana"/>
          <w:i/>
          <w:color w:val="231F20"/>
        </w:rPr>
        <w:t>Services</w:t>
      </w:r>
      <w:r w:rsidRPr="00235A20">
        <w:rPr>
          <w:rFonts w:ascii="Verdana" w:hAnsi="Verdana"/>
          <w:color w:val="231F20"/>
        </w:rPr>
        <w:t>];</w:t>
      </w:r>
    </w:p>
    <w:p w14:paraId="669CEA3B" w14:textId="6FA35245" w:rsidR="00C20A63" w:rsidRPr="00235A20"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spacing w:val="-4"/>
        </w:rPr>
        <w:t>Tender</w:t>
      </w:r>
      <w:r w:rsidR="00241726" w:rsidRPr="00235A20">
        <w:rPr>
          <w:rFonts w:ascii="Verdana" w:hAnsi="Verdana"/>
          <w:b/>
          <w:color w:val="231F20"/>
          <w:spacing w:val="-4"/>
        </w:rPr>
        <w:t xml:space="preserve"> </w:t>
      </w:r>
      <w:r w:rsidRPr="00235A20">
        <w:rPr>
          <w:rFonts w:ascii="Verdana" w:hAnsi="Verdana"/>
          <w:b/>
          <w:color w:val="231F20"/>
        </w:rPr>
        <w:t>Price:</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total</w:t>
      </w:r>
      <w:r w:rsidR="00241726" w:rsidRPr="00235A20">
        <w:rPr>
          <w:rFonts w:ascii="Verdana" w:hAnsi="Verdana"/>
          <w:color w:val="231F20"/>
        </w:rPr>
        <w:t xml:space="preserve"> </w:t>
      </w:r>
      <w:r w:rsidRPr="00235A20">
        <w:rPr>
          <w:rFonts w:ascii="Verdana" w:hAnsi="Verdana"/>
          <w:color w:val="231F20"/>
        </w:rPr>
        <w:t>price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4"/>
        </w:rPr>
        <w:t>Tender,</w:t>
      </w:r>
      <w:r w:rsidR="00241726" w:rsidRPr="00235A20">
        <w:rPr>
          <w:rFonts w:ascii="Verdana" w:hAnsi="Verdana"/>
          <w:color w:val="231F20"/>
          <w:spacing w:val="-4"/>
        </w:rPr>
        <w:t xml:space="preserve"> </w:t>
      </w:r>
      <w:r w:rsidRPr="00235A20">
        <w:rPr>
          <w:rFonts w:ascii="Verdana" w:hAnsi="Verdana"/>
          <w:color w:val="231F20"/>
        </w:rPr>
        <w:t>excluding</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item(f)</w:t>
      </w:r>
      <w:r w:rsidR="00241726" w:rsidRPr="00235A20">
        <w:rPr>
          <w:rFonts w:ascii="Verdana" w:hAnsi="Verdana"/>
          <w:color w:val="231F20"/>
        </w:rPr>
        <w:t xml:space="preserve"> </w:t>
      </w:r>
      <w:r w:rsidRPr="00235A20">
        <w:rPr>
          <w:rFonts w:ascii="Verdana" w:hAnsi="Verdana"/>
          <w:color w:val="231F20"/>
        </w:rPr>
        <w:t>below</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i/>
          <w:color w:val="231F20"/>
        </w:rPr>
        <w:t>[Insert one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options</w:t>
      </w:r>
      <w:r w:rsidR="00695B30" w:rsidRPr="00235A20">
        <w:rPr>
          <w:rFonts w:ascii="Verdana" w:hAnsi="Verdana"/>
          <w:i/>
          <w:color w:val="231F20"/>
        </w:rPr>
        <w:t xml:space="preserve"> </w:t>
      </w:r>
      <w:r w:rsidRPr="00235A20">
        <w:rPr>
          <w:rFonts w:ascii="Verdana" w:hAnsi="Verdana"/>
          <w:i/>
          <w:color w:val="231F20"/>
        </w:rPr>
        <w:t>below</w:t>
      </w:r>
      <w:r w:rsidR="00695B30" w:rsidRPr="00235A20">
        <w:rPr>
          <w:rFonts w:ascii="Verdana" w:hAnsi="Verdana"/>
          <w:i/>
          <w:color w:val="231F20"/>
        </w:rPr>
        <w:t xml:space="preserve"> </w:t>
      </w:r>
      <w:r w:rsidRPr="00235A20">
        <w:rPr>
          <w:rFonts w:ascii="Verdana" w:hAnsi="Verdana"/>
          <w:i/>
          <w:color w:val="231F20"/>
        </w:rPr>
        <w:t>as</w:t>
      </w:r>
      <w:r w:rsidR="00695B30" w:rsidRPr="00235A20">
        <w:rPr>
          <w:rFonts w:ascii="Verdana" w:hAnsi="Verdana"/>
          <w:i/>
          <w:color w:val="231F20"/>
        </w:rPr>
        <w:t xml:space="preserve"> </w:t>
      </w:r>
      <w:r w:rsidRPr="00235A20">
        <w:rPr>
          <w:rFonts w:ascii="Verdana" w:hAnsi="Verdana"/>
          <w:i/>
          <w:color w:val="231F20"/>
        </w:rPr>
        <w:t>appropriate]</w:t>
      </w:r>
    </w:p>
    <w:p w14:paraId="669CEA3C" w14:textId="15987A0C" w:rsidR="00C20A63" w:rsidRPr="00235A20" w:rsidRDefault="002D5618" w:rsidP="00DF3427">
      <w:pPr>
        <w:spacing w:before="246" w:line="230" w:lineRule="auto"/>
        <w:ind w:left="1411" w:right="853"/>
        <w:jc w:val="both"/>
        <w:rPr>
          <w:rFonts w:ascii="Verdana" w:hAnsi="Verdana"/>
        </w:rPr>
      </w:pPr>
      <w:r w:rsidRPr="00235A20">
        <w:rPr>
          <w:rFonts w:ascii="Verdana" w:hAnsi="Verdana"/>
          <w:color w:val="231F20"/>
        </w:rPr>
        <w:t>Option1,</w:t>
      </w:r>
      <w:r w:rsidR="00276CD7" w:rsidRPr="00235A20">
        <w:rPr>
          <w:rFonts w:ascii="Verdana" w:hAnsi="Verdana"/>
          <w:color w:val="231F20"/>
        </w:rPr>
        <w:t xml:space="preserve"> </w:t>
      </w:r>
      <w:r w:rsidRPr="00235A20">
        <w:rPr>
          <w:rFonts w:ascii="Verdana" w:hAnsi="Verdana"/>
          <w:color w:val="231F20"/>
        </w:rPr>
        <w:t>in</w:t>
      </w:r>
      <w:r w:rsidR="00695B30" w:rsidRPr="00235A20">
        <w:rPr>
          <w:rFonts w:ascii="Verdana" w:hAnsi="Verdana"/>
          <w:color w:val="231F20"/>
        </w:rPr>
        <w:t xml:space="preserve"> </w:t>
      </w:r>
      <w:r w:rsidRPr="00235A20">
        <w:rPr>
          <w:rFonts w:ascii="Verdana" w:hAnsi="Verdana"/>
          <w:color w:val="231F20"/>
        </w:rPr>
        <w:t>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one</w:t>
      </w:r>
      <w:r w:rsidR="00695B30" w:rsidRPr="00235A20">
        <w:rPr>
          <w:rFonts w:ascii="Verdana" w:hAnsi="Verdana"/>
          <w:color w:val="231F20"/>
        </w:rPr>
        <w:t xml:space="preserve"> </w:t>
      </w:r>
      <w:r w:rsidR="00536650" w:rsidRPr="00235A20">
        <w:rPr>
          <w:rFonts w:ascii="Verdana" w:hAnsi="Verdana"/>
          <w:color w:val="231F20"/>
        </w:rPr>
        <w:t>Zone</w:t>
      </w:r>
      <w:r w:rsidRPr="00235A20">
        <w:rPr>
          <w:rFonts w:ascii="Verdana" w:hAnsi="Verdana"/>
          <w:color w:val="231F20"/>
        </w:rPr>
        <w:t>:</w:t>
      </w:r>
      <w:r w:rsidR="00695B30"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is:</w:t>
      </w:r>
      <w:r w:rsidR="00276CD7" w:rsidRPr="00235A20">
        <w:rPr>
          <w:rFonts w:ascii="Verdana" w:hAnsi="Verdana"/>
          <w:color w:val="231F20"/>
        </w:rPr>
        <w:t xml:space="preserve"> </w:t>
      </w:r>
      <w:r w:rsidRPr="00235A20">
        <w:rPr>
          <w:rFonts w:ascii="Verdana" w:hAnsi="Verdana"/>
          <w:color w:val="231F20"/>
          <w:u w:val="single" w:color="231F20"/>
        </w:rPr>
        <w:t>[</w:t>
      </w:r>
      <w:r w:rsidRPr="00235A20">
        <w:rPr>
          <w:rFonts w:ascii="Verdana" w:hAnsi="Verdana"/>
          <w:i/>
          <w:color w:val="231F20"/>
          <w:u w:val="single" w:color="231F20"/>
        </w:rPr>
        <w:t>insert</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total</w:t>
      </w:r>
      <w:r w:rsidR="00695B30" w:rsidRPr="00235A20">
        <w:rPr>
          <w:rFonts w:ascii="Verdana" w:hAnsi="Verdana"/>
          <w:i/>
          <w:color w:val="231F20"/>
          <w:u w:val="single" w:color="231F20"/>
        </w:rPr>
        <w:t xml:space="preserve"> </w:t>
      </w:r>
      <w:r w:rsidRPr="00235A20">
        <w:rPr>
          <w:rFonts w:ascii="Verdana" w:hAnsi="Verdana"/>
          <w:i/>
          <w:color w:val="231F20"/>
          <w:u w:val="single" w:color="231F20"/>
        </w:rPr>
        <w:t>price</w:t>
      </w:r>
      <w:r w:rsidR="00695B30" w:rsidRPr="00235A20">
        <w:rPr>
          <w:rFonts w:ascii="Verdana" w:hAnsi="Verdana"/>
          <w:i/>
          <w:color w:val="231F20"/>
          <w:u w:val="single" w:color="231F20"/>
        </w:rPr>
        <w:t xml:space="preserve"> of the </w:t>
      </w:r>
      <w:r w:rsidRPr="00235A20">
        <w:rPr>
          <w:rFonts w:ascii="Verdana" w:hAnsi="Verdana"/>
          <w:i/>
          <w:color w:val="231F20"/>
          <w:spacing w:val="-4"/>
          <w:u w:val="single" w:color="231F20"/>
        </w:rPr>
        <w:t>Tender</w:t>
      </w:r>
      <w:r w:rsidR="00695B30" w:rsidRPr="00235A20">
        <w:rPr>
          <w:rFonts w:ascii="Verdana" w:hAnsi="Verdana"/>
          <w:i/>
          <w:color w:val="231F20"/>
          <w:spacing w:val="-4"/>
          <w:u w:val="single" w:color="231F20"/>
        </w:rPr>
        <w:t xml:space="preserve"> </w:t>
      </w:r>
      <w:r w:rsidRPr="00235A20">
        <w:rPr>
          <w:rFonts w:ascii="Verdana" w:hAnsi="Verdana"/>
          <w:i/>
          <w:color w:val="231F20"/>
          <w:u w:val="single" w:color="231F20"/>
        </w:rPr>
        <w:t>in</w:t>
      </w:r>
      <w:r w:rsidR="00695B30" w:rsidRPr="00235A20">
        <w:rPr>
          <w:rFonts w:ascii="Verdana" w:hAnsi="Verdana"/>
          <w:i/>
          <w:color w:val="231F20"/>
          <w:u w:val="single" w:color="231F20"/>
        </w:rPr>
        <w:t xml:space="preserve"> </w:t>
      </w:r>
      <w:r w:rsidRPr="00235A20">
        <w:rPr>
          <w:rFonts w:ascii="Verdana" w:hAnsi="Verdana"/>
          <w:i/>
          <w:color w:val="231F20"/>
          <w:u w:val="single" w:color="231F20"/>
        </w:rPr>
        <w:t>words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ﬁgures,</w:t>
      </w:r>
      <w:r w:rsidR="00695B30" w:rsidRPr="00235A20">
        <w:rPr>
          <w:rFonts w:ascii="Verdana" w:hAnsi="Verdana"/>
          <w:i/>
          <w:color w:val="231F20"/>
          <w:u w:val="single" w:color="231F20"/>
        </w:rPr>
        <w:t xml:space="preserve"> </w:t>
      </w:r>
      <w:r w:rsidRPr="00235A20">
        <w:rPr>
          <w:rFonts w:ascii="Verdana" w:hAnsi="Verdana"/>
          <w:i/>
          <w:color w:val="231F20"/>
          <w:u w:val="single" w:color="231F20"/>
        </w:rPr>
        <w:t>indicating</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various</w:t>
      </w:r>
      <w:r w:rsidR="00695B30" w:rsidRPr="00235A20">
        <w:rPr>
          <w:rFonts w:ascii="Verdana" w:hAnsi="Verdana"/>
          <w:i/>
          <w:color w:val="231F20"/>
          <w:u w:val="single" w:color="231F20"/>
        </w:rPr>
        <w:t xml:space="preserve"> </w:t>
      </w:r>
      <w:r w:rsidRPr="00235A20">
        <w:rPr>
          <w:rFonts w:ascii="Verdana" w:hAnsi="Verdana"/>
          <w:i/>
          <w:color w:val="231F20"/>
          <w:u w:val="single" w:color="231F20"/>
        </w:rPr>
        <w:t>amounts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respective</w:t>
      </w:r>
      <w:r w:rsidR="00695B30" w:rsidRPr="00235A20">
        <w:rPr>
          <w:rFonts w:ascii="Verdana" w:hAnsi="Verdana"/>
          <w:i/>
          <w:color w:val="231F20"/>
          <w:u w:val="single" w:color="231F20"/>
        </w:rPr>
        <w:t xml:space="preserve"> </w:t>
      </w:r>
      <w:r w:rsidRPr="00235A20">
        <w:rPr>
          <w:rFonts w:ascii="Verdana" w:hAnsi="Verdana"/>
          <w:i/>
          <w:color w:val="231F20"/>
          <w:u w:val="single" w:color="231F20"/>
        </w:rPr>
        <w:t>currencies</w:t>
      </w:r>
      <w:r w:rsidRPr="00235A20">
        <w:rPr>
          <w:rFonts w:ascii="Verdana" w:hAnsi="Verdana"/>
          <w:color w:val="231F20"/>
          <w:u w:val="single" w:color="231F20"/>
        </w:rPr>
        <w:t>];</w:t>
      </w:r>
    </w:p>
    <w:p w14:paraId="669CEA3D" w14:textId="77777777" w:rsidR="00C20A63" w:rsidRPr="00235A20" w:rsidRDefault="002D5618">
      <w:pPr>
        <w:pStyle w:val="BodyText"/>
        <w:spacing w:line="246" w:lineRule="exact"/>
        <w:ind w:left="1411"/>
        <w:rPr>
          <w:rFonts w:ascii="Verdana" w:hAnsi="Verdana"/>
        </w:rPr>
      </w:pPr>
      <w:r w:rsidRPr="00235A20">
        <w:rPr>
          <w:rFonts w:ascii="Verdana" w:hAnsi="Verdana"/>
          <w:color w:val="231F20"/>
        </w:rPr>
        <w:t>Or</w:t>
      </w:r>
    </w:p>
    <w:p w14:paraId="669CEA3E" w14:textId="7E410A66" w:rsidR="00C20A63" w:rsidRPr="00235A20" w:rsidRDefault="002D5618">
      <w:pPr>
        <w:spacing w:before="242" w:line="230" w:lineRule="auto"/>
        <w:ind w:left="1411" w:right="856"/>
        <w:jc w:val="both"/>
        <w:rPr>
          <w:rFonts w:ascii="Verdana" w:hAnsi="Verdana"/>
        </w:rPr>
      </w:pPr>
      <w:r w:rsidRPr="00235A20">
        <w:rPr>
          <w:rFonts w:ascii="Verdana" w:hAnsi="Verdana"/>
          <w:color w:val="231F20"/>
        </w:rPr>
        <w:t>Option</w:t>
      </w:r>
      <w:r w:rsidR="001C44BC" w:rsidRPr="00235A20">
        <w:rPr>
          <w:rFonts w:ascii="Verdana" w:hAnsi="Verdana"/>
          <w:color w:val="231F20"/>
        </w:rPr>
        <w:t xml:space="preserve"> </w:t>
      </w:r>
      <w:r w:rsidRPr="00235A20">
        <w:rPr>
          <w:rFonts w:ascii="Verdana" w:hAnsi="Verdana"/>
          <w:color w:val="231F20"/>
        </w:rPr>
        <w:t>2,</w:t>
      </w:r>
      <w:r w:rsidR="001C44BC" w:rsidRPr="00235A20">
        <w:rPr>
          <w:rFonts w:ascii="Verdana" w:hAnsi="Verdana"/>
          <w:color w:val="231F20"/>
        </w:rPr>
        <w:t xml:space="preserve"> in 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multiple</w:t>
      </w:r>
      <w:r w:rsidR="001C44BC" w:rsidRPr="00235A20">
        <w:rPr>
          <w:rFonts w:ascii="Verdana" w:hAnsi="Verdana"/>
          <w:color w:val="231F20"/>
        </w:rPr>
        <w:t xml:space="preserve"> </w:t>
      </w:r>
      <w:r w:rsidR="00536650" w:rsidRPr="00235A20">
        <w:rPr>
          <w:rFonts w:ascii="Verdana" w:hAnsi="Verdana"/>
          <w:color w:val="231F20"/>
        </w:rPr>
        <w:t>zones</w:t>
      </w:r>
      <w:r w:rsidRPr="00235A20">
        <w:rPr>
          <w:rFonts w:ascii="Verdana" w:hAnsi="Verdana"/>
          <w:color w:val="231F20"/>
        </w:rPr>
        <w:t>:(a)</w:t>
      </w:r>
      <w:r w:rsidR="00276CD7"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each</w:t>
      </w:r>
      <w:r w:rsidR="00695B30" w:rsidRPr="00235A20">
        <w:rPr>
          <w:rFonts w:ascii="Verdana" w:hAnsi="Verdana"/>
          <w:color w:val="231F20"/>
        </w:rPr>
        <w:t xml:space="preserve"> </w:t>
      </w:r>
      <w:r w:rsidR="00536650" w:rsidRPr="00235A20">
        <w:rPr>
          <w:rFonts w:ascii="Verdana" w:hAnsi="Verdana"/>
          <w:color w:val="231F20"/>
        </w:rPr>
        <w:t>Zone</w:t>
      </w:r>
      <w:r w:rsidR="00276CD7"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total</w:t>
      </w:r>
      <w:r w:rsidR="00695B30" w:rsidRPr="00235A20">
        <w:rPr>
          <w:rFonts w:ascii="Verdana" w:hAnsi="Verdana"/>
          <w:i/>
          <w:color w:val="231F20"/>
        </w:rPr>
        <w:t xml:space="preserve"> </w:t>
      </w:r>
      <w:r w:rsidRPr="00235A20">
        <w:rPr>
          <w:rFonts w:ascii="Verdana" w:hAnsi="Verdana"/>
          <w:i/>
          <w:color w:val="231F20"/>
        </w:rPr>
        <w:t>price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00536650" w:rsidRPr="00235A20">
        <w:rPr>
          <w:rFonts w:ascii="Verdana" w:hAnsi="Verdana"/>
          <w:i/>
          <w:color w:val="231F20"/>
        </w:rPr>
        <w:t>Zone</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words</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ﬁgures, indicating the various amounts and the respective currencies</w:t>
      </w:r>
      <w:r w:rsidRPr="00235A20">
        <w:rPr>
          <w:rFonts w:ascii="Verdana" w:hAnsi="Verdana"/>
          <w:color w:val="231F20"/>
        </w:rPr>
        <w:t xml:space="preserve">]; and (b) </w:t>
      </w:r>
      <w:r w:rsidRPr="00235A20">
        <w:rPr>
          <w:rFonts w:ascii="Verdana" w:hAnsi="Verdana"/>
          <w:color w:val="231F20"/>
          <w:spacing w:val="-4"/>
        </w:rPr>
        <w:t xml:space="preserve">Total </w:t>
      </w:r>
      <w:r w:rsidRPr="00235A20">
        <w:rPr>
          <w:rFonts w:ascii="Verdana" w:hAnsi="Verdana"/>
          <w:color w:val="231F20"/>
        </w:rPr>
        <w:t xml:space="preserve">price of all </w:t>
      </w:r>
      <w:r w:rsidR="00536650" w:rsidRPr="00235A20">
        <w:rPr>
          <w:rFonts w:ascii="Verdana" w:hAnsi="Verdana"/>
          <w:color w:val="231F20"/>
        </w:rPr>
        <w:t>Zones</w:t>
      </w:r>
      <w:r w:rsidRPr="00235A20">
        <w:rPr>
          <w:rFonts w:ascii="Verdana" w:hAnsi="Verdana"/>
          <w:color w:val="231F20"/>
        </w:rPr>
        <w:t xml:space="preserve"> (sum of all </w:t>
      </w:r>
      <w:r w:rsidR="00536650" w:rsidRPr="00235A20">
        <w:rPr>
          <w:rFonts w:ascii="Verdana" w:hAnsi="Verdana"/>
          <w:color w:val="231F20"/>
        </w:rPr>
        <w:t>Zones</w:t>
      </w:r>
      <w:r w:rsidRPr="00235A20">
        <w:rPr>
          <w:rFonts w:ascii="Verdana" w:hAnsi="Verdana"/>
          <w:color w:val="231F20"/>
        </w:rPr>
        <w:t>) [</w:t>
      </w:r>
      <w:r w:rsidRPr="00235A20">
        <w:rPr>
          <w:rFonts w:ascii="Verdana" w:hAnsi="Verdana"/>
          <w:i/>
          <w:color w:val="231F20"/>
        </w:rPr>
        <w:t xml:space="preserve">insert the total price of all </w:t>
      </w:r>
      <w:r w:rsidR="00536650" w:rsidRPr="00235A20">
        <w:rPr>
          <w:rFonts w:ascii="Verdana" w:hAnsi="Verdana"/>
          <w:i/>
          <w:color w:val="231F20"/>
        </w:rPr>
        <w:t>Zone</w:t>
      </w:r>
      <w:r w:rsidRPr="00235A20">
        <w:rPr>
          <w:rFonts w:ascii="Verdana" w:hAnsi="Verdana"/>
          <w:i/>
          <w:color w:val="231F20"/>
        </w:rPr>
        <w:t xml:space="preserve"> in words and ﬁgures, indicating the various amounts and the respective currencies</w:t>
      </w:r>
      <w:r w:rsidRPr="00235A20">
        <w:rPr>
          <w:rFonts w:ascii="Verdana" w:hAnsi="Verdana"/>
          <w:color w:val="231F20"/>
        </w:rPr>
        <w:t>];</w:t>
      </w:r>
    </w:p>
    <w:p w14:paraId="669CEA3F" w14:textId="34BFD390" w:rsidR="00C20A63" w:rsidRPr="00235A20"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235A20">
        <w:rPr>
          <w:rFonts w:ascii="Verdana" w:hAnsi="Verdana"/>
          <w:b/>
          <w:color w:val="231F20"/>
          <w:spacing w:val="-4"/>
        </w:rPr>
        <w:t>Discounts</w:t>
      </w:r>
      <w:r w:rsidRPr="00235A20">
        <w:rPr>
          <w:rFonts w:ascii="Verdana" w:hAnsi="Verdana"/>
          <w:b/>
          <w:color w:val="231F20"/>
        </w:rPr>
        <w:t>:</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methodology</w:t>
      </w:r>
      <w:r w:rsidR="00241726" w:rsidRPr="00235A20">
        <w:rPr>
          <w:rFonts w:ascii="Verdana" w:hAnsi="Verdana"/>
          <w:color w:val="231F20"/>
        </w:rPr>
        <w:t xml:space="preserve"> </w:t>
      </w:r>
      <w:r w:rsidRPr="00235A20">
        <w:rPr>
          <w:rFonts w:ascii="Verdana" w:hAnsi="Verdana"/>
          <w:color w:val="231F20"/>
        </w:rPr>
        <w:t>for</w:t>
      </w:r>
      <w:r w:rsidR="00241726" w:rsidRPr="00235A20">
        <w:rPr>
          <w:rFonts w:ascii="Verdana" w:hAnsi="Verdana"/>
          <w:color w:val="231F20"/>
        </w:rPr>
        <w:t xml:space="preserve"> </w:t>
      </w:r>
      <w:r w:rsidRPr="00235A20">
        <w:rPr>
          <w:rFonts w:ascii="Verdana" w:hAnsi="Verdana"/>
          <w:color w:val="231F20"/>
        </w:rPr>
        <w:t>their</w:t>
      </w:r>
      <w:r w:rsidR="00241726" w:rsidRPr="00235A20">
        <w:rPr>
          <w:rFonts w:ascii="Verdana" w:hAnsi="Verdana"/>
          <w:color w:val="231F20"/>
        </w:rPr>
        <w:t xml:space="preserve"> </w:t>
      </w:r>
      <w:r w:rsidRPr="00235A20">
        <w:rPr>
          <w:rFonts w:ascii="Verdana" w:hAnsi="Verdana"/>
          <w:color w:val="231F20"/>
        </w:rPr>
        <w:t>application</w:t>
      </w:r>
      <w:r w:rsidR="00241726" w:rsidRPr="00235A20">
        <w:rPr>
          <w:rFonts w:ascii="Verdana" w:hAnsi="Verdana"/>
          <w:color w:val="231F20"/>
        </w:rPr>
        <w:t xml:space="preserve"> </w:t>
      </w:r>
      <w:r w:rsidRPr="00235A20">
        <w:rPr>
          <w:rFonts w:ascii="Verdana" w:hAnsi="Verdana"/>
          <w:color w:val="231F20"/>
        </w:rPr>
        <w:t>are:</w:t>
      </w:r>
    </w:p>
    <w:p w14:paraId="669CEA40" w14:textId="386A3B21" w:rsidR="00C20A63" w:rsidRPr="00235A20" w:rsidRDefault="002D5618" w:rsidP="000405A5">
      <w:pPr>
        <w:pStyle w:val="ListParagraph"/>
        <w:numPr>
          <w:ilvl w:val="1"/>
          <w:numId w:val="36"/>
        </w:numPr>
        <w:tabs>
          <w:tab w:val="left" w:pos="2452"/>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offered</w:t>
      </w:r>
      <w:r w:rsidR="00695B30" w:rsidRPr="00235A20">
        <w:rPr>
          <w:rFonts w:ascii="Verdana" w:hAnsi="Verdana"/>
          <w:color w:val="231F20"/>
        </w:rPr>
        <w:t xml:space="preserve"> </w:t>
      </w:r>
      <w:r w:rsidRPr="00235A20">
        <w:rPr>
          <w:rFonts w:ascii="Verdana" w:hAnsi="Verdana"/>
          <w:color w:val="231F20"/>
        </w:rPr>
        <w:t>are:</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Pr="00235A20">
        <w:rPr>
          <w:rFonts w:ascii="Verdana" w:hAnsi="Verdana"/>
          <w:i/>
          <w:color w:val="231F20"/>
        </w:rPr>
        <w:t>discount</w:t>
      </w:r>
      <w:r w:rsidR="00695B30" w:rsidRPr="00235A20">
        <w:rPr>
          <w:rFonts w:ascii="Verdana" w:hAnsi="Verdana"/>
          <w:i/>
          <w:color w:val="231F20"/>
        </w:rPr>
        <w:t xml:space="preserve"> </w:t>
      </w:r>
      <w:r w:rsidRPr="00235A20">
        <w:rPr>
          <w:rFonts w:ascii="Verdana" w:hAnsi="Verdana"/>
          <w:i/>
          <w:color w:val="231F20"/>
        </w:rPr>
        <w:t>offered.</w:t>
      </w:r>
      <w:r w:rsidRPr="00235A20">
        <w:rPr>
          <w:rFonts w:ascii="Verdana" w:hAnsi="Verdana"/>
          <w:color w:val="231F20"/>
        </w:rPr>
        <w:t>]</w:t>
      </w:r>
    </w:p>
    <w:p w14:paraId="669CEA41" w14:textId="5E6B23AC" w:rsidR="00C20A63" w:rsidRPr="00235A20" w:rsidRDefault="002D5618" w:rsidP="000405A5">
      <w:pPr>
        <w:pStyle w:val="ListParagraph"/>
        <w:numPr>
          <w:ilvl w:val="1"/>
          <w:numId w:val="36"/>
        </w:numPr>
        <w:tabs>
          <w:tab w:val="left" w:pos="2451"/>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exact</w:t>
      </w:r>
      <w:r w:rsidR="00695B30" w:rsidRPr="00235A20">
        <w:rPr>
          <w:rFonts w:ascii="Verdana" w:hAnsi="Verdana"/>
          <w:color w:val="231F20"/>
        </w:rPr>
        <w:t xml:space="preserve"> </w:t>
      </w:r>
      <w:r w:rsidRPr="00235A20">
        <w:rPr>
          <w:rFonts w:ascii="Verdana" w:hAnsi="Verdana"/>
          <w:color w:val="231F20"/>
        </w:rPr>
        <w:t>method</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calculations</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determine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net</w:t>
      </w:r>
      <w:r w:rsidR="00695B30" w:rsidRPr="00235A20">
        <w:rPr>
          <w:rFonts w:ascii="Verdana" w:hAnsi="Verdana"/>
          <w:color w:val="231F20"/>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after</w:t>
      </w:r>
      <w:r w:rsidR="00695B30" w:rsidRPr="00235A20">
        <w:rPr>
          <w:rFonts w:ascii="Verdana" w:hAnsi="Verdana"/>
          <w:color w:val="231F20"/>
        </w:rPr>
        <w:t xml:space="preserve"> </w:t>
      </w:r>
      <w:r w:rsidRPr="00235A20">
        <w:rPr>
          <w:rFonts w:ascii="Verdana" w:hAnsi="Verdana"/>
          <w:color w:val="231F20"/>
        </w:rPr>
        <w:t>application</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is</w:t>
      </w:r>
      <w:r w:rsidR="00695B30" w:rsidRPr="00235A20">
        <w:rPr>
          <w:rFonts w:ascii="Verdana" w:hAnsi="Verdana"/>
          <w:color w:val="231F20"/>
        </w:rPr>
        <w:t xml:space="preserve"> </w:t>
      </w:r>
      <w:r w:rsidRPr="00235A20">
        <w:rPr>
          <w:rFonts w:ascii="Verdana" w:hAnsi="Verdana"/>
          <w:color w:val="231F20"/>
        </w:rPr>
        <w:t>shown below:</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method</w:t>
      </w:r>
      <w:r w:rsidR="00695B30" w:rsidRPr="00235A20">
        <w:rPr>
          <w:rFonts w:ascii="Verdana" w:hAnsi="Verdana"/>
          <w:i/>
          <w:color w:val="231F20"/>
        </w:rPr>
        <w:t xml:space="preserve"> </w:t>
      </w:r>
      <w:r w:rsidRPr="00235A20">
        <w:rPr>
          <w:rFonts w:ascii="Verdana" w:hAnsi="Verdana"/>
          <w:i/>
          <w:color w:val="231F20"/>
        </w:rPr>
        <w:t>that</w:t>
      </w:r>
      <w:r w:rsidR="00695B30" w:rsidRPr="00235A20">
        <w:rPr>
          <w:rFonts w:ascii="Verdana" w:hAnsi="Verdana"/>
          <w:i/>
          <w:color w:val="231F20"/>
        </w:rPr>
        <w:t xml:space="preserve"> </w:t>
      </w:r>
      <w:r w:rsidRPr="00235A20">
        <w:rPr>
          <w:rFonts w:ascii="Verdana" w:hAnsi="Verdana"/>
          <w:i/>
          <w:color w:val="231F20"/>
        </w:rPr>
        <w:t>shall</w:t>
      </w:r>
      <w:r w:rsidR="00695B30" w:rsidRPr="00235A20">
        <w:rPr>
          <w:rFonts w:ascii="Verdana" w:hAnsi="Verdana"/>
          <w:i/>
          <w:color w:val="231F20"/>
        </w:rPr>
        <w:t xml:space="preserve"> </w:t>
      </w:r>
      <w:r w:rsidRPr="00235A20">
        <w:rPr>
          <w:rFonts w:ascii="Verdana" w:hAnsi="Verdana"/>
          <w:i/>
          <w:color w:val="231F20"/>
        </w:rPr>
        <w:t>be</w:t>
      </w:r>
      <w:r w:rsidR="00695B30" w:rsidRPr="00235A20">
        <w:rPr>
          <w:rFonts w:ascii="Verdana" w:hAnsi="Verdana"/>
          <w:i/>
          <w:color w:val="231F20"/>
        </w:rPr>
        <w:t xml:space="preserve"> </w:t>
      </w:r>
      <w:r w:rsidRPr="00235A20">
        <w:rPr>
          <w:rFonts w:ascii="Verdana" w:hAnsi="Verdana"/>
          <w:i/>
          <w:color w:val="231F20"/>
        </w:rPr>
        <w:t>used</w:t>
      </w:r>
      <w:r w:rsidR="00695B30" w:rsidRPr="00235A20">
        <w:rPr>
          <w:rFonts w:ascii="Verdana" w:hAnsi="Verdana"/>
          <w:i/>
          <w:color w:val="231F20"/>
        </w:rPr>
        <w:t xml:space="preserve"> </w:t>
      </w:r>
      <w:r w:rsidRPr="00235A20">
        <w:rPr>
          <w:rFonts w:ascii="Verdana" w:hAnsi="Verdana"/>
          <w:i/>
          <w:color w:val="231F20"/>
        </w:rPr>
        <w:t>to</w:t>
      </w:r>
      <w:r w:rsidR="00695B30" w:rsidRPr="00235A20">
        <w:rPr>
          <w:rFonts w:ascii="Verdana" w:hAnsi="Verdana"/>
          <w:i/>
          <w:color w:val="231F20"/>
        </w:rPr>
        <w:t xml:space="preserve"> </w:t>
      </w:r>
      <w:r w:rsidRPr="00235A20">
        <w:rPr>
          <w:rFonts w:ascii="Verdana" w:hAnsi="Verdana"/>
          <w:i/>
          <w:color w:val="231F20"/>
        </w:rPr>
        <w:t>apply</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discounts</w:t>
      </w:r>
      <w:r w:rsidRPr="00235A20">
        <w:rPr>
          <w:rFonts w:ascii="Verdana" w:hAnsi="Verdana"/>
          <w:color w:val="231F20"/>
        </w:rPr>
        <w:t>];</w:t>
      </w:r>
    </w:p>
    <w:p w14:paraId="669CEA42" w14:textId="02AE6B2E"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 xml:space="preserve">Tender </w:t>
      </w:r>
      <w:r w:rsidRPr="00235A20">
        <w:rPr>
          <w:rFonts w:ascii="Verdana" w:hAnsi="Verdana"/>
          <w:b/>
          <w:color w:val="231F20"/>
          <w:spacing w:val="-3"/>
        </w:rPr>
        <w:t xml:space="preserve">Validity </w:t>
      </w:r>
      <w:r w:rsidRPr="00235A20">
        <w:rPr>
          <w:rFonts w:ascii="Verdana" w:hAnsi="Verdana"/>
          <w:b/>
          <w:color w:val="231F20"/>
        </w:rPr>
        <w:t xml:space="preserve">Period: </w:t>
      </w:r>
      <w:r w:rsidRPr="00235A20">
        <w:rPr>
          <w:rFonts w:ascii="Verdana" w:hAnsi="Verdana"/>
          <w:color w:val="231F20"/>
        </w:rPr>
        <w:t xml:space="preserve">Our </w:t>
      </w:r>
      <w:r w:rsidRPr="00235A20">
        <w:rPr>
          <w:rFonts w:ascii="Verdana" w:hAnsi="Verdana"/>
          <w:color w:val="231F20"/>
          <w:spacing w:val="-3"/>
        </w:rPr>
        <w:t xml:space="preserve">Tender </w:t>
      </w:r>
      <w:r w:rsidRPr="00235A20">
        <w:rPr>
          <w:rFonts w:ascii="Verdana" w:hAnsi="Verdana"/>
          <w:color w:val="231F20"/>
        </w:rPr>
        <w:t>shall be valid for the period speciﬁed in TDS 19.1 (as amended if applicable)</w:t>
      </w:r>
      <w:r w:rsidR="00695B30" w:rsidRPr="00235A20">
        <w:rPr>
          <w:rFonts w:ascii="Verdana" w:hAnsi="Verdana"/>
          <w:color w:val="231F20"/>
        </w:rPr>
        <w:t xml:space="preserve"> </w:t>
      </w:r>
      <w:r w:rsidRPr="00235A20">
        <w:rPr>
          <w:rFonts w:ascii="Verdana" w:hAnsi="Verdana"/>
          <w:color w:val="231F20"/>
        </w:rPr>
        <w:t>from</w:t>
      </w:r>
      <w:r w:rsidR="00695B30"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date</w:t>
      </w:r>
      <w:r w:rsidR="001C44BC" w:rsidRPr="00235A20">
        <w:rPr>
          <w:rFonts w:ascii="Verdana" w:hAnsi="Verdana"/>
          <w:color w:val="231F20"/>
        </w:rPr>
        <w:t xml:space="preserve"> </w:t>
      </w:r>
      <w:r w:rsidRPr="00235A20">
        <w:rPr>
          <w:rFonts w:ascii="Verdana" w:hAnsi="Verdana"/>
          <w:color w:val="231F20"/>
        </w:rPr>
        <w:t>ﬁxed</w:t>
      </w:r>
      <w:r w:rsidR="001C44BC" w:rsidRPr="00235A20">
        <w:rPr>
          <w:rFonts w:ascii="Verdana" w:hAnsi="Verdana"/>
          <w:color w:val="231F20"/>
        </w:rPr>
        <w:t xml:space="preserve"> </w:t>
      </w:r>
      <w:r w:rsidRPr="00235A20">
        <w:rPr>
          <w:rFonts w:ascii="Verdana" w:hAnsi="Verdana"/>
          <w:color w:val="231F20"/>
        </w:rPr>
        <w:t>for</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spacing w:val="-3"/>
        </w:rPr>
        <w:t>Tender</w:t>
      </w:r>
      <w:r w:rsidR="001C44BC" w:rsidRPr="00235A20">
        <w:rPr>
          <w:rFonts w:ascii="Verdana" w:hAnsi="Verdana"/>
          <w:color w:val="231F20"/>
          <w:spacing w:val="-3"/>
        </w:rPr>
        <w:t xml:space="preserve"> </w:t>
      </w:r>
      <w:r w:rsidRPr="00235A20">
        <w:rPr>
          <w:rFonts w:ascii="Verdana" w:hAnsi="Verdana"/>
          <w:color w:val="231F20"/>
        </w:rPr>
        <w:t>submission</w:t>
      </w:r>
      <w:r w:rsidR="001C44BC" w:rsidRPr="00235A20">
        <w:rPr>
          <w:rFonts w:ascii="Verdana" w:hAnsi="Verdana"/>
          <w:color w:val="231F20"/>
        </w:rPr>
        <w:t xml:space="preserve"> </w:t>
      </w:r>
      <w:r w:rsidRPr="00235A20">
        <w:rPr>
          <w:rFonts w:ascii="Verdana" w:hAnsi="Verdana"/>
          <w:color w:val="231F20"/>
        </w:rPr>
        <w:t>deadline</w:t>
      </w:r>
      <w:r w:rsidR="001C44BC" w:rsidRPr="00235A20">
        <w:rPr>
          <w:rFonts w:ascii="Verdana" w:hAnsi="Verdana"/>
          <w:color w:val="231F20"/>
        </w:rPr>
        <w:t xml:space="preserve"> </w:t>
      </w:r>
      <w:r w:rsidRPr="00235A20">
        <w:rPr>
          <w:rFonts w:ascii="Verdana" w:hAnsi="Verdana"/>
          <w:color w:val="231F20"/>
        </w:rPr>
        <w:t>(speciﬁed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TDS</w:t>
      </w:r>
      <w:r w:rsidR="001C44BC" w:rsidRPr="00235A20">
        <w:rPr>
          <w:rFonts w:ascii="Verdana" w:hAnsi="Verdana"/>
          <w:color w:val="231F20"/>
        </w:rPr>
        <w:t xml:space="preserve"> </w:t>
      </w:r>
      <w:r w:rsidRPr="00235A20">
        <w:rPr>
          <w:rFonts w:ascii="Verdana" w:hAnsi="Verdana"/>
          <w:color w:val="231F20"/>
        </w:rPr>
        <w:t>23.1(</w:t>
      </w:r>
      <w:r w:rsidR="00695B30" w:rsidRPr="00235A20">
        <w:rPr>
          <w:rFonts w:ascii="Verdana" w:hAnsi="Verdana"/>
          <w:color w:val="231F20"/>
        </w:rPr>
        <w:t xml:space="preserve">as amended </w:t>
      </w:r>
      <w:r w:rsidRPr="00235A20">
        <w:rPr>
          <w:rFonts w:ascii="Verdana" w:hAnsi="Verdana"/>
          <w:color w:val="231F20"/>
        </w:rPr>
        <w:t>if applicable),</w:t>
      </w:r>
      <w:r w:rsidR="00357DF9"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it</w:t>
      </w:r>
      <w:r w:rsidR="001C44BC" w:rsidRPr="00235A20">
        <w:rPr>
          <w:rFonts w:ascii="Verdana" w:hAnsi="Verdana"/>
          <w:color w:val="231F20"/>
        </w:rPr>
        <w:t xml:space="preserve"> </w:t>
      </w:r>
      <w:r w:rsidRPr="00235A20">
        <w:rPr>
          <w:rFonts w:ascii="Verdana" w:hAnsi="Verdana"/>
          <w:color w:val="231F20"/>
        </w:rPr>
        <w:t>shall</w:t>
      </w:r>
      <w:r w:rsidR="001C44BC" w:rsidRPr="00235A20">
        <w:rPr>
          <w:rFonts w:ascii="Verdana" w:hAnsi="Verdana"/>
          <w:color w:val="231F20"/>
        </w:rPr>
        <w:t xml:space="preserve"> </w:t>
      </w:r>
      <w:r w:rsidRPr="00235A20">
        <w:rPr>
          <w:rFonts w:ascii="Verdana" w:hAnsi="Verdana"/>
          <w:color w:val="231F20"/>
        </w:rPr>
        <w:t>remain</w:t>
      </w:r>
      <w:r w:rsidR="001C44BC" w:rsidRPr="00235A20">
        <w:rPr>
          <w:rFonts w:ascii="Verdana" w:hAnsi="Verdana"/>
          <w:color w:val="231F20"/>
        </w:rPr>
        <w:t xml:space="preserve"> </w:t>
      </w:r>
      <w:r w:rsidRPr="00235A20">
        <w:rPr>
          <w:rFonts w:ascii="Verdana" w:hAnsi="Verdana"/>
          <w:color w:val="231F20"/>
        </w:rPr>
        <w:t>binding</w:t>
      </w:r>
      <w:r w:rsidR="001C44BC" w:rsidRPr="00235A20">
        <w:rPr>
          <w:rFonts w:ascii="Verdana" w:hAnsi="Verdana"/>
          <w:color w:val="231F20"/>
        </w:rPr>
        <w:t xml:space="preserve"> </w:t>
      </w:r>
      <w:r w:rsidRPr="00235A20">
        <w:rPr>
          <w:rFonts w:ascii="Verdana" w:hAnsi="Verdana"/>
          <w:color w:val="231F20"/>
        </w:rPr>
        <w:t>upon</w:t>
      </w:r>
      <w:r w:rsidR="001C44BC" w:rsidRPr="00235A20">
        <w:rPr>
          <w:rFonts w:ascii="Verdana" w:hAnsi="Verdana"/>
          <w:color w:val="231F20"/>
        </w:rPr>
        <w:t xml:space="preserve"> </w:t>
      </w:r>
      <w:r w:rsidRPr="00235A20">
        <w:rPr>
          <w:rFonts w:ascii="Verdana" w:hAnsi="Verdana"/>
          <w:color w:val="231F20"/>
        </w:rPr>
        <w:t>us</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may</w:t>
      </w:r>
      <w:r w:rsidR="001C44BC" w:rsidRPr="00235A20">
        <w:rPr>
          <w:rFonts w:ascii="Verdana" w:hAnsi="Verdana"/>
          <w:color w:val="231F20"/>
        </w:rPr>
        <w:t xml:space="preserve"> </w:t>
      </w:r>
      <w:r w:rsidRPr="00235A20">
        <w:rPr>
          <w:rFonts w:ascii="Verdana" w:hAnsi="Verdana"/>
          <w:color w:val="231F20"/>
        </w:rPr>
        <w:t>be</w:t>
      </w:r>
      <w:r w:rsidR="001C44BC" w:rsidRPr="00235A20">
        <w:rPr>
          <w:rFonts w:ascii="Verdana" w:hAnsi="Verdana"/>
          <w:color w:val="231F20"/>
        </w:rPr>
        <w:t xml:space="preserve"> </w:t>
      </w:r>
      <w:r w:rsidRPr="00235A20">
        <w:rPr>
          <w:rFonts w:ascii="Verdana" w:hAnsi="Verdana"/>
          <w:color w:val="231F20"/>
        </w:rPr>
        <w:t>accepted</w:t>
      </w:r>
      <w:r w:rsidR="001C44BC" w:rsidRPr="00235A20">
        <w:rPr>
          <w:rFonts w:ascii="Verdana" w:hAnsi="Verdana"/>
          <w:color w:val="231F20"/>
        </w:rPr>
        <w:t xml:space="preserve"> </w:t>
      </w:r>
      <w:r w:rsidRPr="00235A20">
        <w:rPr>
          <w:rFonts w:ascii="Verdana" w:hAnsi="Verdana"/>
          <w:color w:val="231F20"/>
        </w:rPr>
        <w:t>at</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time</w:t>
      </w:r>
      <w:r w:rsidR="001C44BC" w:rsidRPr="00235A20">
        <w:rPr>
          <w:rFonts w:ascii="Verdana" w:hAnsi="Verdana"/>
          <w:color w:val="231F20"/>
        </w:rPr>
        <w:t xml:space="preserve"> </w:t>
      </w:r>
      <w:r w:rsidRPr="00235A20">
        <w:rPr>
          <w:rFonts w:ascii="Verdana" w:hAnsi="Verdana"/>
          <w:color w:val="231F20"/>
        </w:rPr>
        <w:t>before</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expiration</w:t>
      </w:r>
      <w:r w:rsidR="001C44BC" w:rsidRPr="00235A20">
        <w:rPr>
          <w:rFonts w:ascii="Verdana" w:hAnsi="Verdana"/>
          <w:color w:val="231F20"/>
        </w:rPr>
        <w:t xml:space="preserve"> </w:t>
      </w:r>
      <w:r w:rsidRPr="00235A20">
        <w:rPr>
          <w:rFonts w:ascii="Verdana" w:hAnsi="Verdana"/>
          <w:color w:val="231F20"/>
        </w:rPr>
        <w:t>of that</w:t>
      </w:r>
      <w:r w:rsidR="00695B30" w:rsidRPr="00235A20">
        <w:rPr>
          <w:rFonts w:ascii="Verdana" w:hAnsi="Verdana"/>
          <w:color w:val="231F20"/>
        </w:rPr>
        <w:t xml:space="preserve"> </w:t>
      </w:r>
      <w:r w:rsidRPr="00235A20">
        <w:rPr>
          <w:rFonts w:ascii="Verdana" w:hAnsi="Verdana"/>
          <w:color w:val="231F20"/>
        </w:rPr>
        <w:t>period;</w:t>
      </w:r>
    </w:p>
    <w:p w14:paraId="669CEA45" w14:textId="77777777"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Performance</w:t>
      </w:r>
      <w:r w:rsidRPr="00235A20">
        <w:rPr>
          <w:rFonts w:ascii="Verdana" w:hAnsi="Verdana"/>
          <w:b/>
          <w:color w:val="231F20"/>
        </w:rPr>
        <w:t xml:space="preserve"> Security: </w:t>
      </w:r>
      <w:r w:rsidRPr="00235A20">
        <w:rPr>
          <w:rFonts w:ascii="Verdana" w:hAnsi="Verdana"/>
          <w:color w:val="231F20"/>
        </w:rPr>
        <w:t xml:space="preserve">If our </w:t>
      </w:r>
      <w:r w:rsidRPr="00235A20">
        <w:rPr>
          <w:rFonts w:ascii="Verdana" w:hAnsi="Verdana"/>
          <w:color w:val="231F20"/>
          <w:spacing w:val="-3"/>
        </w:rPr>
        <w:t xml:space="preserve">Tender </w:t>
      </w:r>
      <w:r w:rsidRPr="00235A20">
        <w:rPr>
          <w:rFonts w:ascii="Verdana" w:hAnsi="Verdana"/>
          <w:color w:val="231F20"/>
        </w:rPr>
        <w:t>is accepted, we commit to obtain a Performance Security in accordance</w:t>
      </w:r>
      <w:r w:rsidR="001C44BC"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r w:rsidRPr="00235A20">
        <w:rPr>
          <w:rFonts w:ascii="Verdana" w:hAnsi="Verdana"/>
          <w:color w:val="231F20"/>
        </w:rPr>
        <w:t>document;</w:t>
      </w:r>
    </w:p>
    <w:p w14:paraId="669CEA46" w14:textId="5B6EF3D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rPr>
        <w:t>One</w:t>
      </w:r>
      <w:r w:rsidR="001C44BC" w:rsidRPr="00235A20">
        <w:rPr>
          <w:rFonts w:ascii="Verdana" w:hAnsi="Verdana"/>
          <w:b/>
          <w:color w:val="231F20"/>
        </w:rPr>
        <w:t xml:space="preserve"> </w:t>
      </w:r>
      <w:r w:rsidRPr="00235A20">
        <w:rPr>
          <w:rFonts w:ascii="Verdana" w:hAnsi="Verdana"/>
          <w:b/>
          <w:color w:val="231F20"/>
          <w:spacing w:val="-4"/>
        </w:rPr>
        <w:t>Tender</w:t>
      </w:r>
      <w:r w:rsidR="001C44BC" w:rsidRPr="00235A20">
        <w:rPr>
          <w:rFonts w:ascii="Verdana" w:hAnsi="Verdana"/>
          <w:b/>
          <w:color w:val="231F20"/>
          <w:spacing w:val="-4"/>
        </w:rPr>
        <w:t xml:space="preserve"> </w:t>
      </w:r>
      <w:r w:rsidRPr="00235A20">
        <w:rPr>
          <w:rFonts w:ascii="Verdana" w:hAnsi="Verdana"/>
          <w:b/>
          <w:color w:val="231F20"/>
        </w:rPr>
        <w:t>Per</w:t>
      </w:r>
      <w:r w:rsidR="001C44BC" w:rsidRPr="00235A20">
        <w:rPr>
          <w:rFonts w:ascii="Verdana" w:hAnsi="Verdana"/>
          <w:b/>
          <w:color w:val="231F20"/>
        </w:rPr>
        <w:t xml:space="preserve"> </w:t>
      </w:r>
      <w:r w:rsidRPr="00235A20">
        <w:rPr>
          <w:rFonts w:ascii="Verdana" w:hAnsi="Verdana"/>
          <w:b/>
          <w:color w:val="231F20"/>
          <w:spacing w:val="-3"/>
        </w:rPr>
        <w:t>Tenderer:</w:t>
      </w:r>
      <w:r w:rsidR="001C44BC" w:rsidRPr="00235A20">
        <w:rPr>
          <w:rFonts w:ascii="Verdana" w:hAnsi="Verdana"/>
          <w:b/>
          <w:color w:val="231F20"/>
          <w:spacing w:val="-3"/>
        </w:rPr>
        <w:t xml:space="preserve"> </w:t>
      </w:r>
      <w:r w:rsidRPr="00235A20">
        <w:rPr>
          <w:rFonts w:ascii="Verdana" w:hAnsi="Verdana"/>
          <w:color w:val="231F20"/>
          <w:spacing w:val="-9"/>
        </w:rPr>
        <w:t>We</w:t>
      </w:r>
      <w:r w:rsidR="001C44BC" w:rsidRPr="00235A20">
        <w:rPr>
          <w:rFonts w:ascii="Verdana" w:hAnsi="Verdana"/>
          <w:color w:val="231F20"/>
          <w:spacing w:val="-9"/>
        </w:rPr>
        <w:t xml:space="preserve"> </w:t>
      </w:r>
      <w:r w:rsidRPr="00235A20">
        <w:rPr>
          <w:rFonts w:ascii="Verdana" w:hAnsi="Verdana"/>
          <w:color w:val="231F20"/>
        </w:rPr>
        <w:t>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submitting</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an</w:t>
      </w:r>
      <w:r w:rsidR="001C44BC" w:rsidRPr="00235A20">
        <w:rPr>
          <w:rFonts w:ascii="Verdana" w:hAnsi="Verdana"/>
          <w:color w:val="231F20"/>
        </w:rPr>
        <w:t xml:space="preserve"> </w:t>
      </w:r>
      <w:r w:rsidRPr="00235A20">
        <w:rPr>
          <w:rFonts w:ascii="Verdana" w:hAnsi="Verdana"/>
          <w:color w:val="231F20"/>
        </w:rPr>
        <w:t>individual</w:t>
      </w:r>
      <w:r w:rsidR="001C44BC" w:rsidRPr="00235A20">
        <w:rPr>
          <w:rFonts w:ascii="Verdana" w:hAnsi="Verdana"/>
          <w:color w:val="231F20"/>
        </w:rPr>
        <w:t xml:space="preserve"> </w:t>
      </w:r>
      <w:r w:rsidRPr="00235A20">
        <w:rPr>
          <w:rFonts w:ascii="Verdana" w:hAnsi="Verdana"/>
          <w:color w:val="231F20"/>
          <w:spacing w:val="-3"/>
        </w:rPr>
        <w:t>Tenderer,</w:t>
      </w:r>
      <w:r w:rsidR="001C44BC" w:rsidRPr="00235A20">
        <w:rPr>
          <w:rFonts w:ascii="Verdana" w:hAnsi="Verdana"/>
          <w:color w:val="231F20"/>
          <w:spacing w:val="-3"/>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we 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participating</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Joint</w:t>
      </w:r>
      <w:r w:rsidR="001C44BC" w:rsidRPr="00235A20">
        <w:rPr>
          <w:rFonts w:ascii="Verdana" w:hAnsi="Verdana"/>
          <w:color w:val="231F20"/>
        </w:rPr>
        <w:t xml:space="preserve"> </w:t>
      </w:r>
      <w:r w:rsidRPr="00235A20">
        <w:rPr>
          <w:rFonts w:ascii="Verdana" w:hAnsi="Verdana"/>
          <w:color w:val="231F20"/>
          <w:spacing w:val="-4"/>
        </w:rPr>
        <w:t>Venture</w:t>
      </w:r>
      <w:r w:rsidR="001C44BC" w:rsidRPr="00235A20">
        <w:rPr>
          <w:rFonts w:ascii="Verdana" w:hAnsi="Verdana"/>
          <w:color w:val="231F20"/>
          <w:spacing w:val="-4"/>
        </w:rPr>
        <w:t xml:space="preserve"> </w:t>
      </w:r>
      <w:r w:rsidRPr="00235A20">
        <w:rPr>
          <w:rFonts w:ascii="Verdana" w:hAnsi="Verdana"/>
          <w:color w:val="231F20"/>
        </w:rPr>
        <w:t>member</w:t>
      </w:r>
      <w:r w:rsidR="001C44BC" w:rsidRPr="00235A20">
        <w:rPr>
          <w:rFonts w:ascii="Verdana" w:hAnsi="Verdana"/>
          <w:color w:val="231F20"/>
        </w:rPr>
        <w:t xml:space="preserve"> </w:t>
      </w:r>
      <w:r w:rsidRPr="00235A20">
        <w:rPr>
          <w:rFonts w:ascii="Verdana" w:hAnsi="Verdana"/>
          <w:color w:val="231F20"/>
        </w:rPr>
        <w:t>or</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subcontractor,</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meet</w:t>
      </w:r>
      <w:r w:rsidR="001C44BC" w:rsidRPr="00235A20">
        <w:rPr>
          <w:rFonts w:ascii="Verdana" w:hAnsi="Verdana"/>
          <w:color w:val="231F20"/>
        </w:rPr>
        <w:t xml:space="preserve"> </w:t>
      </w:r>
      <w:r w:rsidRPr="00235A20">
        <w:rPr>
          <w:rFonts w:ascii="Verdana" w:hAnsi="Verdana"/>
          <w:color w:val="231F20"/>
        </w:rPr>
        <w:t>the requirements</w:t>
      </w:r>
      <w:r w:rsidR="001C44BC" w:rsidRPr="00235A20">
        <w:rPr>
          <w:rFonts w:ascii="Verdana" w:hAnsi="Verdana"/>
          <w:color w:val="231F20"/>
        </w:rPr>
        <w:t xml:space="preserve"> </w:t>
      </w:r>
      <w:r w:rsidRPr="00235A20">
        <w:rPr>
          <w:rFonts w:ascii="Verdana" w:hAnsi="Verdana"/>
          <w:color w:val="231F20"/>
        </w:rPr>
        <w:t>of</w:t>
      </w:r>
      <w:r w:rsidR="001C44BC" w:rsidRPr="00235A20">
        <w:rPr>
          <w:rFonts w:ascii="Verdana" w:hAnsi="Verdana"/>
          <w:color w:val="231F20"/>
        </w:rPr>
        <w:t xml:space="preserve"> </w:t>
      </w:r>
      <w:r w:rsidRPr="00235A20">
        <w:rPr>
          <w:rFonts w:ascii="Verdana" w:hAnsi="Verdana"/>
          <w:color w:val="231F20"/>
        </w:rPr>
        <w:t>ITT4.3,</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alternative</w:t>
      </w:r>
      <w:r w:rsidR="00241726" w:rsidRPr="00235A20">
        <w:rPr>
          <w:rFonts w:ascii="Verdana" w:hAnsi="Verdana"/>
          <w:color w:val="231F20"/>
        </w:rPr>
        <w:t xml:space="preserve"> </w:t>
      </w:r>
      <w:r w:rsidRPr="00235A20">
        <w:rPr>
          <w:rFonts w:ascii="Verdana" w:hAnsi="Verdana"/>
          <w:color w:val="231F20"/>
          <w:spacing w:val="-3"/>
        </w:rPr>
        <w:t>Tenders</w:t>
      </w:r>
      <w:r w:rsidR="00241726" w:rsidRPr="00235A20">
        <w:rPr>
          <w:rFonts w:ascii="Verdana" w:hAnsi="Verdana"/>
          <w:color w:val="231F20"/>
          <w:spacing w:val="-3"/>
        </w:rPr>
        <w:t xml:space="preserve"> </w:t>
      </w:r>
      <w:r w:rsidRPr="00235A20">
        <w:rPr>
          <w:rFonts w:ascii="Verdana" w:hAnsi="Verdana"/>
          <w:color w:val="231F20"/>
        </w:rPr>
        <w:t>submitted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r w:rsidRPr="00235A20">
        <w:rPr>
          <w:rFonts w:ascii="Verdana" w:hAnsi="Verdana"/>
          <w:color w:val="231F20"/>
        </w:rPr>
        <w:t>ITT14;</w:t>
      </w:r>
    </w:p>
    <w:p w14:paraId="669CEA47" w14:textId="68B2197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Suspension</w:t>
      </w:r>
      <w:r w:rsidRPr="00235A20">
        <w:rPr>
          <w:rFonts w:ascii="Verdana" w:hAnsi="Verdana"/>
          <w:b/>
          <w:color w:val="231F20"/>
        </w:rPr>
        <w:t xml:space="preserve"> and Debarment</w:t>
      </w:r>
      <w:r w:rsidRPr="00235A20">
        <w:rPr>
          <w:rFonts w:ascii="Verdana" w:hAnsi="Verdana"/>
          <w:color w:val="231F20"/>
        </w:rPr>
        <w:t xml:space="preserve">: </w:t>
      </w:r>
      <w:r w:rsidRPr="00235A20">
        <w:rPr>
          <w:rFonts w:ascii="Verdana" w:hAnsi="Verdana"/>
          <w:color w:val="231F20"/>
          <w:spacing w:val="-6"/>
        </w:rPr>
        <w:t xml:space="preserve">We, </w:t>
      </w:r>
      <w:r w:rsidRPr="00235A20">
        <w:rPr>
          <w:rFonts w:ascii="Verdana" w:hAnsi="Verdana"/>
          <w:color w:val="231F20"/>
        </w:rPr>
        <w:t>along with any of our subcontractors, suppliers, consultants, manufacturers,</w:t>
      </w:r>
      <w:r w:rsidR="00825BA5" w:rsidRPr="00235A20">
        <w:rPr>
          <w:rFonts w:ascii="Verdana" w:hAnsi="Verdana"/>
          <w:color w:val="231F20"/>
        </w:rPr>
        <w:t xml:space="preserve"> </w:t>
      </w:r>
      <w:r w:rsidRPr="00235A20">
        <w:rPr>
          <w:rFonts w:ascii="Verdana" w:hAnsi="Verdana"/>
          <w:color w:val="231F20"/>
        </w:rPr>
        <w:t>or</w:t>
      </w:r>
      <w:r w:rsidR="00825BA5" w:rsidRPr="00235A20">
        <w:rPr>
          <w:rFonts w:ascii="Verdana" w:hAnsi="Verdana"/>
          <w:color w:val="231F20"/>
        </w:rPr>
        <w:t xml:space="preserve"> </w:t>
      </w:r>
      <w:r w:rsidRPr="00235A20">
        <w:rPr>
          <w:rFonts w:ascii="Verdana" w:hAnsi="Verdana"/>
          <w:color w:val="231F20"/>
        </w:rPr>
        <w:t>service</w:t>
      </w:r>
      <w:r w:rsidR="00825BA5" w:rsidRPr="00235A20">
        <w:rPr>
          <w:rFonts w:ascii="Verdana" w:hAnsi="Verdana"/>
          <w:color w:val="231F20"/>
        </w:rPr>
        <w:t xml:space="preserve"> </w:t>
      </w:r>
      <w:r w:rsidRPr="00235A20">
        <w:rPr>
          <w:rFonts w:ascii="Verdana" w:hAnsi="Verdana"/>
          <w:color w:val="231F20"/>
        </w:rPr>
        <w:t>providers</w:t>
      </w:r>
      <w:r w:rsidR="00825BA5" w:rsidRPr="00235A20">
        <w:rPr>
          <w:rFonts w:ascii="Verdana" w:hAnsi="Verdana"/>
          <w:color w:val="231F20"/>
        </w:rPr>
        <w:t xml:space="preserve"> </w:t>
      </w:r>
      <w:r w:rsidRPr="00235A20">
        <w:rPr>
          <w:rFonts w:ascii="Verdana" w:hAnsi="Verdana"/>
          <w:color w:val="231F20"/>
        </w:rPr>
        <w:t>for</w:t>
      </w:r>
      <w:r w:rsidR="00825BA5" w:rsidRPr="00235A20">
        <w:rPr>
          <w:rFonts w:ascii="Verdana" w:hAnsi="Verdana"/>
          <w:color w:val="231F20"/>
        </w:rPr>
        <w:t xml:space="preserve"> </w:t>
      </w:r>
      <w:r w:rsidRPr="00235A20">
        <w:rPr>
          <w:rFonts w:ascii="Verdana" w:hAnsi="Verdana"/>
          <w:color w:val="231F20"/>
        </w:rPr>
        <w:t>any</w:t>
      </w:r>
      <w:r w:rsidR="00825BA5" w:rsidRPr="00235A20">
        <w:rPr>
          <w:rFonts w:ascii="Verdana" w:hAnsi="Verdana"/>
          <w:color w:val="231F20"/>
        </w:rPr>
        <w:t xml:space="preserve"> </w:t>
      </w:r>
      <w:r w:rsidRPr="00235A20">
        <w:rPr>
          <w:rFonts w:ascii="Verdana" w:hAnsi="Verdana"/>
          <w:color w:val="231F20"/>
        </w:rPr>
        <w:t>part</w:t>
      </w:r>
      <w:r w:rsidR="00825BA5" w:rsidRPr="00235A20">
        <w:rPr>
          <w:rFonts w:ascii="Verdana" w:hAnsi="Verdana"/>
          <w:color w:val="231F20"/>
        </w:rPr>
        <w:t xml:space="preserve"> </w:t>
      </w:r>
      <w:r w:rsidRPr="00235A20">
        <w:rPr>
          <w:rFonts w:ascii="Verdana" w:hAnsi="Verdana"/>
          <w:color w:val="231F20"/>
        </w:rPr>
        <w:t>of</w:t>
      </w:r>
      <w:r w:rsidR="00825BA5" w:rsidRPr="00235A20">
        <w:rPr>
          <w:rFonts w:ascii="Verdana" w:hAnsi="Verdana"/>
          <w:color w:val="231F20"/>
        </w:rPr>
        <w:t xml:space="preserve"> </w:t>
      </w:r>
      <w:r w:rsidRPr="00235A20">
        <w:rPr>
          <w:rFonts w:ascii="Verdana" w:hAnsi="Verdana"/>
          <w:color w:val="231F20"/>
        </w:rPr>
        <w:t>the</w:t>
      </w:r>
      <w:r w:rsidR="00825BA5" w:rsidRPr="00235A20">
        <w:rPr>
          <w:rFonts w:ascii="Verdana" w:hAnsi="Verdana"/>
          <w:color w:val="231F20"/>
        </w:rPr>
        <w:t xml:space="preserve"> </w:t>
      </w:r>
      <w:r w:rsidRPr="00235A20">
        <w:rPr>
          <w:rFonts w:ascii="Verdana" w:hAnsi="Verdana"/>
          <w:color w:val="231F20"/>
        </w:rPr>
        <w:t>contract,</w:t>
      </w:r>
      <w:r w:rsidR="00825BA5" w:rsidRPr="00235A20">
        <w:rPr>
          <w:rFonts w:ascii="Verdana" w:hAnsi="Verdana"/>
          <w:color w:val="231F20"/>
        </w:rPr>
        <w:t xml:space="preserve"> </w:t>
      </w:r>
      <w:r w:rsidRPr="00235A20">
        <w:rPr>
          <w:rFonts w:ascii="Verdana" w:hAnsi="Verdana"/>
          <w:color w:val="231F20"/>
        </w:rPr>
        <w:t>are</w:t>
      </w:r>
      <w:r w:rsidR="00825BA5" w:rsidRPr="00235A20">
        <w:rPr>
          <w:rFonts w:ascii="Verdana" w:hAnsi="Verdana"/>
          <w:color w:val="231F20"/>
        </w:rPr>
        <w:t xml:space="preserve"> </w:t>
      </w:r>
      <w:r w:rsidRPr="00235A20">
        <w:rPr>
          <w:rFonts w:ascii="Verdana" w:hAnsi="Verdana"/>
          <w:color w:val="231F20"/>
        </w:rPr>
        <w:t>not</w:t>
      </w:r>
      <w:r w:rsidR="00825BA5" w:rsidRPr="00235A20">
        <w:rPr>
          <w:rFonts w:ascii="Verdana" w:hAnsi="Verdana"/>
          <w:color w:val="231F20"/>
        </w:rPr>
        <w:t xml:space="preserve"> </w:t>
      </w:r>
      <w:r w:rsidRPr="00235A20">
        <w:rPr>
          <w:rFonts w:ascii="Verdana" w:hAnsi="Verdana"/>
          <w:color w:val="231F20"/>
        </w:rPr>
        <w:t>subject</w:t>
      </w:r>
      <w:r w:rsidR="00825BA5" w:rsidRPr="00235A20">
        <w:rPr>
          <w:rFonts w:ascii="Verdana" w:hAnsi="Verdana"/>
          <w:color w:val="231F20"/>
        </w:rPr>
        <w:t xml:space="preserve"> </w:t>
      </w:r>
      <w:r w:rsidRPr="00235A20">
        <w:rPr>
          <w:rFonts w:ascii="Verdana" w:hAnsi="Verdana"/>
          <w:color w:val="231F20"/>
        </w:rPr>
        <w:t>to,</w:t>
      </w:r>
      <w:r w:rsidR="00825BA5" w:rsidRPr="00235A20">
        <w:rPr>
          <w:rFonts w:ascii="Verdana" w:hAnsi="Verdana"/>
          <w:color w:val="231F20"/>
        </w:rPr>
        <w:t xml:space="preserve"> </w:t>
      </w:r>
      <w:r w:rsidRPr="00235A20">
        <w:rPr>
          <w:rFonts w:ascii="Verdana" w:hAnsi="Verdana"/>
          <w:color w:val="231F20"/>
        </w:rPr>
        <w:t>and</w:t>
      </w:r>
      <w:r w:rsidR="006B6348" w:rsidRPr="00235A20">
        <w:rPr>
          <w:rFonts w:ascii="Verdana" w:hAnsi="Verdana"/>
          <w:color w:val="231F20"/>
        </w:rPr>
        <w:t xml:space="preserve"> </w:t>
      </w:r>
      <w:r w:rsidRPr="00235A20">
        <w:rPr>
          <w:rFonts w:ascii="Verdana" w:hAnsi="Verdana"/>
          <w:color w:val="231F20"/>
        </w:rPr>
        <w:t>not</w:t>
      </w:r>
      <w:r w:rsidR="006B6348" w:rsidRPr="00235A20">
        <w:rPr>
          <w:rFonts w:ascii="Verdana" w:hAnsi="Verdana"/>
          <w:color w:val="231F20"/>
        </w:rPr>
        <w:t xml:space="preserve"> </w:t>
      </w:r>
      <w:r w:rsidRPr="00235A20">
        <w:rPr>
          <w:rFonts w:ascii="Verdana" w:hAnsi="Verdana"/>
          <w:color w:val="231F20"/>
        </w:rPr>
        <w:t>controlled</w:t>
      </w:r>
      <w:r w:rsidR="006B6348" w:rsidRPr="00235A20">
        <w:rPr>
          <w:rFonts w:ascii="Verdana" w:hAnsi="Verdana"/>
          <w:color w:val="231F20"/>
        </w:rPr>
        <w:t xml:space="preserve"> </w:t>
      </w:r>
      <w:r w:rsidRPr="00235A20">
        <w:rPr>
          <w:rFonts w:ascii="Verdana" w:hAnsi="Verdana"/>
          <w:color w:val="231F20"/>
        </w:rPr>
        <w:t>by any</w:t>
      </w:r>
      <w:r w:rsidR="006B6348" w:rsidRPr="00235A20">
        <w:rPr>
          <w:rFonts w:ascii="Verdana" w:hAnsi="Verdana"/>
          <w:color w:val="231F20"/>
        </w:rPr>
        <w:t xml:space="preserve"> </w:t>
      </w:r>
      <w:r w:rsidRPr="00235A20">
        <w:rPr>
          <w:rFonts w:ascii="Verdana" w:hAnsi="Verdana"/>
          <w:color w:val="231F20"/>
        </w:rPr>
        <w:t>entity</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w:t>
      </w:r>
      <w:r w:rsidRPr="00235A20">
        <w:rPr>
          <w:rFonts w:ascii="Verdana" w:hAnsi="Verdana"/>
          <w:color w:val="231F20"/>
        </w:rPr>
        <w:t>individual</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is</w:t>
      </w:r>
      <w:r w:rsidR="006B6348" w:rsidRPr="00235A20">
        <w:rPr>
          <w:rFonts w:ascii="Verdana" w:hAnsi="Verdana"/>
          <w:color w:val="231F20"/>
        </w:rPr>
        <w:t xml:space="preserve"> </w:t>
      </w:r>
      <w:r w:rsidRPr="00235A20">
        <w:rPr>
          <w:rFonts w:ascii="Verdana" w:hAnsi="Verdana"/>
          <w:color w:val="231F20"/>
        </w:rPr>
        <w:t>subject</w:t>
      </w:r>
      <w:r w:rsidR="006B6348" w:rsidRPr="00235A20">
        <w:rPr>
          <w:rFonts w:ascii="Verdana" w:hAnsi="Verdana"/>
          <w:color w:val="231F20"/>
        </w:rPr>
        <w:t xml:space="preserve"> </w:t>
      </w:r>
      <w:r w:rsidRPr="00235A20">
        <w:rPr>
          <w:rFonts w:ascii="Verdana" w:hAnsi="Verdana"/>
          <w:color w:val="231F20"/>
        </w:rPr>
        <w:t>to,</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temporary</w:t>
      </w:r>
      <w:r w:rsidR="006B6348" w:rsidRPr="00235A20">
        <w:rPr>
          <w:rFonts w:ascii="Verdana" w:hAnsi="Verdana"/>
          <w:color w:val="231F20"/>
        </w:rPr>
        <w:t xml:space="preserve"> </w:t>
      </w:r>
      <w:r w:rsidRPr="00235A20">
        <w:rPr>
          <w:rFonts w:ascii="Verdana" w:hAnsi="Verdana"/>
          <w:color w:val="231F20"/>
        </w:rPr>
        <w:t>suspension</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a debarment </w:t>
      </w:r>
      <w:r w:rsidRPr="00235A20">
        <w:rPr>
          <w:rFonts w:ascii="Verdana" w:hAnsi="Verdana"/>
          <w:color w:val="231F20"/>
        </w:rPr>
        <w:t>imposed</w:t>
      </w:r>
      <w:r w:rsidR="00DD0DCA" w:rsidRPr="00235A20">
        <w:rPr>
          <w:rFonts w:ascii="Verdana" w:hAnsi="Verdana"/>
          <w:color w:val="231F20"/>
        </w:rPr>
        <w:t xml:space="preserve"> </w:t>
      </w:r>
      <w:r w:rsidRPr="00235A20">
        <w:rPr>
          <w:rFonts w:ascii="Verdana" w:hAnsi="Verdana"/>
          <w:color w:val="231F20"/>
        </w:rPr>
        <w:t>by</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PPRA. Further, we are not ineligible under Kenya's ofﬁcial regulations or pursuant to a decision of the United Nations</w:t>
      </w:r>
      <w:r w:rsidR="001C44BC" w:rsidRPr="00235A20">
        <w:rPr>
          <w:rFonts w:ascii="Verdana" w:hAnsi="Verdana"/>
          <w:color w:val="231F20"/>
        </w:rPr>
        <w:t xml:space="preserve"> </w:t>
      </w:r>
      <w:r w:rsidRPr="00235A20">
        <w:rPr>
          <w:rFonts w:ascii="Verdana" w:hAnsi="Verdana"/>
          <w:color w:val="231F20"/>
        </w:rPr>
        <w:t>Security</w:t>
      </w:r>
      <w:r w:rsidR="001C44BC" w:rsidRPr="00235A20">
        <w:rPr>
          <w:rFonts w:ascii="Verdana" w:hAnsi="Verdana"/>
          <w:color w:val="231F20"/>
        </w:rPr>
        <w:t xml:space="preserve"> </w:t>
      </w:r>
      <w:r w:rsidRPr="00235A20">
        <w:rPr>
          <w:rFonts w:ascii="Verdana" w:hAnsi="Verdana"/>
          <w:color w:val="231F20"/>
        </w:rPr>
        <w:t>Council;</w:t>
      </w:r>
    </w:p>
    <w:p w14:paraId="669CEA48" w14:textId="65DA3315"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235A20">
        <w:rPr>
          <w:rFonts w:ascii="Verdana" w:hAnsi="Verdana"/>
          <w:b/>
          <w:color w:val="231F20"/>
        </w:rPr>
        <w:t>State-owned</w:t>
      </w:r>
      <w:r w:rsidR="00241726" w:rsidRPr="00235A20">
        <w:rPr>
          <w:rFonts w:ascii="Verdana" w:hAnsi="Verdana"/>
          <w:b/>
          <w:color w:val="231F20"/>
        </w:rPr>
        <w:t xml:space="preserve"> </w:t>
      </w:r>
      <w:r w:rsidRPr="00235A20">
        <w:rPr>
          <w:rFonts w:ascii="Verdana" w:hAnsi="Verdana"/>
          <w:b/>
          <w:color w:val="231F20"/>
        </w:rPr>
        <w:t>enterprise</w:t>
      </w:r>
      <w:r w:rsidR="00241726" w:rsidRPr="00235A20">
        <w:rPr>
          <w:rFonts w:ascii="Verdana" w:hAnsi="Verdana"/>
          <w:b/>
          <w:color w:val="231F20"/>
        </w:rPr>
        <w:t xml:space="preserve"> </w:t>
      </w:r>
      <w:r w:rsidRPr="00235A20">
        <w:rPr>
          <w:rFonts w:ascii="Verdana" w:hAnsi="Verdana"/>
          <w:b/>
          <w:color w:val="231F20"/>
        </w:rPr>
        <w:t>or</w:t>
      </w:r>
      <w:r w:rsidR="00241726" w:rsidRPr="00235A20">
        <w:rPr>
          <w:rFonts w:ascii="Verdana" w:hAnsi="Verdana"/>
          <w:b/>
          <w:color w:val="231F20"/>
        </w:rPr>
        <w:t xml:space="preserve"> </w:t>
      </w:r>
      <w:r w:rsidRPr="00235A20">
        <w:rPr>
          <w:rFonts w:ascii="Verdana" w:hAnsi="Verdana"/>
          <w:b/>
          <w:color w:val="231F20"/>
        </w:rPr>
        <w:t>institution</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select</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appropriate</w:t>
      </w:r>
      <w:r w:rsidR="00241726" w:rsidRPr="00235A20">
        <w:rPr>
          <w:rFonts w:ascii="Verdana" w:hAnsi="Verdana"/>
          <w:i/>
          <w:color w:val="231F20"/>
        </w:rPr>
        <w:t xml:space="preserve"> </w:t>
      </w:r>
      <w:r w:rsidRPr="00235A20">
        <w:rPr>
          <w:rFonts w:ascii="Verdana" w:hAnsi="Verdana"/>
          <w:i/>
          <w:color w:val="231F20"/>
        </w:rPr>
        <w:t>option</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delete</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other</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8"/>
        </w:rPr>
        <w:t>[</w:t>
      </w:r>
      <w:r w:rsidRPr="00235A20">
        <w:rPr>
          <w:rFonts w:ascii="Verdana" w:hAnsi="Verdana"/>
          <w:i/>
          <w:color w:val="231F20"/>
          <w:spacing w:val="-8"/>
        </w:rPr>
        <w:t>We</w:t>
      </w:r>
      <w:r w:rsidR="00241726" w:rsidRPr="00235A20">
        <w:rPr>
          <w:rFonts w:ascii="Verdana" w:hAnsi="Verdana"/>
          <w:i/>
          <w:color w:val="231F20"/>
          <w:spacing w:val="-8"/>
        </w:rPr>
        <w:t xml:space="preserve"> </w:t>
      </w:r>
      <w:r w:rsidRPr="00235A20">
        <w:rPr>
          <w:rFonts w:ascii="Verdana" w:hAnsi="Verdana"/>
          <w:i/>
          <w:color w:val="231F20"/>
          <w:spacing w:val="-3"/>
        </w:rPr>
        <w:t>are</w:t>
      </w:r>
      <w:r w:rsidR="00241726" w:rsidRPr="00235A20">
        <w:rPr>
          <w:rFonts w:ascii="Verdana" w:hAnsi="Verdana"/>
          <w:i/>
          <w:color w:val="231F20"/>
          <w:spacing w:val="-3"/>
        </w:rPr>
        <w:t xml:space="preserve"> </w:t>
      </w:r>
      <w:r w:rsidRPr="00235A20">
        <w:rPr>
          <w:rFonts w:ascii="Verdana" w:hAnsi="Verdana"/>
          <w:i/>
          <w:color w:val="231F20"/>
        </w:rPr>
        <w:t>not</w:t>
      </w:r>
      <w:r w:rsidR="00241726" w:rsidRPr="00235A20">
        <w:rPr>
          <w:rFonts w:ascii="Verdana" w:hAnsi="Verdana"/>
          <w:i/>
          <w:color w:val="231F20"/>
        </w:rPr>
        <w:t xml:space="preserve"> </w:t>
      </w:r>
      <w:r w:rsidRPr="00235A20">
        <w:rPr>
          <w:rFonts w:ascii="Verdana" w:hAnsi="Verdana"/>
          <w:i/>
          <w:color w:val="231F20"/>
        </w:rPr>
        <w:t>a state-owned enterprise or institution</w:t>
      </w:r>
      <w:r w:rsidRPr="00235A20">
        <w:rPr>
          <w:rFonts w:ascii="Verdana" w:hAnsi="Verdana"/>
          <w:color w:val="231F20"/>
        </w:rPr>
        <w:t xml:space="preserve">] / </w:t>
      </w:r>
      <w:r w:rsidRPr="00235A20">
        <w:rPr>
          <w:rFonts w:ascii="Verdana" w:hAnsi="Verdana"/>
          <w:color w:val="231F20"/>
          <w:spacing w:val="-8"/>
        </w:rPr>
        <w:t>[</w:t>
      </w:r>
      <w:r w:rsidRPr="00235A20">
        <w:rPr>
          <w:rFonts w:ascii="Verdana" w:hAnsi="Verdana"/>
          <w:i/>
          <w:color w:val="231F20"/>
          <w:spacing w:val="-8"/>
        </w:rPr>
        <w:t xml:space="preserve">We </w:t>
      </w:r>
      <w:r w:rsidRPr="00235A20">
        <w:rPr>
          <w:rFonts w:ascii="Verdana" w:hAnsi="Verdana"/>
          <w:i/>
          <w:color w:val="231F20"/>
          <w:spacing w:val="-3"/>
        </w:rPr>
        <w:t xml:space="preserve">are </w:t>
      </w:r>
      <w:r w:rsidRPr="00235A20">
        <w:rPr>
          <w:rFonts w:ascii="Verdana" w:hAnsi="Verdana"/>
          <w:i/>
          <w:color w:val="231F20"/>
        </w:rPr>
        <w:t>a state-owned enterprise or institution but meet the requirements</w:t>
      </w:r>
      <w:r w:rsidR="00307F2A" w:rsidRPr="00235A20">
        <w:rPr>
          <w:rFonts w:ascii="Verdana" w:hAnsi="Verdana"/>
          <w:i/>
          <w:color w:val="231F20"/>
        </w:rPr>
        <w:t xml:space="preserve"> </w:t>
      </w:r>
      <w:r w:rsidRPr="00235A20">
        <w:rPr>
          <w:rFonts w:ascii="Verdana" w:hAnsi="Verdana"/>
          <w:i/>
          <w:color w:val="231F20"/>
        </w:rPr>
        <w:t>of</w:t>
      </w:r>
      <w:r w:rsidR="00307F2A" w:rsidRPr="00235A20">
        <w:rPr>
          <w:rFonts w:ascii="Verdana" w:hAnsi="Verdana"/>
          <w:i/>
          <w:color w:val="231F20"/>
        </w:rPr>
        <w:t xml:space="preserve"> </w:t>
      </w:r>
      <w:r w:rsidRPr="00235A20">
        <w:rPr>
          <w:rFonts w:ascii="Verdana" w:hAnsi="Verdana"/>
          <w:i/>
          <w:color w:val="231F20"/>
        </w:rPr>
        <w:t>ITT</w:t>
      </w:r>
      <w:r w:rsidR="00307F2A" w:rsidRPr="00235A20">
        <w:rPr>
          <w:rFonts w:ascii="Verdana" w:hAnsi="Verdana"/>
          <w:i/>
          <w:color w:val="231F20"/>
        </w:rPr>
        <w:t xml:space="preserve"> </w:t>
      </w:r>
      <w:r w:rsidRPr="00235A20">
        <w:rPr>
          <w:rFonts w:ascii="Verdana" w:hAnsi="Verdana"/>
          <w:i/>
          <w:color w:val="231F20"/>
        </w:rPr>
        <w:t>4.6</w:t>
      </w:r>
      <w:r w:rsidRPr="00235A20">
        <w:rPr>
          <w:rFonts w:ascii="Verdana" w:hAnsi="Verdana"/>
          <w:color w:val="231F20"/>
        </w:rPr>
        <w:t>];</w:t>
      </w:r>
    </w:p>
    <w:p w14:paraId="669CEA49" w14:textId="77777777"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rPr>
        <w:t>Commissions, gratuities and fees</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have paid, or will pay the following </w:t>
      </w:r>
      <w:r w:rsidRPr="00235A20">
        <w:rPr>
          <w:rFonts w:ascii="Verdana" w:hAnsi="Verdana"/>
          <w:b/>
          <w:color w:val="231F20"/>
          <w:spacing w:val="-4"/>
        </w:rPr>
        <w:t>commissions</w:t>
      </w:r>
      <w:r w:rsidRPr="00235A20">
        <w:rPr>
          <w:rFonts w:ascii="Verdana" w:hAnsi="Verdana"/>
          <w:color w:val="231F20"/>
        </w:rPr>
        <w:t xml:space="preserve">, gratuities, or fees with respect to the Tendering process or execution of the Contract: </w:t>
      </w:r>
      <w:r w:rsidRPr="00235A20">
        <w:rPr>
          <w:rFonts w:ascii="Verdana" w:hAnsi="Verdana"/>
          <w:i/>
          <w:color w:val="231F20"/>
        </w:rPr>
        <w:t>[insert complete name of each Recipient,</w:t>
      </w:r>
      <w:r w:rsidR="00DD0DCA" w:rsidRPr="00235A20">
        <w:rPr>
          <w:rFonts w:ascii="Verdana" w:hAnsi="Verdana"/>
          <w:i/>
          <w:color w:val="231F20"/>
        </w:rPr>
        <w:t xml:space="preserve"> </w:t>
      </w:r>
      <w:r w:rsidRPr="00235A20">
        <w:rPr>
          <w:rFonts w:ascii="Verdana" w:hAnsi="Verdana"/>
          <w:i/>
          <w:color w:val="231F20"/>
        </w:rPr>
        <w:t>its</w:t>
      </w:r>
      <w:r w:rsidR="00DD0DCA" w:rsidRPr="00235A20">
        <w:rPr>
          <w:rFonts w:ascii="Verdana" w:hAnsi="Verdana"/>
          <w:i/>
          <w:color w:val="231F20"/>
        </w:rPr>
        <w:t xml:space="preserve"> </w:t>
      </w:r>
      <w:r w:rsidRPr="00235A20">
        <w:rPr>
          <w:rFonts w:ascii="Verdana" w:hAnsi="Verdana"/>
          <w:i/>
          <w:color w:val="231F20"/>
        </w:rPr>
        <w:t>full</w:t>
      </w:r>
      <w:r w:rsidR="00DD0DCA" w:rsidRPr="00235A20">
        <w:rPr>
          <w:rFonts w:ascii="Verdana" w:hAnsi="Verdana"/>
          <w:i/>
          <w:color w:val="231F20"/>
        </w:rPr>
        <w:t xml:space="preserve"> </w:t>
      </w:r>
      <w:r w:rsidRPr="00235A20">
        <w:rPr>
          <w:rFonts w:ascii="Verdana" w:hAnsi="Verdana"/>
          <w:i/>
          <w:color w:val="231F20"/>
        </w:rPr>
        <w:t>address,</w:t>
      </w:r>
      <w:r w:rsidR="00DD0DCA" w:rsidRPr="00235A20">
        <w:rPr>
          <w:rFonts w:ascii="Verdana" w:hAnsi="Verdana"/>
          <w:i/>
          <w:color w:val="231F20"/>
        </w:rPr>
        <w:t xml:space="preserve"> </w:t>
      </w:r>
      <w:r w:rsidRPr="00235A20">
        <w:rPr>
          <w:rFonts w:ascii="Verdana" w:hAnsi="Verdana"/>
          <w:i/>
          <w:color w:val="231F20"/>
        </w:rPr>
        <w:t>r</w:t>
      </w:r>
      <w:r w:rsidR="001C44BC" w:rsidRPr="00235A20">
        <w:rPr>
          <w:rFonts w:ascii="Verdana" w:hAnsi="Verdana"/>
          <w:i/>
          <w:color w:val="231F20"/>
        </w:rPr>
        <w:t xml:space="preserve"> </w:t>
      </w:r>
      <w:r w:rsidRPr="00235A20">
        <w:rPr>
          <w:rFonts w:ascii="Verdana" w:hAnsi="Verdana"/>
          <w:i/>
          <w:color w:val="231F20"/>
        </w:rPr>
        <w:t>gratuity].</w:t>
      </w:r>
    </w:p>
    <w:p w14:paraId="1879EF1C" w14:textId="77777777" w:rsidR="003F2E20" w:rsidRPr="00235A20"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235A20" w14:paraId="669CEA53" w14:textId="77777777">
        <w:trPr>
          <w:trHeight w:val="367"/>
        </w:trPr>
        <w:tc>
          <w:tcPr>
            <w:tcW w:w="2807" w:type="dxa"/>
          </w:tcPr>
          <w:p w14:paraId="669CEA4B" w14:textId="77777777" w:rsidR="00C20A63" w:rsidRPr="00235A20" w:rsidRDefault="00C20A63">
            <w:pPr>
              <w:pStyle w:val="TableParagraph"/>
              <w:spacing w:before="1"/>
              <w:rPr>
                <w:rFonts w:ascii="Verdana" w:hAnsi="Verdana"/>
                <w:i/>
              </w:rPr>
            </w:pPr>
          </w:p>
          <w:p w14:paraId="669CEA4C" w14:textId="77777777" w:rsidR="00C20A63" w:rsidRPr="00235A20" w:rsidRDefault="002D5618">
            <w:pPr>
              <w:pStyle w:val="TableParagraph"/>
              <w:spacing w:line="217" w:lineRule="exact"/>
              <w:ind w:left="132"/>
              <w:rPr>
                <w:rFonts w:ascii="Verdana" w:hAnsi="Verdana"/>
              </w:rPr>
            </w:pPr>
            <w:r w:rsidRPr="00235A20">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3"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235A20" w:rsidRDefault="00C20A63">
            <w:pPr>
              <w:pStyle w:val="TableParagraph"/>
              <w:spacing w:before="1"/>
              <w:rPr>
                <w:rFonts w:ascii="Verdana" w:hAnsi="Verdana"/>
                <w:i/>
              </w:rPr>
            </w:pPr>
          </w:p>
          <w:p w14:paraId="669CEA4E" w14:textId="77777777" w:rsidR="00C20A63" w:rsidRPr="00235A20" w:rsidRDefault="002D5618">
            <w:pPr>
              <w:pStyle w:val="TableParagraph"/>
              <w:spacing w:line="168" w:lineRule="exact"/>
              <w:ind w:left="122"/>
              <w:rPr>
                <w:rFonts w:ascii="Verdana" w:hAnsi="Verdana"/>
              </w:rPr>
            </w:pPr>
            <w:r w:rsidRPr="00235A20">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4"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235A20" w:rsidRDefault="00C20A63">
            <w:pPr>
              <w:pStyle w:val="TableParagraph"/>
              <w:spacing w:before="5"/>
              <w:rPr>
                <w:rFonts w:ascii="Verdana" w:hAnsi="Verdana"/>
                <w:i/>
              </w:rPr>
            </w:pPr>
          </w:p>
          <w:p w14:paraId="669CEA50" w14:textId="77777777" w:rsidR="00C20A63" w:rsidRPr="00235A20" w:rsidRDefault="002D5618">
            <w:pPr>
              <w:pStyle w:val="TableParagraph"/>
              <w:spacing w:line="165" w:lineRule="exact"/>
              <w:ind w:left="124"/>
              <w:rPr>
                <w:rFonts w:ascii="Verdana" w:hAnsi="Verdana"/>
              </w:rPr>
            </w:pPr>
            <w:r w:rsidRPr="00235A20">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5"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235A20" w:rsidRDefault="00C20A63">
            <w:pPr>
              <w:pStyle w:val="TableParagraph"/>
              <w:spacing w:before="1"/>
              <w:rPr>
                <w:rFonts w:ascii="Verdana" w:hAnsi="Verdana"/>
                <w:i/>
              </w:rPr>
            </w:pPr>
          </w:p>
          <w:p w14:paraId="669CEA52" w14:textId="77777777" w:rsidR="00C20A63" w:rsidRPr="00235A20" w:rsidRDefault="000D7FB2">
            <w:pPr>
              <w:pStyle w:val="TableParagraph"/>
              <w:spacing w:line="168" w:lineRule="exact"/>
              <w:ind w:left="121"/>
              <w:rPr>
                <w:rFonts w:ascii="Verdana" w:hAnsi="Verdana"/>
              </w:rPr>
            </w:pPr>
            <w:r w:rsidRPr="00235A20">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C500ED"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235A20" w14:paraId="669CEA58" w14:textId="77777777">
        <w:trPr>
          <w:trHeight w:val="375"/>
        </w:trPr>
        <w:tc>
          <w:tcPr>
            <w:tcW w:w="2807" w:type="dxa"/>
          </w:tcPr>
          <w:p w14:paraId="669CEA54" w14:textId="77777777" w:rsidR="00C20A63" w:rsidRPr="00235A20" w:rsidRDefault="00C20A63">
            <w:pPr>
              <w:pStyle w:val="TableParagraph"/>
              <w:rPr>
                <w:rFonts w:ascii="Verdana" w:hAnsi="Verdana"/>
              </w:rPr>
            </w:pPr>
          </w:p>
        </w:tc>
        <w:tc>
          <w:tcPr>
            <w:tcW w:w="2799" w:type="dxa"/>
          </w:tcPr>
          <w:p w14:paraId="669CEA55" w14:textId="77777777" w:rsidR="00C20A63" w:rsidRPr="00235A20" w:rsidRDefault="00C20A63">
            <w:pPr>
              <w:pStyle w:val="TableParagraph"/>
              <w:rPr>
                <w:rFonts w:ascii="Verdana" w:hAnsi="Verdana"/>
              </w:rPr>
            </w:pPr>
          </w:p>
        </w:tc>
        <w:tc>
          <w:tcPr>
            <w:tcW w:w="2302" w:type="dxa"/>
          </w:tcPr>
          <w:p w14:paraId="669CEA56" w14:textId="77777777" w:rsidR="00C20A63" w:rsidRPr="00235A20" w:rsidRDefault="00C20A63">
            <w:pPr>
              <w:pStyle w:val="TableParagraph"/>
              <w:rPr>
                <w:rFonts w:ascii="Verdana" w:hAnsi="Verdana"/>
              </w:rPr>
            </w:pPr>
          </w:p>
        </w:tc>
        <w:tc>
          <w:tcPr>
            <w:tcW w:w="1719" w:type="dxa"/>
          </w:tcPr>
          <w:p w14:paraId="669CEA57" w14:textId="77777777" w:rsidR="00C20A63" w:rsidRPr="00235A20" w:rsidRDefault="00C20A63">
            <w:pPr>
              <w:pStyle w:val="TableParagraph"/>
              <w:rPr>
                <w:rFonts w:ascii="Verdana" w:hAnsi="Verdana"/>
              </w:rPr>
            </w:pPr>
          </w:p>
        </w:tc>
      </w:tr>
      <w:tr w:rsidR="00C20A63" w:rsidRPr="00235A20" w14:paraId="669CEA5D" w14:textId="77777777">
        <w:trPr>
          <w:trHeight w:val="367"/>
        </w:trPr>
        <w:tc>
          <w:tcPr>
            <w:tcW w:w="2807" w:type="dxa"/>
          </w:tcPr>
          <w:p w14:paraId="669CEA59" w14:textId="77777777" w:rsidR="00C20A63" w:rsidRPr="00235A20" w:rsidRDefault="00C20A63">
            <w:pPr>
              <w:pStyle w:val="TableParagraph"/>
              <w:rPr>
                <w:rFonts w:ascii="Verdana" w:hAnsi="Verdana"/>
              </w:rPr>
            </w:pPr>
          </w:p>
        </w:tc>
        <w:tc>
          <w:tcPr>
            <w:tcW w:w="2799" w:type="dxa"/>
          </w:tcPr>
          <w:p w14:paraId="669CEA5A" w14:textId="77777777" w:rsidR="00C20A63" w:rsidRPr="00235A20" w:rsidRDefault="00C20A63">
            <w:pPr>
              <w:pStyle w:val="TableParagraph"/>
              <w:rPr>
                <w:rFonts w:ascii="Verdana" w:hAnsi="Verdana"/>
              </w:rPr>
            </w:pPr>
          </w:p>
        </w:tc>
        <w:tc>
          <w:tcPr>
            <w:tcW w:w="2302" w:type="dxa"/>
          </w:tcPr>
          <w:p w14:paraId="669CEA5B" w14:textId="77777777" w:rsidR="00C20A63" w:rsidRPr="00235A20" w:rsidRDefault="00C20A63">
            <w:pPr>
              <w:pStyle w:val="TableParagraph"/>
              <w:rPr>
                <w:rFonts w:ascii="Verdana" w:hAnsi="Verdana"/>
              </w:rPr>
            </w:pPr>
          </w:p>
        </w:tc>
        <w:tc>
          <w:tcPr>
            <w:tcW w:w="1719" w:type="dxa"/>
          </w:tcPr>
          <w:p w14:paraId="669CEA5C" w14:textId="77777777" w:rsidR="00C20A63" w:rsidRPr="00235A20" w:rsidRDefault="00C20A63">
            <w:pPr>
              <w:pStyle w:val="TableParagraph"/>
              <w:rPr>
                <w:rFonts w:ascii="Verdana" w:hAnsi="Verdana"/>
              </w:rPr>
            </w:pPr>
          </w:p>
        </w:tc>
      </w:tr>
      <w:tr w:rsidR="00C20A63" w:rsidRPr="00235A20" w14:paraId="669CEA62" w14:textId="77777777">
        <w:trPr>
          <w:trHeight w:val="367"/>
        </w:trPr>
        <w:tc>
          <w:tcPr>
            <w:tcW w:w="2807" w:type="dxa"/>
          </w:tcPr>
          <w:p w14:paraId="669CEA5E" w14:textId="77777777" w:rsidR="00C20A63" w:rsidRPr="00235A20" w:rsidRDefault="00C20A63">
            <w:pPr>
              <w:pStyle w:val="TableParagraph"/>
              <w:rPr>
                <w:rFonts w:ascii="Verdana" w:hAnsi="Verdana"/>
              </w:rPr>
            </w:pPr>
          </w:p>
        </w:tc>
        <w:tc>
          <w:tcPr>
            <w:tcW w:w="2799" w:type="dxa"/>
          </w:tcPr>
          <w:p w14:paraId="669CEA5F" w14:textId="77777777" w:rsidR="00C20A63" w:rsidRPr="00235A20" w:rsidRDefault="00C20A63">
            <w:pPr>
              <w:pStyle w:val="TableParagraph"/>
              <w:rPr>
                <w:rFonts w:ascii="Verdana" w:hAnsi="Verdana"/>
              </w:rPr>
            </w:pPr>
          </w:p>
        </w:tc>
        <w:tc>
          <w:tcPr>
            <w:tcW w:w="2302" w:type="dxa"/>
          </w:tcPr>
          <w:p w14:paraId="669CEA60" w14:textId="77777777" w:rsidR="00C20A63" w:rsidRPr="00235A20" w:rsidRDefault="00C20A63">
            <w:pPr>
              <w:pStyle w:val="TableParagraph"/>
              <w:rPr>
                <w:rFonts w:ascii="Verdana" w:hAnsi="Verdana"/>
              </w:rPr>
            </w:pPr>
          </w:p>
        </w:tc>
        <w:tc>
          <w:tcPr>
            <w:tcW w:w="1719" w:type="dxa"/>
          </w:tcPr>
          <w:p w14:paraId="669CEA61" w14:textId="77777777" w:rsidR="00C20A63" w:rsidRPr="00235A20" w:rsidRDefault="00C20A63">
            <w:pPr>
              <w:pStyle w:val="TableParagraph"/>
              <w:rPr>
                <w:rFonts w:ascii="Verdana" w:hAnsi="Verdana"/>
              </w:rPr>
            </w:pPr>
          </w:p>
        </w:tc>
      </w:tr>
      <w:tr w:rsidR="00C20A63" w:rsidRPr="00235A20" w14:paraId="669CEA67" w14:textId="77777777">
        <w:trPr>
          <w:trHeight w:val="375"/>
        </w:trPr>
        <w:tc>
          <w:tcPr>
            <w:tcW w:w="2807" w:type="dxa"/>
          </w:tcPr>
          <w:p w14:paraId="669CEA63" w14:textId="77777777" w:rsidR="00C20A63" w:rsidRPr="00235A20" w:rsidRDefault="00C20A63">
            <w:pPr>
              <w:pStyle w:val="TableParagraph"/>
              <w:rPr>
                <w:rFonts w:ascii="Verdana" w:hAnsi="Verdana"/>
              </w:rPr>
            </w:pPr>
          </w:p>
        </w:tc>
        <w:tc>
          <w:tcPr>
            <w:tcW w:w="2799" w:type="dxa"/>
          </w:tcPr>
          <w:p w14:paraId="669CEA64" w14:textId="77777777" w:rsidR="00C20A63" w:rsidRPr="00235A20" w:rsidRDefault="00C20A63">
            <w:pPr>
              <w:pStyle w:val="TableParagraph"/>
              <w:rPr>
                <w:rFonts w:ascii="Verdana" w:hAnsi="Verdana"/>
              </w:rPr>
            </w:pPr>
          </w:p>
        </w:tc>
        <w:tc>
          <w:tcPr>
            <w:tcW w:w="2302" w:type="dxa"/>
          </w:tcPr>
          <w:p w14:paraId="669CEA65" w14:textId="77777777" w:rsidR="00C20A63" w:rsidRPr="00235A20" w:rsidRDefault="00C20A63">
            <w:pPr>
              <w:pStyle w:val="TableParagraph"/>
              <w:rPr>
                <w:rFonts w:ascii="Verdana" w:hAnsi="Verdana"/>
              </w:rPr>
            </w:pPr>
          </w:p>
        </w:tc>
        <w:tc>
          <w:tcPr>
            <w:tcW w:w="1719" w:type="dxa"/>
          </w:tcPr>
          <w:p w14:paraId="669CEA66" w14:textId="77777777" w:rsidR="00C20A63" w:rsidRPr="00235A20" w:rsidRDefault="00C20A63">
            <w:pPr>
              <w:pStyle w:val="TableParagraph"/>
              <w:rPr>
                <w:rFonts w:ascii="Verdana" w:hAnsi="Verdana"/>
              </w:rPr>
            </w:pPr>
          </w:p>
        </w:tc>
      </w:tr>
    </w:tbl>
    <w:p w14:paraId="669CEA68" w14:textId="77777777" w:rsidR="00C20A63" w:rsidRPr="00235A20" w:rsidRDefault="002D5618" w:rsidP="00222CAD">
      <w:pPr>
        <w:spacing w:before="224"/>
        <w:ind w:left="1969" w:right="853"/>
        <w:rPr>
          <w:rFonts w:ascii="Verdana" w:hAnsi="Verdana"/>
          <w:i/>
        </w:rPr>
      </w:pPr>
      <w:r w:rsidRPr="00235A20">
        <w:rPr>
          <w:rFonts w:ascii="Verdana" w:hAnsi="Verdana"/>
          <w:i/>
          <w:color w:val="231F20"/>
        </w:rPr>
        <w:t>(If none has been paid or is to be paid, indicate “none.”)</w:t>
      </w:r>
    </w:p>
    <w:p w14:paraId="669CEA69" w14:textId="77777777" w:rsidR="00C20A63" w:rsidRPr="00235A20"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235A20">
        <w:rPr>
          <w:rFonts w:ascii="Verdana" w:hAnsi="Verdana"/>
          <w:i/>
          <w:color w:val="231F20"/>
        </w:rPr>
        <w:t>[Delete</w:t>
      </w:r>
      <w:r w:rsidR="001C44BC" w:rsidRPr="00235A20">
        <w:rPr>
          <w:rFonts w:ascii="Verdana" w:hAnsi="Verdana"/>
          <w:i/>
          <w:color w:val="231F20"/>
        </w:rPr>
        <w:t xml:space="preserve"> </w:t>
      </w:r>
      <w:r w:rsidRPr="00235A20">
        <w:rPr>
          <w:rFonts w:ascii="Verdana" w:hAnsi="Verdana"/>
          <w:i/>
          <w:color w:val="231F20"/>
        </w:rPr>
        <w:t>if</w:t>
      </w:r>
      <w:r w:rsidR="001C44BC" w:rsidRPr="00235A20">
        <w:rPr>
          <w:rFonts w:ascii="Verdana" w:hAnsi="Verdana"/>
          <w:i/>
          <w:color w:val="231F20"/>
        </w:rPr>
        <w:t xml:space="preserve"> </w:t>
      </w:r>
      <w:r w:rsidRPr="00235A20">
        <w:rPr>
          <w:rFonts w:ascii="Verdana" w:hAnsi="Verdana"/>
          <w:i/>
          <w:color w:val="231F20"/>
        </w:rPr>
        <w:t>not</w:t>
      </w:r>
      <w:r w:rsidR="001C44BC" w:rsidRPr="00235A20">
        <w:rPr>
          <w:rFonts w:ascii="Verdana" w:hAnsi="Verdana"/>
          <w:i/>
          <w:color w:val="231F20"/>
        </w:rPr>
        <w:t xml:space="preserve"> </w:t>
      </w:r>
      <w:r w:rsidRPr="00235A20">
        <w:rPr>
          <w:rFonts w:ascii="Verdana" w:hAnsi="Verdana"/>
          <w:i/>
          <w:color w:val="231F20"/>
        </w:rPr>
        <w:t>appropriate,</w:t>
      </w:r>
      <w:r w:rsidR="001C44BC" w:rsidRPr="00235A20">
        <w:rPr>
          <w:rFonts w:ascii="Verdana" w:hAnsi="Verdana"/>
          <w:i/>
          <w:color w:val="231F20"/>
        </w:rPr>
        <w:t xml:space="preserve"> </w:t>
      </w:r>
      <w:r w:rsidRPr="00235A20">
        <w:rPr>
          <w:rFonts w:ascii="Verdana" w:hAnsi="Verdana"/>
          <w:i/>
          <w:color w:val="231F20"/>
        </w:rPr>
        <w:t>or</w:t>
      </w:r>
      <w:r w:rsidR="001C44BC" w:rsidRPr="00235A20">
        <w:rPr>
          <w:rFonts w:ascii="Verdana" w:hAnsi="Verdana"/>
          <w:i/>
          <w:color w:val="231F20"/>
        </w:rPr>
        <w:t xml:space="preserve"> </w:t>
      </w:r>
      <w:r w:rsidRPr="00235A20">
        <w:rPr>
          <w:rFonts w:ascii="Verdana" w:hAnsi="Verdana"/>
          <w:i/>
          <w:color w:val="231F20"/>
        </w:rPr>
        <w:t>amend</w:t>
      </w:r>
      <w:r w:rsidR="001C44BC" w:rsidRPr="00235A20">
        <w:rPr>
          <w:rFonts w:ascii="Verdana" w:hAnsi="Verdana"/>
          <w:i/>
          <w:color w:val="231F20"/>
        </w:rPr>
        <w:t xml:space="preserve"> </w:t>
      </w:r>
      <w:r w:rsidRPr="00235A20">
        <w:rPr>
          <w:rFonts w:ascii="Verdana" w:hAnsi="Verdana"/>
          <w:i/>
          <w:color w:val="231F20"/>
        </w:rPr>
        <w:t>to</w:t>
      </w:r>
      <w:r w:rsidR="001C44BC" w:rsidRPr="00235A20">
        <w:rPr>
          <w:rFonts w:ascii="Verdana" w:hAnsi="Verdana"/>
          <w:i/>
          <w:color w:val="231F20"/>
        </w:rPr>
        <w:t xml:space="preserve"> </w:t>
      </w:r>
      <w:r w:rsidRPr="00235A20">
        <w:rPr>
          <w:rFonts w:ascii="Verdana" w:hAnsi="Verdana"/>
          <w:i/>
          <w:color w:val="231F20"/>
        </w:rPr>
        <w:t>suit]</w:t>
      </w:r>
      <w:r w:rsidRPr="00235A20">
        <w:rPr>
          <w:rFonts w:ascii="Verdana" w:hAnsi="Verdana"/>
          <w:color w:val="231F20"/>
          <w:spacing w:val="-9"/>
        </w:rPr>
        <w:t>We</w:t>
      </w:r>
      <w:r w:rsidR="001C44BC" w:rsidRPr="00235A20">
        <w:rPr>
          <w:rFonts w:ascii="Verdana" w:hAnsi="Verdana"/>
          <w:color w:val="231F20"/>
          <w:spacing w:val="-9"/>
        </w:rPr>
        <w:t xml:space="preserve"> </w:t>
      </w:r>
      <w:r w:rsidRPr="00235A20">
        <w:rPr>
          <w:rFonts w:ascii="Verdana" w:hAnsi="Verdana"/>
          <w:color w:val="231F20"/>
        </w:rPr>
        <w:t>conﬁrm</w:t>
      </w:r>
      <w:r w:rsidR="001C44BC" w:rsidRPr="00235A20">
        <w:rPr>
          <w:rFonts w:ascii="Verdana" w:hAnsi="Verdana"/>
          <w:color w:val="231F20"/>
        </w:rPr>
        <w:t xml:space="preserve"> </w:t>
      </w:r>
      <w:r w:rsidRPr="00235A20">
        <w:rPr>
          <w:rFonts w:ascii="Verdana" w:hAnsi="Verdana"/>
          <w:color w:val="231F20"/>
        </w:rPr>
        <w:t>that</w:t>
      </w:r>
      <w:r w:rsidR="001C44BC" w:rsidRPr="00235A20">
        <w:rPr>
          <w:rFonts w:ascii="Verdana" w:hAnsi="Verdana"/>
          <w:color w:val="231F20"/>
        </w:rPr>
        <w:t xml:space="preserve"> </w:t>
      </w:r>
      <w:r w:rsidRPr="00235A20">
        <w:rPr>
          <w:rFonts w:ascii="Verdana" w:hAnsi="Verdana"/>
          <w:color w:val="231F20"/>
        </w:rPr>
        <w:t>we</w:t>
      </w:r>
      <w:r w:rsidR="001C44BC" w:rsidRPr="00235A20">
        <w:rPr>
          <w:rFonts w:ascii="Verdana" w:hAnsi="Verdana"/>
          <w:color w:val="231F20"/>
        </w:rPr>
        <w:t xml:space="preserve"> </w:t>
      </w:r>
      <w:r w:rsidRPr="00235A20">
        <w:rPr>
          <w:rFonts w:ascii="Verdana" w:hAnsi="Verdana"/>
          <w:color w:val="231F20"/>
        </w:rPr>
        <w:t>understand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provisions</w:t>
      </w:r>
      <w:r w:rsidR="001C44BC" w:rsidRPr="00235A20">
        <w:rPr>
          <w:rFonts w:ascii="Verdana" w:hAnsi="Verdana"/>
          <w:color w:val="231F20"/>
        </w:rPr>
        <w:t xml:space="preserve"> </w:t>
      </w:r>
      <w:r w:rsidRPr="00235A20">
        <w:rPr>
          <w:rFonts w:ascii="Verdana" w:hAnsi="Verdana"/>
          <w:color w:val="231F20"/>
        </w:rPr>
        <w:t>relating</w:t>
      </w:r>
      <w:r w:rsidR="001C44BC" w:rsidRPr="00235A20">
        <w:rPr>
          <w:rFonts w:ascii="Verdana" w:hAnsi="Verdana"/>
          <w:color w:val="231F20"/>
        </w:rPr>
        <w:t xml:space="preserve"> </w:t>
      </w:r>
      <w:r w:rsidRPr="00235A20">
        <w:rPr>
          <w:rFonts w:ascii="Verdana" w:hAnsi="Verdana"/>
          <w:color w:val="231F20"/>
        </w:rPr>
        <w:t>to Standstill</w:t>
      </w:r>
      <w:r w:rsidR="001C44BC" w:rsidRPr="00235A20">
        <w:rPr>
          <w:rFonts w:ascii="Verdana" w:hAnsi="Verdana"/>
          <w:color w:val="231F20"/>
        </w:rPr>
        <w:t xml:space="preserve"> </w:t>
      </w:r>
      <w:r w:rsidRPr="00235A20">
        <w:rPr>
          <w:rFonts w:ascii="Verdana" w:hAnsi="Verdana"/>
          <w:color w:val="231F20"/>
        </w:rPr>
        <w:t>Period</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described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this</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r w:rsidRPr="00235A20">
        <w:rPr>
          <w:rFonts w:ascii="Verdana" w:hAnsi="Verdana"/>
          <w:color w:val="231F20"/>
        </w:rPr>
        <w:t>document</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Procurement</w:t>
      </w:r>
      <w:r w:rsidR="001C44BC" w:rsidRPr="00235A20">
        <w:rPr>
          <w:rFonts w:ascii="Verdana" w:hAnsi="Verdana"/>
          <w:color w:val="231F20"/>
        </w:rPr>
        <w:t xml:space="preserve"> </w:t>
      </w:r>
      <w:r w:rsidRPr="00235A20">
        <w:rPr>
          <w:rFonts w:ascii="Verdana" w:hAnsi="Verdana"/>
          <w:color w:val="231F20"/>
        </w:rPr>
        <w:t>Regulations.</w:t>
      </w:r>
    </w:p>
    <w:p w14:paraId="669CEA6A"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Binding Contract</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understand that this </w:t>
      </w:r>
      <w:r w:rsidRPr="00235A20">
        <w:rPr>
          <w:rFonts w:ascii="Verdana" w:hAnsi="Verdana"/>
          <w:color w:val="231F20"/>
          <w:spacing w:val="-4"/>
        </w:rPr>
        <w:t xml:space="preserve">Tender, </w:t>
      </w:r>
      <w:r w:rsidRPr="00235A20">
        <w:rPr>
          <w:rFonts w:ascii="Verdana" w:hAnsi="Verdana"/>
          <w:color w:val="231F20"/>
        </w:rPr>
        <w:t>together with your written acceptance thereof included in your Form of Acceptance, shall constitute a binding contract between us, until a formal contract</w:t>
      </w:r>
      <w:r w:rsidR="001C44BC" w:rsidRPr="00235A20">
        <w:rPr>
          <w:rFonts w:ascii="Verdana" w:hAnsi="Verdana"/>
          <w:color w:val="231F20"/>
        </w:rPr>
        <w:t xml:space="preserve"> </w:t>
      </w:r>
      <w:r w:rsidRPr="00235A20">
        <w:rPr>
          <w:rFonts w:ascii="Verdana" w:hAnsi="Verdana"/>
          <w:color w:val="231F20"/>
        </w:rPr>
        <w:t>is</w:t>
      </w:r>
      <w:r w:rsidR="001C44BC" w:rsidRPr="00235A20">
        <w:rPr>
          <w:rFonts w:ascii="Verdana" w:hAnsi="Verdana"/>
          <w:color w:val="231F20"/>
        </w:rPr>
        <w:t xml:space="preserve"> </w:t>
      </w:r>
      <w:r w:rsidRPr="00235A20">
        <w:rPr>
          <w:rFonts w:ascii="Verdana" w:hAnsi="Verdana"/>
          <w:color w:val="231F20"/>
        </w:rPr>
        <w:t>prepared</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executed;</w:t>
      </w:r>
    </w:p>
    <w:p w14:paraId="669CEA6B"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Not</w:t>
      </w:r>
      <w:r w:rsidR="005452C5" w:rsidRPr="00235A20">
        <w:rPr>
          <w:rFonts w:ascii="Verdana" w:hAnsi="Verdana"/>
          <w:b/>
          <w:color w:val="231F20"/>
        </w:rPr>
        <w:t xml:space="preserve"> </w:t>
      </w:r>
      <w:r w:rsidRPr="00235A20">
        <w:rPr>
          <w:rFonts w:ascii="Verdana" w:hAnsi="Verdana"/>
          <w:b/>
          <w:color w:val="231F20"/>
        </w:rPr>
        <w:t>Bound</w:t>
      </w:r>
      <w:r w:rsidR="005452C5" w:rsidRPr="00235A20">
        <w:rPr>
          <w:rFonts w:ascii="Verdana" w:hAnsi="Verdana"/>
          <w:b/>
          <w:color w:val="231F20"/>
        </w:rPr>
        <w:t xml:space="preserve"> </w:t>
      </w:r>
      <w:r w:rsidRPr="00235A20">
        <w:rPr>
          <w:rFonts w:ascii="Verdana" w:hAnsi="Verdana"/>
          <w:b/>
          <w:color w:val="231F20"/>
        </w:rPr>
        <w:t>to</w:t>
      </w:r>
      <w:r w:rsidR="005452C5" w:rsidRPr="00235A20">
        <w:rPr>
          <w:rFonts w:ascii="Verdana" w:hAnsi="Verdana"/>
          <w:b/>
          <w:color w:val="231F20"/>
        </w:rPr>
        <w:t xml:space="preserve"> </w:t>
      </w:r>
      <w:r w:rsidRPr="00235A20">
        <w:rPr>
          <w:rFonts w:ascii="Verdana" w:hAnsi="Verdana"/>
          <w:b/>
          <w:color w:val="231F20"/>
        </w:rPr>
        <w:t>Accept:</w:t>
      </w:r>
      <w:r w:rsidR="005452C5" w:rsidRPr="00235A20">
        <w:rPr>
          <w:rFonts w:ascii="Verdana" w:hAnsi="Verdana"/>
          <w:b/>
          <w:color w:val="231F20"/>
        </w:rPr>
        <w:t xml:space="preserve"> </w:t>
      </w:r>
      <w:r w:rsidRPr="00235A20">
        <w:rPr>
          <w:rFonts w:ascii="Verdana" w:hAnsi="Verdana"/>
          <w:color w:val="231F20"/>
          <w:spacing w:val="-9"/>
        </w:rPr>
        <w:t xml:space="preserve">We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that</w:t>
      </w:r>
      <w:r w:rsidR="004B4E59" w:rsidRPr="00235A20">
        <w:rPr>
          <w:rFonts w:ascii="Verdana" w:hAnsi="Verdana"/>
          <w:color w:val="231F20"/>
        </w:rPr>
        <w:t xml:space="preserve"> </w:t>
      </w:r>
      <w:r w:rsidRPr="00235A20">
        <w:rPr>
          <w:rFonts w:ascii="Verdana" w:hAnsi="Verdana"/>
          <w:color w:val="231F20"/>
        </w:rPr>
        <w:t>you</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bound</w:t>
      </w:r>
      <w:r w:rsidR="004B4E59" w:rsidRPr="00235A20">
        <w:rPr>
          <w:rFonts w:ascii="Verdana" w:hAnsi="Verdana"/>
          <w:color w:val="231F20"/>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accept</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lowest</w:t>
      </w:r>
      <w:r w:rsidR="004B4E59" w:rsidRPr="00235A20">
        <w:rPr>
          <w:rFonts w:ascii="Verdana" w:hAnsi="Verdana"/>
          <w:color w:val="231F20"/>
        </w:rPr>
        <w:t xml:space="preserve"> </w:t>
      </w:r>
      <w:r w:rsidRPr="00235A20">
        <w:rPr>
          <w:rFonts w:ascii="Verdana" w:hAnsi="Verdana"/>
          <w:color w:val="231F20"/>
        </w:rPr>
        <w:t>evaluated</w:t>
      </w:r>
      <w:r w:rsidR="004B4E59" w:rsidRPr="00235A20">
        <w:rPr>
          <w:rFonts w:ascii="Verdana" w:hAnsi="Verdana"/>
          <w:color w:val="231F20"/>
        </w:rPr>
        <w:t xml:space="preserve"> </w:t>
      </w:r>
      <w:r w:rsidRPr="00235A20">
        <w:rPr>
          <w:rFonts w:ascii="Verdana" w:hAnsi="Verdana"/>
          <w:color w:val="231F20"/>
        </w:rPr>
        <w:t>cost</w:t>
      </w:r>
      <w:r w:rsidR="004B4E59"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the</w:t>
      </w:r>
      <w:r w:rsidR="005452C5" w:rsidRPr="00235A20">
        <w:rPr>
          <w:rFonts w:ascii="Verdana" w:hAnsi="Verdana"/>
          <w:color w:val="231F20"/>
        </w:rPr>
        <w:t xml:space="preserve"> </w:t>
      </w:r>
      <w:r w:rsidRPr="00235A20">
        <w:rPr>
          <w:rFonts w:ascii="Verdana" w:hAnsi="Verdana"/>
          <w:color w:val="231F20"/>
        </w:rPr>
        <w:t>Best</w:t>
      </w:r>
      <w:r w:rsidR="005452C5" w:rsidRPr="00235A20">
        <w:rPr>
          <w:rFonts w:ascii="Verdana" w:hAnsi="Verdana"/>
          <w:color w:val="231F20"/>
        </w:rPr>
        <w:t xml:space="preserve"> </w:t>
      </w:r>
      <w:r w:rsidRPr="00235A20">
        <w:rPr>
          <w:rFonts w:ascii="Verdana" w:hAnsi="Verdana"/>
          <w:color w:val="231F20"/>
        </w:rPr>
        <w:t>Evaluated</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or</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other</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you</w:t>
      </w:r>
      <w:r w:rsidR="005452C5" w:rsidRPr="00235A20">
        <w:rPr>
          <w:rFonts w:ascii="Verdana" w:hAnsi="Verdana"/>
          <w:color w:val="231F20"/>
        </w:rPr>
        <w:t xml:space="preserve"> </w:t>
      </w:r>
      <w:r w:rsidRPr="00235A20">
        <w:rPr>
          <w:rFonts w:ascii="Verdana" w:hAnsi="Verdana"/>
          <w:color w:val="231F20"/>
        </w:rPr>
        <w:t>may</w:t>
      </w:r>
      <w:r w:rsidR="005452C5" w:rsidRPr="00235A20">
        <w:rPr>
          <w:rFonts w:ascii="Verdana" w:hAnsi="Verdana"/>
          <w:color w:val="231F20"/>
        </w:rPr>
        <w:t xml:space="preserve"> </w:t>
      </w:r>
      <w:r w:rsidRPr="00235A20">
        <w:rPr>
          <w:rFonts w:ascii="Verdana" w:hAnsi="Verdana"/>
          <w:color w:val="231F20"/>
        </w:rPr>
        <w:t>receive;</w:t>
      </w:r>
      <w:r w:rsidR="005452C5" w:rsidRPr="00235A20">
        <w:rPr>
          <w:rFonts w:ascii="Verdana" w:hAnsi="Verdana"/>
          <w:color w:val="231F20"/>
        </w:rPr>
        <w:t xml:space="preserve"> </w:t>
      </w:r>
      <w:r w:rsidRPr="00235A20">
        <w:rPr>
          <w:rFonts w:ascii="Verdana" w:hAnsi="Verdana"/>
          <w:color w:val="231F20"/>
        </w:rPr>
        <w:t>and</w:t>
      </w:r>
    </w:p>
    <w:p w14:paraId="669CEA6C" w14:textId="77777777" w:rsidR="00C20A63" w:rsidRPr="00235A20" w:rsidRDefault="002D5618" w:rsidP="00E43648">
      <w:pPr>
        <w:pStyle w:val="ListParagraph"/>
        <w:numPr>
          <w:ilvl w:val="0"/>
          <w:numId w:val="34"/>
        </w:numPr>
        <w:tabs>
          <w:tab w:val="left" w:pos="1970"/>
        </w:tabs>
        <w:spacing w:before="245" w:line="230" w:lineRule="auto"/>
        <w:ind w:right="849"/>
        <w:jc w:val="both"/>
        <w:rPr>
          <w:rFonts w:ascii="Verdana" w:hAnsi="Verdana"/>
        </w:rPr>
      </w:pPr>
      <w:r w:rsidRPr="00235A20">
        <w:rPr>
          <w:rFonts w:ascii="Verdana" w:hAnsi="Verdana"/>
          <w:b/>
          <w:color w:val="231F20"/>
        </w:rPr>
        <w:t>Fraud</w:t>
      </w:r>
      <w:r w:rsidR="004B4E59" w:rsidRPr="00235A20">
        <w:rPr>
          <w:rFonts w:ascii="Verdana" w:hAnsi="Verdana"/>
          <w:b/>
          <w:color w:val="231F20"/>
        </w:rPr>
        <w:t xml:space="preserve"> </w:t>
      </w:r>
      <w:r w:rsidRPr="00235A20">
        <w:rPr>
          <w:rFonts w:ascii="Verdana" w:hAnsi="Verdana"/>
          <w:b/>
          <w:color w:val="231F20"/>
        </w:rPr>
        <w:t>and</w:t>
      </w:r>
      <w:r w:rsidR="005452C5" w:rsidRPr="00235A20">
        <w:rPr>
          <w:rFonts w:ascii="Verdana" w:hAnsi="Verdana"/>
          <w:b/>
          <w:color w:val="231F20"/>
        </w:rPr>
        <w:t xml:space="preserve"> </w:t>
      </w:r>
      <w:r w:rsidRPr="00235A20">
        <w:rPr>
          <w:rFonts w:ascii="Verdana" w:hAnsi="Verdana"/>
          <w:b/>
          <w:color w:val="231F20"/>
        </w:rPr>
        <w:t>Corruption:</w:t>
      </w:r>
      <w:r w:rsidR="005452C5" w:rsidRPr="00235A20">
        <w:rPr>
          <w:rFonts w:ascii="Verdana" w:hAnsi="Verdana"/>
          <w:b/>
          <w:color w:val="231F20"/>
        </w:rPr>
        <w:t xml:space="preserve"> </w:t>
      </w:r>
      <w:r w:rsidRPr="00235A20">
        <w:rPr>
          <w:rFonts w:ascii="Verdana" w:hAnsi="Verdana"/>
          <w:color w:val="231F20"/>
          <w:spacing w:val="-9"/>
        </w:rPr>
        <w:t>We</w:t>
      </w:r>
      <w:r w:rsidR="004B4E59" w:rsidRPr="00235A20">
        <w:rPr>
          <w:rFonts w:ascii="Verdana" w:hAnsi="Verdana"/>
          <w:color w:val="231F20"/>
          <w:spacing w:val="-9"/>
        </w:rPr>
        <w:t xml:space="preserve"> </w:t>
      </w:r>
      <w:r w:rsidRPr="00235A20">
        <w:rPr>
          <w:rFonts w:ascii="Verdana" w:hAnsi="Verdana"/>
          <w:color w:val="231F20"/>
        </w:rPr>
        <w:t>hereby</w:t>
      </w:r>
      <w:r w:rsidR="005452C5" w:rsidRPr="00235A20">
        <w:rPr>
          <w:rFonts w:ascii="Verdana" w:hAnsi="Verdana"/>
          <w:color w:val="231F20"/>
        </w:rPr>
        <w:t xml:space="preserve"> </w:t>
      </w:r>
      <w:r w:rsidRPr="00235A20">
        <w:rPr>
          <w:rFonts w:ascii="Verdana" w:hAnsi="Verdana"/>
          <w:color w:val="231F20"/>
        </w:rPr>
        <w:t>certify</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we</w:t>
      </w:r>
      <w:r w:rsidR="005452C5" w:rsidRPr="00235A20">
        <w:rPr>
          <w:rFonts w:ascii="Verdana" w:hAnsi="Verdana"/>
          <w:color w:val="231F20"/>
        </w:rPr>
        <w:t xml:space="preserve"> </w:t>
      </w:r>
      <w:r w:rsidRPr="00235A20">
        <w:rPr>
          <w:rFonts w:ascii="Verdana" w:hAnsi="Verdana"/>
          <w:color w:val="231F20"/>
        </w:rPr>
        <w:t>have</w:t>
      </w:r>
      <w:r w:rsidR="005452C5" w:rsidRPr="00235A20">
        <w:rPr>
          <w:rFonts w:ascii="Verdana" w:hAnsi="Verdana"/>
          <w:color w:val="231F20"/>
        </w:rPr>
        <w:t xml:space="preserve"> </w:t>
      </w:r>
      <w:r w:rsidRPr="00235A20">
        <w:rPr>
          <w:rFonts w:ascii="Verdana" w:hAnsi="Verdana"/>
          <w:color w:val="231F20"/>
        </w:rPr>
        <w:t>taken</w:t>
      </w:r>
      <w:r w:rsidR="005452C5" w:rsidRPr="00235A20">
        <w:rPr>
          <w:rFonts w:ascii="Verdana" w:hAnsi="Verdana"/>
          <w:color w:val="231F20"/>
        </w:rPr>
        <w:t xml:space="preserve"> </w:t>
      </w:r>
      <w:r w:rsidRPr="00235A20">
        <w:rPr>
          <w:rFonts w:ascii="Verdana" w:hAnsi="Verdana"/>
          <w:color w:val="231F20"/>
        </w:rPr>
        <w:t>steps</w:t>
      </w:r>
      <w:r w:rsidR="005452C5" w:rsidRPr="00235A20">
        <w:rPr>
          <w:rFonts w:ascii="Verdana" w:hAnsi="Verdana"/>
          <w:color w:val="231F20"/>
        </w:rPr>
        <w:t xml:space="preserve"> </w:t>
      </w:r>
      <w:r w:rsidRPr="00235A20">
        <w:rPr>
          <w:rFonts w:ascii="Verdana" w:hAnsi="Verdana"/>
          <w:color w:val="231F20"/>
        </w:rPr>
        <w:t>to</w:t>
      </w:r>
      <w:r w:rsidR="005452C5" w:rsidRPr="00235A20">
        <w:rPr>
          <w:rFonts w:ascii="Verdana" w:hAnsi="Verdana"/>
          <w:color w:val="231F20"/>
        </w:rPr>
        <w:t xml:space="preserve"> </w:t>
      </w:r>
      <w:r w:rsidRPr="00235A20">
        <w:rPr>
          <w:rFonts w:ascii="Verdana" w:hAnsi="Verdana"/>
          <w:color w:val="231F20"/>
        </w:rPr>
        <w:t>ensure</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no</w:t>
      </w:r>
      <w:r w:rsidR="005452C5" w:rsidRPr="00235A20">
        <w:rPr>
          <w:rFonts w:ascii="Verdana" w:hAnsi="Verdana"/>
          <w:color w:val="231F20"/>
        </w:rPr>
        <w:t xml:space="preserve"> </w:t>
      </w:r>
      <w:r w:rsidRPr="00235A20">
        <w:rPr>
          <w:rFonts w:ascii="Verdana" w:hAnsi="Verdana"/>
          <w:color w:val="231F20"/>
        </w:rPr>
        <w:t>person</w:t>
      </w:r>
      <w:r w:rsidR="005452C5" w:rsidRPr="00235A20">
        <w:rPr>
          <w:rFonts w:ascii="Verdana" w:hAnsi="Verdana"/>
          <w:color w:val="231F20"/>
        </w:rPr>
        <w:t xml:space="preserve"> </w:t>
      </w:r>
      <w:r w:rsidRPr="00235A20">
        <w:rPr>
          <w:rFonts w:ascii="Verdana" w:hAnsi="Verdana"/>
          <w:color w:val="231F20"/>
        </w:rPr>
        <w:t>acting</w:t>
      </w:r>
      <w:r w:rsidR="005452C5" w:rsidRPr="00235A20">
        <w:rPr>
          <w:rFonts w:ascii="Verdana" w:hAnsi="Verdana"/>
          <w:color w:val="231F20"/>
        </w:rPr>
        <w:t xml:space="preserve"> </w:t>
      </w:r>
      <w:r w:rsidRPr="00235A20">
        <w:rPr>
          <w:rFonts w:ascii="Verdana" w:hAnsi="Verdana"/>
          <w:color w:val="231F20"/>
        </w:rPr>
        <w:t>for</w:t>
      </w:r>
      <w:r w:rsidR="005452C5" w:rsidRPr="00235A20">
        <w:rPr>
          <w:rFonts w:ascii="Verdana" w:hAnsi="Verdana"/>
          <w:color w:val="231F20"/>
        </w:rPr>
        <w:t xml:space="preserve"> </w:t>
      </w:r>
      <w:r w:rsidRPr="00235A20">
        <w:rPr>
          <w:rFonts w:ascii="Verdana" w:hAnsi="Verdana"/>
          <w:color w:val="231F20"/>
        </w:rPr>
        <w:t>us or</w:t>
      </w:r>
      <w:r w:rsidR="005452C5" w:rsidRPr="00235A20">
        <w:rPr>
          <w:rFonts w:ascii="Verdana" w:hAnsi="Verdana"/>
          <w:color w:val="231F20"/>
        </w:rPr>
        <w:t xml:space="preserve"> </w:t>
      </w:r>
      <w:r w:rsidRPr="00235A20">
        <w:rPr>
          <w:rFonts w:ascii="Verdana" w:hAnsi="Verdana"/>
          <w:color w:val="231F20"/>
        </w:rPr>
        <w:t>on</w:t>
      </w:r>
      <w:r w:rsidR="005452C5" w:rsidRPr="00235A20">
        <w:rPr>
          <w:rFonts w:ascii="Verdana" w:hAnsi="Verdana"/>
          <w:color w:val="231F20"/>
        </w:rPr>
        <w:t xml:space="preserve"> </w:t>
      </w:r>
      <w:r w:rsidRPr="00235A20">
        <w:rPr>
          <w:rFonts w:ascii="Verdana" w:hAnsi="Verdana"/>
          <w:color w:val="231F20"/>
        </w:rPr>
        <w:t>our</w:t>
      </w:r>
      <w:r w:rsidR="005452C5" w:rsidRPr="00235A20">
        <w:rPr>
          <w:rFonts w:ascii="Verdana" w:hAnsi="Verdana"/>
          <w:color w:val="231F20"/>
        </w:rPr>
        <w:t xml:space="preserve"> </w:t>
      </w:r>
      <w:r w:rsidRPr="00235A20">
        <w:rPr>
          <w:rFonts w:ascii="Verdana" w:hAnsi="Verdana"/>
          <w:color w:val="231F20"/>
        </w:rPr>
        <w:t>behalf</w:t>
      </w:r>
      <w:r w:rsidR="005452C5" w:rsidRPr="00235A20">
        <w:rPr>
          <w:rFonts w:ascii="Verdana" w:hAnsi="Verdana"/>
          <w:color w:val="231F20"/>
        </w:rPr>
        <w:t xml:space="preserve"> </w:t>
      </w:r>
      <w:r w:rsidRPr="00235A20">
        <w:rPr>
          <w:rFonts w:ascii="Verdana" w:hAnsi="Verdana"/>
          <w:color w:val="231F20"/>
        </w:rPr>
        <w:t>engages</w:t>
      </w:r>
      <w:r w:rsidR="004B4E59" w:rsidRPr="00235A20">
        <w:rPr>
          <w:rFonts w:ascii="Verdana" w:hAnsi="Verdana"/>
          <w:color w:val="231F20"/>
        </w:rPr>
        <w:t xml:space="preserve"> </w:t>
      </w:r>
      <w:r w:rsidRPr="00235A20">
        <w:rPr>
          <w:rFonts w:ascii="Verdana" w:hAnsi="Verdana"/>
          <w:color w:val="231F20"/>
        </w:rPr>
        <w:t>in</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type</w:t>
      </w:r>
      <w:r w:rsidR="005452C5" w:rsidRPr="00235A20">
        <w:rPr>
          <w:rFonts w:ascii="Verdana" w:hAnsi="Verdana"/>
          <w:color w:val="231F20"/>
        </w:rPr>
        <w:t xml:space="preserve"> </w:t>
      </w:r>
      <w:r w:rsidRPr="00235A20">
        <w:rPr>
          <w:rFonts w:ascii="Verdana" w:hAnsi="Verdana"/>
          <w:color w:val="231F20"/>
        </w:rPr>
        <w:t>of</w:t>
      </w:r>
      <w:r w:rsidR="005452C5" w:rsidRPr="00235A20">
        <w:rPr>
          <w:rFonts w:ascii="Verdana" w:hAnsi="Verdana"/>
          <w:color w:val="231F20"/>
        </w:rPr>
        <w:t xml:space="preserve"> </w:t>
      </w:r>
      <w:r w:rsidRPr="00235A20">
        <w:rPr>
          <w:rFonts w:ascii="Verdana" w:hAnsi="Verdana"/>
          <w:color w:val="231F20"/>
        </w:rPr>
        <w:t>Fraud</w:t>
      </w:r>
      <w:r w:rsidR="005452C5" w:rsidRPr="00235A20">
        <w:rPr>
          <w:rFonts w:ascii="Verdana" w:hAnsi="Verdana"/>
          <w:color w:val="231F20"/>
        </w:rPr>
        <w:t xml:space="preserve"> </w:t>
      </w:r>
      <w:r w:rsidRPr="00235A20">
        <w:rPr>
          <w:rFonts w:ascii="Verdana" w:hAnsi="Verdana"/>
          <w:color w:val="231F20"/>
        </w:rPr>
        <w:t>and</w:t>
      </w:r>
      <w:r w:rsidR="005452C5" w:rsidRPr="00235A20">
        <w:rPr>
          <w:rFonts w:ascii="Verdana" w:hAnsi="Verdana"/>
          <w:color w:val="231F20"/>
        </w:rPr>
        <w:t xml:space="preserve"> </w:t>
      </w:r>
      <w:r w:rsidRPr="00235A20">
        <w:rPr>
          <w:rFonts w:ascii="Verdana" w:hAnsi="Verdana"/>
          <w:color w:val="231F20"/>
        </w:rPr>
        <w:t>Corruption.</w:t>
      </w:r>
    </w:p>
    <w:p w14:paraId="669CEA6D" w14:textId="77777777" w:rsidR="00C20A63" w:rsidRPr="00235A20"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235A20">
        <w:rPr>
          <w:rFonts w:ascii="Verdana" w:hAnsi="Verdana"/>
          <w:b/>
          <w:color w:val="231F20"/>
        </w:rPr>
        <w:t>Collusive practices</w:t>
      </w:r>
      <w:r w:rsidRPr="00235A20">
        <w:rPr>
          <w:rFonts w:ascii="Verdana" w:hAnsi="Verdana"/>
          <w:color w:val="231F20"/>
        </w:rPr>
        <w:t xml:space="preserve">: </w:t>
      </w:r>
      <w:r w:rsidRPr="00235A20">
        <w:rPr>
          <w:rFonts w:ascii="Verdana" w:hAnsi="Verdana"/>
          <w:color w:val="231F20"/>
          <w:spacing w:val="-10"/>
        </w:rPr>
        <w:t xml:space="preserve">We </w:t>
      </w:r>
      <w:r w:rsidRPr="00235A20">
        <w:rPr>
          <w:rFonts w:ascii="Verdana" w:hAnsi="Verdana"/>
          <w:color w:val="231F20"/>
        </w:rPr>
        <w:t xml:space="preserve">hereby certify and conﬁrm that the tender is genuine, non-collusive and made with the intention of accepting the contract if awarded. </w:t>
      </w:r>
      <w:r w:rsidRPr="00235A20">
        <w:rPr>
          <w:rFonts w:ascii="Verdana" w:hAnsi="Verdana"/>
          <w:color w:val="231F20"/>
          <w:spacing w:val="-8"/>
        </w:rPr>
        <w:t xml:space="preserve">To </w:t>
      </w:r>
      <w:r w:rsidRPr="00235A20">
        <w:rPr>
          <w:rFonts w:ascii="Verdana" w:hAnsi="Verdana"/>
          <w:color w:val="231F20"/>
        </w:rPr>
        <w:t>this effect we have signed the “Certiﬁcate of Independent</w:t>
      </w:r>
      <w:r w:rsidR="004B4E59" w:rsidRPr="00235A20">
        <w:rPr>
          <w:rFonts w:ascii="Verdana" w:hAnsi="Verdana"/>
          <w:color w:val="231F20"/>
        </w:rPr>
        <w:t xml:space="preserve"> </w:t>
      </w:r>
      <w:r w:rsidRPr="00235A20">
        <w:rPr>
          <w:rFonts w:ascii="Verdana" w:hAnsi="Verdana"/>
          <w:color w:val="231F20"/>
        </w:rPr>
        <w:t>tender</w:t>
      </w:r>
      <w:r w:rsidR="004B4E59" w:rsidRPr="00235A20">
        <w:rPr>
          <w:rFonts w:ascii="Verdana" w:hAnsi="Verdana"/>
          <w:color w:val="231F20"/>
        </w:rPr>
        <w:t xml:space="preserve"> </w:t>
      </w:r>
      <w:r w:rsidRPr="00235A20">
        <w:rPr>
          <w:rFonts w:ascii="Verdana" w:hAnsi="Verdana"/>
          <w:color w:val="231F20"/>
        </w:rPr>
        <w:t>Determination”</w:t>
      </w:r>
      <w:r w:rsidR="004B4E59" w:rsidRPr="00235A20">
        <w:rPr>
          <w:rFonts w:ascii="Verdana" w:hAnsi="Verdana"/>
          <w:color w:val="231F20"/>
        </w:rPr>
        <w:t xml:space="preserve"> </w:t>
      </w:r>
      <w:r w:rsidRPr="00235A20">
        <w:rPr>
          <w:rFonts w:ascii="Verdana" w:hAnsi="Verdana"/>
          <w:color w:val="231F20"/>
        </w:rPr>
        <w:t>attached</w:t>
      </w:r>
      <w:r w:rsidR="004B4E59" w:rsidRPr="00235A20">
        <w:rPr>
          <w:rFonts w:ascii="Verdana" w:hAnsi="Verdana"/>
          <w:color w:val="231F20"/>
        </w:rPr>
        <w:t xml:space="preserve"> </w:t>
      </w:r>
      <w:r w:rsidRPr="00235A20">
        <w:rPr>
          <w:rFonts w:ascii="Verdana" w:hAnsi="Verdana"/>
          <w:color w:val="231F20"/>
          <w:spacing w:val="-3"/>
        </w:rPr>
        <w:t>below.</w:t>
      </w:r>
    </w:p>
    <w:p w14:paraId="669CEA6E" w14:textId="77777777" w:rsidR="00C20A63" w:rsidRPr="00235A20"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235A20">
        <w:rPr>
          <w:rFonts w:ascii="Verdana" w:hAnsi="Verdana"/>
          <w:b/>
          <w:color w:val="231F20"/>
        </w:rPr>
        <w:t xml:space="preserve">Code of Ethical Conduct: </w:t>
      </w:r>
      <w:r w:rsidRPr="00235A20">
        <w:rPr>
          <w:rFonts w:ascii="Verdana" w:hAnsi="Verdana"/>
          <w:color w:val="231F20"/>
          <w:spacing w:val="-9"/>
        </w:rPr>
        <w:t xml:space="preserve">We </w:t>
      </w:r>
      <w:r w:rsidRPr="00235A20">
        <w:rPr>
          <w:rFonts w:ascii="Verdana" w:hAnsi="Verdana"/>
          <w:color w:val="231F20"/>
        </w:rPr>
        <w:t>undertake to adhere by the Code of Ethics for Persons Participating in Public Procurement and Asset Disposal, copy</w:t>
      </w:r>
      <w:r w:rsidR="004B4E59" w:rsidRPr="00235A20">
        <w:rPr>
          <w:rFonts w:ascii="Verdana" w:hAnsi="Verdana"/>
          <w:color w:val="231F20"/>
        </w:rPr>
        <w:t xml:space="preserve"> </w:t>
      </w:r>
      <w:r w:rsidRPr="00235A20">
        <w:rPr>
          <w:rFonts w:ascii="Verdana" w:hAnsi="Verdana"/>
          <w:color w:val="231F20"/>
        </w:rPr>
        <w:t>available from</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specify website</w:t>
      </w:r>
      <w:r w:rsidRPr="00235A20">
        <w:rPr>
          <w:rFonts w:ascii="Verdana" w:hAnsi="Verdana"/>
          <w:color w:val="231F20"/>
        </w:rPr>
        <w:t>) during the</w:t>
      </w:r>
      <w:r w:rsidR="004B4E59" w:rsidRPr="00235A20">
        <w:rPr>
          <w:rFonts w:ascii="Verdana" w:hAnsi="Verdana"/>
          <w:color w:val="231F20"/>
        </w:rPr>
        <w:t xml:space="preserve"> </w:t>
      </w:r>
      <w:r w:rsidRPr="00235A20">
        <w:rPr>
          <w:rFonts w:ascii="Verdana" w:hAnsi="Verdana"/>
          <w:color w:val="231F20"/>
        </w:rPr>
        <w:t>procurement</w:t>
      </w:r>
      <w:r w:rsidR="004B4E59" w:rsidRPr="00235A20">
        <w:rPr>
          <w:rFonts w:ascii="Verdana" w:hAnsi="Verdana"/>
          <w:color w:val="231F20"/>
        </w:rPr>
        <w:t xml:space="preserve"> </w:t>
      </w:r>
      <w:r w:rsidRPr="00235A20">
        <w:rPr>
          <w:rFonts w:ascii="Verdana" w:hAnsi="Verdana"/>
          <w:color w:val="231F20"/>
        </w:rPr>
        <w:t>process</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execution</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resulting</w:t>
      </w:r>
      <w:r w:rsidR="004B4E59" w:rsidRPr="00235A20">
        <w:rPr>
          <w:rFonts w:ascii="Verdana" w:hAnsi="Verdana"/>
          <w:color w:val="231F20"/>
        </w:rPr>
        <w:t xml:space="preserve"> </w:t>
      </w:r>
      <w:r w:rsidRPr="00235A20">
        <w:rPr>
          <w:rFonts w:ascii="Verdana" w:hAnsi="Verdana"/>
          <w:color w:val="231F20"/>
        </w:rPr>
        <w:t>contract.</w:t>
      </w:r>
    </w:p>
    <w:p w14:paraId="669CEA6F" w14:textId="6DE3258F" w:rsidR="00C20A63" w:rsidRPr="00235A20"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235A20">
        <w:rPr>
          <w:rFonts w:ascii="Verdana" w:hAnsi="Verdana"/>
          <w:color w:val="231F20"/>
          <w:spacing w:val="-6"/>
        </w:rPr>
        <w:t>We,</w:t>
      </w:r>
      <w:r w:rsidR="00241726" w:rsidRPr="00235A20">
        <w:rPr>
          <w:rFonts w:ascii="Verdana" w:hAnsi="Verdana"/>
          <w:color w:val="231F20"/>
          <w:spacing w:val="-6"/>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Pr="00235A20">
        <w:rPr>
          <w:rFonts w:ascii="Verdana" w:hAnsi="Verdana"/>
          <w:color w:val="231F20"/>
          <w:spacing w:val="-3"/>
        </w:rPr>
        <w:t>,</w:t>
      </w:r>
      <w:r w:rsidR="00241726" w:rsidRPr="00235A20">
        <w:rPr>
          <w:rFonts w:ascii="Verdana" w:hAnsi="Verdana"/>
          <w:color w:val="231F20"/>
          <w:spacing w:val="-3"/>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fully</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signed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following</w:t>
      </w:r>
      <w:r w:rsidR="00241726" w:rsidRPr="00235A20">
        <w:rPr>
          <w:rFonts w:ascii="Verdana" w:hAnsi="Verdana"/>
          <w:color w:val="231F20"/>
        </w:rPr>
        <w:t xml:space="preserve"> </w:t>
      </w:r>
      <w:r w:rsidRPr="00235A20">
        <w:rPr>
          <w:rFonts w:ascii="Verdana" w:hAnsi="Verdana"/>
          <w:color w:val="231F20"/>
        </w:rPr>
        <w:t>Forms</w:t>
      </w:r>
      <w:r w:rsidR="00241726" w:rsidRPr="00235A20">
        <w:rPr>
          <w:rFonts w:ascii="Verdana" w:hAnsi="Verdana"/>
          <w:color w:val="231F20"/>
        </w:rPr>
        <w:t xml:space="preserve"> </w:t>
      </w:r>
      <w:r w:rsidRPr="00235A20">
        <w:rPr>
          <w:rFonts w:ascii="Verdana" w:hAnsi="Verdana"/>
          <w:color w:val="231F20"/>
        </w:rPr>
        <w:t>as</w:t>
      </w:r>
      <w:r w:rsidR="00241726" w:rsidRPr="00235A20">
        <w:rPr>
          <w:rFonts w:ascii="Verdana" w:hAnsi="Verdana"/>
          <w:color w:val="231F20"/>
        </w:rPr>
        <w:t xml:space="preserve"> </w:t>
      </w:r>
      <w:r w:rsidRPr="00235A20">
        <w:rPr>
          <w:rFonts w:ascii="Verdana" w:hAnsi="Verdana"/>
          <w:color w:val="231F20"/>
        </w:rPr>
        <w:t>part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3"/>
        </w:rPr>
        <w:t>Tender:</w:t>
      </w:r>
    </w:p>
    <w:p w14:paraId="669CEA70" w14:textId="77777777" w:rsidR="00C20A63" w:rsidRPr="00235A20"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235A20">
        <w:rPr>
          <w:rFonts w:ascii="Verdana" w:hAnsi="Verdana"/>
          <w:color w:val="1D2228"/>
        </w:rPr>
        <w:t>T</w:t>
      </w:r>
      <w:r w:rsidRPr="00235A20">
        <w:rPr>
          <w:rFonts w:ascii="Verdana" w:hAnsi="Verdana"/>
          <w:color w:val="231F20"/>
        </w:rPr>
        <w:t>enderer's</w:t>
      </w:r>
      <w:r w:rsidR="004B4E59" w:rsidRPr="00235A20">
        <w:rPr>
          <w:rFonts w:ascii="Verdana" w:hAnsi="Verdana"/>
          <w:color w:val="231F20"/>
        </w:rPr>
        <w:t xml:space="preserve"> </w:t>
      </w:r>
      <w:r w:rsidRPr="00235A20">
        <w:rPr>
          <w:rFonts w:ascii="Verdana" w:hAnsi="Verdana"/>
          <w:color w:val="231F20"/>
        </w:rPr>
        <w:t>Eligibility;</w:t>
      </w:r>
      <w:r w:rsidR="004B4E59" w:rsidRPr="00235A20">
        <w:rPr>
          <w:rFonts w:ascii="Verdana" w:hAnsi="Verdana"/>
          <w:color w:val="231F20"/>
        </w:rPr>
        <w:t xml:space="preserve"> </w:t>
      </w:r>
      <w:r w:rsidRPr="00235A20">
        <w:rPr>
          <w:rFonts w:ascii="Verdana" w:hAnsi="Verdana"/>
          <w:color w:val="231F20"/>
        </w:rPr>
        <w:t>Conﬁdential</w:t>
      </w:r>
      <w:r w:rsidR="004B4E59" w:rsidRPr="00235A20">
        <w:rPr>
          <w:rFonts w:ascii="Verdana" w:hAnsi="Verdana"/>
          <w:color w:val="231F20"/>
        </w:rPr>
        <w:t xml:space="preserve"> </w:t>
      </w:r>
      <w:r w:rsidRPr="00235A20">
        <w:rPr>
          <w:rFonts w:ascii="Verdana" w:hAnsi="Verdana"/>
          <w:color w:val="231F20"/>
        </w:rPr>
        <w:t>Business</w:t>
      </w:r>
      <w:r w:rsidR="004B4E59" w:rsidRPr="00235A20">
        <w:rPr>
          <w:rFonts w:ascii="Verdana" w:hAnsi="Verdana"/>
          <w:color w:val="231F20"/>
        </w:rPr>
        <w:t xml:space="preserve"> </w:t>
      </w:r>
      <w:r w:rsidRPr="00235A20">
        <w:rPr>
          <w:rFonts w:ascii="Verdana" w:hAnsi="Verdana"/>
          <w:color w:val="231F20"/>
        </w:rPr>
        <w:t>Questionnaire–to</w:t>
      </w:r>
      <w:r w:rsidR="004B4E59" w:rsidRPr="00235A20">
        <w:rPr>
          <w:rFonts w:ascii="Verdana" w:hAnsi="Verdana"/>
          <w:color w:val="231F20"/>
        </w:rPr>
        <w:t xml:space="preserve"> </w:t>
      </w:r>
      <w:r w:rsidRPr="00235A20">
        <w:rPr>
          <w:rFonts w:ascii="Verdana" w:hAnsi="Verdana"/>
          <w:color w:val="231F20"/>
        </w:rPr>
        <w:t>establish</w:t>
      </w:r>
      <w:r w:rsidR="004B4E59" w:rsidRPr="00235A20">
        <w:rPr>
          <w:rFonts w:ascii="Verdana" w:hAnsi="Verdana"/>
          <w:color w:val="231F20"/>
        </w:rPr>
        <w:t xml:space="preserve"> </w:t>
      </w:r>
      <w:r w:rsidRPr="00235A20">
        <w:rPr>
          <w:rFonts w:ascii="Verdana" w:hAnsi="Verdana"/>
          <w:color w:val="231F20"/>
        </w:rPr>
        <w:t>we</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conﬂict to</w:t>
      </w:r>
      <w:r w:rsidR="004B4E59" w:rsidRPr="00235A20">
        <w:rPr>
          <w:rFonts w:ascii="Verdana" w:hAnsi="Verdana"/>
          <w:color w:val="231F20"/>
        </w:rPr>
        <w:t xml:space="preserve"> </w:t>
      </w:r>
      <w:r w:rsidRPr="00235A20">
        <w:rPr>
          <w:rFonts w:ascii="Verdana" w:hAnsi="Verdana"/>
          <w:color w:val="231F20"/>
        </w:rPr>
        <w:t>interest.</w:t>
      </w:r>
    </w:p>
    <w:p w14:paraId="669CEA71" w14:textId="4677B4D8"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Independent</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Determination–to</w:t>
      </w:r>
      <w:r w:rsidR="00241726" w:rsidRPr="00235A20">
        <w:rPr>
          <w:rFonts w:ascii="Verdana" w:hAnsi="Verdana"/>
          <w:color w:val="231F20"/>
        </w:rPr>
        <w:t xml:space="preserve"> </w:t>
      </w:r>
      <w:r w:rsidRPr="00235A20">
        <w:rPr>
          <w:rFonts w:ascii="Verdana" w:hAnsi="Verdana"/>
          <w:color w:val="231F20"/>
        </w:rPr>
        <w:t>declare</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we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w:t>
      </w:r>
      <w:r w:rsidR="00241726" w:rsidRPr="00235A20">
        <w:rPr>
          <w:rFonts w:ascii="Verdana" w:hAnsi="Verdana"/>
          <w:color w:val="231F20"/>
        </w:rPr>
        <w:t xml:space="preserve"> </w:t>
      </w:r>
      <w:r w:rsidRPr="00235A20">
        <w:rPr>
          <w:rFonts w:ascii="Verdana" w:hAnsi="Verdana"/>
          <w:color w:val="231F20"/>
        </w:rPr>
        <w:t>without colluding</w:t>
      </w:r>
      <w:r w:rsidR="004B4E59" w:rsidRPr="00235A20">
        <w:rPr>
          <w:rFonts w:ascii="Verdana" w:hAnsi="Verdana"/>
          <w:color w:val="231F20"/>
        </w:rPr>
        <w:t xml:space="preserve"> </w:t>
      </w:r>
      <w:r w:rsidRPr="00235A20">
        <w:rPr>
          <w:rFonts w:ascii="Verdana" w:hAnsi="Verdana"/>
          <w:color w:val="231F20"/>
        </w:rPr>
        <w:t>with</w:t>
      </w:r>
      <w:r w:rsidR="004B4E59" w:rsidRPr="00235A20">
        <w:rPr>
          <w:rFonts w:ascii="Verdana" w:hAnsi="Verdana"/>
          <w:color w:val="231F20"/>
        </w:rPr>
        <w:t xml:space="preserve"> </w:t>
      </w:r>
      <w:r w:rsidRPr="00235A20">
        <w:rPr>
          <w:rFonts w:ascii="Verdana" w:hAnsi="Verdana"/>
          <w:color w:val="231F20"/>
        </w:rPr>
        <w:t>other</w:t>
      </w:r>
      <w:r w:rsidR="004B4E59" w:rsidRPr="00235A20">
        <w:rPr>
          <w:rFonts w:ascii="Verdana" w:hAnsi="Verdana"/>
          <w:color w:val="231F20"/>
        </w:rPr>
        <w:t xml:space="preserve"> </w:t>
      </w:r>
      <w:r w:rsidRPr="00235A20">
        <w:rPr>
          <w:rFonts w:ascii="Verdana" w:hAnsi="Verdana"/>
          <w:color w:val="231F20"/>
        </w:rPr>
        <w:t>tenderers.</w:t>
      </w:r>
    </w:p>
    <w:p w14:paraId="669CEA72" w14:textId="77777777"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Self-Declaration</w:t>
      </w:r>
      <w:r w:rsidR="006B6348" w:rsidRPr="00235A20">
        <w:rPr>
          <w:rFonts w:ascii="Verdana" w:hAnsi="Verdana"/>
          <w:color w:val="231F20"/>
        </w:rPr>
        <w:t xml:space="preserve"> </w:t>
      </w:r>
      <w:r w:rsidRPr="00235A20">
        <w:rPr>
          <w:rFonts w:ascii="Verdana" w:hAnsi="Verdana"/>
          <w:color w:val="231F20"/>
        </w:rPr>
        <w:t>of</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Tenderer–to</w:t>
      </w:r>
      <w:r w:rsidR="006B6348" w:rsidRPr="00235A20">
        <w:rPr>
          <w:rFonts w:ascii="Verdana" w:hAnsi="Verdana"/>
          <w:color w:val="231F20"/>
        </w:rPr>
        <w:t xml:space="preserve"> </w:t>
      </w:r>
      <w:r w:rsidRPr="00235A20">
        <w:rPr>
          <w:rFonts w:ascii="Verdana" w:hAnsi="Verdana"/>
          <w:color w:val="231F20"/>
        </w:rPr>
        <w:t>declare</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we</w:t>
      </w:r>
      <w:r w:rsidR="006B6348" w:rsidRPr="00235A20">
        <w:rPr>
          <w:rFonts w:ascii="Verdana" w:hAnsi="Verdana"/>
          <w:color w:val="231F20"/>
        </w:rPr>
        <w:t xml:space="preserve"> </w:t>
      </w:r>
      <w:r w:rsidRPr="00235A20">
        <w:rPr>
          <w:rFonts w:ascii="Verdana" w:hAnsi="Verdana"/>
          <w:color w:val="231F20"/>
        </w:rPr>
        <w:t>will,</w:t>
      </w:r>
      <w:r w:rsidR="006B6348" w:rsidRPr="00235A20">
        <w:rPr>
          <w:rFonts w:ascii="Verdana" w:hAnsi="Verdana"/>
          <w:color w:val="231F20"/>
        </w:rPr>
        <w:t xml:space="preserve"> </w:t>
      </w:r>
      <w:r w:rsidRPr="00235A20">
        <w:rPr>
          <w:rFonts w:ascii="Verdana" w:hAnsi="Verdana"/>
          <w:color w:val="231F20"/>
        </w:rPr>
        <w:t>if</w:t>
      </w:r>
      <w:r w:rsidR="006B6348" w:rsidRPr="00235A20">
        <w:rPr>
          <w:rFonts w:ascii="Verdana" w:hAnsi="Verdana"/>
          <w:color w:val="231F20"/>
        </w:rPr>
        <w:t xml:space="preserve"> </w:t>
      </w:r>
      <w:r w:rsidRPr="00235A20">
        <w:rPr>
          <w:rFonts w:ascii="Verdana" w:hAnsi="Verdana"/>
          <w:color w:val="231F20"/>
        </w:rPr>
        <w:t>awarded</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contract,</w:t>
      </w:r>
      <w:r w:rsidR="006B6348" w:rsidRPr="00235A20">
        <w:rPr>
          <w:rFonts w:ascii="Verdana" w:hAnsi="Verdana"/>
          <w:color w:val="231F20"/>
        </w:rPr>
        <w:t xml:space="preserve"> </w:t>
      </w:r>
      <w:r w:rsidRPr="00235A20">
        <w:rPr>
          <w:rFonts w:ascii="Verdana" w:hAnsi="Verdana"/>
          <w:color w:val="231F20"/>
        </w:rPr>
        <w:t>not</w:t>
      </w:r>
      <w:r w:rsidR="00DD0DCA" w:rsidRPr="00235A20">
        <w:rPr>
          <w:rFonts w:ascii="Verdana" w:hAnsi="Verdana"/>
          <w:color w:val="231F20"/>
        </w:rPr>
        <w:t xml:space="preserve"> </w:t>
      </w:r>
      <w:r w:rsidRPr="00235A20">
        <w:rPr>
          <w:rFonts w:ascii="Verdana" w:hAnsi="Verdana"/>
          <w:color w:val="231F20"/>
        </w:rPr>
        <w:t>engage</w:t>
      </w:r>
      <w:r w:rsidR="00DD0DCA" w:rsidRPr="00235A20">
        <w:rPr>
          <w:rFonts w:ascii="Verdana" w:hAnsi="Verdana"/>
          <w:color w:val="231F20"/>
        </w:rPr>
        <w:t xml:space="preserve"> </w:t>
      </w:r>
      <w:r w:rsidRPr="00235A20">
        <w:rPr>
          <w:rFonts w:ascii="Verdana" w:hAnsi="Verdana"/>
          <w:color w:val="231F20"/>
        </w:rPr>
        <w:t>in</w:t>
      </w:r>
      <w:r w:rsidR="00DD0DCA" w:rsidRPr="00235A20">
        <w:rPr>
          <w:rFonts w:ascii="Verdana" w:hAnsi="Verdana"/>
          <w:color w:val="231F20"/>
        </w:rPr>
        <w:t xml:space="preserve"> </w:t>
      </w:r>
      <w:r w:rsidRPr="00235A20">
        <w:rPr>
          <w:rFonts w:ascii="Verdana" w:hAnsi="Verdana"/>
          <w:color w:val="231F20"/>
        </w:rPr>
        <w:t>any form</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fraud</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corruption.</w:t>
      </w:r>
    </w:p>
    <w:p w14:paraId="669CEA75" w14:textId="77777777" w:rsidR="00C20A63" w:rsidRPr="00235A20"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235A20">
        <w:rPr>
          <w:rFonts w:ascii="Verdana" w:hAnsi="Verdana"/>
          <w:color w:val="231F20"/>
        </w:rPr>
        <w:t>Declaration</w:t>
      </w:r>
      <w:r w:rsidR="00DD0DCA" w:rsidRPr="00235A20">
        <w:rPr>
          <w:rFonts w:ascii="Verdana" w:hAnsi="Verdana"/>
          <w:color w:val="231F20"/>
        </w:rPr>
        <w:t xml:space="preserve"> </w:t>
      </w:r>
      <w:r w:rsidRPr="00235A20">
        <w:rPr>
          <w:rFonts w:ascii="Verdana" w:hAnsi="Verdana"/>
          <w:color w:val="231F20"/>
        </w:rPr>
        <w:t>and</w:t>
      </w:r>
      <w:r w:rsidR="00DD0DCA" w:rsidRPr="00235A20">
        <w:rPr>
          <w:rFonts w:ascii="Verdana" w:hAnsi="Verdana"/>
          <w:color w:val="231F20"/>
        </w:rPr>
        <w:t xml:space="preserve"> </w:t>
      </w:r>
      <w:r w:rsidRPr="00235A20">
        <w:rPr>
          <w:rFonts w:ascii="Verdana" w:hAnsi="Verdana"/>
          <w:color w:val="231F20"/>
        </w:rPr>
        <w:t>commitment</w:t>
      </w:r>
      <w:r w:rsidR="00DD0DCA" w:rsidRPr="00235A20">
        <w:rPr>
          <w:rFonts w:ascii="Verdana" w:hAnsi="Verdana"/>
          <w:color w:val="231F20"/>
        </w:rPr>
        <w:t xml:space="preserve"> </w:t>
      </w:r>
      <w:r w:rsidRPr="00235A20">
        <w:rPr>
          <w:rFonts w:ascii="Verdana" w:hAnsi="Verdana"/>
          <w:color w:val="231F20"/>
        </w:rPr>
        <w:t>to</w:t>
      </w:r>
      <w:r w:rsidR="00DD0DCA" w:rsidRPr="00235A20">
        <w:rPr>
          <w:rFonts w:ascii="Verdana" w:hAnsi="Verdana"/>
          <w:color w:val="231F20"/>
        </w:rPr>
        <w:t xml:space="preserve"> </w:t>
      </w:r>
      <w:r w:rsidRPr="00235A20">
        <w:rPr>
          <w:rFonts w:ascii="Verdana" w:hAnsi="Verdana"/>
          <w:color w:val="231F20"/>
        </w:rPr>
        <w:t>the</w:t>
      </w:r>
      <w:r w:rsidR="00DD0DCA" w:rsidRPr="00235A20">
        <w:rPr>
          <w:rFonts w:ascii="Verdana" w:hAnsi="Verdana"/>
          <w:color w:val="231F20"/>
        </w:rPr>
        <w:t xml:space="preserve"> </w:t>
      </w:r>
      <w:r w:rsidRPr="00235A20">
        <w:rPr>
          <w:rFonts w:ascii="Verdana" w:hAnsi="Verdana"/>
          <w:color w:val="231F20"/>
        </w:rPr>
        <w:t>Code</w:t>
      </w:r>
      <w:r w:rsidR="00DD0DCA" w:rsidRPr="00235A20">
        <w:rPr>
          <w:rFonts w:ascii="Verdana" w:hAnsi="Verdana"/>
          <w:color w:val="231F20"/>
        </w:rPr>
        <w:t xml:space="preserve"> </w:t>
      </w:r>
      <w:r w:rsidRPr="00235A20">
        <w:rPr>
          <w:rFonts w:ascii="Verdana" w:hAnsi="Verdana"/>
          <w:color w:val="231F20"/>
        </w:rPr>
        <w:t>of</w:t>
      </w:r>
      <w:r w:rsidR="00DD0DCA" w:rsidRPr="00235A20">
        <w:rPr>
          <w:rFonts w:ascii="Verdana" w:hAnsi="Verdana"/>
          <w:color w:val="231F20"/>
        </w:rPr>
        <w:t xml:space="preserve"> </w:t>
      </w:r>
      <w:r w:rsidRPr="00235A20">
        <w:rPr>
          <w:rFonts w:ascii="Verdana" w:hAnsi="Verdana"/>
          <w:color w:val="231F20"/>
        </w:rPr>
        <w:t>Ethics</w:t>
      </w:r>
      <w:r w:rsidR="00DD0DCA" w:rsidRPr="00235A20">
        <w:rPr>
          <w:rFonts w:ascii="Verdana" w:hAnsi="Verdana"/>
          <w:color w:val="231F20"/>
        </w:rPr>
        <w:t xml:space="preserve"> </w:t>
      </w:r>
      <w:r w:rsidRPr="00235A20">
        <w:rPr>
          <w:rFonts w:ascii="Verdana" w:hAnsi="Verdana"/>
          <w:color w:val="231F20"/>
        </w:rPr>
        <w:t>for</w:t>
      </w:r>
      <w:r w:rsidR="00DD0DCA" w:rsidRPr="00235A20">
        <w:rPr>
          <w:rFonts w:ascii="Verdana" w:hAnsi="Verdana"/>
          <w:color w:val="231F20"/>
        </w:rPr>
        <w:t xml:space="preserve"> </w:t>
      </w:r>
      <w:r w:rsidRPr="00235A20">
        <w:rPr>
          <w:rFonts w:ascii="Verdana" w:hAnsi="Verdana"/>
          <w:color w:val="231F20"/>
        </w:rPr>
        <w:t>Persons</w:t>
      </w:r>
      <w:r w:rsidR="00DD0DCA" w:rsidRPr="00235A20">
        <w:rPr>
          <w:rFonts w:ascii="Verdana" w:hAnsi="Verdana"/>
          <w:color w:val="231F20"/>
        </w:rPr>
        <w:t xml:space="preserve"> </w:t>
      </w:r>
      <w:r w:rsidRPr="00235A20">
        <w:rPr>
          <w:rFonts w:ascii="Verdana" w:hAnsi="Verdana"/>
          <w:color w:val="231F20"/>
        </w:rPr>
        <w:t>P</w:t>
      </w:r>
      <w:r w:rsidR="00DD0DCA" w:rsidRPr="00235A20">
        <w:rPr>
          <w:rFonts w:ascii="Verdana" w:hAnsi="Verdana"/>
          <w:color w:val="231F20"/>
        </w:rPr>
        <w:t>articipating in Public Procurement and Asset</w:t>
      </w:r>
      <w:r w:rsidR="004B4E59" w:rsidRPr="00235A20">
        <w:rPr>
          <w:rFonts w:ascii="Verdana" w:hAnsi="Verdana"/>
          <w:color w:val="231F20"/>
        </w:rPr>
        <w:t xml:space="preserve"> </w:t>
      </w:r>
      <w:r w:rsidRPr="00235A20">
        <w:rPr>
          <w:rFonts w:ascii="Verdana" w:hAnsi="Verdana"/>
          <w:color w:val="231F20"/>
        </w:rPr>
        <w:t>Disposal.</w:t>
      </w:r>
    </w:p>
    <w:p w14:paraId="669CEA76"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color w:val="231F20"/>
        </w:rPr>
        <w:t xml:space="preserve">Further, we conﬁrm that we have read and understood the full content and scope of fraud and corruption as informed in </w:t>
      </w:r>
      <w:r w:rsidRPr="00235A20">
        <w:rPr>
          <w:rFonts w:ascii="Verdana" w:hAnsi="Verdana"/>
          <w:b/>
          <w:color w:val="231F20"/>
        </w:rPr>
        <w:t>“Appendix 1- Fraud and Corruption</w:t>
      </w:r>
      <w:r w:rsidRPr="00235A20">
        <w:rPr>
          <w:rFonts w:ascii="Verdana" w:hAnsi="Verdana"/>
          <w:color w:val="231F20"/>
        </w:rPr>
        <w:t>” attached to the Form of Tender.</w:t>
      </w:r>
    </w:p>
    <w:p w14:paraId="669CEA77"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Name of the </w:t>
      </w:r>
      <w:r w:rsidRPr="00235A20">
        <w:rPr>
          <w:rFonts w:ascii="Verdana" w:hAnsi="Verdana"/>
          <w:color w:val="231F20"/>
        </w:rPr>
        <w:t>Tenderer:................................................. *[</w:t>
      </w:r>
      <w:r w:rsidRPr="00235A20">
        <w:rPr>
          <w:rFonts w:ascii="Verdana" w:hAnsi="Verdana"/>
          <w:i/>
          <w:color w:val="231F20"/>
        </w:rPr>
        <w:t>insert complete name of person signing the Tender</w:t>
      </w:r>
      <w:r w:rsidRPr="00235A20">
        <w:rPr>
          <w:rFonts w:ascii="Verdana" w:hAnsi="Verdana"/>
          <w:color w:val="231F20"/>
        </w:rPr>
        <w:t>]</w:t>
      </w:r>
    </w:p>
    <w:p w14:paraId="669CEA78"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Name</w:t>
      </w:r>
      <w:r w:rsidR="004B4E59" w:rsidRPr="00235A20">
        <w:rPr>
          <w:rFonts w:ascii="Verdana" w:hAnsi="Verdana"/>
          <w:b/>
          <w:color w:val="231F20"/>
        </w:rPr>
        <w:t xml:space="preserve"> </w:t>
      </w:r>
      <w:r w:rsidRPr="00235A20">
        <w:rPr>
          <w:rFonts w:ascii="Verdana" w:hAnsi="Verdana"/>
          <w:b/>
          <w:color w:val="231F20"/>
        </w:rPr>
        <w:t>of</w:t>
      </w:r>
      <w:r w:rsidR="004B4E59" w:rsidRPr="00235A20">
        <w:rPr>
          <w:rFonts w:ascii="Verdana" w:hAnsi="Verdana"/>
          <w:b/>
          <w:color w:val="231F20"/>
        </w:rPr>
        <w:t xml:space="preserve"> </w:t>
      </w:r>
      <w:r w:rsidRPr="00235A20">
        <w:rPr>
          <w:rFonts w:ascii="Verdana" w:hAnsi="Verdana"/>
          <w:color w:val="231F20"/>
        </w:rPr>
        <w:t>the</w:t>
      </w:r>
      <w:r w:rsidR="004B4E59" w:rsidRPr="00235A20">
        <w:rPr>
          <w:rFonts w:ascii="Verdana" w:hAnsi="Verdana"/>
          <w:b/>
          <w:color w:val="231F20"/>
        </w:rPr>
        <w:t xml:space="preserve"> </w:t>
      </w:r>
      <w:r w:rsidRPr="00235A20">
        <w:rPr>
          <w:rFonts w:ascii="Verdana" w:hAnsi="Verdana"/>
          <w:b/>
          <w:color w:val="231F20"/>
        </w:rPr>
        <w:t>person</w:t>
      </w:r>
      <w:r w:rsidR="004B4E59" w:rsidRPr="00235A20">
        <w:rPr>
          <w:rFonts w:ascii="Verdana" w:hAnsi="Verdana"/>
          <w:b/>
          <w:color w:val="231F20"/>
        </w:rPr>
        <w:t xml:space="preserve"> </w:t>
      </w:r>
      <w:r w:rsidRPr="00235A20">
        <w:rPr>
          <w:rFonts w:ascii="Verdana" w:hAnsi="Verdana"/>
          <w:b/>
          <w:color w:val="231F20"/>
        </w:rPr>
        <w:t>duly</w:t>
      </w:r>
      <w:r w:rsidR="004B4E59" w:rsidRPr="00235A20">
        <w:rPr>
          <w:rFonts w:ascii="Verdana" w:hAnsi="Verdana"/>
          <w:b/>
          <w:color w:val="231F20"/>
        </w:rPr>
        <w:t xml:space="preserve"> </w:t>
      </w:r>
      <w:r w:rsidRPr="00235A20">
        <w:rPr>
          <w:rFonts w:ascii="Verdana" w:hAnsi="Verdana"/>
          <w:b/>
          <w:color w:val="231F20"/>
        </w:rPr>
        <w:t>authorized</w:t>
      </w:r>
      <w:r w:rsidR="004B4E59" w:rsidRPr="00235A20">
        <w:rPr>
          <w:rFonts w:ascii="Verdana" w:hAnsi="Verdana"/>
          <w:b/>
          <w:color w:val="231F20"/>
        </w:rPr>
        <w:t xml:space="preserve"> </w:t>
      </w:r>
      <w:r w:rsidRPr="00235A20">
        <w:rPr>
          <w:rFonts w:ascii="Verdana" w:hAnsi="Verdana"/>
          <w:b/>
          <w:color w:val="231F20"/>
        </w:rPr>
        <w:t>to</w:t>
      </w:r>
      <w:r w:rsidR="004B4E59" w:rsidRPr="00235A20">
        <w:rPr>
          <w:rFonts w:ascii="Verdana" w:hAnsi="Verdana"/>
          <w:b/>
          <w:color w:val="231F20"/>
        </w:rPr>
        <w:t xml:space="preserve"> </w:t>
      </w:r>
      <w:r w:rsidRPr="00235A20">
        <w:rPr>
          <w:rFonts w:ascii="Verdana" w:hAnsi="Verdana"/>
          <w:b/>
          <w:color w:val="231F20"/>
        </w:rPr>
        <w:t>sign</w:t>
      </w:r>
      <w:r w:rsidR="004B4E59" w:rsidRPr="00235A20">
        <w:rPr>
          <w:rFonts w:ascii="Verdana" w:hAnsi="Verdana"/>
          <w:b/>
          <w:color w:val="231F20"/>
        </w:rPr>
        <w:t xml:space="preserve"> </w:t>
      </w:r>
      <w:r w:rsidRPr="00235A20">
        <w:rPr>
          <w:rFonts w:ascii="Verdana" w:hAnsi="Verdana"/>
          <w:b/>
          <w:color w:val="231F20"/>
        </w:rPr>
        <w:t>the</w:t>
      </w:r>
      <w:r w:rsidR="004B4E59" w:rsidRPr="00235A20">
        <w:rPr>
          <w:rFonts w:ascii="Verdana" w:hAnsi="Verdana"/>
          <w:b/>
          <w:color w:val="231F20"/>
        </w:rPr>
        <w:t xml:space="preserve"> </w:t>
      </w:r>
      <w:r w:rsidRPr="00235A20">
        <w:rPr>
          <w:rFonts w:ascii="Verdana" w:hAnsi="Verdana"/>
          <w:b/>
          <w:color w:val="231F20"/>
          <w:spacing w:val="-4"/>
        </w:rPr>
        <w:t>Tender</w:t>
      </w:r>
      <w:r w:rsidR="004B4E59" w:rsidRPr="00235A20">
        <w:rPr>
          <w:rFonts w:ascii="Verdana" w:hAnsi="Verdana"/>
          <w:b/>
          <w:color w:val="231F20"/>
          <w:spacing w:val="-4"/>
        </w:rPr>
        <w:t xml:space="preserve"> </w:t>
      </w:r>
      <w:r w:rsidRPr="00235A20">
        <w:rPr>
          <w:rFonts w:ascii="Verdana" w:hAnsi="Verdana"/>
          <w:b/>
          <w:color w:val="231F20"/>
        </w:rPr>
        <w:t>on</w:t>
      </w:r>
      <w:r w:rsidR="004B4E59" w:rsidRPr="00235A20">
        <w:rPr>
          <w:rFonts w:ascii="Verdana" w:hAnsi="Verdana"/>
          <w:b/>
          <w:color w:val="231F20"/>
        </w:rPr>
        <w:t xml:space="preserve"> behalf </w:t>
      </w:r>
      <w:r w:rsidRPr="00235A20">
        <w:rPr>
          <w:rFonts w:ascii="Verdana" w:hAnsi="Verdana"/>
          <w:b/>
          <w:color w:val="231F20"/>
        </w:rPr>
        <w:t>of</w:t>
      </w:r>
      <w:r w:rsidR="004B4E59" w:rsidRPr="00235A20">
        <w:rPr>
          <w:rFonts w:ascii="Verdana" w:hAnsi="Verdana"/>
          <w:b/>
          <w:color w:val="231F20"/>
        </w:rPr>
        <w:t xml:space="preserve"> the Tenderer</w:t>
      </w:r>
      <w:r w:rsidRPr="00235A20">
        <w:rPr>
          <w:rFonts w:ascii="Verdana" w:hAnsi="Verdana"/>
          <w:color w:val="231F20"/>
          <w:spacing w:val="-3"/>
        </w:rPr>
        <w:t>:</w:t>
      </w:r>
      <w:r w:rsidRPr="00235A20">
        <w:rPr>
          <w:rFonts w:ascii="Verdana" w:hAnsi="Verdana"/>
          <w:color w:val="231F20"/>
        </w:rPr>
        <w:t>..........................**[</w:t>
      </w:r>
      <w:r w:rsidRPr="00235A20">
        <w:rPr>
          <w:rFonts w:ascii="Verdana" w:hAnsi="Verdana"/>
          <w:i/>
          <w:color w:val="231F20"/>
        </w:rPr>
        <w:t>insert complete</w:t>
      </w:r>
      <w:r w:rsidR="004B4E59" w:rsidRPr="00235A20">
        <w:rPr>
          <w:rFonts w:ascii="Verdana" w:hAnsi="Verdana"/>
          <w:i/>
          <w:color w:val="231F20"/>
        </w:rPr>
        <w:t xml:space="preserve"> </w:t>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rPr>
        <w:t>person</w:t>
      </w:r>
      <w:r w:rsidR="004B4E59" w:rsidRPr="00235A20">
        <w:rPr>
          <w:rFonts w:ascii="Verdana" w:hAnsi="Verdana"/>
          <w:i/>
          <w:color w:val="231F20"/>
        </w:rPr>
        <w:t xml:space="preserve"> </w:t>
      </w:r>
      <w:r w:rsidRPr="00235A20">
        <w:rPr>
          <w:rFonts w:ascii="Verdana" w:hAnsi="Verdana"/>
          <w:i/>
          <w:color w:val="231F20"/>
        </w:rPr>
        <w:t>duly</w:t>
      </w:r>
      <w:r w:rsidR="004B4E59" w:rsidRPr="00235A20">
        <w:rPr>
          <w:rFonts w:ascii="Verdana" w:hAnsi="Verdana"/>
          <w:i/>
          <w:color w:val="231F20"/>
        </w:rPr>
        <w:t xml:space="preserve"> </w:t>
      </w:r>
      <w:r w:rsidRPr="00235A20">
        <w:rPr>
          <w:rFonts w:ascii="Verdana" w:hAnsi="Verdana"/>
          <w:i/>
          <w:color w:val="231F20"/>
        </w:rPr>
        <w:t>authorized</w:t>
      </w:r>
      <w:r w:rsidR="004B4E59" w:rsidRPr="00235A20">
        <w:rPr>
          <w:rFonts w:ascii="Verdana" w:hAnsi="Verdana"/>
          <w:i/>
          <w:color w:val="231F20"/>
        </w:rPr>
        <w:t xml:space="preserve"> </w:t>
      </w:r>
      <w:r w:rsidRPr="00235A20">
        <w:rPr>
          <w:rFonts w:ascii="Verdana" w:hAnsi="Verdana"/>
          <w:i/>
          <w:color w:val="231F20"/>
        </w:rPr>
        <w:t>to</w:t>
      </w:r>
      <w:r w:rsidR="004B4E59" w:rsidRPr="00235A20">
        <w:rPr>
          <w:rFonts w:ascii="Verdana" w:hAnsi="Verdana"/>
          <w:i/>
          <w:color w:val="231F20"/>
        </w:rPr>
        <w:t xml:space="preserve"> </w:t>
      </w:r>
      <w:r w:rsidRPr="00235A20">
        <w:rPr>
          <w:rFonts w:ascii="Verdana" w:hAnsi="Verdana"/>
          <w:i/>
          <w:color w:val="231F20"/>
        </w:rPr>
        <w:t>sign</w:t>
      </w:r>
      <w:r w:rsidR="004B4E59" w:rsidRPr="00235A20">
        <w:rPr>
          <w:rFonts w:ascii="Verdana" w:hAnsi="Verdana"/>
          <w:i/>
          <w:color w:val="231F20"/>
        </w:rPr>
        <w:t xml:space="preserve"> </w:t>
      </w:r>
      <w:r w:rsidRPr="00235A20">
        <w:rPr>
          <w:rFonts w:ascii="Verdana" w:hAnsi="Verdana"/>
          <w:i/>
          <w:color w:val="231F20"/>
        </w:rPr>
        <w:t>the</w:t>
      </w:r>
      <w:r w:rsidR="004B4E59" w:rsidRPr="00235A20">
        <w:rPr>
          <w:rFonts w:ascii="Verdana" w:hAnsi="Verdana"/>
          <w:i/>
          <w:color w:val="231F20"/>
        </w:rPr>
        <w:t xml:space="preserve"> </w:t>
      </w:r>
      <w:r w:rsidRPr="00235A20">
        <w:rPr>
          <w:rFonts w:ascii="Verdana" w:hAnsi="Verdana"/>
          <w:i/>
          <w:color w:val="231F20"/>
          <w:spacing w:val="-4"/>
        </w:rPr>
        <w:t>Tender</w:t>
      </w:r>
      <w:r w:rsidRPr="00235A20">
        <w:rPr>
          <w:rFonts w:ascii="Verdana" w:hAnsi="Verdana"/>
          <w:color w:val="231F20"/>
          <w:spacing w:val="-4"/>
        </w:rPr>
        <w:t>]</w:t>
      </w:r>
    </w:p>
    <w:p w14:paraId="669CEA79"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Title of the person signing the Tender</w:t>
      </w:r>
      <w:r w:rsidRPr="00235A20">
        <w:rPr>
          <w:rFonts w:ascii="Verdana" w:hAnsi="Verdana"/>
          <w:color w:val="231F20"/>
        </w:rPr>
        <w:t>:.............. [</w:t>
      </w:r>
      <w:r w:rsidRPr="00235A20">
        <w:rPr>
          <w:rFonts w:ascii="Verdana" w:hAnsi="Verdana"/>
          <w:i/>
          <w:color w:val="231F20"/>
        </w:rPr>
        <w:t>insert complete title of the person signing the Tender</w:t>
      </w:r>
      <w:r w:rsidRPr="00235A20">
        <w:rPr>
          <w:rFonts w:ascii="Verdana" w:hAnsi="Verdana"/>
          <w:color w:val="231F20"/>
        </w:rPr>
        <w:t>]</w:t>
      </w:r>
    </w:p>
    <w:p w14:paraId="669CEA7A" w14:textId="346E235D"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Signature</w:t>
      </w:r>
      <w:r w:rsidR="00241726" w:rsidRPr="00235A20">
        <w:rPr>
          <w:rFonts w:ascii="Verdana" w:hAnsi="Verdana"/>
          <w:b/>
          <w:color w:val="231F20"/>
        </w:rPr>
        <w:t xml:space="preserve"> </w:t>
      </w:r>
      <w:r w:rsidRPr="00235A20">
        <w:rPr>
          <w:rFonts w:ascii="Verdana" w:hAnsi="Verdana"/>
          <w:color w:val="231F20"/>
        </w:rPr>
        <w:t>of</w:t>
      </w:r>
      <w:r w:rsidR="00241726" w:rsidRPr="00235A20">
        <w:rPr>
          <w:rFonts w:ascii="Verdana" w:hAnsi="Verdana"/>
          <w:b/>
          <w:color w:val="231F20"/>
        </w:rPr>
        <w:t xml:space="preserve"> </w:t>
      </w:r>
      <w:r w:rsidRPr="00235A20">
        <w:rPr>
          <w:rFonts w:ascii="Verdana" w:hAnsi="Verdana"/>
          <w:b/>
          <w:color w:val="231F20"/>
        </w:rPr>
        <w:t>the</w:t>
      </w:r>
      <w:r w:rsidR="00241726" w:rsidRPr="00235A20">
        <w:rPr>
          <w:rFonts w:ascii="Verdana" w:hAnsi="Verdana"/>
          <w:b/>
          <w:color w:val="231F20"/>
        </w:rPr>
        <w:t xml:space="preserve"> </w:t>
      </w:r>
      <w:r w:rsidRPr="00235A20">
        <w:rPr>
          <w:rFonts w:ascii="Verdana" w:hAnsi="Verdana"/>
          <w:b/>
          <w:color w:val="231F20"/>
        </w:rPr>
        <w:t>person</w:t>
      </w:r>
      <w:r w:rsidR="00241726" w:rsidRPr="00235A20">
        <w:rPr>
          <w:rFonts w:ascii="Verdana" w:hAnsi="Verdana"/>
          <w:b/>
          <w:color w:val="231F20"/>
        </w:rPr>
        <w:t xml:space="preserve"> </w:t>
      </w:r>
      <w:r w:rsidRPr="00235A20">
        <w:rPr>
          <w:rFonts w:ascii="Verdana" w:hAnsi="Verdana"/>
          <w:b/>
          <w:color w:val="231F20"/>
        </w:rPr>
        <w:t>named</w:t>
      </w:r>
      <w:r w:rsidR="00241726" w:rsidRPr="00235A20">
        <w:rPr>
          <w:rFonts w:ascii="Verdana" w:hAnsi="Verdana"/>
          <w:b/>
          <w:color w:val="231F20"/>
        </w:rPr>
        <w:t xml:space="preserve"> </w:t>
      </w:r>
      <w:r w:rsidRPr="00235A20">
        <w:rPr>
          <w:rFonts w:ascii="Verdana" w:hAnsi="Verdana"/>
          <w:b/>
          <w:color w:val="231F20"/>
        </w:rPr>
        <w:t>above</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241726" w:rsidRPr="00235A20">
        <w:rPr>
          <w:rFonts w:ascii="Verdana" w:hAnsi="Verdana"/>
          <w:i/>
          <w:color w:val="231F20"/>
        </w:rPr>
        <w:t xml:space="preserve"> </w:t>
      </w:r>
      <w:r w:rsidRPr="00235A20">
        <w:rPr>
          <w:rFonts w:ascii="Verdana" w:hAnsi="Verdana"/>
          <w:i/>
          <w:color w:val="231F20"/>
        </w:rPr>
        <w:t>signature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person</w:t>
      </w:r>
      <w:r w:rsidR="00241726" w:rsidRPr="00235A20">
        <w:rPr>
          <w:rFonts w:ascii="Verdana" w:hAnsi="Verdana"/>
          <w:i/>
          <w:color w:val="231F20"/>
        </w:rPr>
        <w:t xml:space="preserve"> </w:t>
      </w:r>
      <w:r w:rsidRPr="00235A20">
        <w:rPr>
          <w:rFonts w:ascii="Verdana" w:hAnsi="Verdana"/>
          <w:i/>
          <w:color w:val="231F20"/>
        </w:rPr>
        <w:t>whose</w:t>
      </w:r>
      <w:r w:rsidR="00241726" w:rsidRPr="00235A20">
        <w:rPr>
          <w:rFonts w:ascii="Verdana" w:hAnsi="Verdana"/>
          <w:i/>
          <w:color w:val="231F20"/>
        </w:rPr>
        <w:t xml:space="preserve">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 xml:space="preserve">capacity </w:t>
      </w:r>
      <w:r w:rsidRPr="00235A20">
        <w:rPr>
          <w:rFonts w:ascii="Verdana" w:hAnsi="Verdana"/>
          <w:i/>
          <w:color w:val="231F20"/>
          <w:spacing w:val="-3"/>
        </w:rPr>
        <w:t xml:space="preserve">are </w:t>
      </w:r>
      <w:r w:rsidRPr="00235A20">
        <w:rPr>
          <w:rFonts w:ascii="Verdana" w:hAnsi="Verdana"/>
          <w:i/>
          <w:color w:val="231F20"/>
        </w:rPr>
        <w:t>shown</w:t>
      </w:r>
      <w:r w:rsidR="004B4E59" w:rsidRPr="00235A20">
        <w:rPr>
          <w:rFonts w:ascii="Verdana" w:hAnsi="Verdana"/>
          <w:i/>
          <w:color w:val="231F20"/>
        </w:rPr>
        <w:t xml:space="preserve"> </w:t>
      </w:r>
      <w:r w:rsidRPr="00235A20">
        <w:rPr>
          <w:rFonts w:ascii="Verdana" w:hAnsi="Verdana"/>
          <w:i/>
          <w:color w:val="231F20"/>
        </w:rPr>
        <w:t>above</w:t>
      </w:r>
      <w:r w:rsidRPr="00235A20">
        <w:rPr>
          <w:rFonts w:ascii="Verdana" w:hAnsi="Verdana"/>
          <w:color w:val="231F20"/>
        </w:rPr>
        <w:t>]</w:t>
      </w:r>
    </w:p>
    <w:p w14:paraId="669CEA7B"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Date </w:t>
      </w:r>
      <w:r w:rsidRPr="00235A20">
        <w:rPr>
          <w:rFonts w:ascii="Verdana" w:hAnsi="Verdana"/>
          <w:color w:val="231F20"/>
        </w:rPr>
        <w:t>signed.................. [</w:t>
      </w:r>
      <w:r w:rsidRPr="00235A20">
        <w:rPr>
          <w:rFonts w:ascii="Verdana" w:hAnsi="Verdana"/>
          <w:i/>
          <w:color w:val="231F20"/>
        </w:rPr>
        <w:t xml:space="preserve">insert date of </w:t>
      </w:r>
      <w:r w:rsidRPr="00235A20">
        <w:rPr>
          <w:rFonts w:ascii="Verdana" w:hAnsi="Verdana"/>
          <w:i/>
          <w:color w:val="231F20"/>
          <w:spacing w:val="-3"/>
        </w:rPr>
        <w:t>signing</w:t>
      </w:r>
      <w:r w:rsidRPr="00235A20">
        <w:rPr>
          <w:rFonts w:ascii="Verdana" w:hAnsi="Verdana"/>
          <w:color w:val="231F20"/>
        </w:rPr>
        <w:t xml:space="preserve">] </w:t>
      </w:r>
      <w:r w:rsidRPr="00235A20">
        <w:rPr>
          <w:rFonts w:ascii="Verdana" w:hAnsi="Verdana"/>
          <w:b/>
          <w:color w:val="231F20"/>
        </w:rPr>
        <w:t xml:space="preserve">day of </w:t>
      </w:r>
      <w:r w:rsidRPr="00235A20">
        <w:rPr>
          <w:rFonts w:ascii="Verdana" w:hAnsi="Verdana"/>
          <w:color w:val="231F20"/>
        </w:rPr>
        <w:t>..................................[</w:t>
      </w:r>
      <w:r w:rsidRPr="00235A20">
        <w:rPr>
          <w:rFonts w:ascii="Verdana" w:hAnsi="Verdana"/>
          <w:i/>
          <w:color w:val="231F20"/>
        </w:rPr>
        <w:t>insert month</w:t>
      </w:r>
      <w:r w:rsidRPr="00235A20">
        <w:rPr>
          <w:rFonts w:ascii="Verdana" w:hAnsi="Verdana"/>
          <w:color w:val="231F20"/>
        </w:rPr>
        <w:t>], [</w:t>
      </w:r>
      <w:r w:rsidRPr="00235A20">
        <w:rPr>
          <w:rFonts w:ascii="Verdana" w:hAnsi="Verdana"/>
          <w:i/>
          <w:color w:val="231F20"/>
        </w:rPr>
        <w:t>insert year</w:t>
      </w:r>
      <w:r w:rsidRPr="00235A20">
        <w:rPr>
          <w:rFonts w:ascii="Verdana" w:hAnsi="Verdana"/>
          <w:color w:val="231F20"/>
        </w:rPr>
        <w:t>]</w:t>
      </w:r>
    </w:p>
    <w:p w14:paraId="669CEA7C" w14:textId="77777777" w:rsidR="00C20A63" w:rsidRPr="00235A20" w:rsidRDefault="00C20A63">
      <w:pPr>
        <w:rPr>
          <w:rFonts w:ascii="Verdana" w:hAnsi="Verdana"/>
        </w:rPr>
        <w:sectPr w:rsidR="00C20A63" w:rsidRPr="00235A20" w:rsidSect="00387A14">
          <w:pgSz w:w="11910" w:h="16840"/>
          <w:pgMar w:top="851" w:right="0" w:bottom="640" w:left="0" w:header="0" w:footer="441" w:gutter="0"/>
          <w:cols w:space="720"/>
        </w:sectPr>
      </w:pPr>
    </w:p>
    <w:p w14:paraId="669CEA7E" w14:textId="61FF9BC5"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1" w:name="_Toc80957377"/>
      <w:bookmarkStart w:id="322" w:name="_Toc218031661"/>
      <w:r w:rsidRPr="00235A20">
        <w:rPr>
          <w:rFonts w:ascii="Verdana" w:hAnsi="Verdana"/>
          <w:color w:val="231F20"/>
          <w:sz w:val="22"/>
          <w:szCs w:val="22"/>
        </w:rPr>
        <w:t>TENDERER'S</w:t>
      </w:r>
      <w:r w:rsidR="00241726" w:rsidRPr="00235A20">
        <w:rPr>
          <w:rFonts w:ascii="Verdana" w:hAnsi="Verdana"/>
          <w:color w:val="231F20"/>
          <w:sz w:val="22"/>
          <w:szCs w:val="22"/>
        </w:rPr>
        <w:t xml:space="preserve"> </w:t>
      </w:r>
      <w:r w:rsidRPr="00235A20">
        <w:rPr>
          <w:rFonts w:ascii="Verdana" w:hAnsi="Verdana"/>
          <w:color w:val="231F20"/>
          <w:sz w:val="22"/>
          <w:szCs w:val="22"/>
        </w:rPr>
        <w:t>ELIGIBILITY - CONFIDENTIAL BUSINESS</w:t>
      </w:r>
      <w:r w:rsidR="00241726" w:rsidRPr="00235A20">
        <w:rPr>
          <w:rFonts w:ascii="Verdana" w:hAnsi="Verdana"/>
          <w:color w:val="231F20"/>
          <w:sz w:val="22"/>
          <w:szCs w:val="22"/>
        </w:rPr>
        <w:t xml:space="preserve"> </w:t>
      </w:r>
      <w:r w:rsidRPr="00235A20">
        <w:rPr>
          <w:rFonts w:ascii="Verdana" w:hAnsi="Verdana"/>
          <w:color w:val="231F20"/>
          <w:sz w:val="22"/>
          <w:szCs w:val="22"/>
        </w:rPr>
        <w:t>QUESTIONNAIRE</w:t>
      </w:r>
      <w:r w:rsidR="00BF4FBE" w:rsidRPr="00235A20">
        <w:rPr>
          <w:rFonts w:ascii="Verdana" w:hAnsi="Verdana"/>
          <w:color w:val="231F20"/>
          <w:sz w:val="22"/>
          <w:szCs w:val="22"/>
        </w:rPr>
        <w:t xml:space="preserve"> - (MANDATORY)</w:t>
      </w:r>
      <w:bookmarkEnd w:id="321"/>
      <w:bookmarkEnd w:id="322"/>
    </w:p>
    <w:p w14:paraId="669CEA7F" w14:textId="77777777" w:rsidR="00C20A63" w:rsidRPr="00235A20" w:rsidRDefault="002D5618" w:rsidP="0001309F">
      <w:pPr>
        <w:pStyle w:val="Heading4"/>
        <w:spacing w:before="257"/>
        <w:ind w:left="1134" w:right="853"/>
        <w:rPr>
          <w:rFonts w:ascii="Verdana" w:hAnsi="Verdana"/>
        </w:rPr>
      </w:pPr>
      <w:r w:rsidRPr="00235A20">
        <w:rPr>
          <w:rFonts w:ascii="Verdana" w:hAnsi="Verdana"/>
          <w:color w:val="231F20"/>
        </w:rPr>
        <w:t>Instruction to Tenderer</w:t>
      </w:r>
    </w:p>
    <w:p w14:paraId="669CEA80" w14:textId="77777777" w:rsidR="00C20A63" w:rsidRPr="00235A20" w:rsidRDefault="002D5618" w:rsidP="0001309F">
      <w:pPr>
        <w:spacing w:before="242" w:line="230" w:lineRule="auto"/>
        <w:ind w:left="1134" w:right="853"/>
        <w:jc w:val="both"/>
        <w:rPr>
          <w:rFonts w:ascii="Verdana" w:hAnsi="Verdana"/>
        </w:rPr>
      </w:pPr>
      <w:r w:rsidRPr="00235A20">
        <w:rPr>
          <w:rFonts w:ascii="Verdana" w:hAnsi="Verdana"/>
          <w:color w:val="231F20"/>
          <w:spacing w:val="-3"/>
        </w:rPr>
        <w:t>Tender</w:t>
      </w:r>
      <w:r w:rsidR="001A5BCC" w:rsidRPr="00235A20">
        <w:rPr>
          <w:rFonts w:ascii="Verdana" w:hAnsi="Verdana"/>
          <w:color w:val="231F20"/>
          <w:spacing w:val="-3"/>
        </w:rPr>
        <w:t xml:space="preserve"> </w:t>
      </w:r>
      <w:r w:rsidRPr="00235A20">
        <w:rPr>
          <w:rFonts w:ascii="Verdana" w:hAnsi="Verdana"/>
          <w:color w:val="231F20"/>
        </w:rPr>
        <w:t>is</w:t>
      </w:r>
      <w:r w:rsidR="001A5BCC" w:rsidRPr="00235A20">
        <w:rPr>
          <w:rFonts w:ascii="Verdana" w:hAnsi="Verdana"/>
          <w:color w:val="231F20"/>
        </w:rPr>
        <w:t xml:space="preserve"> </w:t>
      </w:r>
      <w:r w:rsidRPr="00235A20">
        <w:rPr>
          <w:rFonts w:ascii="Verdana" w:hAnsi="Verdana"/>
          <w:color w:val="231F20"/>
        </w:rPr>
        <w:t>instructed</w:t>
      </w:r>
      <w:r w:rsidR="001A5BCC" w:rsidRPr="00235A20">
        <w:rPr>
          <w:rFonts w:ascii="Verdana" w:hAnsi="Verdana"/>
          <w:color w:val="231F20"/>
        </w:rPr>
        <w:t xml:space="preserve"> </w:t>
      </w:r>
      <w:r w:rsidRPr="00235A20">
        <w:rPr>
          <w:rFonts w:ascii="Verdana" w:hAnsi="Verdana"/>
          <w:color w:val="231F20"/>
        </w:rPr>
        <w:t>to</w:t>
      </w:r>
      <w:r w:rsidR="001A5BCC" w:rsidRPr="00235A20">
        <w:rPr>
          <w:rFonts w:ascii="Verdana" w:hAnsi="Verdana"/>
          <w:color w:val="231F20"/>
        </w:rPr>
        <w:t xml:space="preserve"> </w:t>
      </w:r>
      <w:r w:rsidRPr="00235A20">
        <w:rPr>
          <w:rFonts w:ascii="Verdana" w:hAnsi="Verdana"/>
          <w:color w:val="231F20"/>
        </w:rPr>
        <w:t>complete</w:t>
      </w:r>
      <w:r w:rsidR="001A5BCC" w:rsidRPr="00235A20">
        <w:rPr>
          <w:rFonts w:ascii="Verdana" w:hAnsi="Verdana"/>
          <w:color w:val="231F20"/>
        </w:rPr>
        <w:t xml:space="preserve"> </w:t>
      </w:r>
      <w:r w:rsidRPr="00235A20">
        <w:rPr>
          <w:rFonts w:ascii="Verdana" w:hAnsi="Verdana"/>
          <w:color w:val="231F20"/>
        </w:rPr>
        <w:t>the</w:t>
      </w:r>
      <w:r w:rsidR="001A5BCC" w:rsidRPr="00235A20">
        <w:rPr>
          <w:rFonts w:ascii="Verdana" w:hAnsi="Verdana"/>
          <w:color w:val="231F20"/>
        </w:rPr>
        <w:t xml:space="preserve"> </w:t>
      </w:r>
      <w:r w:rsidRPr="00235A20">
        <w:rPr>
          <w:rFonts w:ascii="Verdana" w:hAnsi="Verdana"/>
          <w:color w:val="231F20"/>
        </w:rPr>
        <w:t>particulars</w:t>
      </w:r>
      <w:r w:rsidR="001A5BCC" w:rsidRPr="00235A20">
        <w:rPr>
          <w:rFonts w:ascii="Verdana" w:hAnsi="Verdana"/>
          <w:color w:val="231F20"/>
        </w:rPr>
        <w:t xml:space="preserve"> </w:t>
      </w:r>
      <w:r w:rsidRPr="00235A20">
        <w:rPr>
          <w:rFonts w:ascii="Verdana" w:hAnsi="Verdana"/>
          <w:color w:val="231F20"/>
        </w:rPr>
        <w:t>required</w:t>
      </w:r>
      <w:r w:rsidR="001A5BCC" w:rsidRPr="00235A20">
        <w:rPr>
          <w:rFonts w:ascii="Verdana" w:hAnsi="Verdana"/>
          <w:color w:val="231F20"/>
        </w:rPr>
        <w:t xml:space="preserve"> </w:t>
      </w:r>
      <w:r w:rsidRPr="00235A20">
        <w:rPr>
          <w:rFonts w:ascii="Verdana" w:hAnsi="Verdana"/>
          <w:color w:val="231F20"/>
        </w:rPr>
        <w:t>in</w:t>
      </w:r>
      <w:r w:rsidR="001A5BCC" w:rsidRPr="00235A20">
        <w:rPr>
          <w:rFonts w:ascii="Verdana" w:hAnsi="Verdana"/>
          <w:color w:val="231F20"/>
        </w:rPr>
        <w:t xml:space="preserve"> </w:t>
      </w:r>
      <w:r w:rsidRPr="00235A20">
        <w:rPr>
          <w:rFonts w:ascii="Verdana" w:hAnsi="Verdana"/>
          <w:color w:val="231F20"/>
        </w:rPr>
        <w:t>this</w:t>
      </w:r>
      <w:r w:rsidR="001A5BCC" w:rsidRPr="00235A20">
        <w:rPr>
          <w:rFonts w:ascii="Verdana" w:hAnsi="Verdana"/>
          <w:color w:val="231F20"/>
        </w:rPr>
        <w:t xml:space="preserve"> </w:t>
      </w:r>
      <w:r w:rsidRPr="00235A20">
        <w:rPr>
          <w:rFonts w:ascii="Verdana" w:hAnsi="Verdana"/>
          <w:color w:val="231F20"/>
        </w:rPr>
        <w:t>Form,</w:t>
      </w:r>
      <w:r w:rsidR="001A5BCC" w:rsidRPr="00235A20">
        <w:rPr>
          <w:rFonts w:ascii="Verdana" w:hAnsi="Verdana"/>
          <w:color w:val="231F20"/>
        </w:rPr>
        <w:t xml:space="preserve"> </w:t>
      </w:r>
      <w:r w:rsidRPr="00235A20">
        <w:rPr>
          <w:rFonts w:ascii="Verdana" w:hAnsi="Verdana"/>
          <w:i/>
          <w:color w:val="231F20"/>
        </w:rPr>
        <w:t>one</w:t>
      </w:r>
      <w:r w:rsidR="00FC18A6" w:rsidRPr="00235A20">
        <w:rPr>
          <w:rFonts w:ascii="Verdana" w:hAnsi="Verdana"/>
          <w:i/>
          <w:color w:val="231F20"/>
        </w:rPr>
        <w:t xml:space="preserve"> </w:t>
      </w:r>
      <w:r w:rsidRPr="00235A20">
        <w:rPr>
          <w:rFonts w:ascii="Verdana" w:hAnsi="Verdana"/>
          <w:i/>
          <w:color w:val="231F20"/>
        </w:rPr>
        <w:t>form</w:t>
      </w:r>
      <w:r w:rsidR="00FC18A6" w:rsidRPr="00235A20">
        <w:rPr>
          <w:rFonts w:ascii="Verdana" w:hAnsi="Verdana"/>
          <w:i/>
          <w:color w:val="231F20"/>
        </w:rPr>
        <w:t xml:space="preserve"> </w:t>
      </w:r>
      <w:r w:rsidRPr="00235A20">
        <w:rPr>
          <w:rFonts w:ascii="Verdana" w:hAnsi="Verdana"/>
          <w:i/>
          <w:color w:val="231F20"/>
        </w:rPr>
        <w:t>for</w:t>
      </w:r>
      <w:r w:rsidR="001A5BCC" w:rsidRPr="00235A20">
        <w:rPr>
          <w:rFonts w:ascii="Verdana" w:hAnsi="Verdana"/>
          <w:i/>
          <w:color w:val="231F20"/>
        </w:rPr>
        <w:t xml:space="preserve"> </w:t>
      </w:r>
      <w:r w:rsidRPr="00235A20">
        <w:rPr>
          <w:rFonts w:ascii="Verdana" w:hAnsi="Verdana"/>
          <w:i/>
          <w:color w:val="231F20"/>
        </w:rPr>
        <w:t>each</w:t>
      </w:r>
      <w:r w:rsidR="001A5BCC" w:rsidRPr="00235A20">
        <w:rPr>
          <w:rFonts w:ascii="Verdana" w:hAnsi="Verdana"/>
          <w:i/>
          <w:color w:val="231F20"/>
        </w:rPr>
        <w:t xml:space="preserve"> </w:t>
      </w:r>
      <w:r w:rsidRPr="00235A20">
        <w:rPr>
          <w:rFonts w:ascii="Verdana" w:hAnsi="Verdana"/>
          <w:i/>
          <w:color w:val="231F20"/>
        </w:rPr>
        <w:t>entity</w:t>
      </w:r>
      <w:r w:rsidR="001A5BCC" w:rsidRPr="00235A20">
        <w:rPr>
          <w:rFonts w:ascii="Verdana" w:hAnsi="Verdana"/>
          <w:i/>
          <w:color w:val="231F20"/>
        </w:rPr>
        <w:t xml:space="preserve"> </w:t>
      </w:r>
      <w:r w:rsidRPr="00235A20">
        <w:rPr>
          <w:rFonts w:ascii="Verdana" w:hAnsi="Verdana"/>
          <w:i/>
          <w:color w:val="231F20"/>
        </w:rPr>
        <w:t>if</w:t>
      </w:r>
      <w:r w:rsidR="001A5BCC" w:rsidRPr="00235A20">
        <w:rPr>
          <w:rFonts w:ascii="Verdana" w:hAnsi="Verdana"/>
          <w:i/>
          <w:color w:val="231F20"/>
        </w:rPr>
        <w:t xml:space="preserve"> </w:t>
      </w:r>
      <w:r w:rsidRPr="00235A20">
        <w:rPr>
          <w:rFonts w:ascii="Verdana" w:hAnsi="Verdana"/>
          <w:i/>
          <w:color w:val="231F20"/>
          <w:spacing w:val="-4"/>
        </w:rPr>
        <w:t>Tender</w:t>
      </w:r>
      <w:r w:rsidR="001A5BCC" w:rsidRPr="00235A20">
        <w:rPr>
          <w:rFonts w:ascii="Verdana" w:hAnsi="Verdana"/>
          <w:i/>
          <w:color w:val="231F20"/>
          <w:spacing w:val="-4"/>
        </w:rPr>
        <w:t xml:space="preserve"> </w:t>
      </w:r>
      <w:r w:rsidRPr="00235A20">
        <w:rPr>
          <w:rFonts w:ascii="Verdana" w:hAnsi="Verdana"/>
          <w:i/>
          <w:color w:val="231F20"/>
        </w:rPr>
        <w:t>is</w:t>
      </w:r>
      <w:r w:rsidR="001A5BCC" w:rsidRPr="00235A20">
        <w:rPr>
          <w:rFonts w:ascii="Verdana" w:hAnsi="Verdana"/>
          <w:i/>
          <w:color w:val="231F20"/>
        </w:rPr>
        <w:t xml:space="preserve"> </w:t>
      </w:r>
      <w:r w:rsidRPr="00235A20">
        <w:rPr>
          <w:rFonts w:ascii="Verdana" w:hAnsi="Verdana"/>
          <w:i/>
          <w:color w:val="231F20"/>
        </w:rPr>
        <w:t>a</w:t>
      </w:r>
      <w:r w:rsidR="001A5BCC" w:rsidRPr="00235A20">
        <w:rPr>
          <w:rFonts w:ascii="Verdana" w:hAnsi="Verdana"/>
          <w:i/>
          <w:color w:val="231F20"/>
        </w:rPr>
        <w:t xml:space="preserve"> </w:t>
      </w:r>
      <w:r w:rsidRPr="00235A20">
        <w:rPr>
          <w:rFonts w:ascii="Verdana" w:hAnsi="Verdana"/>
          <w:i/>
          <w:color w:val="231F20"/>
          <w:spacing w:val="-10"/>
        </w:rPr>
        <w:t xml:space="preserve">JV. </w:t>
      </w:r>
      <w:r w:rsidRPr="00235A20">
        <w:rPr>
          <w:rFonts w:ascii="Verdana" w:hAnsi="Verdana"/>
          <w:color w:val="231F20"/>
        </w:rPr>
        <w:t>Tenderer</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further</w:t>
      </w:r>
      <w:r w:rsidR="00FC18A6" w:rsidRPr="00235A20">
        <w:rPr>
          <w:rFonts w:ascii="Verdana" w:hAnsi="Verdana"/>
          <w:color w:val="231F20"/>
        </w:rPr>
        <w:t xml:space="preserve"> </w:t>
      </w:r>
      <w:r w:rsidRPr="00235A20">
        <w:rPr>
          <w:rFonts w:ascii="Verdana" w:hAnsi="Verdana"/>
          <w:color w:val="231F20"/>
        </w:rPr>
        <w:t>reminded</w:t>
      </w:r>
      <w:r w:rsidR="00FC18A6" w:rsidRPr="00235A20">
        <w:rPr>
          <w:rFonts w:ascii="Verdana" w:hAnsi="Verdana"/>
          <w:color w:val="231F20"/>
        </w:rPr>
        <w:t xml:space="preserve"> </w:t>
      </w:r>
      <w:r w:rsidRPr="00235A20">
        <w:rPr>
          <w:rFonts w:ascii="Verdana" w:hAnsi="Verdana"/>
          <w:color w:val="231F20"/>
        </w:rPr>
        <w:t>that</w:t>
      </w:r>
      <w:r w:rsidR="00FC18A6" w:rsidRPr="00235A20">
        <w:rPr>
          <w:rFonts w:ascii="Verdana" w:hAnsi="Verdana"/>
          <w:color w:val="231F20"/>
        </w:rPr>
        <w:t xml:space="preserve"> </w:t>
      </w:r>
      <w:r w:rsidRPr="00235A20">
        <w:rPr>
          <w:rFonts w:ascii="Verdana" w:hAnsi="Verdana"/>
          <w:color w:val="231F20"/>
        </w:rPr>
        <w:t>it</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an</w:t>
      </w:r>
      <w:r w:rsidR="00FC18A6" w:rsidRPr="00235A20">
        <w:rPr>
          <w:rFonts w:ascii="Verdana" w:hAnsi="Verdana"/>
          <w:color w:val="231F20"/>
        </w:rPr>
        <w:t xml:space="preserve"> </w:t>
      </w:r>
      <w:r w:rsidRPr="00235A20">
        <w:rPr>
          <w:rFonts w:ascii="Verdana" w:hAnsi="Verdana"/>
          <w:color w:val="231F20"/>
        </w:rPr>
        <w:t>offence</w:t>
      </w:r>
      <w:r w:rsidR="00FC18A6" w:rsidRPr="00235A20">
        <w:rPr>
          <w:rFonts w:ascii="Verdana" w:hAnsi="Verdana"/>
          <w:color w:val="231F20"/>
        </w:rPr>
        <w:t xml:space="preserve"> </w:t>
      </w:r>
      <w:r w:rsidRPr="00235A20">
        <w:rPr>
          <w:rFonts w:ascii="Verdana" w:hAnsi="Verdana"/>
          <w:color w:val="231F20"/>
        </w:rPr>
        <w:t>to</w:t>
      </w:r>
      <w:r w:rsidR="00FC18A6" w:rsidRPr="00235A20">
        <w:rPr>
          <w:rFonts w:ascii="Verdana" w:hAnsi="Verdana"/>
          <w:color w:val="231F20"/>
        </w:rPr>
        <w:t xml:space="preserve"> </w:t>
      </w:r>
      <w:r w:rsidRPr="00235A20">
        <w:rPr>
          <w:rFonts w:ascii="Verdana" w:hAnsi="Verdana"/>
          <w:color w:val="231F20"/>
        </w:rPr>
        <w:t>give</w:t>
      </w:r>
      <w:r w:rsidR="00FC18A6" w:rsidRPr="00235A20">
        <w:rPr>
          <w:rFonts w:ascii="Verdana" w:hAnsi="Verdana"/>
          <w:color w:val="231F20"/>
        </w:rPr>
        <w:t xml:space="preserve"> </w:t>
      </w:r>
      <w:r w:rsidRPr="00235A20">
        <w:rPr>
          <w:rFonts w:ascii="Verdana" w:hAnsi="Verdana"/>
          <w:color w:val="231F20"/>
        </w:rPr>
        <w:t>false</w:t>
      </w:r>
      <w:r w:rsidR="00FC18A6" w:rsidRPr="00235A20">
        <w:rPr>
          <w:rFonts w:ascii="Verdana" w:hAnsi="Verdana"/>
          <w:color w:val="231F20"/>
        </w:rPr>
        <w:t xml:space="preserve"> </w:t>
      </w:r>
      <w:r w:rsidRPr="00235A20">
        <w:rPr>
          <w:rFonts w:ascii="Verdana" w:hAnsi="Verdana"/>
          <w:color w:val="231F20"/>
        </w:rPr>
        <w:t>information</w:t>
      </w:r>
      <w:r w:rsidR="00FC18A6" w:rsidRPr="00235A20">
        <w:rPr>
          <w:rFonts w:ascii="Verdana" w:hAnsi="Verdana"/>
          <w:color w:val="231F20"/>
        </w:rPr>
        <w:t xml:space="preserve"> </w:t>
      </w:r>
      <w:r w:rsidRPr="00235A20">
        <w:rPr>
          <w:rFonts w:ascii="Verdana" w:hAnsi="Verdana"/>
          <w:color w:val="231F20"/>
        </w:rPr>
        <w:t>on</w:t>
      </w:r>
      <w:r w:rsidR="00FC18A6" w:rsidRPr="00235A20">
        <w:rPr>
          <w:rFonts w:ascii="Verdana" w:hAnsi="Verdana"/>
          <w:color w:val="231F20"/>
        </w:rPr>
        <w:t xml:space="preserve"> </w:t>
      </w:r>
      <w:r w:rsidRPr="00235A20">
        <w:rPr>
          <w:rFonts w:ascii="Verdana" w:hAnsi="Verdana"/>
          <w:color w:val="231F20"/>
        </w:rPr>
        <w:t>this</w:t>
      </w:r>
      <w:r w:rsidR="00FC18A6" w:rsidRPr="00235A20">
        <w:rPr>
          <w:rFonts w:ascii="Verdana" w:hAnsi="Verdana"/>
          <w:color w:val="231F20"/>
        </w:rPr>
        <w:t xml:space="preserve"> </w:t>
      </w:r>
      <w:r w:rsidRPr="00235A20">
        <w:rPr>
          <w:rFonts w:ascii="Verdana" w:hAnsi="Verdana"/>
          <w:color w:val="231F20"/>
        </w:rPr>
        <w:t>Form.</w:t>
      </w:r>
    </w:p>
    <w:p w14:paraId="669CEA81" w14:textId="01C225B9"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Tenderer's</w:t>
      </w:r>
      <w:r w:rsidR="004B4E59" w:rsidRPr="00235A20">
        <w:rPr>
          <w:rFonts w:ascii="Verdana" w:hAnsi="Verdana"/>
          <w:color w:val="231F20"/>
          <w:spacing w:val="-3"/>
        </w:rPr>
        <w:t xml:space="preserve"> </w:t>
      </w:r>
      <w:r w:rsidRPr="00235A20">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235A20" w14:paraId="4CCF04AB"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6C0D1A46" w14:textId="77777777" w:rsidR="003F2E20" w:rsidRPr="00235A20"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4DB5EE5C" w14:textId="77777777" w:rsidR="003F2E20" w:rsidRPr="00235A20" w:rsidRDefault="003F2E20">
            <w:pPr>
              <w:rPr>
                <w:rFonts w:ascii="Verdana" w:hAnsi="Verdana"/>
                <w:b/>
                <w:color w:val="000000"/>
              </w:rPr>
            </w:pPr>
            <w:r w:rsidRPr="00235A20">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57860DDF" w14:textId="77777777" w:rsidR="003F2E20" w:rsidRPr="00235A20" w:rsidRDefault="003F2E20">
            <w:pPr>
              <w:rPr>
                <w:rFonts w:ascii="Verdana" w:hAnsi="Verdana"/>
                <w:b/>
                <w:color w:val="000000"/>
              </w:rPr>
            </w:pPr>
            <w:r w:rsidRPr="00235A20">
              <w:rPr>
                <w:rFonts w:ascii="Verdana" w:hAnsi="Verdana"/>
                <w:b/>
                <w:color w:val="000000"/>
              </w:rPr>
              <w:t>DESCRIPTION</w:t>
            </w:r>
          </w:p>
        </w:tc>
      </w:tr>
      <w:tr w:rsidR="003F2E20" w:rsidRPr="00235A20" w14:paraId="10E0D242"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CF2FA19" w14:textId="77777777" w:rsidR="003F2E20" w:rsidRPr="00235A20" w:rsidRDefault="003F2E20">
            <w:pPr>
              <w:rPr>
                <w:rFonts w:ascii="Verdana" w:hAnsi="Verdana"/>
                <w:color w:val="000000"/>
              </w:rPr>
            </w:pPr>
            <w:r w:rsidRPr="00235A20">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50717316" w14:textId="77777777" w:rsidR="003F2E20" w:rsidRPr="00235A20" w:rsidRDefault="003F2E20">
            <w:pPr>
              <w:rPr>
                <w:rFonts w:ascii="Verdana" w:hAnsi="Verdana"/>
                <w:color w:val="000000"/>
              </w:rPr>
            </w:pPr>
            <w:r w:rsidRPr="00235A20">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2B590350" w14:textId="77777777" w:rsidR="003F2E20" w:rsidRPr="00235A20" w:rsidRDefault="003F2E20">
            <w:pPr>
              <w:rPr>
                <w:rFonts w:ascii="Verdana" w:hAnsi="Verdana"/>
                <w:color w:val="000000"/>
              </w:rPr>
            </w:pPr>
          </w:p>
        </w:tc>
      </w:tr>
      <w:tr w:rsidR="003F2E20" w:rsidRPr="00235A20" w14:paraId="32380A21"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1BEED850" w14:textId="77777777" w:rsidR="003F2E20" w:rsidRPr="00235A20" w:rsidRDefault="003F2E20">
            <w:pPr>
              <w:rPr>
                <w:rFonts w:ascii="Verdana" w:hAnsi="Verdana"/>
                <w:color w:val="000000"/>
              </w:rPr>
            </w:pPr>
            <w:r w:rsidRPr="00235A20">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34ED4097" w14:textId="77777777" w:rsidR="003F2E20" w:rsidRPr="00235A20" w:rsidRDefault="003F2E20">
            <w:pPr>
              <w:rPr>
                <w:rFonts w:ascii="Verdana" w:hAnsi="Verdana"/>
                <w:color w:val="000000"/>
              </w:rPr>
            </w:pPr>
            <w:r w:rsidRPr="00235A20">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0CD3BE4B" w14:textId="77777777" w:rsidR="003F2E20" w:rsidRPr="00235A20" w:rsidRDefault="003F2E20">
            <w:pPr>
              <w:rPr>
                <w:rFonts w:ascii="Verdana" w:hAnsi="Verdana"/>
                <w:color w:val="000000"/>
              </w:rPr>
            </w:pPr>
          </w:p>
        </w:tc>
      </w:tr>
      <w:tr w:rsidR="003F2E20" w:rsidRPr="00235A20" w14:paraId="64A30F4D"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2AE96763" w14:textId="77777777" w:rsidR="003F2E20" w:rsidRPr="00235A20" w:rsidRDefault="003F2E20">
            <w:pPr>
              <w:rPr>
                <w:rFonts w:ascii="Verdana" w:hAnsi="Verdana"/>
                <w:color w:val="000000"/>
              </w:rPr>
            </w:pPr>
            <w:r w:rsidRPr="00235A20">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572FFACF" w14:textId="77777777" w:rsidR="003F2E20" w:rsidRPr="00235A20" w:rsidRDefault="003F2E20">
            <w:pPr>
              <w:rPr>
                <w:rFonts w:ascii="Verdana" w:hAnsi="Verdana"/>
                <w:color w:val="000000"/>
              </w:rPr>
            </w:pPr>
            <w:r w:rsidRPr="00235A20">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66B5B9BA" w14:textId="77777777" w:rsidR="003F2E20" w:rsidRPr="00235A20" w:rsidRDefault="003F2E20">
            <w:pPr>
              <w:rPr>
                <w:rFonts w:ascii="Verdana" w:hAnsi="Verdana"/>
                <w:color w:val="000000"/>
              </w:rPr>
            </w:pPr>
          </w:p>
        </w:tc>
      </w:tr>
      <w:tr w:rsidR="003F2E20" w:rsidRPr="00235A20" w14:paraId="0EB6846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8EEB0A" w14:textId="77777777" w:rsidR="003F2E20" w:rsidRPr="00235A20" w:rsidRDefault="003F2E20">
            <w:pPr>
              <w:rPr>
                <w:rFonts w:ascii="Verdana" w:hAnsi="Verdana"/>
                <w:color w:val="000000"/>
              </w:rPr>
            </w:pPr>
            <w:r w:rsidRPr="00235A20">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235A20" w:rsidRDefault="003F2E20">
            <w:pPr>
              <w:rPr>
                <w:rFonts w:ascii="Verdana" w:hAnsi="Verdana"/>
                <w:color w:val="000000"/>
              </w:rPr>
            </w:pPr>
            <w:r w:rsidRPr="00235A20">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2C0674AB" w14:textId="77777777" w:rsidR="003F2E20" w:rsidRPr="00235A20" w:rsidRDefault="003F2E20">
            <w:pPr>
              <w:rPr>
                <w:rFonts w:ascii="Verdana" w:hAnsi="Verdana"/>
                <w:color w:val="000000"/>
              </w:rPr>
            </w:pPr>
          </w:p>
        </w:tc>
      </w:tr>
      <w:tr w:rsidR="003F2E20" w:rsidRPr="00235A20" w14:paraId="4AF1FFA5"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B028425" w14:textId="3C89550C" w:rsidR="003F2E20" w:rsidRPr="00235A20" w:rsidRDefault="003F2E20">
            <w:pPr>
              <w:rPr>
                <w:rFonts w:ascii="Verdana" w:hAnsi="Verdana"/>
                <w:color w:val="000000"/>
              </w:rPr>
            </w:pPr>
            <w:r w:rsidRPr="00235A20">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7A94244E" w14:textId="77777777" w:rsidR="003F2E20" w:rsidRPr="00235A20" w:rsidRDefault="003F2E20">
            <w:pPr>
              <w:rPr>
                <w:rFonts w:ascii="Verdana" w:hAnsi="Verdana"/>
                <w:color w:val="000000"/>
              </w:rPr>
            </w:pPr>
            <w:r w:rsidRPr="00235A20">
              <w:rPr>
                <w:rFonts w:ascii="Verdana" w:hAnsi="Verdana"/>
                <w:color w:val="000000"/>
              </w:rPr>
              <w:t>Full Address and Contact Details of the Tenderer.</w:t>
            </w:r>
          </w:p>
          <w:p w14:paraId="2041AC44" w14:textId="77777777" w:rsidR="003F2E20" w:rsidRPr="00235A20" w:rsidRDefault="003F2E20">
            <w:pPr>
              <w:rPr>
                <w:rFonts w:ascii="Verdana" w:hAnsi="Verdana"/>
                <w:color w:val="000000"/>
              </w:rPr>
            </w:pPr>
          </w:p>
          <w:p w14:paraId="127A5DC9" w14:textId="77777777" w:rsidR="003F2E20" w:rsidRPr="00235A20" w:rsidRDefault="003F2E20">
            <w:pPr>
              <w:rPr>
                <w:rFonts w:ascii="Verdana" w:hAnsi="Verdana"/>
                <w:color w:val="000000"/>
              </w:rPr>
            </w:pPr>
          </w:p>
          <w:p w14:paraId="7B6C9A85" w14:textId="77777777" w:rsidR="003F2E20" w:rsidRPr="00235A20" w:rsidRDefault="003F2E20">
            <w:pPr>
              <w:rPr>
                <w:rFonts w:ascii="Verdana" w:hAnsi="Verdana"/>
                <w:color w:val="000000"/>
              </w:rPr>
            </w:pPr>
          </w:p>
          <w:p w14:paraId="1070CA7E" w14:textId="77777777" w:rsidR="003F2E20" w:rsidRPr="00235A20" w:rsidRDefault="003F2E20">
            <w:pPr>
              <w:rPr>
                <w:rFonts w:ascii="Verdana" w:hAnsi="Verdana"/>
                <w:color w:val="000000"/>
              </w:rPr>
            </w:pPr>
          </w:p>
          <w:p w14:paraId="52150616" w14:textId="77777777" w:rsidR="003F2E20" w:rsidRPr="00235A20"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0B974A5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Country</w:t>
            </w:r>
          </w:p>
          <w:p w14:paraId="460AD47A"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City </w:t>
            </w:r>
          </w:p>
          <w:p w14:paraId="28861800"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Location</w:t>
            </w:r>
          </w:p>
          <w:p w14:paraId="3B537D0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Building</w:t>
            </w:r>
          </w:p>
          <w:p w14:paraId="0CEF9ABC"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Floor </w:t>
            </w:r>
          </w:p>
          <w:p w14:paraId="5F0FCC14"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 xml:space="preserve">Postal Address </w:t>
            </w:r>
          </w:p>
          <w:p w14:paraId="7C14F46D"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Name and email of contact person.</w:t>
            </w:r>
          </w:p>
        </w:tc>
      </w:tr>
      <w:tr w:rsidR="003F2E20" w:rsidRPr="00235A20" w14:paraId="0BD0A90D"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0E93522" w14:textId="77777777" w:rsidR="003F2E20" w:rsidRPr="00235A20" w:rsidRDefault="003F2E20">
            <w:pPr>
              <w:rPr>
                <w:rFonts w:ascii="Verdana" w:hAnsi="Verdana"/>
                <w:color w:val="000000"/>
              </w:rPr>
            </w:pPr>
            <w:r w:rsidRPr="00235A20">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4DA82B2C" w14:textId="77777777" w:rsidR="003F2E20" w:rsidRPr="00235A20" w:rsidRDefault="003F2E20">
            <w:pPr>
              <w:rPr>
                <w:rFonts w:ascii="Verdana" w:hAnsi="Verdana"/>
                <w:color w:val="000000"/>
              </w:rPr>
            </w:pPr>
            <w:r w:rsidRPr="00235A20">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478D1E4F" w14:textId="77777777" w:rsidR="003F2E20" w:rsidRPr="00235A20" w:rsidRDefault="003F2E20">
            <w:pPr>
              <w:rPr>
                <w:rFonts w:ascii="Verdana" w:hAnsi="Verdana"/>
                <w:color w:val="000000"/>
              </w:rPr>
            </w:pPr>
          </w:p>
        </w:tc>
      </w:tr>
      <w:tr w:rsidR="003F2E20" w:rsidRPr="00235A20" w14:paraId="1DA0878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F1FDDC" w14:textId="77777777" w:rsidR="003F2E20" w:rsidRPr="00235A20" w:rsidRDefault="003F2E20">
            <w:pPr>
              <w:rPr>
                <w:rFonts w:ascii="Verdana" w:hAnsi="Verdana"/>
                <w:color w:val="000000"/>
              </w:rPr>
            </w:pPr>
            <w:r w:rsidRPr="00235A20">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04A4CC39" w14:textId="77777777" w:rsidR="003F2E20" w:rsidRPr="00235A20" w:rsidRDefault="003F2E20">
            <w:pPr>
              <w:rPr>
                <w:rFonts w:ascii="Verdana" w:hAnsi="Verdana"/>
              </w:rPr>
            </w:pPr>
            <w:r w:rsidRPr="00235A20">
              <w:rPr>
                <w:rFonts w:ascii="Verdana" w:hAnsi="Verdana"/>
              </w:rPr>
              <w:t>Name, country and full address (</w:t>
            </w:r>
            <w:r w:rsidRPr="00235A20">
              <w:rPr>
                <w:rFonts w:ascii="Verdana" w:hAnsi="Verdana"/>
                <w:i/>
              </w:rPr>
              <w:t>postal and physical addresses, email, and telephone number</w:t>
            </w:r>
            <w:r w:rsidRPr="00235A20">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413B5E61" w14:textId="77777777" w:rsidR="003F2E20" w:rsidRPr="00235A20" w:rsidRDefault="003F2E20">
            <w:pPr>
              <w:rPr>
                <w:rFonts w:ascii="Verdana" w:hAnsi="Verdana"/>
                <w:color w:val="000000"/>
              </w:rPr>
            </w:pPr>
          </w:p>
        </w:tc>
      </w:tr>
      <w:tr w:rsidR="003F2E20" w:rsidRPr="00235A20" w14:paraId="68D9994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27B38A8" w14:textId="77777777" w:rsidR="003F2E20" w:rsidRPr="00235A20" w:rsidRDefault="003F2E20">
            <w:pPr>
              <w:rPr>
                <w:rFonts w:ascii="Verdana" w:hAnsi="Verdana"/>
                <w:color w:val="000000"/>
              </w:rPr>
            </w:pPr>
            <w:r w:rsidRPr="00235A20">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3C3941E0" w14:textId="77777777" w:rsidR="003F2E20" w:rsidRPr="00235A20" w:rsidRDefault="003F2E20">
            <w:pPr>
              <w:jc w:val="both"/>
              <w:rPr>
                <w:rFonts w:ascii="Verdana" w:hAnsi="Verdana"/>
                <w:color w:val="000000"/>
              </w:rPr>
            </w:pPr>
            <w:r w:rsidRPr="00235A20">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7BA0F4BB" w14:textId="77777777" w:rsidR="003F2E20" w:rsidRPr="00235A20" w:rsidRDefault="003F2E20">
            <w:pPr>
              <w:rPr>
                <w:rFonts w:ascii="Verdana" w:hAnsi="Verdana"/>
                <w:color w:val="000000"/>
              </w:rPr>
            </w:pPr>
          </w:p>
        </w:tc>
      </w:tr>
      <w:tr w:rsidR="003F2E20" w:rsidRPr="00235A20" w14:paraId="1E9D606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7EDA0FA2" w14:textId="77777777" w:rsidR="003F2E20" w:rsidRPr="00235A20" w:rsidRDefault="003F2E20">
            <w:pPr>
              <w:rPr>
                <w:rFonts w:ascii="Verdana" w:hAnsi="Verdana"/>
                <w:color w:val="000000"/>
              </w:rPr>
            </w:pPr>
            <w:r w:rsidRPr="00235A20">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0E96A7B3" w14:textId="77777777" w:rsidR="003F2E20" w:rsidRPr="00235A20" w:rsidRDefault="003F2E20">
            <w:pPr>
              <w:jc w:val="both"/>
              <w:rPr>
                <w:rFonts w:ascii="Verdana" w:hAnsi="Verdana"/>
                <w:color w:val="000000"/>
              </w:rPr>
            </w:pPr>
            <w:r w:rsidRPr="00235A20">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44AC3C98" w14:textId="77777777" w:rsidR="003F2E20" w:rsidRPr="00235A20" w:rsidRDefault="003F2E20">
            <w:pPr>
              <w:rPr>
                <w:rFonts w:ascii="Verdana" w:hAnsi="Verdana"/>
                <w:color w:val="000000"/>
              </w:rPr>
            </w:pPr>
          </w:p>
        </w:tc>
      </w:tr>
      <w:tr w:rsidR="003F2E20" w:rsidRPr="00235A20" w14:paraId="74E3A49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1687DFFB" w14:textId="77777777" w:rsidR="003F2E20" w:rsidRPr="00235A20" w:rsidRDefault="003F2E20">
            <w:pPr>
              <w:rPr>
                <w:rFonts w:ascii="Verdana" w:hAnsi="Verdana"/>
                <w:color w:val="000000"/>
              </w:rPr>
            </w:pPr>
            <w:r w:rsidRPr="00235A20">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75A85920" w14:textId="77777777" w:rsidR="003F2E20" w:rsidRPr="00235A20" w:rsidRDefault="003F2E20">
            <w:pPr>
              <w:spacing w:after="200" w:line="276" w:lineRule="auto"/>
              <w:contextualSpacing/>
              <w:rPr>
                <w:rFonts w:ascii="Verdana" w:hAnsi="Verdana"/>
              </w:rPr>
            </w:pPr>
            <w:r w:rsidRPr="00235A20">
              <w:rPr>
                <w:rFonts w:ascii="Verdana" w:hAnsi="Verdana"/>
              </w:rPr>
              <w:t>State if Tenders Company is listed in stock exchange, give name and full address (</w:t>
            </w:r>
            <w:r w:rsidRPr="00235A20">
              <w:rPr>
                <w:rFonts w:ascii="Verdana" w:hAnsi="Verdana"/>
                <w:i/>
              </w:rPr>
              <w:t>postal and physical addresses, email, and telephone number</w:t>
            </w:r>
            <w:r w:rsidRPr="00235A20">
              <w:rPr>
                <w:rFonts w:ascii="Verdana" w:hAnsi="Verdana"/>
              </w:rPr>
              <w:t xml:space="preserve">) of  </w:t>
            </w:r>
          </w:p>
          <w:p w14:paraId="567022A0" w14:textId="77777777" w:rsidR="003F2E20" w:rsidRPr="00235A20" w:rsidRDefault="003F2E20">
            <w:pPr>
              <w:rPr>
                <w:rFonts w:ascii="Verdana" w:hAnsi="Verdana"/>
              </w:rPr>
            </w:pPr>
            <w:r w:rsidRPr="00235A20">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26ED33A9" w14:textId="77777777" w:rsidR="003F2E20" w:rsidRPr="00235A20" w:rsidRDefault="003F2E20">
            <w:pPr>
              <w:rPr>
                <w:rFonts w:ascii="Verdana" w:hAnsi="Verdana"/>
                <w:color w:val="000000"/>
              </w:rPr>
            </w:pPr>
          </w:p>
        </w:tc>
      </w:tr>
    </w:tbl>
    <w:p w14:paraId="669CEAC0" w14:textId="77777777" w:rsidR="00C20A63" w:rsidRPr="00235A20" w:rsidRDefault="002D5618" w:rsidP="00FC2057">
      <w:pPr>
        <w:pStyle w:val="Heading4"/>
        <w:spacing w:before="257"/>
        <w:ind w:left="1134" w:right="853"/>
        <w:rPr>
          <w:rFonts w:ascii="Verdana" w:hAnsi="Verdana"/>
          <w:b w:val="0"/>
        </w:rPr>
      </w:pPr>
      <w:r w:rsidRPr="00235A20">
        <w:rPr>
          <w:rFonts w:ascii="Verdana" w:hAnsi="Verdana"/>
          <w:color w:val="231F20"/>
        </w:rPr>
        <w:t>General</w:t>
      </w:r>
      <w:r w:rsidRPr="00235A20">
        <w:rPr>
          <w:rFonts w:ascii="Verdana" w:hAnsi="Verdana"/>
          <w:color w:val="231F20"/>
          <w:u w:val="single" w:color="231F20"/>
        </w:rPr>
        <w:t xml:space="preserve"> and Speciﬁc Details</w:t>
      </w:r>
    </w:p>
    <w:p w14:paraId="669CEAC1"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Sole</w:t>
      </w:r>
      <w:r w:rsidRPr="00235A20">
        <w:rPr>
          <w:rFonts w:ascii="Verdana" w:hAnsi="Verdana"/>
          <w:color w:val="231F20"/>
        </w:rPr>
        <w:t xml:space="preserve"> </w:t>
      </w:r>
      <w:r w:rsidRPr="00235A20">
        <w:rPr>
          <w:rFonts w:ascii="Verdana" w:hAnsi="Verdana"/>
          <w:color w:val="231F20"/>
          <w:spacing w:val="-3"/>
        </w:rPr>
        <w:t xml:space="preserve">Proprietor, </w:t>
      </w:r>
      <w:r w:rsidRPr="00235A20">
        <w:rPr>
          <w:rFonts w:ascii="Verdana" w:hAnsi="Verdana"/>
          <w:color w:val="231F20"/>
        </w:rPr>
        <w:t>provide the following</w:t>
      </w:r>
      <w:r w:rsidR="004B4E59" w:rsidRPr="00235A20">
        <w:rPr>
          <w:rFonts w:ascii="Verdana" w:hAnsi="Verdana"/>
          <w:color w:val="231F20"/>
        </w:rPr>
        <w:t xml:space="preserve"> </w:t>
      </w:r>
      <w:r w:rsidRPr="00235A20">
        <w:rPr>
          <w:rFonts w:ascii="Verdana" w:hAnsi="Verdana"/>
          <w:color w:val="231F20"/>
        </w:rPr>
        <w:t>details.</w:t>
      </w:r>
    </w:p>
    <w:p w14:paraId="669CEAC2" w14:textId="77777777" w:rsidR="00C20A63" w:rsidRPr="00235A20"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235A20">
        <w:rPr>
          <w:rFonts w:ascii="Verdana" w:hAnsi="Verdana"/>
          <w:color w:val="231F20"/>
        </w:rPr>
        <w:t>Name in full</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Age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Nationality</w:t>
      </w:r>
      <w:r w:rsidRPr="00235A20">
        <w:rPr>
          <w:rFonts w:ascii="Verdana" w:hAnsi="Verdana"/>
          <w:color w:val="231F20"/>
          <w:u w:val="single" w:color="221E1F"/>
        </w:rPr>
        <w:tab/>
      </w:r>
      <w:r w:rsidRPr="00235A20">
        <w:rPr>
          <w:rFonts w:ascii="Verdana" w:hAnsi="Verdana"/>
          <w:color w:val="231F20"/>
        </w:rPr>
        <w:t>Country of Origin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Citizenship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EAC3" w14:textId="6ACEBD35" w:rsidR="00C20A63" w:rsidRPr="00235A20" w:rsidRDefault="002D5618" w:rsidP="00777599">
      <w:pPr>
        <w:pStyle w:val="Heading4"/>
        <w:numPr>
          <w:ilvl w:val="1"/>
          <w:numId w:val="33"/>
        </w:numPr>
        <w:tabs>
          <w:tab w:val="left" w:pos="1954"/>
          <w:tab w:val="left" w:pos="1956"/>
        </w:tabs>
        <w:spacing w:before="237"/>
        <w:ind w:right="853"/>
        <w:rPr>
          <w:rFonts w:ascii="Verdana" w:hAnsi="Verdana"/>
        </w:rPr>
      </w:pPr>
      <w:r w:rsidRPr="00235A20">
        <w:rPr>
          <w:rFonts w:ascii="Verdana" w:hAnsi="Verdana"/>
          <w:color w:val="231F20"/>
        </w:rPr>
        <w:tab/>
      </w:r>
      <w:r w:rsidRPr="00235A20">
        <w:rPr>
          <w:rFonts w:ascii="Verdana" w:hAnsi="Verdana"/>
          <w:color w:val="231F20"/>
          <w:spacing w:val="-3"/>
        </w:rPr>
        <w:t>Partnership</w:t>
      </w:r>
      <w:r w:rsidRPr="00235A20">
        <w:rPr>
          <w:rFonts w:ascii="Verdana" w:hAnsi="Verdana"/>
          <w:color w:val="231F20"/>
        </w:rPr>
        <w:t>, provide the following</w:t>
      </w:r>
      <w:r w:rsidR="004B4E59" w:rsidRPr="00235A20">
        <w:rPr>
          <w:rFonts w:ascii="Verdana" w:hAnsi="Verdana"/>
          <w:color w:val="231F20"/>
        </w:rPr>
        <w:t xml:space="preserve"> </w:t>
      </w:r>
      <w:r w:rsidRPr="00235A20">
        <w:rPr>
          <w:rFonts w:ascii="Verdana" w:hAnsi="Verdana"/>
          <w:color w:val="231F20"/>
        </w:rPr>
        <w:t>details.</w:t>
      </w:r>
    </w:p>
    <w:p w14:paraId="669CEAC4" w14:textId="77777777" w:rsidR="00C20A63" w:rsidRPr="00235A20"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235A20"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235A20"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235A20" w:rsidRDefault="003F2E20">
            <w:pPr>
              <w:rPr>
                <w:rFonts w:ascii="Verdana" w:hAnsi="Verdana"/>
                <w:b/>
              </w:rPr>
            </w:pPr>
            <w:r w:rsidRPr="00235A20">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235A20" w:rsidRDefault="003F2E20">
            <w:pPr>
              <w:rPr>
                <w:rFonts w:ascii="Verdana" w:hAnsi="Verdana"/>
                <w:b/>
              </w:rPr>
            </w:pPr>
            <w:r w:rsidRPr="00235A20">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235A20" w:rsidRDefault="003F2E20">
            <w:pPr>
              <w:rPr>
                <w:rFonts w:ascii="Verdana" w:hAnsi="Verdana"/>
                <w:b/>
              </w:rPr>
            </w:pPr>
            <w:r w:rsidRPr="00235A20">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235A20" w:rsidRDefault="003F2E20">
            <w:pPr>
              <w:rPr>
                <w:rFonts w:ascii="Verdana" w:hAnsi="Verdana"/>
                <w:b/>
              </w:rPr>
            </w:pPr>
            <w:r w:rsidRPr="00235A20">
              <w:rPr>
                <w:rFonts w:ascii="Verdana" w:hAnsi="Verdana"/>
                <w:b/>
              </w:rPr>
              <w:t>% Shares owned</w:t>
            </w:r>
          </w:p>
        </w:tc>
      </w:tr>
      <w:tr w:rsidR="003F2E20" w:rsidRPr="00235A20"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235A20" w:rsidRDefault="003F2E20">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235A20" w:rsidRDefault="003F2E20">
            <w:pPr>
              <w:rPr>
                <w:rFonts w:ascii="Verdana" w:hAnsi="Verdana"/>
              </w:rPr>
            </w:pPr>
          </w:p>
          <w:p w14:paraId="69C99706"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235A20" w:rsidRDefault="003F2E20">
            <w:pPr>
              <w:rPr>
                <w:rFonts w:ascii="Verdana" w:hAnsi="Verdana"/>
              </w:rPr>
            </w:pPr>
          </w:p>
        </w:tc>
      </w:tr>
      <w:tr w:rsidR="003F2E20" w:rsidRPr="00235A20"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235A20" w:rsidRDefault="003F2E20">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235A20" w:rsidRDefault="003F2E20">
            <w:pPr>
              <w:rPr>
                <w:rFonts w:ascii="Verdana" w:hAnsi="Verdana"/>
              </w:rPr>
            </w:pPr>
          </w:p>
          <w:p w14:paraId="27AA7738"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235A20" w:rsidRDefault="003F2E20">
            <w:pPr>
              <w:rPr>
                <w:rFonts w:ascii="Verdana" w:hAnsi="Verdana"/>
              </w:rPr>
            </w:pPr>
          </w:p>
        </w:tc>
      </w:tr>
      <w:tr w:rsidR="003F2E20" w:rsidRPr="00235A20"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235A20" w:rsidRDefault="003F2E20">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235A20" w:rsidRDefault="003F2E20">
            <w:pPr>
              <w:rPr>
                <w:rFonts w:ascii="Verdana" w:hAnsi="Verdana"/>
              </w:rPr>
            </w:pPr>
          </w:p>
          <w:p w14:paraId="499F927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235A20" w:rsidRDefault="003F2E20">
            <w:pPr>
              <w:rPr>
                <w:rFonts w:ascii="Verdana" w:hAnsi="Verdana"/>
              </w:rPr>
            </w:pPr>
          </w:p>
        </w:tc>
      </w:tr>
    </w:tbl>
    <w:p w14:paraId="41C18D84" w14:textId="77777777" w:rsidR="00E1546A" w:rsidRPr="00235A20"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Registered</w:t>
      </w:r>
      <w:r w:rsidRPr="00235A20">
        <w:rPr>
          <w:rFonts w:ascii="Verdana" w:hAnsi="Verdana"/>
          <w:color w:val="231F20"/>
        </w:rPr>
        <w:t xml:space="preserve"> Company, provide the following</w:t>
      </w:r>
      <w:r w:rsidR="004B4E59" w:rsidRPr="00235A20">
        <w:rPr>
          <w:rFonts w:ascii="Verdana" w:hAnsi="Verdana"/>
          <w:color w:val="231F20"/>
        </w:rPr>
        <w:t xml:space="preserve"> </w:t>
      </w:r>
      <w:r w:rsidRPr="00235A20">
        <w:rPr>
          <w:rFonts w:ascii="Verdana" w:hAnsi="Verdana"/>
          <w:color w:val="231F20"/>
        </w:rPr>
        <w:t>details.</w:t>
      </w:r>
    </w:p>
    <w:p w14:paraId="669CEAEB"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 xml:space="preserve">Private or public Company </w:t>
      </w:r>
      <w:r w:rsidRPr="00235A20">
        <w:rPr>
          <w:rFonts w:ascii="Verdana" w:hAnsi="Verdana"/>
          <w:color w:val="231F20"/>
          <w:u w:val="single" w:color="221E1F"/>
        </w:rPr>
        <w:tab/>
      </w:r>
    </w:p>
    <w:p w14:paraId="669CEAEC"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State the nominal and issued capital of the Company-</w:t>
      </w:r>
    </w:p>
    <w:p w14:paraId="669CEAED" w14:textId="3A58C071"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Nominal Kenya Shillings (Equivalent)……………….....................................…....</w:t>
      </w:r>
    </w:p>
    <w:p w14:paraId="669CEAEE" w14:textId="249EAE4A"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Issued Kenya Shillings (Equivalent)…………………….....................................…</w:t>
      </w:r>
    </w:p>
    <w:p w14:paraId="669CEAEF" w14:textId="387EB93A" w:rsidR="00C20A63" w:rsidRPr="00235A20"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235A20">
        <w:rPr>
          <w:rFonts w:ascii="Verdana" w:hAnsi="Verdana"/>
          <w:color w:val="231F20"/>
        </w:rPr>
        <w:t>Give details of Directors as follows.</w:t>
      </w:r>
    </w:p>
    <w:p w14:paraId="669CEAF0" w14:textId="77777777" w:rsidR="00C20A63" w:rsidRPr="00235A20"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235A20"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235A20"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235A20" w:rsidRDefault="002C56BA">
            <w:pPr>
              <w:rPr>
                <w:rFonts w:ascii="Verdana" w:hAnsi="Verdana"/>
                <w:b/>
              </w:rPr>
            </w:pPr>
            <w:r w:rsidRPr="00235A20">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235A20" w:rsidRDefault="002C56BA">
            <w:pPr>
              <w:rPr>
                <w:rFonts w:ascii="Verdana" w:hAnsi="Verdana"/>
                <w:b/>
              </w:rPr>
            </w:pPr>
            <w:r w:rsidRPr="00235A20">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235A20" w:rsidRDefault="002C56BA">
            <w:pPr>
              <w:rPr>
                <w:rFonts w:ascii="Verdana" w:hAnsi="Verdana"/>
                <w:b/>
              </w:rPr>
            </w:pPr>
            <w:r w:rsidRPr="00235A20">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235A20" w:rsidRDefault="002C56BA">
            <w:pPr>
              <w:rPr>
                <w:rFonts w:ascii="Verdana" w:hAnsi="Verdana"/>
                <w:b/>
              </w:rPr>
            </w:pPr>
            <w:r w:rsidRPr="00235A20">
              <w:rPr>
                <w:rFonts w:ascii="Verdana" w:hAnsi="Verdana"/>
                <w:b/>
              </w:rPr>
              <w:t>% Shares owned</w:t>
            </w:r>
          </w:p>
        </w:tc>
      </w:tr>
      <w:tr w:rsidR="002C56BA" w:rsidRPr="00235A20"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235A20" w:rsidRDefault="002C56BA">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235A20" w:rsidRDefault="002C56BA">
            <w:pPr>
              <w:rPr>
                <w:rFonts w:ascii="Verdana" w:hAnsi="Verdana"/>
              </w:rPr>
            </w:pPr>
          </w:p>
        </w:tc>
      </w:tr>
      <w:tr w:rsidR="002C56BA" w:rsidRPr="00235A20"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235A20" w:rsidRDefault="002C56BA">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235A20" w:rsidRDefault="002C56BA">
            <w:pPr>
              <w:rPr>
                <w:rFonts w:ascii="Verdana" w:hAnsi="Verdana"/>
              </w:rPr>
            </w:pPr>
          </w:p>
        </w:tc>
      </w:tr>
      <w:tr w:rsidR="002C56BA" w:rsidRPr="00235A20"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235A20" w:rsidRDefault="002C56BA">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235A20" w:rsidRDefault="002C56BA">
            <w:pPr>
              <w:rPr>
                <w:rFonts w:ascii="Verdana" w:hAnsi="Verdana"/>
              </w:rPr>
            </w:pPr>
          </w:p>
        </w:tc>
      </w:tr>
    </w:tbl>
    <w:p w14:paraId="669CEB12" w14:textId="77777777" w:rsidR="00C20A63" w:rsidRPr="00235A20" w:rsidRDefault="00C20A63">
      <w:pPr>
        <w:pStyle w:val="BodyText"/>
        <w:spacing w:before="9"/>
        <w:rPr>
          <w:rFonts w:ascii="Verdana" w:hAnsi="Verdana"/>
        </w:rPr>
      </w:pPr>
    </w:p>
    <w:p w14:paraId="669CEB13" w14:textId="26EAABD7"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DISCLOSURE</w:t>
      </w:r>
      <w:r w:rsidR="00622234" w:rsidRPr="00235A20">
        <w:rPr>
          <w:rFonts w:ascii="Verdana" w:hAnsi="Verdana"/>
          <w:color w:val="231F20"/>
        </w:rPr>
        <w:t xml:space="preserve"> </w:t>
      </w:r>
      <w:r w:rsidRPr="00235A20">
        <w:rPr>
          <w:rFonts w:ascii="Verdana" w:hAnsi="Verdana"/>
          <w:color w:val="231F20"/>
        </w:rPr>
        <w:t>OF</w:t>
      </w:r>
      <w:r w:rsidR="00622234" w:rsidRPr="00235A20">
        <w:rPr>
          <w:rFonts w:ascii="Verdana" w:hAnsi="Verdana"/>
          <w:color w:val="231F20"/>
        </w:rPr>
        <w:t xml:space="preserve"> </w:t>
      </w:r>
      <w:r w:rsidRPr="00235A20">
        <w:rPr>
          <w:rFonts w:ascii="Verdana" w:hAnsi="Verdana"/>
          <w:color w:val="231F20"/>
          <w:spacing w:val="-3"/>
        </w:rPr>
        <w:t>INTEREST-</w:t>
      </w:r>
      <w:r w:rsidRPr="00235A20">
        <w:rPr>
          <w:rFonts w:ascii="Verdana" w:hAnsi="Verdana"/>
          <w:color w:val="231F20"/>
        </w:rPr>
        <w:t>Interest</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Firm</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Procuring</w:t>
      </w:r>
      <w:r w:rsidR="004B4E59" w:rsidRPr="00235A20">
        <w:rPr>
          <w:rFonts w:ascii="Verdana" w:hAnsi="Verdana"/>
          <w:color w:val="231F20"/>
        </w:rPr>
        <w:t xml:space="preserve"> </w:t>
      </w:r>
      <w:r w:rsidRPr="00235A20">
        <w:rPr>
          <w:rFonts w:ascii="Verdana" w:hAnsi="Verdana"/>
          <w:color w:val="231F20"/>
        </w:rPr>
        <w:t>Entity.</w:t>
      </w:r>
    </w:p>
    <w:p w14:paraId="669CEB14" w14:textId="537B24FE" w:rsidR="00C20A63" w:rsidRPr="00235A20" w:rsidRDefault="002D5618" w:rsidP="00716C57">
      <w:pPr>
        <w:pStyle w:val="ListParagraph"/>
        <w:numPr>
          <w:ilvl w:val="0"/>
          <w:numId w:val="149"/>
        </w:numPr>
        <w:tabs>
          <w:tab w:val="left" w:pos="2382"/>
          <w:tab w:val="left" w:pos="8035"/>
        </w:tabs>
        <w:spacing w:before="256"/>
        <w:ind w:right="853"/>
        <w:rPr>
          <w:rFonts w:ascii="Verdana" w:hAnsi="Verdana"/>
          <w:color w:val="231F20"/>
        </w:rPr>
      </w:pPr>
      <w:r w:rsidRPr="00235A20">
        <w:rPr>
          <w:rFonts w:ascii="Verdana" w:hAnsi="Verdana"/>
          <w:color w:val="231F20"/>
        </w:rPr>
        <w:t>Are</w:t>
      </w:r>
      <w:r w:rsidR="00241726" w:rsidRPr="00235A20">
        <w:rPr>
          <w:rFonts w:ascii="Verdana" w:hAnsi="Verdana"/>
          <w:color w:val="231F20"/>
        </w:rPr>
        <w:t xml:space="preserve"> </w:t>
      </w:r>
      <w:r w:rsidRPr="00235A20">
        <w:rPr>
          <w:rFonts w:ascii="Verdana" w:hAnsi="Verdana"/>
          <w:color w:val="231F20"/>
        </w:rPr>
        <w:t>there</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person/persons</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Procuring</w:t>
      </w:r>
      <w:r w:rsidR="00241726" w:rsidRPr="00235A20">
        <w:rPr>
          <w:rFonts w:ascii="Verdana" w:hAnsi="Verdana"/>
          <w:i/>
          <w:color w:val="231F20"/>
        </w:rPr>
        <w:t xml:space="preserve"> </w:t>
      </w:r>
      <w:r w:rsidRPr="00235A20">
        <w:rPr>
          <w:rFonts w:ascii="Verdana" w:hAnsi="Verdana"/>
          <w:i/>
          <w:color w:val="231F20"/>
        </w:rPr>
        <w:t>Entity)</w:t>
      </w:r>
      <w:r w:rsidR="00241726" w:rsidRPr="00235A20">
        <w:rPr>
          <w:rFonts w:ascii="Verdana" w:hAnsi="Verdana"/>
          <w:i/>
          <w:color w:val="231F20"/>
        </w:rPr>
        <w:t xml:space="preserve"> </w:t>
      </w:r>
      <w:r w:rsidRPr="00235A20">
        <w:rPr>
          <w:rFonts w:ascii="Verdana" w:hAnsi="Verdana"/>
          <w:color w:val="231F20"/>
        </w:rPr>
        <w:t>who has/have</w:t>
      </w:r>
      <w:r w:rsidR="00241726" w:rsidRPr="00235A20">
        <w:rPr>
          <w:rFonts w:ascii="Verdana" w:hAnsi="Verdana"/>
          <w:color w:val="231F20"/>
        </w:rPr>
        <w:t xml:space="preserve"> </w:t>
      </w:r>
      <w:r w:rsidRPr="00235A20">
        <w:rPr>
          <w:rFonts w:ascii="Verdana" w:hAnsi="Verdana"/>
          <w:color w:val="231F20"/>
        </w:rPr>
        <w:t>an</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relationship</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ﬁrm?</w:t>
      </w:r>
      <w:r w:rsidR="00241726" w:rsidRPr="00235A20">
        <w:rPr>
          <w:rFonts w:ascii="Verdana" w:hAnsi="Verdana"/>
          <w:color w:val="231F20"/>
        </w:rPr>
        <w:t xml:space="preserve"> </w:t>
      </w:r>
      <w:r w:rsidRPr="00235A20">
        <w:rPr>
          <w:rFonts w:ascii="Verdana" w:hAnsi="Verdana"/>
          <w:color w:val="231F20"/>
        </w:rPr>
        <w:t>Yes/No……..........…………………</w:t>
      </w:r>
    </w:p>
    <w:p w14:paraId="669CEB15" w14:textId="4AF6634B" w:rsidR="00C20A63" w:rsidRPr="00235A20"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235A20">
        <w:rPr>
          <w:rFonts w:ascii="Verdana" w:hAnsi="Verdana"/>
          <w:color w:val="231F20"/>
        </w:rPr>
        <w:t>If yes, provide details as follows.</w:t>
      </w:r>
    </w:p>
    <w:p w14:paraId="669CEB16" w14:textId="77777777" w:rsidR="00C20A63" w:rsidRPr="00235A20"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235A20"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235A20" w:rsidRDefault="002C56BA">
            <w:pPr>
              <w:rPr>
                <w:rFonts w:ascii="Verdana" w:hAnsi="Verdana"/>
                <w:b/>
              </w:rPr>
            </w:pPr>
            <w:r w:rsidRPr="00235A20">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235A20" w:rsidRDefault="002C56BA">
            <w:pPr>
              <w:rPr>
                <w:rFonts w:ascii="Verdana" w:hAnsi="Verdana"/>
                <w:b/>
              </w:rPr>
            </w:pPr>
            <w:r w:rsidRPr="00235A20">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235A20" w:rsidRDefault="002C56BA">
            <w:pPr>
              <w:rPr>
                <w:rFonts w:ascii="Verdana" w:hAnsi="Verdana"/>
                <w:b/>
              </w:rPr>
            </w:pPr>
            <w:r w:rsidRPr="00235A20">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235A20" w:rsidRDefault="002C56BA">
            <w:pPr>
              <w:rPr>
                <w:rFonts w:ascii="Verdana" w:hAnsi="Verdana"/>
                <w:b/>
              </w:rPr>
            </w:pPr>
            <w:r w:rsidRPr="00235A20">
              <w:rPr>
                <w:rFonts w:ascii="Verdana" w:hAnsi="Verdana"/>
                <w:b/>
              </w:rPr>
              <w:t>Interest or Relationship with Tenderer</w:t>
            </w:r>
          </w:p>
        </w:tc>
      </w:tr>
      <w:tr w:rsidR="002C56BA" w:rsidRPr="00235A20"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235A20" w:rsidRDefault="002C56BA">
            <w:pPr>
              <w:rPr>
                <w:rFonts w:ascii="Verdana" w:hAnsi="Verdana"/>
              </w:rPr>
            </w:pPr>
            <w:r w:rsidRPr="00235A20">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235A20" w:rsidRDefault="002C56BA">
            <w:pPr>
              <w:rPr>
                <w:rFonts w:ascii="Verdana" w:hAnsi="Verdana"/>
              </w:rPr>
            </w:pPr>
          </w:p>
        </w:tc>
      </w:tr>
      <w:tr w:rsidR="002C56BA" w:rsidRPr="00235A20"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235A20" w:rsidRDefault="002C56BA">
            <w:pPr>
              <w:rPr>
                <w:rFonts w:ascii="Verdana" w:hAnsi="Verdana"/>
              </w:rPr>
            </w:pPr>
            <w:r w:rsidRPr="00235A20">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235A20" w:rsidRDefault="002C56BA">
            <w:pPr>
              <w:rPr>
                <w:rFonts w:ascii="Verdana" w:hAnsi="Verdana"/>
              </w:rPr>
            </w:pPr>
          </w:p>
        </w:tc>
      </w:tr>
      <w:tr w:rsidR="002C56BA" w:rsidRPr="00235A20"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235A20" w:rsidRDefault="002C56BA">
            <w:pPr>
              <w:rPr>
                <w:rFonts w:ascii="Verdana" w:hAnsi="Verdana"/>
              </w:rPr>
            </w:pPr>
            <w:r w:rsidRPr="00235A20">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235A20" w:rsidRDefault="002C56BA">
            <w:pPr>
              <w:rPr>
                <w:rFonts w:ascii="Verdana" w:hAnsi="Verdana"/>
              </w:rPr>
            </w:pPr>
          </w:p>
        </w:tc>
      </w:tr>
    </w:tbl>
    <w:p w14:paraId="669CEB2F" w14:textId="5D1A3246" w:rsidR="00C20A63" w:rsidRPr="00235A20" w:rsidRDefault="00C20A63" w:rsidP="002C56BA">
      <w:pPr>
        <w:pStyle w:val="BodyText"/>
        <w:tabs>
          <w:tab w:val="left" w:pos="3195"/>
        </w:tabs>
        <w:spacing w:before="7"/>
        <w:rPr>
          <w:rFonts w:ascii="Verdana" w:hAnsi="Verdana"/>
        </w:rPr>
      </w:pPr>
    </w:p>
    <w:p w14:paraId="669CEB30"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Conﬂict</w:t>
      </w:r>
      <w:r w:rsidRPr="00235A20">
        <w:rPr>
          <w:rFonts w:ascii="Verdana" w:hAnsi="Verdana"/>
          <w:color w:val="231F20"/>
        </w:rPr>
        <w:t xml:space="preserve"> of interest</w:t>
      </w:r>
      <w:r w:rsidR="004B4E59" w:rsidRPr="00235A20">
        <w:rPr>
          <w:rFonts w:ascii="Verdana" w:hAnsi="Verdana"/>
          <w:color w:val="231F20"/>
        </w:rPr>
        <w:t xml:space="preserve"> </w:t>
      </w:r>
      <w:r w:rsidRPr="00235A20">
        <w:rPr>
          <w:rFonts w:ascii="Verdana" w:hAnsi="Verdana"/>
          <w:color w:val="231F20"/>
        </w:rPr>
        <w:t>disclosure</w:t>
      </w:r>
    </w:p>
    <w:p w14:paraId="669CEB31" w14:textId="77777777" w:rsidR="00C20A63" w:rsidRPr="00235A20"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235A20"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235A20"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235A20" w:rsidRDefault="002C56BA">
            <w:pPr>
              <w:rPr>
                <w:rFonts w:ascii="Verdana" w:hAnsi="Verdana"/>
                <w:b/>
              </w:rPr>
            </w:pPr>
            <w:r w:rsidRPr="00235A20">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235A20" w:rsidRDefault="002C56BA">
            <w:pPr>
              <w:rPr>
                <w:rFonts w:ascii="Verdana" w:hAnsi="Verdana"/>
                <w:b/>
              </w:rPr>
            </w:pPr>
            <w:r w:rsidRPr="00235A20">
              <w:rPr>
                <w:rFonts w:ascii="Verdana" w:hAnsi="Verdana"/>
                <w:b/>
              </w:rPr>
              <w:t>Disclosure</w:t>
            </w:r>
          </w:p>
          <w:p w14:paraId="50EC31C0" w14:textId="77777777" w:rsidR="002C56BA" w:rsidRPr="00235A20" w:rsidRDefault="002C56BA">
            <w:pPr>
              <w:rPr>
                <w:rFonts w:ascii="Verdana" w:hAnsi="Verdana"/>
                <w:b/>
              </w:rPr>
            </w:pPr>
            <w:r w:rsidRPr="00235A20">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235A20" w:rsidRDefault="002C56BA">
            <w:pPr>
              <w:rPr>
                <w:rFonts w:ascii="Verdana" w:hAnsi="Verdana"/>
                <w:b/>
              </w:rPr>
            </w:pPr>
            <w:r w:rsidRPr="00235A20">
              <w:rPr>
                <w:rFonts w:ascii="Verdana" w:hAnsi="Verdana"/>
                <w:b/>
              </w:rPr>
              <w:t>If YES provide details of the relationship with Tenderer</w:t>
            </w:r>
          </w:p>
        </w:tc>
      </w:tr>
      <w:tr w:rsidR="002C56BA" w:rsidRPr="00235A20"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235A20" w:rsidRDefault="002C56BA">
            <w:pPr>
              <w:rPr>
                <w:rFonts w:ascii="Verdana" w:hAnsi="Verdana"/>
              </w:rPr>
            </w:pPr>
            <w:r w:rsidRPr="00235A20">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235A20" w:rsidRDefault="002C56BA">
            <w:pPr>
              <w:rPr>
                <w:rFonts w:ascii="Verdana" w:hAnsi="Verdana"/>
              </w:rPr>
            </w:pPr>
            <w:r w:rsidRPr="00235A20">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235A20" w:rsidRDefault="002C56BA">
            <w:pPr>
              <w:rPr>
                <w:rFonts w:ascii="Verdana" w:hAnsi="Verdana"/>
              </w:rPr>
            </w:pPr>
          </w:p>
        </w:tc>
      </w:tr>
      <w:tr w:rsidR="002C56BA" w:rsidRPr="00235A20"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235A20" w:rsidRDefault="002C56BA">
            <w:pPr>
              <w:rPr>
                <w:rFonts w:ascii="Verdana" w:hAnsi="Verdana"/>
              </w:rPr>
            </w:pPr>
            <w:r w:rsidRPr="00235A20">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235A20" w:rsidRDefault="002C56BA">
            <w:pPr>
              <w:ind w:left="2"/>
              <w:rPr>
                <w:rFonts w:ascii="Verdana" w:hAnsi="Verdana"/>
              </w:rPr>
            </w:pPr>
            <w:r w:rsidRPr="00235A20">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235A20" w:rsidRDefault="002C56BA">
            <w:pPr>
              <w:rPr>
                <w:rFonts w:ascii="Verdana" w:hAnsi="Verdana"/>
              </w:rPr>
            </w:pPr>
          </w:p>
        </w:tc>
      </w:tr>
      <w:tr w:rsidR="002C56BA" w:rsidRPr="00235A20"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235A20" w:rsidRDefault="002C56BA">
            <w:pPr>
              <w:rPr>
                <w:rFonts w:ascii="Verdana" w:hAnsi="Verdana"/>
              </w:rPr>
            </w:pPr>
            <w:r w:rsidRPr="00235A20">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235A20" w:rsidRDefault="002C56BA">
            <w:pPr>
              <w:rPr>
                <w:rFonts w:ascii="Verdana" w:hAnsi="Verdana"/>
              </w:rPr>
            </w:pPr>
            <w:r w:rsidRPr="00235A20">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235A20" w:rsidRDefault="002C56BA">
            <w:pPr>
              <w:rPr>
                <w:rFonts w:ascii="Verdana" w:hAnsi="Verdana"/>
              </w:rPr>
            </w:pPr>
          </w:p>
        </w:tc>
      </w:tr>
      <w:tr w:rsidR="002C56BA" w:rsidRPr="00235A20"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235A20" w:rsidRDefault="002C56BA">
            <w:pPr>
              <w:rPr>
                <w:rFonts w:ascii="Verdana" w:hAnsi="Verdana"/>
              </w:rPr>
            </w:pPr>
            <w:r w:rsidRPr="00235A20">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235A20" w:rsidRDefault="002C56BA">
            <w:pPr>
              <w:rPr>
                <w:rFonts w:ascii="Verdana" w:hAnsi="Verdana"/>
              </w:rPr>
            </w:pPr>
            <w:r w:rsidRPr="00235A20">
              <w:rPr>
                <w:rFonts w:ascii="Verdana" w:hAnsi="Verdana"/>
                <w:color w:val="000000"/>
              </w:rPr>
              <w:t xml:space="preserve">Tender has a relationship with another tenderer, directly or through common third </w:t>
            </w:r>
            <w:r w:rsidR="00F96E4D" w:rsidRPr="00235A20">
              <w:rPr>
                <w:rFonts w:ascii="Verdana" w:hAnsi="Verdana"/>
                <w:color w:val="000000"/>
              </w:rPr>
              <w:t>parties that</w:t>
            </w:r>
            <w:r w:rsidRPr="00235A20">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235A20" w:rsidRDefault="002C56BA">
            <w:pPr>
              <w:rPr>
                <w:rFonts w:ascii="Verdana" w:hAnsi="Verdana"/>
              </w:rPr>
            </w:pPr>
          </w:p>
        </w:tc>
      </w:tr>
      <w:tr w:rsidR="002C56BA" w:rsidRPr="00235A20"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235A20" w:rsidRDefault="002C56BA">
            <w:pPr>
              <w:rPr>
                <w:rFonts w:ascii="Verdana" w:hAnsi="Verdana"/>
              </w:rPr>
            </w:pPr>
            <w:r w:rsidRPr="00235A20">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235A20" w:rsidRDefault="002C56BA">
            <w:pPr>
              <w:tabs>
                <w:tab w:val="left" w:pos="452"/>
                <w:tab w:val="left" w:pos="5955"/>
              </w:tabs>
              <w:ind w:left="2"/>
              <w:rPr>
                <w:rFonts w:ascii="Verdana" w:hAnsi="Verdana"/>
              </w:rPr>
            </w:pPr>
            <w:r w:rsidRPr="00235A20">
              <w:rPr>
                <w:rFonts w:ascii="Verdana" w:hAnsi="Verdana"/>
              </w:rPr>
              <w:t>A</w:t>
            </w:r>
            <w:r w:rsidRPr="00235A20">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235A20" w:rsidRDefault="002C56BA">
            <w:pPr>
              <w:rPr>
                <w:rFonts w:ascii="Verdana" w:hAnsi="Verdana"/>
              </w:rPr>
            </w:pPr>
          </w:p>
        </w:tc>
      </w:tr>
      <w:tr w:rsidR="002C56BA" w:rsidRPr="00235A20"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235A20" w:rsidRDefault="002C56BA">
            <w:pPr>
              <w:rPr>
                <w:rFonts w:ascii="Verdana" w:hAnsi="Verdana"/>
              </w:rPr>
            </w:pPr>
            <w:r w:rsidRPr="00235A20">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235A20" w:rsidRDefault="002C56BA">
            <w:pPr>
              <w:rPr>
                <w:rFonts w:ascii="Verdana" w:hAnsi="Verdana"/>
              </w:rPr>
            </w:pPr>
            <w:r w:rsidRPr="00235A20">
              <w:rPr>
                <w:rFonts w:ascii="Verdana" w:hAnsi="Verdana"/>
                <w:color w:val="000000"/>
              </w:rPr>
              <w:t>Tenderer would be providing goods, works, non-consulting services or consulting services during implementation of the contract specified</w:t>
            </w:r>
            <w:r w:rsidRPr="00235A20">
              <w:rPr>
                <w:rFonts w:ascii="Verdana" w:hAnsi="Verdana"/>
                <w:b/>
                <w:color w:val="000000"/>
              </w:rPr>
              <w:t xml:space="preserve"> </w:t>
            </w:r>
            <w:r w:rsidRPr="00235A20">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235A20" w:rsidRDefault="002C56BA">
            <w:pPr>
              <w:rPr>
                <w:rFonts w:ascii="Verdana" w:hAnsi="Verdana"/>
              </w:rPr>
            </w:pPr>
          </w:p>
        </w:tc>
      </w:tr>
      <w:tr w:rsidR="002C56BA" w:rsidRPr="00235A20"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235A20" w:rsidRDefault="002C56BA">
            <w:pPr>
              <w:rPr>
                <w:rFonts w:ascii="Verdana" w:hAnsi="Verdana"/>
              </w:rPr>
            </w:pPr>
            <w:r w:rsidRPr="00235A20">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235A20" w:rsidRDefault="002C56BA">
            <w:pPr>
              <w:ind w:left="92"/>
              <w:rPr>
                <w:rFonts w:ascii="Verdana" w:hAnsi="Verdana"/>
              </w:rPr>
            </w:pPr>
            <w:r w:rsidRPr="00235A20">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235A20" w:rsidRDefault="002C56BA">
            <w:pPr>
              <w:rPr>
                <w:rFonts w:ascii="Verdana" w:hAnsi="Verdana"/>
              </w:rPr>
            </w:pPr>
          </w:p>
        </w:tc>
      </w:tr>
      <w:tr w:rsidR="002C56BA" w:rsidRPr="00235A20"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235A20" w:rsidRDefault="002C56BA">
            <w:pPr>
              <w:rPr>
                <w:rFonts w:ascii="Verdana" w:hAnsi="Verdana"/>
              </w:rPr>
            </w:pPr>
            <w:r w:rsidRPr="00235A20">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235A20" w:rsidRDefault="002C56BA">
            <w:pPr>
              <w:ind w:left="92"/>
              <w:rPr>
                <w:rFonts w:ascii="Verdana" w:hAnsi="Verdana"/>
              </w:rPr>
            </w:pPr>
            <w:r w:rsidRPr="00235A20">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235A20">
              <w:rPr>
                <w:rFonts w:ascii="Verdana" w:hAnsi="Verdana"/>
                <w:color w:val="000000"/>
              </w:rPr>
              <w:t>the</w:t>
            </w:r>
            <w:r w:rsidRPr="00235A20">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235A20" w:rsidRDefault="002C56BA">
            <w:pPr>
              <w:rPr>
                <w:rFonts w:ascii="Verdana" w:hAnsi="Verdana"/>
              </w:rPr>
            </w:pPr>
          </w:p>
        </w:tc>
      </w:tr>
      <w:tr w:rsidR="002C56BA" w:rsidRPr="00235A20"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235A20" w:rsidRDefault="002C56BA">
            <w:pPr>
              <w:rPr>
                <w:rFonts w:ascii="Verdana" w:hAnsi="Verdana"/>
              </w:rPr>
            </w:pPr>
            <w:r w:rsidRPr="00235A20">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235A20" w:rsidRDefault="002C56BA">
            <w:pPr>
              <w:ind w:left="92"/>
              <w:rPr>
                <w:rFonts w:ascii="Verdana" w:hAnsi="Verdana"/>
              </w:rPr>
            </w:pPr>
            <w:r w:rsidRPr="00235A20">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235A20">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235A20" w:rsidRDefault="002C56BA">
            <w:pPr>
              <w:rPr>
                <w:rFonts w:ascii="Verdana" w:hAnsi="Verdana"/>
              </w:rPr>
            </w:pPr>
          </w:p>
        </w:tc>
      </w:tr>
    </w:tbl>
    <w:p w14:paraId="669CEB87" w14:textId="38090A14"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Certiﬁcation</w:t>
      </w:r>
    </w:p>
    <w:p w14:paraId="669CEB88" w14:textId="07094538" w:rsidR="00C20A63" w:rsidRPr="00235A20" w:rsidRDefault="002D5618">
      <w:pPr>
        <w:pStyle w:val="BodyText"/>
        <w:spacing w:before="243" w:line="230" w:lineRule="auto"/>
        <w:ind w:left="1850" w:right="778" w:hanging="5"/>
        <w:rPr>
          <w:rFonts w:ascii="Verdana" w:hAnsi="Verdana"/>
        </w:rPr>
      </w:pPr>
      <w:r w:rsidRPr="00235A20">
        <w:rPr>
          <w:rFonts w:ascii="Verdana" w:hAnsi="Verdana"/>
          <w:color w:val="231F20"/>
        </w:rPr>
        <w:t>On behalf of the Ten</w:t>
      </w:r>
      <w:r w:rsidR="009F5B8D">
        <w:rPr>
          <w:rFonts w:ascii="Verdana" w:hAnsi="Verdana"/>
          <w:color w:val="231F20"/>
        </w:rPr>
        <w:t xml:space="preserve"> </w:t>
      </w:r>
      <w:proofErr w:type="spellStart"/>
      <w:r w:rsidRPr="00235A20">
        <w:rPr>
          <w:rFonts w:ascii="Verdana" w:hAnsi="Verdana"/>
          <w:color w:val="231F20"/>
        </w:rPr>
        <w:t>derer</w:t>
      </w:r>
      <w:proofErr w:type="spellEnd"/>
      <w:r w:rsidRPr="00235A20">
        <w:rPr>
          <w:rFonts w:ascii="Verdana" w:hAnsi="Verdana"/>
          <w:color w:val="231F20"/>
        </w:rPr>
        <w:t>, I certify that the information given above is complete, current and accurate as at the date of submission.</w:t>
      </w:r>
    </w:p>
    <w:p w14:paraId="669CEB89" w14:textId="77777777" w:rsidR="00C20A63" w:rsidRPr="00235A20" w:rsidRDefault="00C20A63">
      <w:pPr>
        <w:pStyle w:val="BodyText"/>
        <w:spacing w:before="2"/>
        <w:rPr>
          <w:rFonts w:ascii="Verdana" w:hAnsi="Verdana"/>
        </w:rPr>
      </w:pPr>
    </w:p>
    <w:p w14:paraId="669CEB8A"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Full Name</w:t>
      </w:r>
      <w:r w:rsidRPr="00235A20">
        <w:rPr>
          <w:rFonts w:ascii="Verdana" w:hAnsi="Verdana"/>
          <w:color w:val="231F20"/>
          <w:u w:val="single" w:color="221E1F"/>
        </w:rPr>
        <w:tab/>
      </w:r>
    </w:p>
    <w:p w14:paraId="669CEB8B" w14:textId="77777777" w:rsidR="00C20A63" w:rsidRPr="00235A20" w:rsidRDefault="00C20A63">
      <w:pPr>
        <w:pStyle w:val="BodyText"/>
        <w:spacing w:before="3"/>
        <w:rPr>
          <w:rFonts w:ascii="Verdana" w:hAnsi="Verdana"/>
        </w:rPr>
      </w:pPr>
    </w:p>
    <w:p w14:paraId="669CEB8C"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Title or</w:t>
      </w:r>
      <w:r w:rsidR="004B4E59" w:rsidRPr="00235A20">
        <w:rPr>
          <w:rFonts w:ascii="Verdana" w:hAnsi="Verdana"/>
          <w:color w:val="231F20"/>
        </w:rPr>
        <w:t xml:space="preserve"> </w:t>
      </w:r>
      <w:r w:rsidRPr="00235A20">
        <w:rPr>
          <w:rFonts w:ascii="Verdana" w:hAnsi="Verdana"/>
          <w:color w:val="231F20"/>
        </w:rPr>
        <w:t>Designation</w:t>
      </w:r>
      <w:r w:rsidRPr="00235A20">
        <w:rPr>
          <w:rFonts w:ascii="Verdana" w:hAnsi="Verdana"/>
          <w:color w:val="231F20"/>
          <w:u w:val="single" w:color="221E1F"/>
        </w:rPr>
        <w:tab/>
      </w:r>
    </w:p>
    <w:p w14:paraId="669CEB8D" w14:textId="77777777" w:rsidR="00C20A63" w:rsidRPr="00235A20" w:rsidRDefault="00C20A63">
      <w:pPr>
        <w:pStyle w:val="BodyText"/>
        <w:rPr>
          <w:rFonts w:ascii="Verdana" w:hAnsi="Verdana"/>
        </w:rPr>
      </w:pPr>
    </w:p>
    <w:p w14:paraId="669CEB8E" w14:textId="77777777" w:rsidR="00C20A63" w:rsidRPr="00235A20" w:rsidRDefault="000D7FB2" w:rsidP="00EB772E">
      <w:pPr>
        <w:pStyle w:val="BodyText"/>
        <w:spacing w:before="243" w:line="230" w:lineRule="auto"/>
        <w:ind w:left="1850" w:right="778" w:hanging="5"/>
        <w:rPr>
          <w:rFonts w:ascii="Verdana" w:hAnsi="Verdana"/>
        </w:rPr>
      </w:pPr>
      <w:r w:rsidRPr="00235A20">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DDE6B6"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235A20">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8E66BC"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235A20" w:rsidRDefault="002D5618" w:rsidP="00083E34">
      <w:pPr>
        <w:tabs>
          <w:tab w:val="left" w:pos="8775"/>
        </w:tabs>
        <w:ind w:left="1845" w:right="853"/>
        <w:rPr>
          <w:rFonts w:ascii="Verdana" w:hAnsi="Verdana"/>
          <w:i/>
        </w:rPr>
      </w:pPr>
      <w:r w:rsidRPr="00235A20">
        <w:rPr>
          <w:rFonts w:ascii="Verdana" w:hAnsi="Verdana"/>
          <w:i/>
          <w:color w:val="231F20"/>
        </w:rPr>
        <w:t>(Signature)</w:t>
      </w:r>
      <w:r w:rsidRPr="00235A20">
        <w:rPr>
          <w:rFonts w:ascii="Verdana" w:hAnsi="Verdana"/>
          <w:i/>
          <w:color w:val="231F20"/>
        </w:rPr>
        <w:tab/>
        <w:t>(Date)</w:t>
      </w:r>
    </w:p>
    <w:p w14:paraId="669CEB90" w14:textId="77777777" w:rsidR="00C20A63" w:rsidRPr="00235A20" w:rsidRDefault="00C20A63">
      <w:pPr>
        <w:rPr>
          <w:rFonts w:ascii="Verdana" w:hAnsi="Verdana"/>
        </w:rPr>
        <w:sectPr w:rsidR="00C20A63" w:rsidRPr="00235A20" w:rsidSect="00AB40AE">
          <w:footerReference w:type="even" r:id="rId46"/>
          <w:footerReference w:type="default" r:id="rId47"/>
          <w:pgSz w:w="11910" w:h="16840"/>
          <w:pgMar w:top="851" w:right="0" w:bottom="640" w:left="0" w:header="0" w:footer="441" w:gutter="0"/>
          <w:cols w:space="720"/>
        </w:sectPr>
      </w:pPr>
    </w:p>
    <w:p w14:paraId="669CEB92" w14:textId="4472EEC2" w:rsidR="00C20A63" w:rsidRPr="00235A20" w:rsidRDefault="00EE522E" w:rsidP="003E0BDA">
      <w:pPr>
        <w:pStyle w:val="Heading2"/>
        <w:numPr>
          <w:ilvl w:val="0"/>
          <w:numId w:val="127"/>
        </w:numPr>
        <w:spacing w:before="245"/>
        <w:ind w:left="1418" w:right="853" w:hanging="284"/>
        <w:rPr>
          <w:rFonts w:ascii="Verdana" w:hAnsi="Verdana"/>
          <w:color w:val="231F20"/>
          <w:sz w:val="22"/>
          <w:szCs w:val="22"/>
        </w:rPr>
      </w:pPr>
      <w:bookmarkStart w:id="323" w:name="_Toc80957378"/>
      <w:bookmarkStart w:id="324" w:name="_Toc218031662"/>
      <w:r w:rsidRPr="00235A20">
        <w:rPr>
          <w:rFonts w:ascii="Verdana" w:hAnsi="Verdana"/>
          <w:color w:val="231F20"/>
          <w:sz w:val="22"/>
          <w:szCs w:val="22"/>
        </w:rPr>
        <w:t>CERTIFICATE</w:t>
      </w:r>
      <w:r w:rsidRPr="00235A20">
        <w:rPr>
          <w:rFonts w:ascii="Verdana" w:hAnsi="Verdana"/>
          <w:color w:val="231F20"/>
          <w:spacing w:val="-3"/>
          <w:sz w:val="22"/>
          <w:szCs w:val="22"/>
        </w:rPr>
        <w:t xml:space="preserve"> </w:t>
      </w:r>
      <w:r w:rsidR="005E2F09" w:rsidRPr="00235A20">
        <w:rPr>
          <w:rFonts w:ascii="Verdana" w:hAnsi="Verdana"/>
          <w:color w:val="231F20"/>
          <w:spacing w:val="-3"/>
          <w:sz w:val="22"/>
          <w:szCs w:val="22"/>
        </w:rPr>
        <w:t>OF</w:t>
      </w:r>
      <w:r w:rsidR="005E2F09" w:rsidRPr="00235A20">
        <w:rPr>
          <w:rFonts w:ascii="Verdana" w:hAnsi="Verdana"/>
          <w:color w:val="231F20"/>
          <w:sz w:val="22"/>
          <w:szCs w:val="22"/>
        </w:rPr>
        <w:t xml:space="preserve"> </w:t>
      </w:r>
      <w:r w:rsidR="00071A42" w:rsidRPr="00235A20">
        <w:rPr>
          <w:rFonts w:ascii="Verdana" w:hAnsi="Verdana"/>
          <w:color w:val="231F20"/>
          <w:sz w:val="22"/>
          <w:szCs w:val="22"/>
        </w:rPr>
        <w:t>INDEPENDENT TENDER DETERMINATION</w:t>
      </w:r>
      <w:r w:rsidR="00BF4FBE" w:rsidRPr="00235A20">
        <w:rPr>
          <w:rFonts w:ascii="Verdana" w:hAnsi="Verdana"/>
          <w:color w:val="231F20"/>
          <w:sz w:val="22"/>
          <w:szCs w:val="22"/>
        </w:rPr>
        <w:t xml:space="preserve"> - (MANDATORY)</w:t>
      </w:r>
      <w:bookmarkEnd w:id="323"/>
      <w:bookmarkEnd w:id="324"/>
    </w:p>
    <w:p w14:paraId="669CEB93" w14:textId="77777777" w:rsidR="00C20A63" w:rsidRPr="00235A20"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235A20" w:rsidRDefault="002D5618" w:rsidP="009953AC">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undersigned,</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i/>
          <w:color w:val="231F20"/>
        </w:rPr>
        <w:t>submitting</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accompanying</w:t>
      </w:r>
      <w:r w:rsidR="004B4E59" w:rsidRPr="00235A20">
        <w:rPr>
          <w:rFonts w:ascii="Verdana" w:hAnsi="Verdana"/>
          <w:color w:val="231F20"/>
        </w:rPr>
        <w:t xml:space="preserve"> </w:t>
      </w:r>
      <w:r w:rsidRPr="00235A20">
        <w:rPr>
          <w:rFonts w:ascii="Verdana" w:hAnsi="Verdana"/>
          <w:color w:val="231F20"/>
        </w:rPr>
        <w:t>Letter</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spacing w:val="-3"/>
        </w:rPr>
        <w:t>Tender</w:t>
      </w:r>
      <w:r w:rsidR="004B4E59" w:rsidRPr="00235A20">
        <w:rPr>
          <w:rFonts w:ascii="Verdana" w:hAnsi="Verdana"/>
          <w:color w:val="231F20"/>
          <w:spacing w:val="-3"/>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p>
    <w:p w14:paraId="00D7CEA8" w14:textId="13AA2340" w:rsidR="005E2F09" w:rsidRPr="00235A20" w:rsidRDefault="002D5618" w:rsidP="005E2F09">
      <w:pPr>
        <w:tabs>
          <w:tab w:val="left" w:pos="6243"/>
        </w:tabs>
        <w:spacing w:before="24" w:line="220" w:lineRule="exact"/>
        <w:ind w:left="850" w:right="853"/>
        <w:rPr>
          <w:rFonts w:ascii="Verdana" w:hAnsi="Verdana"/>
          <w:i/>
          <w:color w:val="231F20"/>
        </w:rPr>
      </w:pPr>
      <w:r w:rsidRPr="00235A20">
        <w:rPr>
          <w:rFonts w:ascii="Verdana" w:hAnsi="Verdana"/>
          <w:color w:val="231F20"/>
        </w:rPr>
        <w:t>_____________________</w:t>
      </w:r>
      <w:r w:rsidR="005E2F09" w:rsidRPr="00235A20">
        <w:rPr>
          <w:rFonts w:ascii="Verdana" w:hAnsi="Verdana"/>
          <w:color w:val="231F20"/>
        </w:rPr>
        <w:t xml:space="preserve">  [</w:t>
      </w:r>
      <w:r w:rsidRPr="00235A20">
        <w:rPr>
          <w:rFonts w:ascii="Verdana" w:hAnsi="Verdana"/>
          <w:i/>
          <w:color w:val="231F20"/>
        </w:rPr>
        <w:t>Name   of</w:t>
      </w:r>
      <w:r w:rsidR="004B4E59" w:rsidRPr="00235A20">
        <w:rPr>
          <w:rFonts w:ascii="Verdana" w:hAnsi="Verdana"/>
          <w:i/>
          <w:color w:val="231F20"/>
        </w:rPr>
        <w:t xml:space="preserve"> </w:t>
      </w:r>
      <w:r w:rsidRPr="00235A20">
        <w:rPr>
          <w:rFonts w:ascii="Verdana" w:hAnsi="Verdana"/>
          <w:i/>
          <w:color w:val="231F20"/>
        </w:rPr>
        <w:t>Procuring Entity]</w:t>
      </w:r>
      <w:r w:rsidR="005E2F09" w:rsidRPr="00235A20">
        <w:rPr>
          <w:rFonts w:ascii="Verdana" w:hAnsi="Verdana"/>
          <w:i/>
          <w:color w:val="231F20"/>
        </w:rPr>
        <w:t xml:space="preserve"> </w:t>
      </w:r>
    </w:p>
    <w:p w14:paraId="464783C9" w14:textId="77777777" w:rsidR="005E2F09" w:rsidRPr="00235A20"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235A20" w:rsidRDefault="002D5618" w:rsidP="005E2F09">
      <w:pPr>
        <w:tabs>
          <w:tab w:val="left" w:pos="6243"/>
        </w:tabs>
        <w:spacing w:before="24" w:line="220" w:lineRule="exact"/>
        <w:ind w:left="850" w:right="853"/>
        <w:rPr>
          <w:rFonts w:ascii="Verdana" w:hAnsi="Verdana"/>
        </w:rPr>
      </w:pPr>
      <w:r w:rsidRPr="00235A20">
        <w:rPr>
          <w:rFonts w:ascii="Verdana" w:hAnsi="Verdana"/>
          <w:color w:val="231F20"/>
        </w:rPr>
        <w:t>for:________________________________</w:t>
      </w:r>
    </w:p>
    <w:p w14:paraId="669CEB96" w14:textId="77777777" w:rsidR="00C20A63" w:rsidRPr="00235A20" w:rsidRDefault="002D5618">
      <w:pPr>
        <w:tabs>
          <w:tab w:val="left" w:pos="4479"/>
          <w:tab w:val="left" w:pos="5043"/>
        </w:tabs>
        <w:spacing w:before="31" w:line="230" w:lineRule="auto"/>
        <w:ind w:left="849" w:right="849"/>
        <w:jc w:val="both"/>
        <w:rPr>
          <w:rFonts w:ascii="Verdana" w:hAnsi="Verdana"/>
        </w:rPr>
      </w:pPr>
      <w:r w:rsidRPr="00235A20">
        <w:rPr>
          <w:rFonts w:ascii="Verdana" w:hAnsi="Verdana"/>
          <w:i/>
          <w:color w:val="231F20"/>
          <w:u w:val="single" w:color="221E1F"/>
        </w:rPr>
        <w:tab/>
      </w:r>
      <w:r w:rsidRPr="00235A20">
        <w:rPr>
          <w:rFonts w:ascii="Verdana" w:hAnsi="Verdana"/>
          <w:i/>
          <w:color w:val="231F20"/>
        </w:rPr>
        <w:t xml:space="preserve">[Name and number of tender] </w:t>
      </w:r>
      <w:r w:rsidRPr="00235A20">
        <w:rPr>
          <w:rFonts w:ascii="Verdana" w:hAnsi="Verdana"/>
          <w:color w:val="231F20"/>
        </w:rPr>
        <w:t>in response to the request for tenders made by:</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 xml:space="preserve">do hereby make the following statements that I </w:t>
      </w:r>
      <w:r w:rsidR="004B4E59" w:rsidRPr="00235A20">
        <w:rPr>
          <w:rFonts w:ascii="Verdana" w:hAnsi="Verdana"/>
          <w:color w:val="231F20"/>
        </w:rPr>
        <w:t xml:space="preserve">certify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be</w:t>
      </w:r>
      <w:r w:rsidR="004B4E59" w:rsidRPr="00235A20">
        <w:rPr>
          <w:rFonts w:ascii="Verdana" w:hAnsi="Verdana"/>
          <w:color w:val="231F20"/>
        </w:rPr>
        <w:t xml:space="preserve"> </w:t>
      </w:r>
      <w:r w:rsidRPr="00235A20">
        <w:rPr>
          <w:rFonts w:ascii="Verdana" w:hAnsi="Verdana"/>
          <w:color w:val="231F20"/>
        </w:rPr>
        <w:t>true</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complete</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every</w:t>
      </w:r>
      <w:r w:rsidR="004B4E59" w:rsidRPr="00235A20">
        <w:rPr>
          <w:rFonts w:ascii="Verdana" w:hAnsi="Verdana"/>
          <w:color w:val="231F20"/>
        </w:rPr>
        <w:t xml:space="preserve"> </w:t>
      </w:r>
      <w:r w:rsidRPr="00235A20">
        <w:rPr>
          <w:rFonts w:ascii="Verdana" w:hAnsi="Verdana"/>
          <w:color w:val="231F20"/>
        </w:rPr>
        <w:t>respect:</w:t>
      </w:r>
    </w:p>
    <w:p w14:paraId="0924F8CE" w14:textId="77777777" w:rsidR="005E2F09" w:rsidRPr="00235A20"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235A20" w:rsidRDefault="002D5618" w:rsidP="005E2F09">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certify,</w:t>
      </w:r>
      <w:r w:rsidR="00D927D6" w:rsidRPr="00235A20">
        <w:rPr>
          <w:rFonts w:ascii="Verdana" w:hAnsi="Verdana"/>
          <w:color w:val="231F20"/>
        </w:rPr>
        <w:t xml:space="preserve">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color w:val="231F20"/>
        </w:rPr>
        <w:t>that:</w:t>
      </w:r>
    </w:p>
    <w:p w14:paraId="669CEB98" w14:textId="7777777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have</w:t>
      </w:r>
      <w:r w:rsidR="00D927D6" w:rsidRPr="00235A20">
        <w:rPr>
          <w:rFonts w:ascii="Verdana" w:hAnsi="Verdana"/>
          <w:color w:val="231F20"/>
        </w:rPr>
        <w:t xml:space="preserve"> </w:t>
      </w:r>
      <w:r w:rsidRPr="00235A20">
        <w:rPr>
          <w:rFonts w:ascii="Verdana" w:hAnsi="Verdana"/>
          <w:color w:val="231F20"/>
        </w:rPr>
        <w:t>read</w:t>
      </w:r>
      <w:r w:rsidR="00D927D6" w:rsidRPr="00235A20">
        <w:rPr>
          <w:rFonts w:ascii="Verdana" w:hAnsi="Verdana"/>
          <w:color w:val="231F20"/>
        </w:rPr>
        <w:t xml:space="preserve"> </w:t>
      </w:r>
      <w:r w:rsidRPr="00235A20">
        <w:rPr>
          <w:rFonts w:ascii="Verdana" w:hAnsi="Verdana"/>
          <w:color w:val="231F20"/>
        </w:rPr>
        <w:t>and</w:t>
      </w:r>
      <w:r w:rsidR="00D927D6" w:rsidRPr="00235A20">
        <w:rPr>
          <w:rFonts w:ascii="Verdana" w:hAnsi="Verdana"/>
          <w:color w:val="231F20"/>
        </w:rPr>
        <w:t xml:space="preserve"> </w:t>
      </w: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contents</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this</w:t>
      </w:r>
      <w:r w:rsidR="004B4E59" w:rsidRPr="00235A20">
        <w:rPr>
          <w:rFonts w:ascii="Verdana" w:hAnsi="Verdana"/>
          <w:color w:val="231F20"/>
        </w:rPr>
        <w:t xml:space="preserve"> </w:t>
      </w:r>
      <w:r w:rsidRPr="00235A20">
        <w:rPr>
          <w:rFonts w:ascii="Verdana" w:hAnsi="Verdana"/>
          <w:color w:val="231F20"/>
        </w:rPr>
        <w:t>Certiﬁcate;</w:t>
      </w:r>
    </w:p>
    <w:p w14:paraId="669CEB99" w14:textId="6EF2F50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241726" w:rsidRPr="00235A20">
        <w:rPr>
          <w:rFonts w:ascii="Verdana" w:hAnsi="Verdana"/>
          <w:color w:val="231F20"/>
        </w:rPr>
        <w:t xml:space="preserve"> </w:t>
      </w:r>
      <w:r w:rsidRPr="00235A20">
        <w:rPr>
          <w:rFonts w:ascii="Verdana" w:hAnsi="Verdana"/>
          <w:color w:val="231F20"/>
        </w:rPr>
        <w:t>understand</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will</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disqualiﬁed</w:t>
      </w:r>
      <w:r w:rsidR="00241726" w:rsidRPr="00235A20">
        <w:rPr>
          <w:rFonts w:ascii="Verdana" w:hAnsi="Verdana"/>
          <w:color w:val="231F20"/>
        </w:rPr>
        <w:t xml:space="preserve"> </w:t>
      </w:r>
      <w:r w:rsidRPr="00235A20">
        <w:rPr>
          <w:rFonts w:ascii="Verdana" w:hAnsi="Verdana"/>
          <w:color w:val="231F20"/>
        </w:rPr>
        <w:t>if</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color w:val="231F20"/>
        </w:rPr>
        <w:t>found</w:t>
      </w:r>
      <w:r w:rsidR="00241726" w:rsidRPr="00235A20">
        <w:rPr>
          <w:rFonts w:ascii="Verdana" w:hAnsi="Verdana"/>
          <w:color w:val="231F20"/>
        </w:rPr>
        <w:t xml:space="preserve"> </w:t>
      </w:r>
      <w:r w:rsidRPr="00235A20">
        <w:rPr>
          <w:rFonts w:ascii="Verdana" w:hAnsi="Verdana"/>
          <w:color w:val="231F20"/>
        </w:rPr>
        <w:t>not</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true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complete</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every respect;</w:t>
      </w:r>
    </w:p>
    <w:p w14:paraId="669CEB9A" w14:textId="319BC3E5"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5F3989" w:rsidRPr="00235A20">
        <w:rPr>
          <w:rFonts w:ascii="Verdana" w:hAnsi="Verdana"/>
          <w:color w:val="231F20"/>
        </w:rPr>
        <w:t xml:space="preserve"> </w:t>
      </w:r>
      <w:r w:rsidRPr="00235A20">
        <w:rPr>
          <w:rFonts w:ascii="Verdana" w:hAnsi="Verdana"/>
          <w:color w:val="231F20"/>
        </w:rPr>
        <w:t>am</w:t>
      </w:r>
      <w:r w:rsidR="005F3989" w:rsidRPr="00235A20">
        <w:rPr>
          <w:rFonts w:ascii="Verdana" w:hAnsi="Verdana"/>
          <w:color w:val="231F20"/>
        </w:rPr>
        <w:t xml:space="preserve"> </w:t>
      </w:r>
      <w:r w:rsidRPr="00235A20">
        <w:rPr>
          <w:rFonts w:ascii="Verdana" w:hAnsi="Verdana"/>
          <w:color w:val="231F20"/>
        </w:rPr>
        <w:t>the</w:t>
      </w:r>
      <w:r w:rsidR="005F3989" w:rsidRPr="00235A20">
        <w:rPr>
          <w:rFonts w:ascii="Verdana" w:hAnsi="Verdana"/>
          <w:color w:val="231F20"/>
        </w:rPr>
        <w:t xml:space="preserve"> </w:t>
      </w:r>
      <w:r w:rsidRPr="00235A20">
        <w:rPr>
          <w:rFonts w:ascii="Verdana" w:hAnsi="Verdana"/>
          <w:color w:val="231F20"/>
        </w:rPr>
        <w:t>authorized</w:t>
      </w:r>
      <w:r w:rsidR="005F3989" w:rsidRPr="00235A20">
        <w:rPr>
          <w:rFonts w:ascii="Verdana" w:hAnsi="Verdana"/>
          <w:color w:val="231F20"/>
        </w:rPr>
        <w:t xml:space="preserve"> </w:t>
      </w:r>
      <w:r w:rsidRPr="00235A20">
        <w:rPr>
          <w:rFonts w:ascii="Verdana" w:hAnsi="Verdana"/>
          <w:color w:val="231F20"/>
        </w:rPr>
        <w:t>representative</w:t>
      </w:r>
      <w:r w:rsidR="005F3989" w:rsidRPr="00235A20">
        <w:rPr>
          <w:rFonts w:ascii="Verdana" w:hAnsi="Verdana"/>
          <w:color w:val="231F20"/>
        </w:rPr>
        <w:t xml:space="preserve"> </w:t>
      </w:r>
      <w:r w:rsidRPr="00235A20">
        <w:rPr>
          <w:rFonts w:ascii="Verdana" w:hAnsi="Verdana"/>
          <w:color w:val="231F20"/>
        </w:rPr>
        <w:t>of</w:t>
      </w:r>
      <w:r w:rsidR="005F3989"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authority</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sign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submit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Tenderer;</w:t>
      </w:r>
    </w:p>
    <w:p w14:paraId="669CEB9B" w14:textId="5F8D6DDD"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 xml:space="preserve">For the purposes of this Certiﬁcate and the </w:t>
      </w:r>
      <w:r w:rsidRPr="00235A20">
        <w:rPr>
          <w:rFonts w:ascii="Verdana" w:hAnsi="Verdana"/>
          <w:color w:val="231F20"/>
          <w:spacing w:val="-4"/>
        </w:rPr>
        <w:t xml:space="preserve">Tender, </w:t>
      </w:r>
      <w:r w:rsidRPr="00235A20">
        <w:rPr>
          <w:rFonts w:ascii="Verdana" w:hAnsi="Verdana"/>
          <w:color w:val="231F20"/>
        </w:rPr>
        <w:t>I understand that the word “competitor” shall include any individual</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organization,</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r w:rsidRPr="00235A20">
        <w:rPr>
          <w:rFonts w:ascii="Verdana" w:hAnsi="Verdana"/>
          <w:color w:val="231F20"/>
        </w:rPr>
        <w:t>whether</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not</w:t>
      </w:r>
      <w:r w:rsidR="00241726" w:rsidRPr="00235A20">
        <w:rPr>
          <w:rFonts w:ascii="Verdana" w:hAnsi="Verdana"/>
          <w:color w:val="231F20"/>
        </w:rPr>
        <w:t xml:space="preserve"> </w:t>
      </w:r>
      <w:r w:rsidRPr="00235A20">
        <w:rPr>
          <w:rFonts w:ascii="Verdana" w:hAnsi="Verdana"/>
          <w:color w:val="231F20"/>
        </w:rPr>
        <w:t>afﬁliated</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r w:rsidRPr="00235A20">
        <w:rPr>
          <w:rFonts w:ascii="Verdana" w:hAnsi="Verdana"/>
          <w:color w:val="231F20"/>
        </w:rPr>
        <w:t>who:</w:t>
      </w:r>
    </w:p>
    <w:p w14:paraId="669CEB9C" w14:textId="3AF310E9" w:rsidR="00C20A63" w:rsidRPr="00235A20"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submit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response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request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tenders;</w:t>
      </w:r>
    </w:p>
    <w:p w14:paraId="669CEB9D" w14:textId="77777777" w:rsidR="00C20A63" w:rsidRPr="00235A20"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235A20">
        <w:rPr>
          <w:rFonts w:ascii="Verdana" w:hAnsi="Verdana"/>
          <w:color w:val="231F20"/>
        </w:rPr>
        <w:t>could potentially submit a tender in response to this request for tenders, based on their qualiﬁcations, abilities or</w:t>
      </w:r>
      <w:r w:rsidR="00D927D6" w:rsidRPr="00235A20">
        <w:rPr>
          <w:rFonts w:ascii="Verdana" w:hAnsi="Verdana"/>
          <w:color w:val="231F20"/>
        </w:rPr>
        <w:t xml:space="preserve"> </w:t>
      </w:r>
      <w:r w:rsidRPr="00235A20">
        <w:rPr>
          <w:rFonts w:ascii="Verdana" w:hAnsi="Verdana"/>
          <w:color w:val="231F20"/>
        </w:rPr>
        <w:t>experience;</w:t>
      </w:r>
    </w:p>
    <w:p w14:paraId="669CEB9E" w14:textId="77777777" w:rsidR="00C20A63" w:rsidRPr="00235A20" w:rsidRDefault="002D5618" w:rsidP="00E43648">
      <w:pPr>
        <w:pStyle w:val="ListParagraph"/>
        <w:numPr>
          <w:ilvl w:val="0"/>
          <w:numId w:val="31"/>
        </w:numPr>
        <w:tabs>
          <w:tab w:val="left" w:pos="1276"/>
        </w:tabs>
        <w:spacing w:before="234"/>
        <w:ind w:left="1276" w:right="853" w:hanging="425"/>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Tenderer</w:t>
      </w:r>
      <w:r w:rsidR="00D927D6" w:rsidRPr="00235A20">
        <w:rPr>
          <w:rFonts w:ascii="Verdana" w:hAnsi="Verdana"/>
          <w:color w:val="231F20"/>
        </w:rPr>
        <w:t xml:space="preserve"> </w:t>
      </w:r>
      <w:r w:rsidRPr="00235A20">
        <w:rPr>
          <w:rFonts w:ascii="Verdana" w:hAnsi="Verdana"/>
          <w:color w:val="231F20"/>
        </w:rPr>
        <w:t>discloses</w:t>
      </w:r>
      <w:r w:rsidR="00D927D6" w:rsidRPr="00235A20">
        <w:rPr>
          <w:rFonts w:ascii="Verdana" w:hAnsi="Verdana"/>
          <w:color w:val="231F20"/>
        </w:rPr>
        <w:t xml:space="preserve"> </w:t>
      </w:r>
      <w:r w:rsidRPr="00235A20">
        <w:rPr>
          <w:rFonts w:ascii="Verdana" w:hAnsi="Verdana"/>
          <w:color w:val="231F20"/>
        </w:rPr>
        <w:t>that</w:t>
      </w:r>
      <w:r w:rsidR="00D927D6" w:rsidRPr="00235A20">
        <w:rPr>
          <w:rFonts w:ascii="Verdana" w:hAnsi="Verdana"/>
          <w:color w:val="231F20"/>
        </w:rPr>
        <w:t xml:space="preserve"> </w:t>
      </w:r>
      <w:r w:rsidRPr="00235A20">
        <w:rPr>
          <w:rFonts w:ascii="Verdana" w:hAnsi="Verdana"/>
          <w:color w:val="231F20"/>
        </w:rPr>
        <w:t>[check</w:t>
      </w:r>
      <w:r w:rsidR="00D927D6" w:rsidRPr="00235A20">
        <w:rPr>
          <w:rFonts w:ascii="Verdana" w:hAnsi="Verdana"/>
          <w:color w:val="231F20"/>
        </w:rPr>
        <w:t xml:space="preserve"> </w:t>
      </w:r>
      <w:r w:rsidRPr="00235A20">
        <w:rPr>
          <w:rFonts w:ascii="Verdana" w:hAnsi="Verdana"/>
          <w:color w:val="231F20"/>
        </w:rPr>
        <w:t>one</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following,</w:t>
      </w:r>
      <w:r w:rsidR="00D927D6" w:rsidRPr="00235A20">
        <w:rPr>
          <w:rFonts w:ascii="Verdana" w:hAnsi="Verdana"/>
          <w:color w:val="231F20"/>
        </w:rPr>
        <w:t xml:space="preserve"> </w:t>
      </w:r>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s</w:t>
      </w:r>
      <w:r w:rsidR="00D927D6" w:rsidRPr="00235A20">
        <w:rPr>
          <w:rFonts w:ascii="Verdana" w:hAnsi="Verdana"/>
          <w:color w:val="231F20"/>
        </w:rPr>
        <w:t xml:space="preserve"> </w:t>
      </w:r>
      <w:r w:rsidRPr="00235A20">
        <w:rPr>
          <w:rFonts w:ascii="Verdana" w:hAnsi="Verdana"/>
          <w:color w:val="231F20"/>
        </w:rPr>
        <w:t>applicable]:</w:t>
      </w:r>
    </w:p>
    <w:p w14:paraId="669CEB9F" w14:textId="77777777" w:rsidR="00C20A63" w:rsidRPr="00235A20"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235A20">
        <w:rPr>
          <w:rFonts w:ascii="Verdana" w:hAnsi="Verdana"/>
          <w:color w:val="231F20"/>
        </w:rPr>
        <w:t xml:space="preserve">The Tenderer has arrived at the </w:t>
      </w:r>
      <w:r w:rsidRPr="00235A20">
        <w:rPr>
          <w:rFonts w:ascii="Verdana" w:hAnsi="Verdana"/>
          <w:color w:val="231F20"/>
          <w:spacing w:val="-3"/>
        </w:rPr>
        <w:t xml:space="preserve">Tender </w:t>
      </w:r>
      <w:r w:rsidRPr="00235A20">
        <w:rPr>
          <w:rFonts w:ascii="Verdana" w:hAnsi="Verdana"/>
          <w:color w:val="231F20"/>
        </w:rPr>
        <w:t>independently from, and without consultation, communication, 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r w:rsidRPr="00235A20">
        <w:rPr>
          <w:rFonts w:ascii="Verdana" w:hAnsi="Verdana"/>
          <w:color w:val="231F20"/>
        </w:rPr>
        <w:t>competitor;</w:t>
      </w:r>
    </w:p>
    <w:p w14:paraId="669CEBA0" w14:textId="5F1BBC4E" w:rsidR="00C20A63" w:rsidRPr="00235A20"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235A20">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235A20">
        <w:rPr>
          <w:rFonts w:ascii="Verdana" w:hAnsi="Verdana"/>
          <w:color w:val="231F20"/>
        </w:rPr>
        <w:t xml:space="preserve"> </w:t>
      </w:r>
      <w:r w:rsidRPr="00235A20">
        <w:rPr>
          <w:rFonts w:ascii="Verdana" w:hAnsi="Verdana"/>
          <w:color w:val="231F20"/>
          <w:spacing w:val="-3"/>
        </w:rPr>
        <w:t>for,</w:t>
      </w:r>
      <w:r w:rsidR="00211E0C" w:rsidRPr="00235A20">
        <w:rPr>
          <w:rFonts w:ascii="Verdana" w:hAnsi="Verdana"/>
          <w:color w:val="231F20"/>
          <w:spacing w:val="-3"/>
        </w:rPr>
        <w:t xml:space="preserve"> </w:t>
      </w:r>
      <w:r w:rsidRPr="00235A20">
        <w:rPr>
          <w:rFonts w:ascii="Verdana" w:hAnsi="Verdana"/>
          <w:color w:val="231F20"/>
        </w:rPr>
        <w:t>such</w:t>
      </w:r>
      <w:r w:rsidR="00211E0C" w:rsidRPr="00235A20">
        <w:rPr>
          <w:rFonts w:ascii="Verdana" w:hAnsi="Verdana"/>
          <w:color w:val="231F20"/>
        </w:rPr>
        <w:t xml:space="preserve"> </w:t>
      </w:r>
      <w:r w:rsidRPr="00235A20">
        <w:rPr>
          <w:rFonts w:ascii="Verdana" w:hAnsi="Verdana"/>
          <w:color w:val="231F20"/>
        </w:rPr>
        <w:t>consultations,</w:t>
      </w:r>
      <w:r w:rsidR="00211E0C" w:rsidRPr="00235A20">
        <w:rPr>
          <w:rFonts w:ascii="Verdana" w:hAnsi="Verdana"/>
          <w:color w:val="231F20"/>
        </w:rPr>
        <w:t xml:space="preserve"> </w:t>
      </w:r>
      <w:r w:rsidRPr="00235A20">
        <w:rPr>
          <w:rFonts w:ascii="Verdana" w:hAnsi="Verdana"/>
          <w:color w:val="231F20"/>
        </w:rPr>
        <w:t>communications,</w:t>
      </w:r>
      <w:r w:rsidR="00211E0C" w:rsidRPr="00235A20">
        <w:rPr>
          <w:rFonts w:ascii="Verdana" w:hAnsi="Verdana"/>
          <w:color w:val="231F20"/>
        </w:rPr>
        <w:t xml:space="preserve"> </w:t>
      </w:r>
      <w:r w:rsidRPr="00235A20">
        <w:rPr>
          <w:rFonts w:ascii="Verdana" w:hAnsi="Verdana"/>
          <w:color w:val="231F20"/>
        </w:rPr>
        <w:t>agreements</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r w:rsidRPr="00235A20">
        <w:rPr>
          <w:rFonts w:ascii="Verdana" w:hAnsi="Verdana"/>
          <w:color w:val="231F20"/>
        </w:rPr>
        <w:t>arrangements;</w:t>
      </w:r>
    </w:p>
    <w:p w14:paraId="669CEBA1" w14:textId="05DAC22F"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particular,</w:t>
      </w:r>
      <w:r w:rsidR="00D927D6" w:rsidRPr="00235A20">
        <w:rPr>
          <w:rFonts w:ascii="Verdana" w:hAnsi="Verdana"/>
          <w:color w:val="231F20"/>
        </w:rPr>
        <w:t xml:space="preserve"> </w:t>
      </w:r>
      <w:r w:rsidRPr="00235A20">
        <w:rPr>
          <w:rFonts w:ascii="Verdana" w:hAnsi="Verdana"/>
          <w:color w:val="231F20"/>
        </w:rPr>
        <w:t>without</w:t>
      </w:r>
      <w:r w:rsidR="00D927D6" w:rsidRPr="00235A20">
        <w:rPr>
          <w:rFonts w:ascii="Verdana" w:hAnsi="Verdana"/>
          <w:color w:val="231F20"/>
        </w:rPr>
        <w:t xml:space="preserve"> </w:t>
      </w:r>
      <w:r w:rsidRPr="00235A20">
        <w:rPr>
          <w:rFonts w:ascii="Verdana" w:hAnsi="Verdana"/>
          <w:color w:val="231F20"/>
        </w:rPr>
        <w:t>limiting</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generality</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paragraphs(5)(a)</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r w:rsidRPr="00235A20">
        <w:rPr>
          <w:rFonts w:ascii="Verdana" w:hAnsi="Verdana"/>
          <w:color w:val="231F20"/>
        </w:rPr>
        <w:t>(5)(b)</w:t>
      </w:r>
      <w:r w:rsidR="00D927D6" w:rsidRPr="00235A20">
        <w:rPr>
          <w:rFonts w:ascii="Verdana" w:hAnsi="Verdana"/>
          <w:color w:val="231F20"/>
        </w:rPr>
        <w:t xml:space="preserve"> </w:t>
      </w:r>
      <w:r w:rsidRPr="00235A20">
        <w:rPr>
          <w:rFonts w:ascii="Verdana" w:hAnsi="Verdana"/>
          <w:color w:val="231F20"/>
        </w:rPr>
        <w:t>above,</w:t>
      </w:r>
      <w:r w:rsidR="00D927D6" w:rsidRPr="00235A20">
        <w:rPr>
          <w:rFonts w:ascii="Verdana" w:hAnsi="Verdana"/>
          <w:color w:val="231F20"/>
        </w:rPr>
        <w:t xml:space="preserve"> </w:t>
      </w:r>
      <w:r w:rsidRPr="00235A20">
        <w:rPr>
          <w:rFonts w:ascii="Verdana" w:hAnsi="Verdana"/>
          <w:color w:val="231F20"/>
        </w:rPr>
        <w:t>there</w:t>
      </w:r>
      <w:r w:rsidR="00D927D6" w:rsidRPr="00235A20">
        <w:rPr>
          <w:rFonts w:ascii="Verdana" w:hAnsi="Verdana"/>
          <w:color w:val="231F20"/>
        </w:rPr>
        <w:t xml:space="preserve"> </w:t>
      </w:r>
      <w:r w:rsidRPr="00235A20">
        <w:rPr>
          <w:rFonts w:ascii="Verdana" w:hAnsi="Verdana"/>
          <w:color w:val="231F20"/>
        </w:rPr>
        <w:t>has</w:t>
      </w:r>
      <w:r w:rsidR="00D927D6" w:rsidRPr="00235A20">
        <w:rPr>
          <w:rFonts w:ascii="Verdana" w:hAnsi="Verdana"/>
          <w:color w:val="231F20"/>
        </w:rPr>
        <w:t xml:space="preserve"> </w:t>
      </w:r>
      <w:r w:rsidRPr="00235A20">
        <w:rPr>
          <w:rFonts w:ascii="Verdana" w:hAnsi="Verdana"/>
          <w:color w:val="231F20"/>
        </w:rPr>
        <w:t>been</w:t>
      </w:r>
      <w:r w:rsidR="00D927D6" w:rsidRPr="00235A20">
        <w:rPr>
          <w:rFonts w:ascii="Verdana" w:hAnsi="Verdana"/>
          <w:color w:val="231F20"/>
        </w:rPr>
        <w:t xml:space="preserve"> </w:t>
      </w:r>
      <w:r w:rsidRPr="00235A20">
        <w:rPr>
          <w:rFonts w:ascii="Verdana" w:hAnsi="Verdana"/>
          <w:color w:val="231F20"/>
        </w:rPr>
        <w:t>no</w:t>
      </w:r>
      <w:r w:rsidR="00D927D6" w:rsidRPr="00235A20">
        <w:rPr>
          <w:rFonts w:ascii="Verdana" w:hAnsi="Verdana"/>
          <w:color w:val="231F20"/>
        </w:rPr>
        <w:t xml:space="preserve"> </w:t>
      </w:r>
      <w:r w:rsidRPr="00235A20">
        <w:rPr>
          <w:rFonts w:ascii="Verdana" w:hAnsi="Verdana"/>
          <w:color w:val="231F20"/>
        </w:rPr>
        <w:t>consultation, communication,</w:t>
      </w:r>
      <w:r w:rsidR="00D927D6" w:rsidRPr="00235A20">
        <w:rPr>
          <w:rFonts w:ascii="Verdana" w:hAnsi="Verdana"/>
          <w:color w:val="231F20"/>
        </w:rPr>
        <w:t xml:space="preserve"> </w:t>
      </w:r>
      <w:r w:rsidRPr="00235A20">
        <w:rPr>
          <w:rFonts w:ascii="Verdana" w:hAnsi="Verdana"/>
          <w:color w:val="231F20"/>
        </w:rPr>
        <w:t>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r w:rsidRPr="00235A20">
        <w:rPr>
          <w:rFonts w:ascii="Verdana" w:hAnsi="Verdana"/>
          <w:color w:val="231F20"/>
        </w:rPr>
        <w:t>competitor</w:t>
      </w:r>
      <w:r w:rsidR="00D927D6" w:rsidRPr="00235A20">
        <w:rPr>
          <w:rFonts w:ascii="Verdana" w:hAnsi="Verdana"/>
          <w:color w:val="231F20"/>
        </w:rPr>
        <w:t xml:space="preserve"> </w:t>
      </w:r>
      <w:r w:rsidRPr="00235A20">
        <w:rPr>
          <w:rFonts w:ascii="Verdana" w:hAnsi="Verdana"/>
          <w:color w:val="231F20"/>
        </w:rPr>
        <w:t>regarding:</w:t>
      </w:r>
    </w:p>
    <w:p w14:paraId="669CEBA2" w14:textId="77777777" w:rsidR="00C20A63" w:rsidRPr="00235A20" w:rsidRDefault="002D5618" w:rsidP="00E43648">
      <w:pPr>
        <w:pStyle w:val="ListParagraph"/>
        <w:numPr>
          <w:ilvl w:val="1"/>
          <w:numId w:val="31"/>
        </w:numPr>
        <w:tabs>
          <w:tab w:val="left" w:pos="1965"/>
          <w:tab w:val="left" w:pos="1966"/>
        </w:tabs>
        <w:spacing w:before="115"/>
        <w:ind w:left="1965" w:hanging="540"/>
        <w:rPr>
          <w:rFonts w:ascii="Verdana" w:hAnsi="Verdana"/>
        </w:rPr>
      </w:pPr>
      <w:r w:rsidRPr="00235A20">
        <w:rPr>
          <w:rFonts w:ascii="Verdana" w:hAnsi="Verdana"/>
          <w:color w:val="231F20"/>
        </w:rPr>
        <w:t>prices;</w:t>
      </w:r>
    </w:p>
    <w:p w14:paraId="669CEBA3" w14:textId="77777777" w:rsidR="00C20A63" w:rsidRPr="00235A20" w:rsidRDefault="002D5618" w:rsidP="00E43648">
      <w:pPr>
        <w:pStyle w:val="ListParagraph"/>
        <w:numPr>
          <w:ilvl w:val="1"/>
          <w:numId w:val="31"/>
        </w:numPr>
        <w:tabs>
          <w:tab w:val="left" w:pos="1965"/>
          <w:tab w:val="left" w:pos="1966"/>
        </w:tabs>
        <w:spacing w:before="112"/>
        <w:ind w:left="1965" w:hanging="540"/>
        <w:rPr>
          <w:rFonts w:ascii="Verdana" w:hAnsi="Verdana"/>
        </w:rPr>
      </w:pPr>
      <w:r w:rsidRPr="00235A20">
        <w:rPr>
          <w:rFonts w:ascii="Verdana" w:hAnsi="Verdana"/>
          <w:color w:val="231F20"/>
        </w:rPr>
        <w:t>methods,</w:t>
      </w:r>
      <w:r w:rsidR="00D927D6" w:rsidRPr="00235A20">
        <w:rPr>
          <w:rFonts w:ascii="Verdana" w:hAnsi="Verdana"/>
          <w:color w:val="231F20"/>
        </w:rPr>
        <w:t xml:space="preserve"> </w:t>
      </w:r>
      <w:r w:rsidRPr="00235A20">
        <w:rPr>
          <w:rFonts w:ascii="Verdana" w:hAnsi="Verdana"/>
          <w:color w:val="231F20"/>
        </w:rPr>
        <w:t>factors</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formulas</w:t>
      </w:r>
      <w:r w:rsidR="00D927D6" w:rsidRPr="00235A20">
        <w:rPr>
          <w:rFonts w:ascii="Verdana" w:hAnsi="Verdana"/>
          <w:color w:val="231F20"/>
        </w:rPr>
        <w:t xml:space="preserve"> </w:t>
      </w:r>
      <w:r w:rsidRPr="00235A20">
        <w:rPr>
          <w:rFonts w:ascii="Verdana" w:hAnsi="Verdana"/>
          <w:color w:val="231F20"/>
        </w:rPr>
        <w:t>used</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calculate</w:t>
      </w:r>
      <w:r w:rsidR="00D927D6" w:rsidRPr="00235A20">
        <w:rPr>
          <w:rFonts w:ascii="Verdana" w:hAnsi="Verdana"/>
          <w:color w:val="231F20"/>
        </w:rPr>
        <w:t xml:space="preserve"> </w:t>
      </w:r>
      <w:r w:rsidRPr="00235A20">
        <w:rPr>
          <w:rFonts w:ascii="Verdana" w:hAnsi="Verdana"/>
          <w:color w:val="231F20"/>
        </w:rPr>
        <w:t>prices;</w:t>
      </w:r>
    </w:p>
    <w:p w14:paraId="669CEBA4" w14:textId="77777777" w:rsidR="00C20A63" w:rsidRPr="00235A20" w:rsidRDefault="002D5618" w:rsidP="00E43648">
      <w:pPr>
        <w:pStyle w:val="ListParagraph"/>
        <w:numPr>
          <w:ilvl w:val="1"/>
          <w:numId w:val="31"/>
        </w:numPr>
        <w:tabs>
          <w:tab w:val="left" w:pos="1965"/>
          <w:tab w:val="left" w:pos="1966"/>
        </w:tabs>
        <w:spacing w:before="113"/>
        <w:ind w:left="1965" w:hanging="540"/>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intention</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decision</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not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tender;</w:t>
      </w:r>
      <w:r w:rsidR="00D927D6" w:rsidRPr="00235A20">
        <w:rPr>
          <w:rFonts w:ascii="Verdana" w:hAnsi="Verdana"/>
          <w:color w:val="231F20"/>
        </w:rPr>
        <w:t xml:space="preserve"> </w:t>
      </w:r>
      <w:r w:rsidRPr="00235A20">
        <w:rPr>
          <w:rFonts w:ascii="Verdana" w:hAnsi="Verdana"/>
          <w:color w:val="231F20"/>
        </w:rPr>
        <w:t>or</w:t>
      </w:r>
    </w:p>
    <w:p w14:paraId="669CEBA5" w14:textId="77777777" w:rsidR="00C20A63" w:rsidRPr="00235A20"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235A20">
        <w:rPr>
          <w:rFonts w:ascii="Verdana" w:hAnsi="Verdana"/>
          <w:color w:val="231F20"/>
        </w:rPr>
        <w:t>the submission of a tender which does not meet the speciﬁcations of the request for Tenders; except as speciﬁcally</w:t>
      </w:r>
      <w:r w:rsidR="00D927D6" w:rsidRPr="00235A20">
        <w:rPr>
          <w:rFonts w:ascii="Verdana" w:hAnsi="Verdana"/>
          <w:color w:val="231F20"/>
        </w:rPr>
        <w:t xml:space="preserve"> </w:t>
      </w:r>
      <w:r w:rsidRPr="00235A20">
        <w:rPr>
          <w:rFonts w:ascii="Verdana" w:hAnsi="Verdana"/>
          <w:color w:val="231F20"/>
        </w:rPr>
        <w:t>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w:t>
      </w:r>
      <w:r w:rsidR="00D927D6" w:rsidRPr="00235A20">
        <w:rPr>
          <w:rFonts w:ascii="Verdana" w:hAnsi="Verdana"/>
          <w:color w:val="231F20"/>
        </w:rPr>
        <w:t xml:space="preserve"> </w:t>
      </w:r>
      <w:r w:rsidRPr="00235A20">
        <w:rPr>
          <w:rFonts w:ascii="Verdana" w:hAnsi="Verdana"/>
          <w:color w:val="231F20"/>
        </w:rPr>
        <w:t>(b)</w:t>
      </w:r>
      <w:r w:rsidR="00D927D6" w:rsidRPr="00235A20">
        <w:rPr>
          <w:rFonts w:ascii="Verdana" w:hAnsi="Verdana"/>
          <w:color w:val="231F20"/>
        </w:rPr>
        <w:t xml:space="preserve"> </w:t>
      </w:r>
      <w:r w:rsidRPr="00235A20">
        <w:rPr>
          <w:rFonts w:ascii="Verdana" w:hAnsi="Verdana"/>
          <w:color w:val="231F20"/>
        </w:rPr>
        <w:t>above;</w:t>
      </w:r>
    </w:p>
    <w:p w14:paraId="669CEBA6" w14:textId="34582824"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(5)(b)</w:t>
      </w:r>
      <w:r w:rsidR="00211E0C" w:rsidRPr="00235A20">
        <w:rPr>
          <w:rFonts w:ascii="Verdana" w:hAnsi="Verdana"/>
          <w:color w:val="231F20"/>
        </w:rPr>
        <w:t xml:space="preserve"> </w:t>
      </w:r>
      <w:r w:rsidRPr="00235A20">
        <w:rPr>
          <w:rFonts w:ascii="Verdana" w:hAnsi="Verdana"/>
          <w:color w:val="231F20"/>
        </w:rPr>
        <w:t>above;</w:t>
      </w:r>
    </w:p>
    <w:p w14:paraId="669CEBA7" w14:textId="0CE093F7" w:rsidR="00C20A63" w:rsidRPr="00235A20" w:rsidRDefault="00211E0C"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will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knowingly</w:t>
      </w:r>
      <w:r w:rsidRPr="00235A20">
        <w:rPr>
          <w:rFonts w:ascii="Verdana" w:hAnsi="Verdana"/>
          <w:color w:val="231F20"/>
        </w:rPr>
        <w:t xml:space="preserve"> </w:t>
      </w:r>
      <w:r w:rsidR="002D5618" w:rsidRPr="00235A20">
        <w:rPr>
          <w:rFonts w:ascii="Verdana" w:hAnsi="Verdana"/>
          <w:color w:val="231F20"/>
        </w:rPr>
        <w:t>disclosed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Tenderer,</w:t>
      </w:r>
      <w:r w:rsidRPr="00235A20">
        <w:rPr>
          <w:rFonts w:ascii="Verdana" w:hAnsi="Verdana"/>
          <w:color w:val="231F20"/>
          <w:spacing w:val="-3"/>
        </w:rPr>
        <w:t xml:space="preserve"> </w:t>
      </w:r>
      <w:r w:rsidR="002D5618" w:rsidRPr="00235A20">
        <w:rPr>
          <w:rFonts w:ascii="Verdana" w:hAnsi="Verdana"/>
          <w:color w:val="231F20"/>
        </w:rPr>
        <w:t>directly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 xml:space="preserve">indirectly, to any competitor, prior to the date and time of the ofﬁcial tender opening, or of the awarding of </w:t>
      </w:r>
      <w:r w:rsidR="005E3025" w:rsidRPr="00235A20">
        <w:rPr>
          <w:rFonts w:ascii="Verdana" w:hAnsi="Verdana"/>
          <w:color w:val="231F20"/>
        </w:rPr>
        <w:t>the Contract</w:t>
      </w:r>
      <w:r w:rsidR="002D5618" w:rsidRPr="00235A20">
        <w:rPr>
          <w:rFonts w:ascii="Verdana" w:hAnsi="Verdana"/>
          <w:color w:val="231F20"/>
        </w:rPr>
        <w:t>, which</w:t>
      </w:r>
      <w:r w:rsidR="00D927D6" w:rsidRPr="00235A20">
        <w:rPr>
          <w:rFonts w:ascii="Verdana" w:hAnsi="Verdana"/>
          <w:color w:val="231F20"/>
        </w:rPr>
        <w:t xml:space="preserve"> </w:t>
      </w:r>
      <w:r w:rsidR="002D5618" w:rsidRPr="00235A20">
        <w:rPr>
          <w:rFonts w:ascii="Verdana" w:hAnsi="Verdana"/>
          <w:color w:val="231F20"/>
        </w:rPr>
        <w:t>ever</w:t>
      </w:r>
      <w:r w:rsidR="00D927D6" w:rsidRPr="00235A20">
        <w:rPr>
          <w:rFonts w:ascii="Verdana" w:hAnsi="Verdana"/>
          <w:color w:val="231F20"/>
        </w:rPr>
        <w:t xml:space="preserve"> </w:t>
      </w:r>
      <w:r w:rsidR="002D5618" w:rsidRPr="00235A20">
        <w:rPr>
          <w:rFonts w:ascii="Verdana" w:hAnsi="Verdana"/>
          <w:color w:val="231F20"/>
        </w:rPr>
        <w:t>comes</w:t>
      </w:r>
      <w:r w:rsidR="00D927D6" w:rsidRPr="00235A20">
        <w:rPr>
          <w:rFonts w:ascii="Verdana" w:hAnsi="Verdana"/>
          <w:color w:val="231F20"/>
        </w:rPr>
        <w:t xml:space="preserve"> </w:t>
      </w:r>
      <w:r w:rsidR="002D5618" w:rsidRPr="00235A20">
        <w:rPr>
          <w:rFonts w:ascii="Verdana" w:hAnsi="Verdana"/>
          <w:color w:val="231F20"/>
        </w:rPr>
        <w:t>ﬁrst,</w:t>
      </w:r>
      <w:r w:rsidR="00D927D6" w:rsidRPr="00235A20">
        <w:rPr>
          <w:rFonts w:ascii="Verdana" w:hAnsi="Verdana"/>
          <w:color w:val="231F20"/>
        </w:rPr>
        <w:t xml:space="preserve"> </w:t>
      </w:r>
      <w:r w:rsidR="002D5618" w:rsidRPr="00235A20">
        <w:rPr>
          <w:rFonts w:ascii="Verdana" w:hAnsi="Verdana"/>
          <w:color w:val="231F20"/>
        </w:rPr>
        <w:t>unless</w:t>
      </w:r>
      <w:r w:rsidR="00D927D6" w:rsidRPr="00235A20">
        <w:rPr>
          <w:rFonts w:ascii="Verdana" w:hAnsi="Verdana"/>
          <w:color w:val="231F20"/>
        </w:rPr>
        <w:t xml:space="preserve"> </w:t>
      </w:r>
      <w:r w:rsidR="002D5618" w:rsidRPr="00235A20">
        <w:rPr>
          <w:rFonts w:ascii="Verdana" w:hAnsi="Verdana"/>
          <w:color w:val="231F20"/>
        </w:rPr>
        <w:t>otherwise</w:t>
      </w:r>
      <w:r w:rsidR="00D927D6" w:rsidRPr="00235A20">
        <w:rPr>
          <w:rFonts w:ascii="Verdana" w:hAnsi="Verdana"/>
          <w:color w:val="231F20"/>
        </w:rPr>
        <w:t xml:space="preserve"> </w:t>
      </w:r>
      <w:r w:rsidR="002D5618" w:rsidRPr="00235A20">
        <w:rPr>
          <w:rFonts w:ascii="Verdana" w:hAnsi="Verdana"/>
          <w:color w:val="231F20"/>
        </w:rPr>
        <w:t>required</w:t>
      </w:r>
      <w:r w:rsidR="00D927D6" w:rsidRPr="00235A20">
        <w:rPr>
          <w:rFonts w:ascii="Verdana" w:hAnsi="Verdana"/>
          <w:color w:val="231F20"/>
        </w:rPr>
        <w:t xml:space="preserve"> </w:t>
      </w:r>
      <w:r w:rsidR="002D5618" w:rsidRPr="00235A20">
        <w:rPr>
          <w:rFonts w:ascii="Verdana" w:hAnsi="Verdana"/>
          <w:color w:val="231F20"/>
        </w:rPr>
        <w:t>by</w:t>
      </w:r>
      <w:r w:rsidR="00D927D6" w:rsidRPr="00235A20">
        <w:rPr>
          <w:rFonts w:ascii="Verdana" w:hAnsi="Verdana"/>
          <w:color w:val="231F20"/>
        </w:rPr>
        <w:t xml:space="preserve"> </w:t>
      </w:r>
      <w:r w:rsidR="002D5618" w:rsidRPr="00235A20">
        <w:rPr>
          <w:rFonts w:ascii="Verdana" w:hAnsi="Verdana"/>
          <w:color w:val="231F20"/>
        </w:rPr>
        <w:t>law</w:t>
      </w:r>
      <w:r w:rsidR="00D927D6" w:rsidRPr="00235A20">
        <w:rPr>
          <w:rFonts w:ascii="Verdana" w:hAnsi="Verdana"/>
          <w:color w:val="231F20"/>
        </w:rPr>
        <w:t xml:space="preserve"> </w:t>
      </w:r>
      <w:r w:rsidR="002D5618" w:rsidRPr="00235A20">
        <w:rPr>
          <w:rFonts w:ascii="Verdana" w:hAnsi="Verdana"/>
          <w:color w:val="231F20"/>
        </w:rPr>
        <w:t>or</w:t>
      </w:r>
      <w:r w:rsidR="00D927D6" w:rsidRPr="00235A20">
        <w:rPr>
          <w:rFonts w:ascii="Verdana" w:hAnsi="Verdana"/>
          <w:color w:val="231F20"/>
        </w:rPr>
        <w:t xml:space="preserve"> </w:t>
      </w:r>
      <w:r w:rsidR="002D5618" w:rsidRPr="00235A20">
        <w:rPr>
          <w:rFonts w:ascii="Verdana" w:hAnsi="Verdana"/>
          <w:color w:val="231F20"/>
        </w:rPr>
        <w:t>as</w:t>
      </w:r>
      <w:r w:rsidR="00D927D6" w:rsidRPr="00235A20">
        <w:rPr>
          <w:rFonts w:ascii="Verdana" w:hAnsi="Verdana"/>
          <w:color w:val="231F20"/>
        </w:rPr>
        <w:t xml:space="preserve"> </w:t>
      </w:r>
      <w:r w:rsidR="002D5618" w:rsidRPr="00235A20">
        <w:rPr>
          <w:rFonts w:ascii="Verdana" w:hAnsi="Verdana"/>
          <w:color w:val="231F20"/>
        </w:rPr>
        <w:t>speciﬁcally</w:t>
      </w:r>
      <w:r w:rsidR="00D927D6" w:rsidRPr="00235A20">
        <w:rPr>
          <w:rFonts w:ascii="Verdana" w:hAnsi="Verdana"/>
          <w:color w:val="231F20"/>
        </w:rPr>
        <w:t xml:space="preserve"> </w:t>
      </w:r>
      <w:r w:rsidR="002D5618" w:rsidRPr="00235A20">
        <w:rPr>
          <w:rFonts w:ascii="Verdana" w:hAnsi="Verdana"/>
          <w:color w:val="231F20"/>
        </w:rPr>
        <w:t>disclosed</w:t>
      </w:r>
      <w:r w:rsidR="00D927D6" w:rsidRPr="00235A20">
        <w:rPr>
          <w:rFonts w:ascii="Verdana" w:hAnsi="Verdana"/>
          <w:color w:val="231F20"/>
        </w:rPr>
        <w:t xml:space="preserve"> </w:t>
      </w:r>
      <w:r w:rsidR="002D5618" w:rsidRPr="00235A20">
        <w:rPr>
          <w:rFonts w:ascii="Verdana" w:hAnsi="Verdana"/>
          <w:color w:val="231F20"/>
        </w:rPr>
        <w:t>pursuant</w:t>
      </w:r>
      <w:r w:rsidR="00D927D6" w:rsidRPr="00235A20">
        <w:rPr>
          <w:rFonts w:ascii="Verdana" w:hAnsi="Verdana"/>
          <w:color w:val="231F20"/>
        </w:rPr>
        <w:t xml:space="preserve"> </w:t>
      </w:r>
      <w:r w:rsidR="002D5618" w:rsidRPr="00235A20">
        <w:rPr>
          <w:rFonts w:ascii="Verdana" w:hAnsi="Verdana"/>
          <w:color w:val="231F20"/>
        </w:rPr>
        <w:t>to</w:t>
      </w:r>
      <w:r w:rsidR="00D927D6" w:rsidRPr="00235A20">
        <w:rPr>
          <w:rFonts w:ascii="Verdana" w:hAnsi="Verdana"/>
          <w:color w:val="231F20"/>
        </w:rPr>
        <w:t xml:space="preserve"> </w:t>
      </w:r>
      <w:r w:rsidR="002D5618" w:rsidRPr="00235A20">
        <w:rPr>
          <w:rFonts w:ascii="Verdana" w:hAnsi="Verdana"/>
          <w:color w:val="231F20"/>
        </w:rPr>
        <w:t>paragraph</w:t>
      </w:r>
      <w:r w:rsidRPr="00235A20">
        <w:rPr>
          <w:rFonts w:ascii="Verdana" w:hAnsi="Verdana"/>
          <w:color w:val="231F20"/>
        </w:rPr>
        <w:t xml:space="preserve"> </w:t>
      </w:r>
      <w:r w:rsidR="002D5618" w:rsidRPr="00235A20">
        <w:rPr>
          <w:rFonts w:ascii="Verdana" w:hAnsi="Verdana"/>
          <w:color w:val="231F20"/>
        </w:rPr>
        <w:t>(5)</w:t>
      </w:r>
      <w:r w:rsidRPr="00235A20">
        <w:rPr>
          <w:rFonts w:ascii="Verdana" w:hAnsi="Verdana"/>
          <w:color w:val="231F20"/>
        </w:rPr>
        <w:t xml:space="preserve"> </w:t>
      </w:r>
      <w:r w:rsidR="002D5618" w:rsidRPr="00235A20">
        <w:rPr>
          <w:rFonts w:ascii="Verdana" w:hAnsi="Verdana"/>
          <w:color w:val="231F20"/>
        </w:rPr>
        <w:t>(b) above.</w:t>
      </w:r>
    </w:p>
    <w:p w14:paraId="669CEBA8" w14:textId="77777777" w:rsidR="00C20A63" w:rsidRPr="00235A20" w:rsidRDefault="002D5618">
      <w:pPr>
        <w:tabs>
          <w:tab w:val="left" w:pos="8005"/>
        </w:tabs>
        <w:spacing w:before="238" w:line="345" w:lineRule="auto"/>
        <w:ind w:left="1424" w:right="3890" w:hanging="1"/>
        <w:jc w:val="both"/>
        <w:rPr>
          <w:rFonts w:ascii="Verdana" w:hAnsi="Verdana"/>
          <w:i/>
        </w:rPr>
      </w:pP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Title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i/>
          <w:color w:val="231F20"/>
        </w:rPr>
        <w:t>[Name,</w:t>
      </w:r>
      <w:r w:rsidR="00D927D6" w:rsidRPr="00235A20">
        <w:rPr>
          <w:rFonts w:ascii="Verdana" w:hAnsi="Verdana"/>
          <w:i/>
          <w:color w:val="231F20"/>
        </w:rPr>
        <w:t xml:space="preserve"> </w:t>
      </w:r>
      <w:r w:rsidRPr="00235A20">
        <w:rPr>
          <w:rFonts w:ascii="Verdana" w:hAnsi="Verdana"/>
          <w:i/>
          <w:color w:val="231F20"/>
        </w:rPr>
        <w:t>title</w:t>
      </w:r>
      <w:r w:rsidR="00D927D6" w:rsidRPr="00235A20">
        <w:rPr>
          <w:rFonts w:ascii="Verdana" w:hAnsi="Verdana"/>
          <w:i/>
          <w:color w:val="231F20"/>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signature</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rPr>
        <w:t>authorized</w:t>
      </w:r>
      <w:r w:rsidR="00D927D6" w:rsidRPr="00235A20">
        <w:rPr>
          <w:rFonts w:ascii="Verdana" w:hAnsi="Verdana"/>
          <w:i/>
          <w:color w:val="231F20"/>
        </w:rPr>
        <w:t xml:space="preserve"> </w:t>
      </w:r>
      <w:r w:rsidRPr="00235A20">
        <w:rPr>
          <w:rFonts w:ascii="Verdana" w:hAnsi="Verdana"/>
          <w:i/>
          <w:color w:val="231F20"/>
        </w:rPr>
        <w:t>agent</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Date]</w:t>
      </w:r>
    </w:p>
    <w:p w14:paraId="669CEBA9" w14:textId="77777777" w:rsidR="00C20A63" w:rsidRPr="00235A20" w:rsidRDefault="00C20A63">
      <w:pPr>
        <w:spacing w:line="345" w:lineRule="auto"/>
        <w:jc w:val="both"/>
        <w:rPr>
          <w:rFonts w:ascii="Verdana" w:hAnsi="Verdana"/>
        </w:rPr>
        <w:sectPr w:rsidR="00C20A63" w:rsidRPr="00235A20" w:rsidSect="00EE522E">
          <w:pgSz w:w="11910" w:h="16840"/>
          <w:pgMar w:top="993" w:right="0" w:bottom="640" w:left="0" w:header="0" w:footer="441" w:gutter="0"/>
          <w:cols w:space="720"/>
        </w:sectPr>
      </w:pPr>
    </w:p>
    <w:p w14:paraId="669CEBAA" w14:textId="77777777" w:rsidR="00C20A63" w:rsidRPr="00235A20" w:rsidRDefault="00C20A63">
      <w:pPr>
        <w:pStyle w:val="BodyText"/>
        <w:spacing w:before="10"/>
        <w:rPr>
          <w:rFonts w:ascii="Verdana" w:hAnsi="Verdana"/>
          <w:i/>
        </w:rPr>
      </w:pPr>
    </w:p>
    <w:p w14:paraId="669CEBAB" w14:textId="37655DAF"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5" w:name="_Toc80957379"/>
      <w:bookmarkStart w:id="326" w:name="_Toc218031663"/>
      <w:r w:rsidRPr="00235A20">
        <w:rPr>
          <w:rFonts w:ascii="Verdana" w:hAnsi="Verdana"/>
          <w:color w:val="231F20"/>
          <w:sz w:val="22"/>
          <w:szCs w:val="22"/>
        </w:rPr>
        <w:t>SELF-</w:t>
      </w:r>
      <w:r w:rsidR="0014798B" w:rsidRPr="00235A20">
        <w:rPr>
          <w:rFonts w:ascii="Verdana" w:hAnsi="Verdana"/>
          <w:color w:val="231F20"/>
          <w:sz w:val="22"/>
          <w:szCs w:val="22"/>
        </w:rPr>
        <w:t>DECLARATION FORMS</w:t>
      </w:r>
      <w:r w:rsidR="00BF4FBE" w:rsidRPr="00235A20">
        <w:rPr>
          <w:rFonts w:ascii="Verdana" w:hAnsi="Verdana"/>
          <w:color w:val="231F20"/>
          <w:sz w:val="22"/>
          <w:szCs w:val="22"/>
        </w:rPr>
        <w:t xml:space="preserve"> - (MANDATORY)</w:t>
      </w:r>
      <w:bookmarkEnd w:id="325"/>
      <w:bookmarkEnd w:id="326"/>
    </w:p>
    <w:p w14:paraId="6066835F" w14:textId="77777777" w:rsidR="00DB2B38" w:rsidRPr="00235A20" w:rsidRDefault="00DB2B38" w:rsidP="00FA32A0">
      <w:pPr>
        <w:pStyle w:val="BodyText"/>
        <w:spacing w:before="243" w:line="230" w:lineRule="auto"/>
        <w:ind w:left="134" w:right="853"/>
        <w:jc w:val="center"/>
        <w:rPr>
          <w:rFonts w:ascii="Verdana" w:hAnsi="Verdana"/>
          <w:b/>
          <w:color w:val="231F20"/>
        </w:rPr>
      </w:pPr>
      <w:r w:rsidRPr="00235A20">
        <w:rPr>
          <w:rFonts w:ascii="Verdana" w:hAnsi="Verdana"/>
          <w:b/>
          <w:color w:val="231F20"/>
        </w:rPr>
        <w:t>FORM SD1</w:t>
      </w:r>
    </w:p>
    <w:p w14:paraId="57CACDF2" w14:textId="77777777" w:rsidR="00DB2B38" w:rsidRPr="00235A20"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235A20" w:rsidRDefault="00DB2B38" w:rsidP="0014798B">
      <w:pPr>
        <w:pStyle w:val="Heading2"/>
        <w:spacing w:line="288" w:lineRule="auto"/>
        <w:ind w:left="851" w:right="844"/>
        <w:jc w:val="both"/>
        <w:rPr>
          <w:rFonts w:ascii="Verdana" w:hAnsi="Verdana"/>
          <w:sz w:val="22"/>
          <w:szCs w:val="22"/>
        </w:rPr>
      </w:pPr>
      <w:bookmarkStart w:id="327" w:name="_Toc78443081"/>
      <w:bookmarkStart w:id="328" w:name="_Toc78963006"/>
      <w:bookmarkStart w:id="329" w:name="_Toc78967204"/>
      <w:bookmarkStart w:id="330" w:name="_Toc80688108"/>
      <w:bookmarkStart w:id="331" w:name="_Toc80957380"/>
      <w:bookmarkStart w:id="332" w:name="_Toc95121261"/>
      <w:bookmarkStart w:id="333" w:name="_Toc218031664"/>
      <w:r w:rsidRPr="00235A20">
        <w:rPr>
          <w:rFonts w:ascii="Verdana" w:hAnsi="Verdana"/>
          <w:color w:val="231F20"/>
          <w:sz w:val="22"/>
          <w:szCs w:val="22"/>
        </w:rPr>
        <w:t xml:space="preserve">SELF DECLARATION </w:t>
      </w:r>
      <w:r w:rsidRPr="00235A20">
        <w:rPr>
          <w:rFonts w:ascii="Verdana" w:hAnsi="Verdana"/>
          <w:color w:val="231F20"/>
          <w:spacing w:val="-5"/>
          <w:sz w:val="22"/>
          <w:szCs w:val="22"/>
        </w:rPr>
        <w:t xml:space="preserve">THAT </w:t>
      </w:r>
      <w:r w:rsidRPr="00235A20">
        <w:rPr>
          <w:rFonts w:ascii="Verdana" w:hAnsi="Verdana"/>
          <w:color w:val="231F20"/>
          <w:sz w:val="22"/>
          <w:szCs w:val="22"/>
        </w:rPr>
        <w:t xml:space="preserve">THE PERSON/TENDERER IS NOT DEBARRED IN THE </w:t>
      </w:r>
      <w:r w:rsidRPr="00235A20">
        <w:rPr>
          <w:rFonts w:ascii="Verdana" w:hAnsi="Verdana"/>
          <w:color w:val="231F20"/>
          <w:spacing w:val="-3"/>
          <w:sz w:val="22"/>
          <w:szCs w:val="22"/>
        </w:rPr>
        <w:t xml:space="preserve">MATTER </w:t>
      </w:r>
      <w:r w:rsidRPr="00235A20">
        <w:rPr>
          <w:rFonts w:ascii="Verdana" w:hAnsi="Verdana"/>
          <w:color w:val="231F20"/>
          <w:sz w:val="22"/>
          <w:szCs w:val="22"/>
        </w:rPr>
        <w:t>OF THE PUBLIC PROCUREMENT AND ASSET DISPOSAL ACT 2015</w:t>
      </w:r>
      <w:bookmarkEnd w:id="327"/>
      <w:bookmarkEnd w:id="328"/>
      <w:bookmarkEnd w:id="329"/>
      <w:bookmarkEnd w:id="330"/>
      <w:bookmarkEnd w:id="331"/>
      <w:bookmarkEnd w:id="332"/>
      <w:bookmarkEnd w:id="333"/>
    </w:p>
    <w:p w14:paraId="5FBE08FA" w14:textId="77777777" w:rsidR="00DB2B38" w:rsidRPr="00235A20" w:rsidRDefault="00DB2B38" w:rsidP="00DB2B38">
      <w:pPr>
        <w:pStyle w:val="BodyText"/>
        <w:spacing w:before="10"/>
        <w:rPr>
          <w:rFonts w:ascii="Verdana" w:hAnsi="Verdana"/>
          <w:b/>
        </w:rPr>
      </w:pPr>
    </w:p>
    <w:p w14:paraId="186B3690" w14:textId="477A35C3" w:rsidR="00DB2B38" w:rsidRPr="00235A20" w:rsidRDefault="00DB2B38" w:rsidP="0014798B">
      <w:pPr>
        <w:pStyle w:val="BodyText"/>
        <w:spacing w:line="248" w:lineRule="exact"/>
        <w:ind w:left="851" w:right="853"/>
        <w:jc w:val="both"/>
        <w:rPr>
          <w:rFonts w:ascii="Verdana" w:hAnsi="Verdana"/>
        </w:rPr>
      </w:pPr>
      <w:r w:rsidRPr="00235A20">
        <w:rPr>
          <w:rFonts w:ascii="Verdana" w:hAnsi="Verdana"/>
          <w:color w:val="231F20"/>
        </w:rPr>
        <w:t>I, ……………………………………., of Post Ofﬁce Box …….………………………. being a resident of</w:t>
      </w:r>
      <w:r w:rsidR="00F96E4D" w:rsidRPr="00235A20">
        <w:rPr>
          <w:rFonts w:ascii="Verdana" w:hAnsi="Verdana"/>
          <w:color w:val="231F20"/>
        </w:rPr>
        <w:t>…………</w:t>
      </w:r>
    </w:p>
    <w:p w14:paraId="641900B0" w14:textId="77777777" w:rsidR="00DB2B38" w:rsidRPr="00235A20" w:rsidRDefault="00DB2B38" w:rsidP="00F96E4D">
      <w:pPr>
        <w:pStyle w:val="BodyText"/>
        <w:spacing w:before="4" w:line="230" w:lineRule="auto"/>
        <w:ind w:left="851" w:right="849"/>
        <w:jc w:val="both"/>
        <w:rPr>
          <w:rFonts w:ascii="Verdana" w:hAnsi="Verdana"/>
        </w:rPr>
      </w:pPr>
      <w:r w:rsidRPr="00235A20">
        <w:rPr>
          <w:rFonts w:ascii="Verdana" w:hAnsi="Verdana"/>
          <w:color w:val="231F20"/>
        </w:rPr>
        <w:t>………………………………….. in the Republic of ……………………………. do hereby make a statement as follows:-</w:t>
      </w:r>
    </w:p>
    <w:p w14:paraId="2E3C39A1" w14:textId="77777777" w:rsidR="00DB2B38" w:rsidRPr="00235A20" w:rsidRDefault="00DB2B38" w:rsidP="00F96E4D">
      <w:pPr>
        <w:pStyle w:val="BodyText"/>
        <w:spacing w:before="9"/>
        <w:jc w:val="both"/>
        <w:rPr>
          <w:rFonts w:ascii="Verdana" w:hAnsi="Verdana"/>
        </w:rPr>
      </w:pPr>
    </w:p>
    <w:p w14:paraId="577B9939" w14:textId="20167183"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6"/>
        </w:rPr>
        <w:t xml:space="preserve">THAT </w:t>
      </w:r>
      <w:r w:rsidRPr="00235A20">
        <w:rPr>
          <w:rFonts w:ascii="Verdana" w:hAnsi="Verdana"/>
          <w:color w:val="231F20"/>
        </w:rPr>
        <w:t>I am the Company Secretary/ Chief Executive/ Managing Director /Principal Ofﬁcer/Director of</w:t>
      </w:r>
      <w:r w:rsidR="00F96E4D" w:rsidRPr="00235A20">
        <w:rPr>
          <w:rFonts w:ascii="Verdana" w:hAnsi="Verdana"/>
          <w:color w:val="231F20"/>
        </w:rPr>
        <w:t xml:space="preserve"> ……..</w:t>
      </w:r>
    </w:p>
    <w:p w14:paraId="3BB20157" w14:textId="77777777" w:rsidR="00DB2B38" w:rsidRPr="00235A20" w:rsidRDefault="00DB2B38" w:rsidP="00F96E4D">
      <w:pPr>
        <w:spacing w:before="27" w:line="266" w:lineRule="auto"/>
        <w:ind w:left="1416" w:right="778"/>
        <w:jc w:val="both"/>
        <w:rPr>
          <w:rFonts w:ascii="Verdana" w:hAnsi="Verdana"/>
        </w:rPr>
      </w:pPr>
      <w:r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 xml:space="preserve">who is a Bidder in respect of </w:t>
      </w:r>
      <w:r w:rsidRPr="00235A20">
        <w:rPr>
          <w:rFonts w:ascii="Verdana" w:hAnsi="Verdana"/>
          <w:b/>
          <w:color w:val="231F20"/>
        </w:rPr>
        <w:t xml:space="preserve">Tender No. </w:t>
      </w:r>
      <w:r w:rsidRPr="00235A20">
        <w:rPr>
          <w:rFonts w:ascii="Verdana" w:hAnsi="Verdana"/>
          <w:color w:val="231F20"/>
        </w:rPr>
        <w:t>………………….. for..............................................................................</w:t>
      </w:r>
      <w:r w:rsidRPr="00235A20">
        <w:rPr>
          <w:rFonts w:ascii="Verdana" w:hAnsi="Verdana"/>
          <w:i/>
          <w:color w:val="231F20"/>
        </w:rPr>
        <w:t xml:space="preserve">(insert tender title/description) </w:t>
      </w:r>
      <w:r w:rsidRPr="00235A20">
        <w:rPr>
          <w:rFonts w:ascii="Verdana" w:hAnsi="Verdana"/>
          <w:color w:val="231F20"/>
        </w:rPr>
        <w:t>for</w:t>
      </w:r>
    </w:p>
    <w:p w14:paraId="36EA3415" w14:textId="77777777" w:rsidR="00DB2B38" w:rsidRPr="00235A20" w:rsidRDefault="00DB2B38" w:rsidP="00F96E4D">
      <w:pPr>
        <w:spacing w:line="266" w:lineRule="auto"/>
        <w:ind w:left="1416" w:right="778"/>
        <w:jc w:val="both"/>
        <w:rPr>
          <w:rFonts w:ascii="Verdana" w:hAnsi="Verdana"/>
        </w:rPr>
      </w:pPr>
      <w:r w:rsidRPr="00235A20">
        <w:rPr>
          <w:rFonts w:ascii="Verdana" w:hAnsi="Verdana"/>
          <w:color w:val="231F20"/>
        </w:rPr>
        <w:t>……………………..</w:t>
      </w:r>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51DCDC6D" w14:textId="77777777" w:rsidR="00DB2B38" w:rsidRPr="00235A20" w:rsidRDefault="00DB2B38" w:rsidP="00F96E4D">
      <w:pPr>
        <w:pStyle w:val="BodyText"/>
        <w:jc w:val="both"/>
        <w:rPr>
          <w:rFonts w:ascii="Verdana" w:hAnsi="Verdana"/>
        </w:rPr>
      </w:pPr>
    </w:p>
    <w:p w14:paraId="2101106D"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235A20" w:rsidRDefault="00DB2B38" w:rsidP="00F96E4D">
      <w:pPr>
        <w:pStyle w:val="BodyText"/>
        <w:spacing w:before="1"/>
        <w:jc w:val="both"/>
        <w:rPr>
          <w:rFonts w:ascii="Verdana" w:hAnsi="Verdana"/>
        </w:rPr>
      </w:pPr>
    </w:p>
    <w:p w14:paraId="6715F9E2"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what is deponed to herein above is true to the best of my knowledge, information and belief.</w:t>
      </w:r>
    </w:p>
    <w:p w14:paraId="512036FB" w14:textId="77777777" w:rsidR="00DB2B38" w:rsidRPr="00235A20" w:rsidRDefault="00DB2B38" w:rsidP="00F96E4D">
      <w:pPr>
        <w:pStyle w:val="BodyText"/>
        <w:spacing w:before="3"/>
        <w:jc w:val="both"/>
        <w:rPr>
          <w:rFonts w:ascii="Verdana" w:hAnsi="Verdana"/>
        </w:rPr>
      </w:pPr>
    </w:p>
    <w:p w14:paraId="5BEA19E4" w14:textId="77777777" w:rsidR="00DB2B38" w:rsidRPr="00235A20"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r w:rsidRPr="00235A20">
        <w:rPr>
          <w:rFonts w:ascii="Verdana" w:hAnsi="Verdana"/>
          <w:color w:val="231F20"/>
        </w:rPr>
        <w:tab/>
        <w:t>(Signature)</w:t>
      </w:r>
      <w:r w:rsidRPr="00235A20">
        <w:rPr>
          <w:rFonts w:ascii="Verdana" w:hAnsi="Verdana"/>
          <w:color w:val="231F20"/>
        </w:rPr>
        <w:tab/>
      </w:r>
      <w:r w:rsidRPr="00235A20">
        <w:rPr>
          <w:rFonts w:ascii="Verdana" w:hAnsi="Verdana"/>
          <w:color w:val="231F20"/>
        </w:rPr>
        <w:tab/>
        <w:t>(Date)</w:t>
      </w:r>
    </w:p>
    <w:p w14:paraId="3EF03072" w14:textId="77777777" w:rsidR="00DB2B38" w:rsidRPr="00235A20" w:rsidRDefault="00DB2B38" w:rsidP="00F96E4D">
      <w:pPr>
        <w:pStyle w:val="BodyText"/>
        <w:spacing w:before="9"/>
        <w:jc w:val="both"/>
        <w:rPr>
          <w:rFonts w:ascii="Verdana" w:hAnsi="Verdana"/>
        </w:rPr>
      </w:pPr>
    </w:p>
    <w:p w14:paraId="1F7F5F7B" w14:textId="77777777" w:rsidR="00DB2B38" w:rsidRPr="00235A20" w:rsidRDefault="00DB2B38" w:rsidP="00F96E4D">
      <w:pPr>
        <w:pStyle w:val="BodyText"/>
        <w:spacing w:before="1"/>
        <w:ind w:left="1418"/>
        <w:jc w:val="both"/>
        <w:rPr>
          <w:rFonts w:ascii="Verdana" w:hAnsi="Verdana"/>
        </w:rPr>
      </w:pPr>
      <w:r w:rsidRPr="00235A20">
        <w:rPr>
          <w:rFonts w:ascii="Verdana" w:hAnsi="Verdana"/>
          <w:color w:val="231F20"/>
        </w:rPr>
        <w:t>Bidder Ofﬁcial Stamp</w:t>
      </w:r>
    </w:p>
    <w:p w14:paraId="747EB1E5" w14:textId="77777777" w:rsidR="00DB2B38" w:rsidRPr="00235A20" w:rsidRDefault="00DB2B38" w:rsidP="00DB2B38">
      <w:pPr>
        <w:rPr>
          <w:rFonts w:ascii="Verdana" w:hAnsi="Verdana"/>
        </w:rPr>
        <w:sectPr w:rsidR="00DB2B38" w:rsidRPr="00235A20">
          <w:pgSz w:w="11910" w:h="16840"/>
          <w:pgMar w:top="340" w:right="0" w:bottom="640" w:left="0" w:header="0" w:footer="441" w:gutter="0"/>
          <w:cols w:space="720"/>
        </w:sectPr>
      </w:pPr>
    </w:p>
    <w:p w14:paraId="5408B798" w14:textId="4B65CF30" w:rsidR="00DB2B38" w:rsidRPr="00235A20" w:rsidRDefault="00DB2B38" w:rsidP="00FA32A0">
      <w:pPr>
        <w:pStyle w:val="BodyText"/>
        <w:spacing w:before="243" w:line="230" w:lineRule="auto"/>
        <w:ind w:right="853"/>
        <w:jc w:val="center"/>
        <w:rPr>
          <w:rFonts w:ascii="Verdana" w:hAnsi="Verdana"/>
          <w:b/>
          <w:color w:val="231F20"/>
        </w:rPr>
      </w:pPr>
      <w:r w:rsidRPr="00235A20">
        <w:rPr>
          <w:rFonts w:ascii="Verdana" w:hAnsi="Verdana"/>
          <w:b/>
          <w:color w:val="231F20"/>
        </w:rPr>
        <w:t>FORM SD2</w:t>
      </w:r>
    </w:p>
    <w:p w14:paraId="669CEBAC" w14:textId="77777777" w:rsidR="00C20A63" w:rsidRPr="00235A20" w:rsidRDefault="00C20A63">
      <w:pPr>
        <w:pStyle w:val="BodyText"/>
        <w:spacing w:before="3"/>
        <w:rPr>
          <w:rFonts w:ascii="Verdana" w:hAnsi="Verdana"/>
          <w:b/>
        </w:rPr>
      </w:pPr>
    </w:p>
    <w:p w14:paraId="669CEBAD" w14:textId="0767ED75"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4" w:name="_Toc80957381"/>
      <w:bookmarkStart w:id="335" w:name="_Toc218031665"/>
      <w:r w:rsidRPr="00235A20">
        <w:rPr>
          <w:rFonts w:ascii="Verdana" w:hAnsi="Verdana"/>
          <w:color w:val="231F20"/>
          <w:sz w:val="22"/>
          <w:szCs w:val="22"/>
        </w:rPr>
        <w:t>SELF DECLARATION THAT THE PERSON/TENDERER WILL NOT ENGAGE IN ANY CORRUPT OR FRAUDULENT PRACTICE</w:t>
      </w:r>
      <w:r w:rsidR="00BF4FBE" w:rsidRPr="00235A20">
        <w:rPr>
          <w:rFonts w:ascii="Verdana" w:hAnsi="Verdana"/>
          <w:color w:val="231F20"/>
          <w:sz w:val="22"/>
          <w:szCs w:val="22"/>
        </w:rPr>
        <w:t xml:space="preserve"> - (MANDATORY)</w:t>
      </w:r>
      <w:bookmarkEnd w:id="334"/>
      <w:bookmarkEnd w:id="335"/>
    </w:p>
    <w:p w14:paraId="669CEBAE" w14:textId="77777777" w:rsidR="00C20A63" w:rsidRPr="00235A20" w:rsidRDefault="00C20A63" w:rsidP="00B56075">
      <w:pPr>
        <w:pStyle w:val="Heading4"/>
        <w:spacing w:before="0" w:line="340" w:lineRule="auto"/>
        <w:ind w:left="852" w:right="853"/>
        <w:jc w:val="both"/>
        <w:rPr>
          <w:rFonts w:ascii="Verdana" w:hAnsi="Verdana"/>
          <w:b w:val="0"/>
        </w:rPr>
      </w:pPr>
    </w:p>
    <w:p w14:paraId="669CEBAF" w14:textId="16061C71" w:rsidR="00C20A63" w:rsidRPr="00235A20" w:rsidRDefault="002D5618" w:rsidP="00B56075">
      <w:pPr>
        <w:pStyle w:val="BodyText"/>
        <w:ind w:left="852" w:right="853"/>
        <w:jc w:val="both"/>
        <w:rPr>
          <w:rFonts w:ascii="Verdana" w:hAnsi="Verdana"/>
        </w:rPr>
      </w:pPr>
      <w:r w:rsidRPr="00235A20">
        <w:rPr>
          <w:rFonts w:ascii="Verdana" w:hAnsi="Verdana"/>
          <w:color w:val="231F20"/>
        </w:rPr>
        <w:t>I,  …………………………………….of  P.   O.  Box...................................................</w:t>
      </w:r>
      <w:r w:rsidR="004E4C8D" w:rsidRPr="00235A20">
        <w:rPr>
          <w:rFonts w:ascii="Verdana" w:hAnsi="Verdana"/>
          <w:color w:val="231F20"/>
        </w:rPr>
        <w:t>being a</w:t>
      </w:r>
      <w:r w:rsidRPr="00235A20">
        <w:rPr>
          <w:rFonts w:ascii="Verdana" w:hAnsi="Verdana"/>
          <w:color w:val="231F20"/>
        </w:rPr>
        <w:t xml:space="preserve">   resident  of</w:t>
      </w:r>
      <w:r w:rsidR="00F96E4D" w:rsidRPr="00235A20">
        <w:rPr>
          <w:rFonts w:ascii="Verdana" w:hAnsi="Verdana"/>
          <w:color w:val="231F20"/>
        </w:rPr>
        <w:t xml:space="preserve"> ………….</w:t>
      </w:r>
    </w:p>
    <w:p w14:paraId="669CEBB0" w14:textId="77777777" w:rsidR="00C20A63" w:rsidRPr="00235A20" w:rsidRDefault="002D5618" w:rsidP="00B56075">
      <w:pPr>
        <w:pStyle w:val="BodyText"/>
        <w:ind w:left="852" w:right="853"/>
        <w:jc w:val="both"/>
        <w:rPr>
          <w:rFonts w:ascii="Verdana" w:hAnsi="Verdana"/>
        </w:rPr>
      </w:pPr>
      <w:r w:rsidRPr="00235A20">
        <w:rPr>
          <w:rFonts w:ascii="Verdana" w:hAnsi="Verdana"/>
          <w:color w:val="231F20"/>
        </w:rPr>
        <w:t>………………………………….. in the Republic of ………………................ do hereby make a statement as follows:-</w:t>
      </w:r>
    </w:p>
    <w:p w14:paraId="669CEBB1" w14:textId="77777777" w:rsidR="00C20A63" w:rsidRPr="00235A20" w:rsidRDefault="00C20A63" w:rsidP="00B56075">
      <w:pPr>
        <w:pStyle w:val="Heading4"/>
        <w:spacing w:before="0" w:line="340" w:lineRule="auto"/>
        <w:ind w:left="852" w:right="853"/>
        <w:jc w:val="both"/>
        <w:rPr>
          <w:rFonts w:ascii="Verdana" w:hAnsi="Verdana"/>
        </w:rPr>
      </w:pPr>
    </w:p>
    <w:p w14:paraId="669CEBB2" w14:textId="6DA06C02" w:rsidR="00C20A63" w:rsidRPr="00235A20" w:rsidRDefault="002D5618" w:rsidP="00E43648">
      <w:pPr>
        <w:pStyle w:val="ListParagraph"/>
        <w:numPr>
          <w:ilvl w:val="0"/>
          <w:numId w:val="30"/>
        </w:numPr>
        <w:tabs>
          <w:tab w:val="left" w:pos="1422"/>
          <w:tab w:val="left" w:pos="1423"/>
        </w:tabs>
        <w:ind w:right="853" w:hanging="577"/>
        <w:jc w:val="both"/>
        <w:rPr>
          <w:rFonts w:ascii="Verdana" w:hAnsi="Verdana"/>
        </w:rPr>
      </w:pPr>
      <w:r w:rsidRPr="00235A20">
        <w:rPr>
          <w:rFonts w:ascii="Verdana" w:hAnsi="Verdana"/>
          <w:color w:val="231F20"/>
        </w:rPr>
        <w:t xml:space="preserve">THAT I </w:t>
      </w:r>
      <w:r w:rsidRPr="00235A20">
        <w:rPr>
          <w:rFonts w:ascii="Verdana" w:hAnsi="Verdana"/>
          <w:color w:val="231F20"/>
          <w:spacing w:val="3"/>
        </w:rPr>
        <w:t xml:space="preserve">am </w:t>
      </w:r>
      <w:r w:rsidRPr="00235A20">
        <w:rPr>
          <w:rFonts w:ascii="Verdana" w:hAnsi="Verdana"/>
          <w:color w:val="231F20"/>
          <w:spacing w:val="5"/>
        </w:rPr>
        <w:t xml:space="preserve">the </w:t>
      </w:r>
      <w:r w:rsidRPr="00235A20">
        <w:rPr>
          <w:rFonts w:ascii="Verdana" w:hAnsi="Verdana"/>
          <w:color w:val="231F20"/>
          <w:spacing w:val="6"/>
        </w:rPr>
        <w:t xml:space="preserve">Chief </w:t>
      </w:r>
      <w:r w:rsidRPr="00235A20">
        <w:rPr>
          <w:rFonts w:ascii="Verdana" w:hAnsi="Verdana"/>
          <w:color w:val="231F20"/>
          <w:spacing w:val="7"/>
        </w:rPr>
        <w:t>Executive/Managing Director/Principal Ofﬁcer/Director</w:t>
      </w:r>
      <w:r w:rsidR="00D927D6" w:rsidRPr="00235A20">
        <w:rPr>
          <w:rFonts w:ascii="Verdana" w:hAnsi="Verdana"/>
          <w:color w:val="231F20"/>
          <w:spacing w:val="7"/>
        </w:rPr>
        <w:t xml:space="preserve"> </w:t>
      </w:r>
      <w:r w:rsidRPr="00235A20">
        <w:rPr>
          <w:rFonts w:ascii="Verdana" w:hAnsi="Verdana"/>
          <w:color w:val="231F20"/>
          <w:spacing w:val="8"/>
        </w:rPr>
        <w:t>of</w:t>
      </w:r>
      <w:r w:rsidR="00F96E4D" w:rsidRPr="00235A20">
        <w:rPr>
          <w:rFonts w:ascii="Verdana" w:hAnsi="Verdana"/>
          <w:color w:val="231F20"/>
          <w:spacing w:val="8"/>
        </w:rPr>
        <w:t xml:space="preserve">  </w:t>
      </w:r>
      <w:r w:rsidRPr="00235A20">
        <w:rPr>
          <w:rFonts w:ascii="Verdana" w:hAnsi="Verdana"/>
          <w:color w:val="231F20"/>
          <w:spacing w:val="8"/>
        </w:rPr>
        <w:t>.....................</w:t>
      </w:r>
      <w:r w:rsidR="00F96E4D" w:rsidRPr="00235A20">
        <w:rPr>
          <w:rFonts w:ascii="Verdana" w:hAnsi="Verdana"/>
          <w:color w:val="231F20"/>
          <w:spacing w:val="8"/>
        </w:rPr>
        <w:t>..........</w:t>
      </w:r>
    </w:p>
    <w:p w14:paraId="669CEBB3" w14:textId="48DD5205" w:rsidR="00C20A63" w:rsidRPr="00235A20" w:rsidRDefault="002D5618" w:rsidP="00B56075">
      <w:pPr>
        <w:spacing w:before="107"/>
        <w:ind w:left="1429" w:right="853"/>
        <w:jc w:val="both"/>
        <w:rPr>
          <w:rFonts w:ascii="Verdana" w:hAnsi="Verdana"/>
        </w:rPr>
      </w:pP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who is a Bidder in respect of Tender No</w:t>
      </w:r>
      <w:r w:rsidR="00F96E4D" w:rsidRPr="00235A20">
        <w:rPr>
          <w:rFonts w:ascii="Verdana" w:hAnsi="Verdana"/>
          <w:color w:val="231F20"/>
        </w:rPr>
        <w:t>……</w:t>
      </w:r>
    </w:p>
    <w:p w14:paraId="669CEBB4" w14:textId="77777777" w:rsidR="00C20A63" w:rsidRPr="00235A20" w:rsidRDefault="002D5618" w:rsidP="00B56075">
      <w:pPr>
        <w:spacing w:before="107" w:line="340" w:lineRule="auto"/>
        <w:ind w:left="1429" w:right="843"/>
        <w:jc w:val="both"/>
        <w:rPr>
          <w:rFonts w:ascii="Verdana" w:hAnsi="Verdana"/>
        </w:rPr>
      </w:pPr>
      <w:r w:rsidRPr="00235A20">
        <w:rPr>
          <w:rFonts w:ascii="Verdana" w:hAnsi="Verdana"/>
          <w:color w:val="231F20"/>
        </w:rPr>
        <w:t>………………….. for ……………………..</w:t>
      </w:r>
      <w:r w:rsidRPr="00235A20">
        <w:rPr>
          <w:rFonts w:ascii="Verdana" w:hAnsi="Verdana"/>
          <w:i/>
          <w:color w:val="231F20"/>
        </w:rPr>
        <w:t xml:space="preserve">(insert tender title/description) </w:t>
      </w:r>
      <w:r w:rsidRPr="00235A20">
        <w:rPr>
          <w:rFonts w:ascii="Verdana" w:hAnsi="Verdana"/>
          <w:color w:val="231F20"/>
        </w:rPr>
        <w:t>for ………………</w:t>
      </w:r>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0F2A496C" w14:textId="77777777" w:rsidR="006D34C8" w:rsidRPr="00235A20" w:rsidRDefault="006D34C8" w:rsidP="006D34C8">
      <w:pPr>
        <w:pStyle w:val="ListParagraph"/>
        <w:tabs>
          <w:tab w:val="left" w:pos="1423"/>
        </w:tabs>
        <w:ind w:left="1429" w:right="853" w:firstLine="0"/>
        <w:jc w:val="both"/>
        <w:rPr>
          <w:rFonts w:ascii="Verdana" w:hAnsi="Verdana"/>
        </w:rPr>
      </w:pPr>
    </w:p>
    <w:p w14:paraId="669CEBB6" w14:textId="0AFFB75E" w:rsidR="00C20A63" w:rsidRPr="00235A20" w:rsidRDefault="002D5618" w:rsidP="00E43648">
      <w:pPr>
        <w:pStyle w:val="ListParagraph"/>
        <w:numPr>
          <w:ilvl w:val="0"/>
          <w:numId w:val="30"/>
        </w:numPr>
        <w:tabs>
          <w:tab w:val="left" w:pos="1423"/>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will not engage in any corrupt or fraudulent</w:t>
      </w:r>
      <w:r w:rsidR="00211E0C" w:rsidRPr="00235A20">
        <w:rPr>
          <w:rFonts w:ascii="Verdana" w:hAnsi="Verdana"/>
          <w:color w:val="231F20"/>
        </w:rPr>
        <w:t xml:space="preserve"> </w:t>
      </w:r>
      <w:r w:rsidRPr="00235A20">
        <w:rPr>
          <w:rFonts w:ascii="Verdana" w:hAnsi="Verdana"/>
          <w:color w:val="231F20"/>
        </w:rPr>
        <w:t>practice</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has</w:t>
      </w:r>
      <w:r w:rsidR="00211E0C" w:rsidRPr="00235A20">
        <w:rPr>
          <w:rFonts w:ascii="Verdana" w:hAnsi="Verdana"/>
          <w:color w:val="231F20"/>
        </w:rPr>
        <w:t xml:space="preserve"> </w:t>
      </w:r>
      <w:r w:rsidRPr="00235A20">
        <w:rPr>
          <w:rFonts w:ascii="Verdana" w:hAnsi="Verdana"/>
          <w:color w:val="231F20"/>
        </w:rPr>
        <w:t>not</w:t>
      </w:r>
      <w:r w:rsidR="00211E0C" w:rsidRPr="00235A20">
        <w:rPr>
          <w:rFonts w:ascii="Verdana" w:hAnsi="Verdana"/>
          <w:color w:val="231F20"/>
        </w:rPr>
        <w:t xml:space="preserve"> </w:t>
      </w:r>
      <w:r w:rsidRPr="00235A20">
        <w:rPr>
          <w:rFonts w:ascii="Verdana" w:hAnsi="Verdana"/>
          <w:color w:val="231F20"/>
        </w:rPr>
        <w:t>been</w:t>
      </w:r>
      <w:r w:rsidR="00211E0C" w:rsidRPr="00235A20">
        <w:rPr>
          <w:rFonts w:ascii="Verdana" w:hAnsi="Verdana"/>
          <w:color w:val="231F20"/>
        </w:rPr>
        <w:t xml:space="preserve"> </w:t>
      </w:r>
      <w:r w:rsidRPr="00235A20">
        <w:rPr>
          <w:rFonts w:ascii="Verdana" w:hAnsi="Verdana"/>
          <w:color w:val="231F20"/>
        </w:rPr>
        <w:t>requested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pay</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inducement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D927D6" w:rsidRPr="00235A20">
        <w:rPr>
          <w:rFonts w:ascii="Verdana" w:hAnsi="Verdana"/>
          <w:color w:val="231F20"/>
        </w:rPr>
        <w:t xml:space="preserve"> </w:t>
      </w:r>
      <w:r w:rsidRPr="00235A20">
        <w:rPr>
          <w:rFonts w:ascii="Verdana" w:hAnsi="Verdana"/>
          <w:color w:val="231F20"/>
        </w:rPr>
        <w:t>Management, Staff</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employees</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agents</w:t>
      </w:r>
      <w:r w:rsidR="00B207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B2070C" w:rsidRPr="00235A20">
        <w:rPr>
          <w:rFonts w:ascii="Verdana" w:hAnsi="Verdana"/>
          <w:color w:val="231F20"/>
        </w:rPr>
        <w:t xml:space="preserve"> </w:t>
      </w:r>
      <w:r w:rsidRPr="00235A20">
        <w:rPr>
          <w:rFonts w:ascii="Verdana" w:hAnsi="Verdana"/>
          <w:i/>
          <w:color w:val="231F20"/>
        </w:rPr>
        <w:t>(insert</w:t>
      </w:r>
      <w:r w:rsidR="00B2070C" w:rsidRPr="00235A20">
        <w:rPr>
          <w:rFonts w:ascii="Verdana" w:hAnsi="Verdana"/>
          <w:i/>
          <w:color w:val="231F20"/>
        </w:rPr>
        <w:t xml:space="preserve"> </w:t>
      </w:r>
      <w:r w:rsidRPr="00235A20">
        <w:rPr>
          <w:rFonts w:ascii="Verdana" w:hAnsi="Verdana"/>
          <w:i/>
          <w:color w:val="231F20"/>
        </w:rPr>
        <w:t>name</w:t>
      </w:r>
      <w:r w:rsidR="00B2070C" w:rsidRPr="00235A20">
        <w:rPr>
          <w:rFonts w:ascii="Verdana" w:hAnsi="Verdana"/>
          <w:i/>
          <w:color w:val="231F20"/>
        </w:rPr>
        <w:t xml:space="preserve"> </w:t>
      </w:r>
      <w:r w:rsidRPr="00235A20">
        <w:rPr>
          <w:rFonts w:ascii="Verdana" w:hAnsi="Verdana"/>
          <w:i/>
          <w:color w:val="231F20"/>
        </w:rPr>
        <w:t>of</w:t>
      </w:r>
      <w:r w:rsidR="00B2070C" w:rsidRPr="00235A20">
        <w:rPr>
          <w:rFonts w:ascii="Verdana" w:hAnsi="Verdana"/>
          <w:i/>
          <w:color w:val="231F20"/>
        </w:rPr>
        <w:t xml:space="preserve"> </w:t>
      </w:r>
      <w:r w:rsidRPr="00235A20">
        <w:rPr>
          <w:rFonts w:ascii="Verdana" w:hAnsi="Verdana"/>
          <w:i/>
          <w:color w:val="231F20"/>
        </w:rPr>
        <w:t>the</w:t>
      </w:r>
      <w:r w:rsidR="00B2070C" w:rsidRPr="00235A20">
        <w:rPr>
          <w:rFonts w:ascii="Verdana" w:hAnsi="Verdana"/>
          <w:i/>
          <w:color w:val="231F20"/>
        </w:rPr>
        <w:t xml:space="preserve"> </w:t>
      </w:r>
      <w:r w:rsidRPr="00235A20">
        <w:rPr>
          <w:rFonts w:ascii="Verdana" w:hAnsi="Verdana"/>
          <w:i/>
          <w:color w:val="231F20"/>
        </w:rPr>
        <w:t>Procuring</w:t>
      </w:r>
      <w:r w:rsidR="00B2070C" w:rsidRPr="00235A20">
        <w:rPr>
          <w:rFonts w:ascii="Verdana" w:hAnsi="Verdana"/>
          <w:i/>
          <w:color w:val="231F20"/>
        </w:rPr>
        <w:t xml:space="preserve"> </w:t>
      </w:r>
      <w:r w:rsidRPr="00235A20">
        <w:rPr>
          <w:rFonts w:ascii="Verdana" w:hAnsi="Verdana"/>
          <w:i/>
          <w:color w:val="231F20"/>
        </w:rPr>
        <w:t>entity)</w:t>
      </w:r>
      <w:r w:rsidR="002B4677" w:rsidRPr="00235A20">
        <w:rPr>
          <w:rFonts w:ascii="Verdana" w:hAnsi="Verdana"/>
          <w:i/>
          <w:color w:val="231F20"/>
        </w:rPr>
        <w:t xml:space="preserve"> </w:t>
      </w:r>
      <w:r w:rsidRPr="00235A20">
        <w:rPr>
          <w:rFonts w:ascii="Verdana" w:hAnsi="Verdana"/>
          <w:color w:val="231F20"/>
        </w:rPr>
        <w:t>which</w:t>
      </w:r>
      <w:r w:rsidR="00B2070C" w:rsidRPr="00235A20">
        <w:rPr>
          <w:rFonts w:ascii="Verdana" w:hAnsi="Verdana"/>
          <w:color w:val="231F20"/>
        </w:rPr>
        <w:t xml:space="preserve"> </w:t>
      </w:r>
      <w:r w:rsidRPr="00235A20">
        <w:rPr>
          <w:rFonts w:ascii="Verdana" w:hAnsi="Verdana"/>
          <w:color w:val="231F20"/>
        </w:rPr>
        <w:t>is</w:t>
      </w:r>
      <w:r w:rsidR="00B2070C" w:rsidRPr="00235A20">
        <w:rPr>
          <w:rFonts w:ascii="Verdana" w:hAnsi="Verdana"/>
          <w:color w:val="231F20"/>
        </w:rPr>
        <w:t xml:space="preserve"> </w:t>
      </w:r>
      <w:r w:rsidRPr="00235A20">
        <w:rPr>
          <w:rFonts w:ascii="Verdana" w:hAnsi="Verdana"/>
          <w:color w:val="231F20"/>
        </w:rPr>
        <w:t>the procuring</w:t>
      </w:r>
      <w:r w:rsidR="00D927D6" w:rsidRPr="00235A20">
        <w:rPr>
          <w:rFonts w:ascii="Verdana" w:hAnsi="Verdana"/>
          <w:color w:val="231F20"/>
        </w:rPr>
        <w:t xml:space="preserve"> </w:t>
      </w:r>
      <w:r w:rsidRPr="00235A20">
        <w:rPr>
          <w:rFonts w:ascii="Verdana" w:hAnsi="Verdana"/>
          <w:color w:val="231F20"/>
          <w:spacing w:val="-3"/>
        </w:rPr>
        <w:t>entity.</w:t>
      </w:r>
    </w:p>
    <w:p w14:paraId="57A90780" w14:textId="77777777" w:rsidR="006D34C8" w:rsidRPr="00235A20" w:rsidRDefault="006D34C8" w:rsidP="006D34C8">
      <w:pPr>
        <w:pStyle w:val="ListParagraph"/>
        <w:tabs>
          <w:tab w:val="left" w:pos="1423"/>
        </w:tabs>
        <w:ind w:left="1429" w:right="853" w:firstLine="0"/>
        <w:jc w:val="both"/>
        <w:rPr>
          <w:rFonts w:ascii="Verdana" w:hAnsi="Verdana"/>
          <w:i/>
        </w:rPr>
      </w:pPr>
    </w:p>
    <w:p w14:paraId="669CEBB8" w14:textId="644F7785" w:rsidR="00C20A63" w:rsidRPr="00235A20" w:rsidRDefault="002D5618" w:rsidP="00E43648">
      <w:pPr>
        <w:pStyle w:val="ListParagraph"/>
        <w:numPr>
          <w:ilvl w:val="0"/>
          <w:numId w:val="30"/>
        </w:numPr>
        <w:tabs>
          <w:tab w:val="left" w:pos="1423"/>
        </w:tabs>
        <w:ind w:right="853" w:hanging="577"/>
        <w:jc w:val="both"/>
        <w:rPr>
          <w:rFonts w:ascii="Verdana" w:hAnsi="Verdana"/>
          <w:i/>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have not offered any inducement to</w:t>
      </w:r>
      <w:r w:rsidR="00D927D6" w:rsidRPr="00235A20">
        <w:rPr>
          <w:rFonts w:ascii="Verdana" w:hAnsi="Verdana"/>
          <w:color w:val="231F20"/>
        </w:rPr>
        <w:t xml:space="preserve"> </w:t>
      </w:r>
      <w:r w:rsidRPr="00235A20">
        <w:rPr>
          <w:rFonts w:ascii="Verdana" w:hAnsi="Verdana"/>
          <w:color w:val="231F20"/>
        </w:rPr>
        <w:t>any 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211E0C" w:rsidRPr="00235A20">
        <w:rPr>
          <w:rFonts w:ascii="Verdana" w:hAnsi="Verdana"/>
          <w:color w:val="231F20"/>
        </w:rPr>
        <w:t xml:space="preserve"> </w:t>
      </w:r>
      <w:r w:rsidRPr="00235A20">
        <w:rPr>
          <w:rFonts w:ascii="Verdana" w:hAnsi="Verdana"/>
          <w:color w:val="231F20"/>
        </w:rPr>
        <w:t>Management,</w:t>
      </w:r>
      <w:r w:rsidR="00211E0C" w:rsidRPr="00235A20">
        <w:rPr>
          <w:rFonts w:ascii="Verdana" w:hAnsi="Verdana"/>
          <w:color w:val="231F20"/>
        </w:rPr>
        <w:t xml:space="preserve"> </w:t>
      </w:r>
      <w:r w:rsidRPr="00235A20">
        <w:rPr>
          <w:rFonts w:ascii="Verdana" w:hAnsi="Verdana"/>
          <w:color w:val="231F20"/>
        </w:rPr>
        <w:t>Staff</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employees</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agents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211E0C" w:rsidRPr="00235A20">
        <w:rPr>
          <w:rFonts w:ascii="Verdana" w:hAnsi="Verdana"/>
          <w:i/>
          <w:color w:val="231F20"/>
        </w:rPr>
        <w:t xml:space="preserve"> (</w:t>
      </w:r>
      <w:r w:rsidRPr="00235A20">
        <w:rPr>
          <w:rFonts w:ascii="Verdana" w:hAnsi="Verdana"/>
          <w:i/>
          <w:color w:val="231F20"/>
        </w:rPr>
        <w:t>name</w:t>
      </w:r>
      <w:r w:rsidR="00211E0C" w:rsidRPr="00235A20">
        <w:rPr>
          <w:rFonts w:ascii="Verdana" w:hAnsi="Verdana"/>
          <w:i/>
          <w:color w:val="231F20"/>
        </w:rPr>
        <w:t xml:space="preserve"> </w:t>
      </w:r>
      <w:r w:rsidRPr="00235A20">
        <w:rPr>
          <w:rFonts w:ascii="Verdana" w:hAnsi="Verdana"/>
          <w:i/>
          <w:color w:val="231F20"/>
        </w:rPr>
        <w:t>of</w:t>
      </w:r>
      <w:r w:rsidR="00211E0C" w:rsidRPr="00235A20">
        <w:rPr>
          <w:rFonts w:ascii="Verdana" w:hAnsi="Verdana"/>
          <w:i/>
          <w:color w:val="231F20"/>
        </w:rPr>
        <w:t xml:space="preserve"> </w:t>
      </w:r>
      <w:r w:rsidRPr="00235A20">
        <w:rPr>
          <w:rFonts w:ascii="Verdana" w:hAnsi="Verdana"/>
          <w:i/>
          <w:color w:val="231F20"/>
        </w:rPr>
        <w:t>the procuring</w:t>
      </w:r>
      <w:r w:rsidR="00D927D6" w:rsidRPr="00235A20">
        <w:rPr>
          <w:rFonts w:ascii="Verdana" w:hAnsi="Verdana"/>
          <w:i/>
          <w:color w:val="231F20"/>
        </w:rPr>
        <w:t xml:space="preserve"> </w:t>
      </w:r>
      <w:r w:rsidRPr="00235A20">
        <w:rPr>
          <w:rFonts w:ascii="Verdana" w:hAnsi="Verdana"/>
          <w:i/>
          <w:color w:val="231F20"/>
        </w:rPr>
        <w:t>entity)</w:t>
      </w:r>
    </w:p>
    <w:p w14:paraId="13C9EA41"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will not engage /has not engaged in any corrosive practice with other bidders participating</w:t>
      </w:r>
      <w:r w:rsidR="00D927D6" w:rsidRPr="00235A20">
        <w:rPr>
          <w:rFonts w:ascii="Verdana" w:hAnsi="Verdana"/>
          <w:color w:val="231F20"/>
        </w:rPr>
        <w:t xml:space="preserve"> </w:t>
      </w:r>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subject</w:t>
      </w:r>
      <w:r w:rsidR="00D927D6" w:rsidRPr="00235A20">
        <w:rPr>
          <w:rFonts w:ascii="Verdana" w:hAnsi="Verdana"/>
          <w:color w:val="231F20"/>
        </w:rPr>
        <w:t xml:space="preserve"> </w:t>
      </w:r>
      <w:r w:rsidRPr="00235A20">
        <w:rPr>
          <w:rFonts w:ascii="Verdana" w:hAnsi="Verdana"/>
          <w:color w:val="231F20"/>
        </w:rPr>
        <w:t>tender</w:t>
      </w:r>
    </w:p>
    <w:p w14:paraId="7AB7E5F7"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spacing w:val="-7"/>
        </w:rPr>
        <w:t>THAT</w:t>
      </w:r>
      <w:r w:rsidR="00211E0C" w:rsidRPr="00235A20">
        <w:rPr>
          <w:rFonts w:ascii="Verdana" w:hAnsi="Verdana"/>
          <w:color w:val="231F20"/>
          <w:spacing w:val="-7"/>
        </w:rPr>
        <w:t xml:space="preserve"> </w:t>
      </w:r>
      <w:r w:rsidRPr="00235A20">
        <w:rPr>
          <w:rFonts w:ascii="Verdana" w:hAnsi="Verdana"/>
          <w:color w:val="231F20"/>
        </w:rPr>
        <w:t>what</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deponed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here</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above</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true</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best</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knowledge</w:t>
      </w:r>
      <w:r w:rsidR="00211E0C" w:rsidRPr="00235A20">
        <w:rPr>
          <w:rFonts w:ascii="Verdana" w:hAnsi="Verdana"/>
          <w:color w:val="231F20"/>
        </w:rPr>
        <w:t xml:space="preserve"> </w:t>
      </w:r>
      <w:r w:rsidRPr="00235A20">
        <w:rPr>
          <w:rFonts w:ascii="Verdana" w:hAnsi="Verdana"/>
          <w:color w:val="231F20"/>
        </w:rPr>
        <w:t>information</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belief.</w:t>
      </w:r>
    </w:p>
    <w:p w14:paraId="669CEBBD" w14:textId="77777777" w:rsidR="00C20A63" w:rsidRPr="00235A20" w:rsidRDefault="00C20A63">
      <w:pPr>
        <w:pStyle w:val="BodyText"/>
        <w:spacing w:before="7"/>
        <w:rPr>
          <w:rFonts w:ascii="Verdana" w:hAnsi="Verdana"/>
        </w:rPr>
      </w:pPr>
    </w:p>
    <w:p w14:paraId="669CEBBE" w14:textId="77777777" w:rsidR="00C20A63" w:rsidRPr="00235A20" w:rsidRDefault="002D5618">
      <w:pPr>
        <w:pStyle w:val="BodyText"/>
        <w:tabs>
          <w:tab w:val="left" w:pos="6074"/>
          <w:tab w:val="left" w:pos="6188"/>
          <w:tab w:val="left" w:pos="8802"/>
          <w:tab w:val="left" w:pos="9631"/>
        </w:tabs>
        <w:spacing w:line="340" w:lineRule="auto"/>
        <w:ind w:left="1421" w:right="1010"/>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r w:rsidRPr="00235A20">
        <w:rPr>
          <w:rFonts w:ascii="Verdana" w:hAnsi="Verdana"/>
          <w:color w:val="231F20"/>
        </w:rPr>
        <w:tab/>
      </w:r>
      <w:r w:rsidRPr="00235A20">
        <w:rPr>
          <w:rFonts w:ascii="Verdana" w:hAnsi="Verdana"/>
          <w:color w:val="231F20"/>
        </w:rPr>
        <w:tab/>
        <w:t>(Signature)</w:t>
      </w:r>
      <w:r w:rsidRPr="00235A20">
        <w:rPr>
          <w:rFonts w:ascii="Verdana" w:hAnsi="Verdana"/>
          <w:color w:val="231F20"/>
        </w:rPr>
        <w:tab/>
      </w:r>
      <w:r w:rsidRPr="00235A20">
        <w:rPr>
          <w:rFonts w:ascii="Verdana" w:hAnsi="Verdana"/>
          <w:color w:val="231F20"/>
        </w:rPr>
        <w:tab/>
        <w:t>(Date)</w:t>
      </w:r>
    </w:p>
    <w:p w14:paraId="669CEBBF" w14:textId="77777777" w:rsidR="00C20A63" w:rsidRPr="00235A20" w:rsidRDefault="00C20A63">
      <w:pPr>
        <w:pStyle w:val="BodyText"/>
        <w:rPr>
          <w:rFonts w:ascii="Verdana" w:hAnsi="Verdana"/>
        </w:rPr>
      </w:pPr>
    </w:p>
    <w:p w14:paraId="669CEBC0" w14:textId="77777777" w:rsidR="00C20A63" w:rsidRPr="00235A20" w:rsidRDefault="00C20A63">
      <w:pPr>
        <w:pStyle w:val="BodyText"/>
        <w:spacing w:before="8"/>
        <w:rPr>
          <w:rFonts w:ascii="Verdana" w:hAnsi="Verdana"/>
        </w:rPr>
      </w:pPr>
    </w:p>
    <w:p w14:paraId="669CEBC1" w14:textId="77777777" w:rsidR="00C20A63" w:rsidRPr="00235A20" w:rsidRDefault="002D5618">
      <w:pPr>
        <w:pStyle w:val="BodyText"/>
        <w:ind w:left="1421"/>
        <w:rPr>
          <w:rFonts w:ascii="Verdana" w:hAnsi="Verdana"/>
        </w:rPr>
      </w:pPr>
      <w:r w:rsidRPr="00235A20">
        <w:rPr>
          <w:rFonts w:ascii="Verdana" w:hAnsi="Verdana"/>
          <w:color w:val="231F20"/>
        </w:rPr>
        <w:t>Bidder's Ofﬁcial Stamp</w:t>
      </w:r>
    </w:p>
    <w:p w14:paraId="669CEBC2" w14:textId="77777777" w:rsidR="00C20A63" w:rsidRPr="00235A20" w:rsidRDefault="00C20A63">
      <w:pPr>
        <w:rPr>
          <w:rFonts w:ascii="Verdana" w:hAnsi="Verdana"/>
        </w:rPr>
        <w:sectPr w:rsidR="00C20A63" w:rsidRPr="00235A20" w:rsidSect="004E4C8D">
          <w:pgSz w:w="11910" w:h="16840"/>
          <w:pgMar w:top="993" w:right="0" w:bottom="640" w:left="0" w:header="0" w:footer="441" w:gutter="0"/>
          <w:cols w:space="720"/>
        </w:sectPr>
      </w:pPr>
    </w:p>
    <w:p w14:paraId="669CEBD6" w14:textId="143F7C2B"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6" w:name="_Toc80957382"/>
      <w:bookmarkStart w:id="337" w:name="_Toc218031666"/>
      <w:r w:rsidRPr="00235A20">
        <w:rPr>
          <w:rFonts w:ascii="Verdana" w:hAnsi="Verdana"/>
          <w:color w:val="231F20"/>
          <w:sz w:val="22"/>
          <w:szCs w:val="22"/>
        </w:rPr>
        <w:t>DECLARATION AND COMMITMENT TO THE CODE OF ETHICS</w:t>
      </w:r>
      <w:r w:rsidR="00BF4FBE" w:rsidRPr="00235A20">
        <w:rPr>
          <w:rFonts w:ascii="Verdana" w:hAnsi="Verdana"/>
          <w:color w:val="231F20"/>
          <w:sz w:val="22"/>
          <w:szCs w:val="22"/>
        </w:rPr>
        <w:t xml:space="preserve"> - (MANDATORY)</w:t>
      </w:r>
      <w:bookmarkEnd w:id="336"/>
      <w:bookmarkEnd w:id="337"/>
    </w:p>
    <w:p w14:paraId="669CEBD7" w14:textId="7C5A6285" w:rsidR="00C20A63" w:rsidRPr="00235A20" w:rsidRDefault="002D5618" w:rsidP="00956325">
      <w:pPr>
        <w:pStyle w:val="BodyText"/>
        <w:spacing w:before="257"/>
        <w:ind w:left="856" w:right="853"/>
        <w:rPr>
          <w:rFonts w:ascii="Verdana" w:hAnsi="Verdana"/>
          <w:b/>
          <w:i/>
        </w:rPr>
      </w:pPr>
      <w:r w:rsidRPr="00235A20">
        <w:rPr>
          <w:rFonts w:ascii="Verdana" w:hAnsi="Verdana"/>
          <w:color w:val="231F20"/>
        </w:rPr>
        <w:t>I,</w:t>
      </w:r>
      <w:r w:rsidR="00F96E4D" w:rsidRPr="00235A20">
        <w:rPr>
          <w:rFonts w:ascii="Verdana" w:hAnsi="Verdana"/>
          <w:color w:val="231F20"/>
        </w:rPr>
        <w:t xml:space="preserve"> </w:t>
      </w: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color w:val="231F20"/>
        </w:rPr>
        <w:t xml:space="preserve">(person) on behalf of </w:t>
      </w:r>
      <w:r w:rsidRPr="00235A20">
        <w:rPr>
          <w:rFonts w:ascii="Verdana" w:hAnsi="Verdana"/>
          <w:b/>
          <w:i/>
          <w:color w:val="231F20"/>
        </w:rPr>
        <w:t>(Name of the</w:t>
      </w:r>
    </w:p>
    <w:p w14:paraId="669CEBD8" w14:textId="5E63A66B" w:rsidR="00C20A63" w:rsidRPr="00235A20" w:rsidRDefault="002D5618" w:rsidP="00956325">
      <w:pPr>
        <w:pStyle w:val="BodyText"/>
        <w:spacing w:before="51" w:line="288" w:lineRule="auto"/>
        <w:ind w:left="856" w:right="853"/>
        <w:jc w:val="both"/>
        <w:rPr>
          <w:rFonts w:ascii="Verdana" w:hAnsi="Verdana"/>
        </w:rPr>
      </w:pPr>
      <w:r w:rsidRPr="00235A20">
        <w:rPr>
          <w:rFonts w:ascii="Verdana" w:hAnsi="Verdana"/>
          <w:b/>
          <w:i/>
          <w:color w:val="231F20"/>
        </w:rPr>
        <w:t>Business/ Company/</w:t>
      </w:r>
      <w:r w:rsidR="005E3025" w:rsidRPr="00235A20">
        <w:rPr>
          <w:rFonts w:ascii="Verdana" w:hAnsi="Verdana"/>
          <w:b/>
          <w:i/>
          <w:color w:val="231F20"/>
        </w:rPr>
        <w:t>Firm</w:t>
      </w:r>
      <w:r w:rsidR="005E3025" w:rsidRPr="00235A20">
        <w:rPr>
          <w:rFonts w:ascii="Verdana" w:hAnsi="Verdana"/>
          <w:color w:val="231F20"/>
        </w:rPr>
        <w:t>) …</w:t>
      </w:r>
      <w:r w:rsidRPr="00235A20">
        <w:rPr>
          <w:rFonts w:ascii="Verdana" w:hAnsi="Verdana"/>
          <w:color w:val="231F20"/>
        </w:rPr>
        <w:t>..................................………………………………………………</w:t>
      </w:r>
      <w:r w:rsidR="005E3025" w:rsidRPr="00235A20">
        <w:rPr>
          <w:rFonts w:ascii="Verdana" w:hAnsi="Verdana"/>
          <w:color w:val="231F20"/>
        </w:rPr>
        <w:t>…. declare</w:t>
      </w:r>
      <w:r w:rsidRPr="00235A20">
        <w:rPr>
          <w:rFonts w:ascii="Verdana" w:hAnsi="Verdana"/>
          <w:color w:val="231F20"/>
        </w:rPr>
        <w:t xml:space="preserve"> that I have</w:t>
      </w:r>
      <w:r w:rsidR="00211E0C" w:rsidRPr="00235A20">
        <w:rPr>
          <w:rFonts w:ascii="Verdana" w:hAnsi="Verdana"/>
          <w:color w:val="231F20"/>
        </w:rPr>
        <w:t xml:space="preserve"> </w:t>
      </w:r>
      <w:r w:rsidRPr="00235A20">
        <w:rPr>
          <w:rFonts w:ascii="Verdana" w:hAnsi="Verdana"/>
          <w:color w:val="231F20"/>
        </w:rPr>
        <w:t>read</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fully</w:t>
      </w:r>
      <w:r w:rsidR="00211E0C" w:rsidRPr="00235A20">
        <w:rPr>
          <w:rFonts w:ascii="Verdana" w:hAnsi="Verdana"/>
          <w:color w:val="231F20"/>
        </w:rPr>
        <w:t xml:space="preserve"> </w:t>
      </w:r>
      <w:r w:rsidRPr="00235A20">
        <w:rPr>
          <w:rFonts w:ascii="Verdana" w:hAnsi="Verdana"/>
          <w:color w:val="231F20"/>
        </w:rPr>
        <w:t>understood</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contents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&amp;</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Act,</w:t>
      </w:r>
      <w:r w:rsidR="00211E0C" w:rsidRPr="00235A20">
        <w:rPr>
          <w:rFonts w:ascii="Verdana" w:hAnsi="Verdana"/>
          <w:color w:val="231F20"/>
        </w:rPr>
        <w:t xml:space="preserve"> </w:t>
      </w:r>
      <w:r w:rsidRPr="00235A20">
        <w:rPr>
          <w:rFonts w:ascii="Verdana" w:hAnsi="Verdana"/>
          <w:color w:val="231F20"/>
        </w:rPr>
        <w:t>2015,</w:t>
      </w:r>
      <w:r w:rsidR="00211E0C" w:rsidRPr="00235A20">
        <w:rPr>
          <w:rFonts w:ascii="Verdana" w:hAnsi="Verdana"/>
          <w:color w:val="231F20"/>
        </w:rPr>
        <w:t xml:space="preserve"> </w:t>
      </w:r>
      <w:r w:rsidRPr="00235A20">
        <w:rPr>
          <w:rFonts w:ascii="Verdana" w:hAnsi="Verdana"/>
          <w:color w:val="231F20"/>
        </w:rPr>
        <w:t>Regulations</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the 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responsibilities</w:t>
      </w:r>
      <w:r w:rsidR="00211E0C" w:rsidRPr="00235A20">
        <w:rPr>
          <w:rFonts w:ascii="Verdana" w:hAnsi="Verdana"/>
          <w:color w:val="231F20"/>
        </w:rPr>
        <w:t xml:space="preserve"> </w:t>
      </w:r>
      <w:r w:rsidRPr="00235A20">
        <w:rPr>
          <w:rFonts w:ascii="Verdana" w:hAnsi="Verdana"/>
          <w:color w:val="231F20"/>
        </w:rPr>
        <w:t>under</w:t>
      </w:r>
      <w:r w:rsidR="00211E0C" w:rsidRPr="00235A20">
        <w:rPr>
          <w:rFonts w:ascii="Verdana" w:hAnsi="Verdana"/>
          <w:color w:val="231F20"/>
        </w:rPr>
        <w:t xml:space="preserve"> </w:t>
      </w:r>
      <w:r w:rsidRPr="00235A20">
        <w:rPr>
          <w:rFonts w:ascii="Verdana" w:hAnsi="Verdana"/>
          <w:color w:val="231F20"/>
        </w:rPr>
        <w:t>the Code.</w:t>
      </w:r>
    </w:p>
    <w:p w14:paraId="669CEBD9" w14:textId="2A23210D" w:rsidR="00C20A63" w:rsidRPr="00235A20" w:rsidRDefault="002D5618" w:rsidP="00956325">
      <w:pPr>
        <w:pStyle w:val="BodyText"/>
        <w:spacing w:before="195" w:line="230" w:lineRule="auto"/>
        <w:ind w:left="856" w:right="853"/>
        <w:rPr>
          <w:rFonts w:ascii="Verdana" w:hAnsi="Verdana"/>
        </w:rPr>
      </w:pPr>
      <w:r w:rsidRPr="00235A20">
        <w:rPr>
          <w:rFonts w:ascii="Verdana" w:hAnsi="Verdana"/>
          <w:color w:val="231F20"/>
        </w:rPr>
        <w:t>I</w:t>
      </w:r>
      <w:r w:rsidR="00211E0C" w:rsidRPr="00235A20">
        <w:rPr>
          <w:rFonts w:ascii="Verdana" w:hAnsi="Verdana"/>
          <w:color w:val="231F20"/>
        </w:rPr>
        <w:t xml:space="preserve"> </w:t>
      </w:r>
      <w:r w:rsidRPr="00235A20">
        <w:rPr>
          <w:rFonts w:ascii="Verdana" w:hAnsi="Verdana"/>
          <w:color w:val="231F20"/>
        </w:rPr>
        <w:t>do</w:t>
      </w:r>
      <w:r w:rsidR="00211E0C" w:rsidRPr="00235A20">
        <w:rPr>
          <w:rFonts w:ascii="Verdana" w:hAnsi="Verdana"/>
          <w:color w:val="231F20"/>
        </w:rPr>
        <w:t xml:space="preserve"> </w:t>
      </w:r>
      <w:r w:rsidRPr="00235A20">
        <w:rPr>
          <w:rFonts w:ascii="Verdana" w:hAnsi="Verdana"/>
          <w:color w:val="231F20"/>
        </w:rPr>
        <w:t>hereby</w:t>
      </w:r>
      <w:r w:rsidR="00211E0C" w:rsidRPr="00235A20">
        <w:rPr>
          <w:rFonts w:ascii="Verdana" w:hAnsi="Verdana"/>
          <w:color w:val="231F20"/>
        </w:rPr>
        <w:t xml:space="preserve"> </w:t>
      </w:r>
      <w:r w:rsidRPr="00235A20">
        <w:rPr>
          <w:rFonts w:ascii="Verdana" w:hAnsi="Verdana"/>
          <w:color w:val="231F20"/>
        </w:rPr>
        <w:t>commit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abide</w:t>
      </w:r>
      <w:r w:rsidR="00211E0C" w:rsidRPr="00235A20">
        <w:rPr>
          <w:rFonts w:ascii="Verdana" w:hAnsi="Verdana"/>
          <w:color w:val="231F20"/>
        </w:rPr>
        <w:t xml:space="preserve"> </w:t>
      </w:r>
      <w:r w:rsidRPr="00235A20">
        <w:rPr>
          <w:rFonts w:ascii="Verdana" w:hAnsi="Verdana"/>
          <w:color w:val="231F20"/>
        </w:rPr>
        <w:t>by</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provisions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 Asset</w:t>
      </w:r>
      <w:r w:rsidR="002B4677" w:rsidRPr="00235A20">
        <w:rPr>
          <w:rFonts w:ascii="Verdana" w:hAnsi="Verdana"/>
          <w:color w:val="231F20"/>
        </w:rPr>
        <w:t xml:space="preserve"> </w:t>
      </w:r>
      <w:r w:rsidRPr="00235A20">
        <w:rPr>
          <w:rFonts w:ascii="Verdana" w:hAnsi="Verdana"/>
          <w:color w:val="231F20"/>
        </w:rPr>
        <w:t>Disposal.</w:t>
      </w:r>
    </w:p>
    <w:p w14:paraId="669CEBDA" w14:textId="77777777" w:rsidR="00C20A63" w:rsidRPr="00235A20" w:rsidRDefault="00C20A63" w:rsidP="00956325">
      <w:pPr>
        <w:pStyle w:val="BodyText"/>
        <w:spacing w:before="9"/>
        <w:ind w:left="851" w:right="853"/>
        <w:rPr>
          <w:rFonts w:ascii="Verdana" w:hAnsi="Verdana"/>
        </w:rPr>
      </w:pPr>
    </w:p>
    <w:p w14:paraId="669CEBDB" w14:textId="17802279"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Authorized signatory..................................................................................................................</w:t>
      </w:r>
    </w:p>
    <w:p w14:paraId="72E8AF66" w14:textId="77777777" w:rsidR="00EA2345" w:rsidRPr="00235A20" w:rsidRDefault="00EA2345" w:rsidP="00956325">
      <w:pPr>
        <w:pStyle w:val="BodyText"/>
        <w:spacing w:before="9"/>
        <w:ind w:left="851" w:right="853"/>
        <w:rPr>
          <w:rFonts w:ascii="Verdana" w:hAnsi="Verdana"/>
          <w:color w:val="231F20"/>
        </w:rPr>
      </w:pPr>
    </w:p>
    <w:p w14:paraId="669CEBDC" w14:textId="1759E178"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669CEBDD" w14:textId="77777777" w:rsidR="00C20A63" w:rsidRPr="00235A20" w:rsidRDefault="00C20A63" w:rsidP="00956325">
      <w:pPr>
        <w:pStyle w:val="BodyText"/>
        <w:spacing w:before="9"/>
        <w:ind w:left="851" w:right="853"/>
        <w:rPr>
          <w:rFonts w:ascii="Verdana" w:hAnsi="Verdana"/>
        </w:rPr>
      </w:pPr>
    </w:p>
    <w:p w14:paraId="669CEBDE" w14:textId="2710B953" w:rsidR="00C20A63" w:rsidRPr="00235A20" w:rsidRDefault="002D5618" w:rsidP="00956325">
      <w:pPr>
        <w:pStyle w:val="BodyText"/>
        <w:spacing w:before="1"/>
        <w:ind w:left="856" w:right="853"/>
        <w:rPr>
          <w:rFonts w:ascii="Verdana" w:hAnsi="Verdana"/>
        </w:rPr>
      </w:pPr>
      <w:r w:rsidRPr="00235A20">
        <w:rPr>
          <w:rFonts w:ascii="Verdana" w:hAnsi="Verdana"/>
          <w:color w:val="231F20"/>
        </w:rPr>
        <w:t>Position………………………...............................................................................................</w:t>
      </w:r>
    </w:p>
    <w:p w14:paraId="3D81C3E1" w14:textId="77777777" w:rsidR="00EA2345" w:rsidRPr="00235A20" w:rsidRDefault="00EA2345" w:rsidP="00956325">
      <w:pPr>
        <w:pStyle w:val="BodyText"/>
        <w:spacing w:before="9"/>
        <w:ind w:left="851" w:right="853"/>
        <w:rPr>
          <w:rFonts w:ascii="Verdana" w:hAnsi="Verdana"/>
          <w:color w:val="231F20"/>
        </w:rPr>
      </w:pPr>
    </w:p>
    <w:p w14:paraId="25817CBE" w14:textId="77777777" w:rsidR="00EA2345" w:rsidRPr="00235A20" w:rsidRDefault="002D5618" w:rsidP="00956325">
      <w:pPr>
        <w:pStyle w:val="BodyText"/>
        <w:spacing w:before="1"/>
        <w:ind w:left="856" w:right="853"/>
        <w:rPr>
          <w:rFonts w:ascii="Verdana" w:hAnsi="Verdana"/>
          <w:color w:val="231F20"/>
        </w:rPr>
      </w:pPr>
      <w:r w:rsidRPr="00235A20">
        <w:rPr>
          <w:rFonts w:ascii="Verdana" w:hAnsi="Verdana"/>
          <w:color w:val="231F20"/>
        </w:rPr>
        <w:t xml:space="preserve">Ofﬁce address………………………………………………. Telephone………………………………....................... </w:t>
      </w:r>
    </w:p>
    <w:p w14:paraId="2CD4D4F5" w14:textId="77777777" w:rsidR="00EA2345" w:rsidRPr="00235A20" w:rsidRDefault="00EA2345" w:rsidP="00956325">
      <w:pPr>
        <w:pStyle w:val="BodyText"/>
        <w:spacing w:before="9"/>
        <w:ind w:left="851" w:right="853"/>
        <w:rPr>
          <w:rFonts w:ascii="Verdana" w:hAnsi="Verdana"/>
          <w:color w:val="231F20"/>
        </w:rPr>
      </w:pPr>
    </w:p>
    <w:p w14:paraId="669CEBDF" w14:textId="62352B8E" w:rsidR="00C20A63" w:rsidRPr="00235A20" w:rsidRDefault="002D5618" w:rsidP="00956325">
      <w:pPr>
        <w:pStyle w:val="BodyText"/>
        <w:spacing w:before="1"/>
        <w:ind w:left="856" w:right="853"/>
        <w:rPr>
          <w:rFonts w:ascii="Verdana" w:hAnsi="Verdana"/>
        </w:rPr>
      </w:pPr>
      <w:r w:rsidRPr="00235A20">
        <w:rPr>
          <w:rFonts w:ascii="Verdana" w:hAnsi="Verdana"/>
          <w:color w:val="231F20"/>
        </w:rPr>
        <w:t>E-mail……………….....................................................................................................</w:t>
      </w:r>
    </w:p>
    <w:p w14:paraId="54A0717F" w14:textId="77777777" w:rsidR="00EA2345" w:rsidRPr="00235A20" w:rsidRDefault="00EA2345" w:rsidP="00956325">
      <w:pPr>
        <w:pStyle w:val="BodyText"/>
        <w:spacing w:before="9"/>
        <w:ind w:left="851" w:right="853"/>
        <w:rPr>
          <w:rFonts w:ascii="Verdana" w:hAnsi="Verdana"/>
          <w:color w:val="231F20"/>
        </w:rPr>
      </w:pPr>
    </w:p>
    <w:p w14:paraId="669CEBE0" w14:textId="16ECF890"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the Firm/Company……………...............................................................................................</w:t>
      </w:r>
    </w:p>
    <w:p w14:paraId="0C91090B" w14:textId="77777777" w:rsidR="00EA2345" w:rsidRPr="00235A20" w:rsidRDefault="00EA2345" w:rsidP="00956325">
      <w:pPr>
        <w:pStyle w:val="BodyText"/>
        <w:spacing w:before="9"/>
        <w:ind w:left="851" w:right="853"/>
        <w:rPr>
          <w:rFonts w:ascii="Verdana" w:hAnsi="Verdana"/>
          <w:color w:val="231F20"/>
        </w:rPr>
      </w:pPr>
    </w:p>
    <w:p w14:paraId="669CEBE1" w14:textId="7B7696A5"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2" w14:textId="77777777" w:rsidR="00C20A63" w:rsidRPr="00235A20" w:rsidRDefault="00C20A63" w:rsidP="00956325">
      <w:pPr>
        <w:pStyle w:val="BodyText"/>
        <w:spacing w:before="9"/>
        <w:ind w:left="851" w:right="853"/>
        <w:rPr>
          <w:rFonts w:ascii="Verdana" w:hAnsi="Verdana"/>
        </w:rPr>
      </w:pPr>
    </w:p>
    <w:p w14:paraId="669CEBE3" w14:textId="77777777" w:rsidR="00C20A63" w:rsidRPr="00235A20" w:rsidRDefault="002D5618" w:rsidP="00956325">
      <w:pPr>
        <w:pStyle w:val="Heading4"/>
        <w:spacing w:before="1"/>
        <w:ind w:left="856" w:right="853"/>
        <w:rPr>
          <w:rFonts w:ascii="Verdana" w:hAnsi="Verdana"/>
        </w:rPr>
      </w:pPr>
      <w:r w:rsidRPr="00235A20">
        <w:rPr>
          <w:rFonts w:ascii="Verdana" w:hAnsi="Verdana"/>
          <w:color w:val="231F20"/>
        </w:rPr>
        <w:t>(Company Seal/ Rubber Stamp where applicable)</w:t>
      </w:r>
    </w:p>
    <w:p w14:paraId="669CEBE4" w14:textId="21AD0CFB" w:rsidR="00C20A63" w:rsidRPr="00235A20" w:rsidRDefault="002D5618" w:rsidP="00956325">
      <w:pPr>
        <w:pStyle w:val="BodyText"/>
        <w:spacing w:before="1"/>
        <w:ind w:left="856" w:right="853"/>
        <w:rPr>
          <w:rFonts w:ascii="Verdana" w:hAnsi="Verdana"/>
        </w:rPr>
      </w:pPr>
      <w:r w:rsidRPr="00235A20">
        <w:rPr>
          <w:rFonts w:ascii="Verdana" w:hAnsi="Verdana"/>
          <w:color w:val="231F20"/>
        </w:rPr>
        <w:t>Witness                                                                                                                            Name…………………………………........................................................................................</w:t>
      </w:r>
    </w:p>
    <w:p w14:paraId="3C3D2094" w14:textId="77777777" w:rsidR="00EA2345" w:rsidRPr="00235A20" w:rsidRDefault="00EA2345" w:rsidP="00956325">
      <w:pPr>
        <w:pStyle w:val="BodyText"/>
        <w:spacing w:before="1"/>
        <w:ind w:left="856" w:right="853"/>
        <w:rPr>
          <w:rFonts w:ascii="Verdana" w:hAnsi="Verdana"/>
          <w:color w:val="231F20"/>
        </w:rPr>
      </w:pPr>
    </w:p>
    <w:p w14:paraId="669CEBE5" w14:textId="5153A5C5"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799CDD03" w14:textId="77777777" w:rsidR="00EA2345" w:rsidRPr="00235A20" w:rsidRDefault="00EA2345" w:rsidP="00956325">
      <w:pPr>
        <w:pStyle w:val="BodyText"/>
        <w:spacing w:before="1"/>
        <w:ind w:left="856" w:right="853"/>
        <w:rPr>
          <w:rFonts w:ascii="Verdana" w:hAnsi="Verdana"/>
          <w:color w:val="231F20"/>
        </w:rPr>
      </w:pPr>
    </w:p>
    <w:p w14:paraId="669CEBE6" w14:textId="347A3B72"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7" w14:textId="77777777" w:rsidR="00C20A63" w:rsidRPr="00235A20" w:rsidRDefault="00C20A63">
      <w:pPr>
        <w:rPr>
          <w:rFonts w:ascii="Verdana" w:hAnsi="Verdana"/>
        </w:rPr>
        <w:sectPr w:rsidR="00C20A63" w:rsidRPr="00235A20" w:rsidSect="006C3EFA">
          <w:pgSz w:w="11910" w:h="16840"/>
          <w:pgMar w:top="993" w:right="0" w:bottom="640" w:left="0" w:header="0" w:footer="441" w:gutter="0"/>
          <w:cols w:space="720"/>
        </w:sectPr>
      </w:pPr>
    </w:p>
    <w:p w14:paraId="669CEBE8" w14:textId="77777777" w:rsidR="00C20A63" w:rsidRPr="00235A20" w:rsidRDefault="00C20A63" w:rsidP="00F02B34">
      <w:pPr>
        <w:pStyle w:val="BodyText"/>
        <w:spacing w:before="1"/>
        <w:ind w:left="856" w:right="853"/>
        <w:rPr>
          <w:rFonts w:ascii="Verdana" w:hAnsi="Verdana"/>
        </w:rPr>
      </w:pPr>
    </w:p>
    <w:p w14:paraId="669CEBE9" w14:textId="3F9EDD83"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38" w:name="_Toc218031667"/>
      <w:bookmarkStart w:id="339" w:name="_Toc80957383"/>
      <w:r w:rsidRPr="00235A20">
        <w:rPr>
          <w:rFonts w:ascii="Verdana" w:hAnsi="Verdana"/>
          <w:color w:val="231F20"/>
          <w:sz w:val="22"/>
          <w:szCs w:val="22"/>
        </w:rPr>
        <w:t>APPENDIX</w:t>
      </w:r>
      <w:r w:rsidR="002D6456" w:rsidRPr="00235A20">
        <w:rPr>
          <w:rFonts w:ascii="Verdana" w:hAnsi="Verdana"/>
          <w:color w:val="231F20"/>
          <w:sz w:val="22"/>
          <w:szCs w:val="22"/>
        </w:rPr>
        <w:t xml:space="preserve"> </w:t>
      </w:r>
      <w:r w:rsidRPr="00235A20">
        <w:rPr>
          <w:rFonts w:ascii="Verdana" w:hAnsi="Verdana"/>
          <w:color w:val="231F20"/>
          <w:sz w:val="22"/>
          <w:szCs w:val="22"/>
        </w:rPr>
        <w:t>1-</w:t>
      </w:r>
      <w:r w:rsidR="006618FC" w:rsidRPr="00235A20">
        <w:rPr>
          <w:rFonts w:ascii="Verdana" w:hAnsi="Verdana"/>
          <w:color w:val="231F20"/>
          <w:sz w:val="22"/>
          <w:szCs w:val="22"/>
        </w:rPr>
        <w:t xml:space="preserve"> </w:t>
      </w:r>
      <w:r w:rsidRPr="00235A20">
        <w:rPr>
          <w:rFonts w:ascii="Verdana" w:hAnsi="Verdana"/>
          <w:color w:val="231F20"/>
          <w:sz w:val="22"/>
          <w:szCs w:val="22"/>
        </w:rPr>
        <w:t>FRAUD</w:t>
      </w:r>
      <w:r w:rsidR="006618FC" w:rsidRPr="00235A20">
        <w:rPr>
          <w:rFonts w:ascii="Verdana" w:hAnsi="Verdana"/>
          <w:color w:val="231F20"/>
          <w:sz w:val="22"/>
          <w:szCs w:val="22"/>
        </w:rPr>
        <w:t xml:space="preserve"> </w:t>
      </w:r>
      <w:r w:rsidRPr="00235A20">
        <w:rPr>
          <w:rFonts w:ascii="Verdana" w:hAnsi="Verdana"/>
          <w:color w:val="231F20"/>
          <w:sz w:val="22"/>
          <w:szCs w:val="22"/>
        </w:rPr>
        <w:t>AND</w:t>
      </w:r>
      <w:r w:rsidR="006618FC" w:rsidRPr="00235A20">
        <w:rPr>
          <w:rFonts w:ascii="Verdana" w:hAnsi="Verdana"/>
          <w:color w:val="231F20"/>
          <w:sz w:val="22"/>
          <w:szCs w:val="22"/>
        </w:rPr>
        <w:t xml:space="preserve"> </w:t>
      </w:r>
      <w:r w:rsidRPr="00235A20">
        <w:rPr>
          <w:rFonts w:ascii="Verdana" w:hAnsi="Verdana"/>
          <w:color w:val="231F20"/>
          <w:sz w:val="22"/>
          <w:szCs w:val="22"/>
        </w:rPr>
        <w:t>CORRUPTION</w:t>
      </w:r>
      <w:bookmarkEnd w:id="338"/>
      <w:r w:rsidR="002D6456" w:rsidRPr="00235A20">
        <w:rPr>
          <w:rFonts w:ascii="Verdana" w:hAnsi="Verdana"/>
          <w:color w:val="231F20"/>
          <w:sz w:val="22"/>
          <w:szCs w:val="22"/>
        </w:rPr>
        <w:t xml:space="preserve"> </w:t>
      </w:r>
      <w:bookmarkEnd w:id="339"/>
    </w:p>
    <w:p w14:paraId="669CEBEA" w14:textId="77777777" w:rsidR="00C20A63" w:rsidRPr="00235A20" w:rsidRDefault="002D5618">
      <w:pPr>
        <w:spacing w:before="235"/>
        <w:ind w:left="1410"/>
        <w:rPr>
          <w:rFonts w:ascii="Verdana" w:hAnsi="Verdana"/>
          <w:i/>
        </w:rPr>
      </w:pPr>
      <w:r w:rsidRPr="00235A20">
        <w:rPr>
          <w:rFonts w:ascii="Verdana" w:hAnsi="Verdana"/>
          <w:i/>
          <w:color w:val="231F20"/>
        </w:rPr>
        <w:t>(Appendix 1 shall not be modiﬁed)</w:t>
      </w:r>
    </w:p>
    <w:p w14:paraId="669CEBEB" w14:textId="77777777" w:rsidR="00C20A63" w:rsidRPr="00235A20" w:rsidRDefault="002D5618" w:rsidP="00E43648">
      <w:pPr>
        <w:pStyle w:val="Heading4"/>
        <w:numPr>
          <w:ilvl w:val="0"/>
          <w:numId w:val="28"/>
        </w:numPr>
        <w:tabs>
          <w:tab w:val="left" w:pos="1410"/>
          <w:tab w:val="left" w:pos="1411"/>
        </w:tabs>
        <w:ind w:left="1304" w:hanging="510"/>
        <w:rPr>
          <w:rFonts w:ascii="Verdana" w:hAnsi="Verdana"/>
        </w:rPr>
      </w:pPr>
      <w:r w:rsidRPr="00235A20">
        <w:rPr>
          <w:rFonts w:ascii="Verdana" w:hAnsi="Verdana"/>
          <w:color w:val="231F20"/>
        </w:rPr>
        <w:t>Purpose</w:t>
      </w:r>
    </w:p>
    <w:p w14:paraId="669CEBEC" w14:textId="64E4EF52" w:rsidR="00C20A63" w:rsidRPr="00235A20"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235A20">
        <w:rPr>
          <w:rFonts w:ascii="Verdana" w:hAnsi="Verdana"/>
          <w:color w:val="231F20"/>
        </w:rPr>
        <w:t xml:space="preserve">The Government of Kenya's Anti-Corruption and Economic Crime laws and their sanction's policies and procedures, Public Procurement and Asset Disposal Act </w:t>
      </w:r>
      <w:r w:rsidRPr="00235A20">
        <w:rPr>
          <w:rFonts w:ascii="Verdana" w:hAnsi="Verdana"/>
          <w:i/>
          <w:color w:val="231F20"/>
        </w:rPr>
        <w:t xml:space="preserve">(no. 33 of 2015) </w:t>
      </w:r>
      <w:r w:rsidRPr="00235A20">
        <w:rPr>
          <w:rFonts w:ascii="Verdana" w:hAnsi="Verdana"/>
          <w:color w:val="231F20"/>
        </w:rPr>
        <w:t>and its Regulation, and any other Kenya's Acts or Regulations related to Fraud and Corruption, and similar offences, shall apply with respect</w:t>
      </w:r>
      <w:r w:rsidR="00B2070C" w:rsidRPr="00235A20">
        <w:rPr>
          <w:rFonts w:ascii="Verdana" w:hAnsi="Verdana"/>
          <w:color w:val="231F20"/>
        </w:rPr>
        <w:t xml:space="preserve"> </w:t>
      </w:r>
      <w:r w:rsidRPr="00235A20">
        <w:rPr>
          <w:rFonts w:ascii="Verdana" w:hAnsi="Verdana"/>
          <w:color w:val="231F20"/>
        </w:rPr>
        <w:t>to Public</w:t>
      </w:r>
      <w:r w:rsidR="00A57724" w:rsidRPr="00235A20">
        <w:rPr>
          <w:rFonts w:ascii="Verdana" w:hAnsi="Verdana"/>
          <w:color w:val="231F20"/>
        </w:rPr>
        <w:t xml:space="preserve"> </w:t>
      </w:r>
      <w:r w:rsidRPr="00235A20">
        <w:rPr>
          <w:rFonts w:ascii="Verdana" w:hAnsi="Verdana"/>
          <w:color w:val="231F20"/>
        </w:rPr>
        <w:t>Procurement</w:t>
      </w:r>
      <w:r w:rsidR="00A57724" w:rsidRPr="00235A20">
        <w:rPr>
          <w:rFonts w:ascii="Verdana" w:hAnsi="Verdana"/>
          <w:color w:val="231F20"/>
        </w:rPr>
        <w:t xml:space="preserve"> </w:t>
      </w:r>
      <w:r w:rsidRPr="00235A20">
        <w:rPr>
          <w:rFonts w:ascii="Verdana" w:hAnsi="Verdana"/>
          <w:color w:val="231F20"/>
        </w:rPr>
        <w:t>Processes</w:t>
      </w:r>
      <w:r w:rsidR="00A57724" w:rsidRPr="00235A20">
        <w:rPr>
          <w:rFonts w:ascii="Verdana" w:hAnsi="Verdana"/>
          <w:color w:val="231F20"/>
        </w:rPr>
        <w:t xml:space="preserve"> </w:t>
      </w:r>
      <w:r w:rsidRPr="00235A20">
        <w:rPr>
          <w:rFonts w:ascii="Verdana" w:hAnsi="Verdana"/>
          <w:color w:val="231F20"/>
        </w:rPr>
        <w:t>and</w:t>
      </w:r>
      <w:r w:rsidR="00A57724" w:rsidRPr="00235A20">
        <w:rPr>
          <w:rFonts w:ascii="Verdana" w:hAnsi="Verdana"/>
          <w:color w:val="231F20"/>
        </w:rPr>
        <w:t xml:space="preserve"> </w:t>
      </w:r>
      <w:r w:rsidRPr="00235A20">
        <w:rPr>
          <w:rFonts w:ascii="Verdana" w:hAnsi="Verdana"/>
          <w:color w:val="231F20"/>
        </w:rPr>
        <w:t>Contracts</w:t>
      </w:r>
      <w:r w:rsidR="00A57724" w:rsidRPr="00235A20">
        <w:rPr>
          <w:rFonts w:ascii="Verdana" w:hAnsi="Verdana"/>
          <w:color w:val="231F20"/>
        </w:rPr>
        <w:t xml:space="preserve"> </w:t>
      </w:r>
      <w:r w:rsidRPr="00235A20">
        <w:rPr>
          <w:rFonts w:ascii="Verdana" w:hAnsi="Verdana"/>
          <w:color w:val="231F20"/>
        </w:rPr>
        <w:t>that</w:t>
      </w:r>
      <w:r w:rsidR="00A57724" w:rsidRPr="00235A20">
        <w:rPr>
          <w:rFonts w:ascii="Verdana" w:hAnsi="Verdana"/>
          <w:color w:val="231F20"/>
        </w:rPr>
        <w:t xml:space="preserve"> </w:t>
      </w:r>
      <w:r w:rsidRPr="00235A20">
        <w:rPr>
          <w:rFonts w:ascii="Verdana" w:hAnsi="Verdana"/>
          <w:color w:val="231F20"/>
        </w:rPr>
        <w:t>are</w:t>
      </w:r>
      <w:r w:rsidR="00A57724" w:rsidRPr="00235A20">
        <w:rPr>
          <w:rFonts w:ascii="Verdana" w:hAnsi="Verdana"/>
          <w:color w:val="231F20"/>
        </w:rPr>
        <w:t xml:space="preserve"> </w:t>
      </w:r>
      <w:r w:rsidRPr="00235A20">
        <w:rPr>
          <w:rFonts w:ascii="Verdana" w:hAnsi="Verdana"/>
          <w:color w:val="231F20"/>
        </w:rPr>
        <w:t>governed</w:t>
      </w:r>
      <w:r w:rsidR="00A57724" w:rsidRPr="00235A20">
        <w:rPr>
          <w:rFonts w:ascii="Verdana" w:hAnsi="Verdana"/>
          <w:color w:val="231F20"/>
        </w:rPr>
        <w:t xml:space="preserve"> </w:t>
      </w:r>
      <w:r w:rsidRPr="00235A20">
        <w:rPr>
          <w:rFonts w:ascii="Verdana" w:hAnsi="Verdana"/>
          <w:color w:val="231F20"/>
        </w:rPr>
        <w:t>by</w:t>
      </w:r>
      <w:r w:rsidR="00A57724" w:rsidRPr="00235A20">
        <w:rPr>
          <w:rFonts w:ascii="Verdana" w:hAnsi="Verdana"/>
          <w:color w:val="231F20"/>
        </w:rPr>
        <w:t xml:space="preserve"> </w:t>
      </w:r>
      <w:r w:rsidRPr="00235A20">
        <w:rPr>
          <w:rFonts w:ascii="Verdana" w:hAnsi="Verdana"/>
          <w:color w:val="231F20"/>
        </w:rPr>
        <w:t>the</w:t>
      </w:r>
      <w:r w:rsidR="00A57724" w:rsidRPr="00235A20">
        <w:rPr>
          <w:rFonts w:ascii="Verdana" w:hAnsi="Verdana"/>
          <w:color w:val="231F20"/>
        </w:rPr>
        <w:t xml:space="preserve"> </w:t>
      </w:r>
      <w:r w:rsidRPr="00235A20">
        <w:rPr>
          <w:rFonts w:ascii="Verdana" w:hAnsi="Verdana"/>
          <w:color w:val="231F20"/>
        </w:rPr>
        <w:t>laws</w:t>
      </w:r>
      <w:r w:rsidR="00A57724" w:rsidRPr="00235A20">
        <w:rPr>
          <w:rFonts w:ascii="Verdana" w:hAnsi="Verdana"/>
          <w:color w:val="231F20"/>
        </w:rPr>
        <w:t xml:space="preserve"> </w:t>
      </w:r>
      <w:r w:rsidRPr="00235A20">
        <w:rPr>
          <w:rFonts w:ascii="Verdana" w:hAnsi="Verdana"/>
          <w:color w:val="231F20"/>
        </w:rPr>
        <w:t>of</w:t>
      </w:r>
      <w:r w:rsidR="00A57724" w:rsidRPr="00235A20">
        <w:rPr>
          <w:rFonts w:ascii="Verdana" w:hAnsi="Verdana"/>
          <w:color w:val="231F20"/>
        </w:rPr>
        <w:t xml:space="preserve"> </w:t>
      </w:r>
      <w:r w:rsidRPr="00235A20">
        <w:rPr>
          <w:rFonts w:ascii="Verdana" w:hAnsi="Verdana"/>
          <w:color w:val="231F20"/>
        </w:rPr>
        <w:t>Kenya.</w:t>
      </w:r>
    </w:p>
    <w:p w14:paraId="669CEBED" w14:textId="77777777" w:rsidR="00C20A63" w:rsidRPr="00235A20" w:rsidRDefault="002D5618" w:rsidP="00E43648">
      <w:pPr>
        <w:pStyle w:val="Heading4"/>
        <w:numPr>
          <w:ilvl w:val="0"/>
          <w:numId w:val="28"/>
        </w:numPr>
        <w:tabs>
          <w:tab w:val="left" w:pos="1410"/>
          <w:tab w:val="left" w:pos="1411"/>
        </w:tabs>
        <w:spacing w:before="238"/>
        <w:ind w:left="1304" w:hanging="510"/>
        <w:rPr>
          <w:rFonts w:ascii="Verdana" w:hAnsi="Verdana"/>
        </w:rPr>
      </w:pPr>
      <w:r w:rsidRPr="00235A20">
        <w:rPr>
          <w:rFonts w:ascii="Verdana" w:hAnsi="Verdana"/>
          <w:color w:val="231F20"/>
        </w:rPr>
        <w:t>Requirements</w:t>
      </w:r>
    </w:p>
    <w:p w14:paraId="669CEBEE" w14:textId="2EBC5563" w:rsidR="00C20A63" w:rsidRPr="00235A20"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235A20">
        <w:rPr>
          <w:rFonts w:ascii="Verdana" w:hAnsi="Verdana"/>
          <w:color w:val="231F20"/>
          <w:spacing w:val="6"/>
        </w:rPr>
        <w:t xml:space="preserve">The </w:t>
      </w:r>
      <w:r w:rsidRPr="00235A20">
        <w:rPr>
          <w:rFonts w:ascii="Verdana" w:hAnsi="Verdana"/>
          <w:color w:val="231F20"/>
          <w:spacing w:val="8"/>
        </w:rPr>
        <w:t xml:space="preserve">Government </w:t>
      </w:r>
      <w:r w:rsidRPr="00235A20">
        <w:rPr>
          <w:rFonts w:ascii="Verdana" w:hAnsi="Verdana"/>
          <w:color w:val="231F20"/>
          <w:spacing w:val="5"/>
        </w:rPr>
        <w:t xml:space="preserve">of </w:t>
      </w:r>
      <w:r w:rsidRPr="00235A20">
        <w:rPr>
          <w:rFonts w:ascii="Verdana" w:hAnsi="Verdana"/>
          <w:color w:val="231F20"/>
          <w:spacing w:val="7"/>
        </w:rPr>
        <w:t xml:space="preserve">Kenya </w:t>
      </w:r>
      <w:r w:rsidRPr="00235A20">
        <w:rPr>
          <w:rFonts w:ascii="Verdana" w:hAnsi="Verdana"/>
          <w:color w:val="231F20"/>
          <w:spacing w:val="8"/>
        </w:rPr>
        <w:t xml:space="preserve">requires </w:t>
      </w:r>
      <w:r w:rsidRPr="00235A20">
        <w:rPr>
          <w:rFonts w:ascii="Verdana" w:hAnsi="Verdana"/>
          <w:color w:val="231F20"/>
          <w:spacing w:val="7"/>
        </w:rPr>
        <w:t xml:space="preserve">that </w:t>
      </w:r>
      <w:r w:rsidRPr="00235A20">
        <w:rPr>
          <w:rFonts w:ascii="Verdana" w:hAnsi="Verdana"/>
          <w:color w:val="231F20"/>
          <w:spacing w:val="6"/>
        </w:rPr>
        <w:t xml:space="preserve">all </w:t>
      </w:r>
      <w:r w:rsidRPr="00235A20">
        <w:rPr>
          <w:rFonts w:ascii="Verdana" w:hAnsi="Verdana"/>
          <w:color w:val="231F20"/>
          <w:spacing w:val="8"/>
        </w:rPr>
        <w:t xml:space="preserve">parties including Procuring Entities, </w:t>
      </w:r>
      <w:r w:rsidRPr="00235A20">
        <w:rPr>
          <w:rFonts w:ascii="Verdana" w:hAnsi="Verdana"/>
          <w:color w:val="231F20"/>
          <w:spacing w:val="7"/>
        </w:rPr>
        <w:t xml:space="preserve">Tenderers, </w:t>
      </w:r>
      <w:r w:rsidRPr="00235A20">
        <w:rPr>
          <w:rFonts w:ascii="Verdana" w:hAnsi="Verdana"/>
          <w:color w:val="231F20"/>
        </w:rPr>
        <w:t>(applicants/proposers), Consultants, Contractors and Suppliers; any Sub-contractors, Sub-consultants,</w:t>
      </w:r>
      <w:r w:rsidR="00B2070C" w:rsidRPr="00235A20">
        <w:rPr>
          <w:rFonts w:ascii="Verdana" w:hAnsi="Verdana"/>
          <w:color w:val="231F20"/>
        </w:rPr>
        <w:t xml:space="preserve"> </w:t>
      </w:r>
      <w:r w:rsidRPr="00235A20">
        <w:rPr>
          <w:rFonts w:ascii="Verdana" w:hAnsi="Verdana"/>
          <w:color w:val="231F20"/>
        </w:rPr>
        <w:t>Service providers</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Suppliers;</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Agents</w:t>
      </w:r>
      <w:r w:rsidR="00C62FC8" w:rsidRPr="00235A20">
        <w:rPr>
          <w:rFonts w:ascii="Verdana" w:hAnsi="Verdana"/>
          <w:color w:val="231F20"/>
        </w:rPr>
        <w:t xml:space="preserve"> </w:t>
      </w:r>
      <w:r w:rsidRPr="00235A20">
        <w:rPr>
          <w:rFonts w:ascii="Verdana" w:hAnsi="Verdana"/>
          <w:color w:val="231F20"/>
        </w:rPr>
        <w:t>(whether</w:t>
      </w:r>
      <w:r w:rsidR="00C62FC8" w:rsidRPr="00235A20">
        <w:rPr>
          <w:rFonts w:ascii="Verdana" w:hAnsi="Verdana"/>
          <w:color w:val="231F20"/>
        </w:rPr>
        <w:t xml:space="preserve"> </w:t>
      </w:r>
      <w:r w:rsidRPr="00235A20">
        <w:rPr>
          <w:rFonts w:ascii="Verdana" w:hAnsi="Verdana"/>
          <w:color w:val="231F20"/>
        </w:rPr>
        <w:t>declared</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not);</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of</w:t>
      </w:r>
      <w:r w:rsidR="00C62FC8" w:rsidRPr="00235A20">
        <w:rPr>
          <w:rFonts w:ascii="Verdana" w:hAnsi="Verdana"/>
          <w:color w:val="231F20"/>
        </w:rPr>
        <w:t xml:space="preserve"> </w:t>
      </w:r>
      <w:r w:rsidRPr="00235A20">
        <w:rPr>
          <w:rFonts w:ascii="Verdana" w:hAnsi="Verdana"/>
          <w:color w:val="231F20"/>
        </w:rPr>
        <w:t>their</w:t>
      </w:r>
      <w:r w:rsidR="00C62FC8" w:rsidRPr="00235A20">
        <w:rPr>
          <w:rFonts w:ascii="Verdana" w:hAnsi="Verdana"/>
          <w:color w:val="231F20"/>
        </w:rPr>
        <w:t xml:space="preserve"> </w:t>
      </w:r>
      <w:r w:rsidRPr="00235A20">
        <w:rPr>
          <w:rFonts w:ascii="Verdana" w:hAnsi="Verdana"/>
          <w:color w:val="231F20"/>
        </w:rPr>
        <w:t>Personnel,</w:t>
      </w:r>
      <w:r w:rsidR="00C62FC8" w:rsidRPr="00235A20">
        <w:rPr>
          <w:rFonts w:ascii="Verdana" w:hAnsi="Verdana"/>
          <w:color w:val="231F20"/>
        </w:rPr>
        <w:t xml:space="preserve"> </w:t>
      </w:r>
      <w:r w:rsidRPr="00235A20">
        <w:rPr>
          <w:rFonts w:ascii="Verdana" w:hAnsi="Verdana"/>
          <w:color w:val="231F20"/>
        </w:rPr>
        <w:t>involved</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235A20">
        <w:rPr>
          <w:rFonts w:ascii="Verdana" w:hAnsi="Verdana"/>
          <w:color w:val="231F20"/>
        </w:rPr>
        <w:t xml:space="preserve"> </w:t>
      </w:r>
      <w:r w:rsidRPr="00235A20">
        <w:rPr>
          <w:rFonts w:ascii="Verdana" w:hAnsi="Verdana"/>
          <w:color w:val="231F20"/>
        </w:rPr>
        <w:t>fully</w:t>
      </w:r>
      <w:r w:rsidR="00DB4467" w:rsidRPr="00235A20">
        <w:rPr>
          <w:rFonts w:ascii="Verdana" w:hAnsi="Verdana"/>
          <w:color w:val="231F20"/>
        </w:rPr>
        <w:t xml:space="preserve"> </w:t>
      </w:r>
      <w:r w:rsidRPr="00235A20">
        <w:rPr>
          <w:rFonts w:ascii="Verdana" w:hAnsi="Verdana"/>
          <w:color w:val="231F20"/>
        </w:rPr>
        <w:t>comply</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as</w:t>
      </w:r>
      <w:r w:rsidR="00DB4467" w:rsidRPr="00235A20">
        <w:rPr>
          <w:rFonts w:ascii="Verdana" w:hAnsi="Verdana"/>
          <w:color w:val="231F20"/>
        </w:rPr>
        <w:t xml:space="preserve"> </w:t>
      </w:r>
      <w:r w:rsidRPr="00235A20">
        <w:rPr>
          <w:rFonts w:ascii="Verdana" w:hAnsi="Verdana"/>
          <w:color w:val="231F20"/>
        </w:rPr>
        <w:t>per</w:t>
      </w:r>
      <w:r w:rsidR="00DB4467" w:rsidRPr="00235A20">
        <w:rPr>
          <w:rFonts w:ascii="Verdana" w:hAnsi="Verdana"/>
          <w:color w:val="231F20"/>
        </w:rPr>
        <w:t xml:space="preserve"> </w:t>
      </w:r>
      <w:r w:rsidRPr="00235A20">
        <w:rPr>
          <w:rFonts w:ascii="Verdana" w:hAnsi="Verdana"/>
          <w:color w:val="231F20"/>
        </w:rPr>
        <w:t>paragraphs</w:t>
      </w:r>
      <w:r w:rsidR="00DB4467" w:rsidRPr="00235A20">
        <w:rPr>
          <w:rFonts w:ascii="Verdana" w:hAnsi="Verdana"/>
          <w:color w:val="231F20"/>
        </w:rPr>
        <w:t xml:space="preserve"> </w:t>
      </w:r>
      <w:r w:rsidRPr="00235A20">
        <w:rPr>
          <w:rFonts w:ascii="Verdana" w:hAnsi="Verdana"/>
          <w:color w:val="231F20"/>
        </w:rPr>
        <w:t>1.1above.</w:t>
      </w:r>
    </w:p>
    <w:p w14:paraId="669CEBEF" w14:textId="159BAA17" w:rsidR="00C20A63" w:rsidRPr="00235A20" w:rsidRDefault="00C62FC8" w:rsidP="00C62FC8">
      <w:pPr>
        <w:tabs>
          <w:tab w:val="left" w:pos="1410"/>
        </w:tabs>
        <w:spacing w:before="248" w:line="230" w:lineRule="auto"/>
        <w:ind w:left="1304" w:right="853" w:hanging="510"/>
        <w:jc w:val="both"/>
        <w:rPr>
          <w:rFonts w:ascii="Verdana" w:hAnsi="Verdana"/>
        </w:rPr>
      </w:pPr>
      <w:r w:rsidRPr="00235A20">
        <w:rPr>
          <w:rFonts w:ascii="Verdana" w:hAnsi="Verdana"/>
          <w:color w:val="231F20"/>
        </w:rPr>
        <w:t xml:space="preserve">2.2 </w:t>
      </w:r>
      <w:r w:rsidRPr="00235A20">
        <w:rPr>
          <w:rFonts w:ascii="Verdana" w:hAnsi="Verdana"/>
          <w:color w:val="231F20"/>
        </w:rPr>
        <w:tab/>
      </w:r>
      <w:r w:rsidR="002D5618" w:rsidRPr="00235A20">
        <w:rPr>
          <w:rFonts w:ascii="Verdana" w:hAnsi="Verdana"/>
          <w:color w:val="231F20"/>
        </w:rPr>
        <w:t xml:space="preserve">Kenya's public procurement and asset disposal act </w:t>
      </w:r>
      <w:r w:rsidR="002D5618" w:rsidRPr="00235A20">
        <w:rPr>
          <w:rFonts w:ascii="Verdana" w:hAnsi="Verdana"/>
          <w:i/>
          <w:color w:val="231F20"/>
        </w:rPr>
        <w:t xml:space="preserve">(no. 33 of 2015) </w:t>
      </w:r>
      <w:r w:rsidR="002D5618" w:rsidRPr="00235A20">
        <w:rPr>
          <w:rFonts w:ascii="Verdana" w:hAnsi="Verdana"/>
          <w:color w:val="231F20"/>
        </w:rPr>
        <w:t>under Section 66 describes rules to be followed and actions to be taken in dealing with Corrupt, Coercive, Obstructive, Collusive or Fraudulent 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Conﬂicts</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Interest</w:t>
      </w:r>
      <w:r w:rsidR="00DB4467" w:rsidRPr="00235A20">
        <w:rPr>
          <w:rFonts w:ascii="Verdana" w:hAnsi="Verdana"/>
          <w:color w:val="231F20"/>
        </w:rPr>
        <w:t xml:space="preserve"> </w:t>
      </w:r>
      <w:r w:rsidR="002D5618" w:rsidRPr="00235A20">
        <w:rPr>
          <w:rFonts w:ascii="Verdana" w:hAnsi="Verdana"/>
          <w:color w:val="231F20"/>
        </w:rPr>
        <w:t>in</w:t>
      </w:r>
      <w:r w:rsidR="00DB4467" w:rsidRPr="00235A20">
        <w:rPr>
          <w:rFonts w:ascii="Verdana" w:hAnsi="Verdana"/>
          <w:color w:val="231F20"/>
        </w:rPr>
        <w:t xml:space="preserve"> </w:t>
      </w:r>
      <w:r w:rsidR="002D5618" w:rsidRPr="00235A20">
        <w:rPr>
          <w:rFonts w:ascii="Verdana" w:hAnsi="Verdana"/>
          <w:color w:val="231F20"/>
        </w:rPr>
        <w:t>procurement</w:t>
      </w:r>
      <w:r w:rsidR="00DB4467" w:rsidRPr="00235A20">
        <w:rPr>
          <w:rFonts w:ascii="Verdana" w:hAnsi="Verdana"/>
          <w:color w:val="231F20"/>
        </w:rPr>
        <w:t xml:space="preserve"> </w:t>
      </w:r>
      <w:r w:rsidR="002D5618" w:rsidRPr="00235A20">
        <w:rPr>
          <w:rFonts w:ascii="Verdana" w:hAnsi="Verdana"/>
          <w:color w:val="231F20"/>
        </w:rPr>
        <w:t>including</w:t>
      </w:r>
      <w:r w:rsidR="00DB4467" w:rsidRPr="00235A20">
        <w:rPr>
          <w:rFonts w:ascii="Verdana" w:hAnsi="Verdana"/>
          <w:color w:val="231F20"/>
        </w:rPr>
        <w:t xml:space="preserve"> </w:t>
      </w:r>
      <w:r w:rsidR="002D5618" w:rsidRPr="00235A20">
        <w:rPr>
          <w:rFonts w:ascii="Verdana" w:hAnsi="Verdana"/>
          <w:color w:val="231F20"/>
        </w:rPr>
        <w:t>consequences</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offences</w:t>
      </w:r>
      <w:r w:rsidR="00DB4467" w:rsidRPr="00235A20">
        <w:rPr>
          <w:rFonts w:ascii="Verdana" w:hAnsi="Verdana"/>
          <w:color w:val="231F20"/>
        </w:rPr>
        <w:t xml:space="preserve"> </w:t>
      </w:r>
      <w:r w:rsidR="002D5618" w:rsidRPr="00235A20">
        <w:rPr>
          <w:rFonts w:ascii="Verdana" w:hAnsi="Verdana"/>
          <w:color w:val="231F20"/>
        </w:rPr>
        <w:t>committed.</w:t>
      </w:r>
      <w:r w:rsidR="00DB4467" w:rsidRPr="00235A20">
        <w:rPr>
          <w:rFonts w:ascii="Verdana" w:hAnsi="Verdana"/>
          <w:color w:val="231F20"/>
        </w:rPr>
        <w:t xml:space="preserve"> </w:t>
      </w:r>
      <w:r w:rsidR="002D5618" w:rsidRPr="00235A20">
        <w:rPr>
          <w:rFonts w:ascii="Verdana" w:hAnsi="Verdana"/>
          <w:color w:val="231F20"/>
        </w:rPr>
        <w:t>A</w:t>
      </w:r>
      <w:r w:rsidR="00DB4467" w:rsidRPr="00235A20">
        <w:rPr>
          <w:rFonts w:ascii="Verdana" w:hAnsi="Verdana"/>
          <w:color w:val="231F20"/>
        </w:rPr>
        <w:t xml:space="preserve"> </w:t>
      </w:r>
      <w:r w:rsidR="002D5618" w:rsidRPr="00235A20">
        <w:rPr>
          <w:rFonts w:ascii="Verdana" w:hAnsi="Verdana"/>
          <w:color w:val="231F20"/>
        </w:rPr>
        <w:t>few</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the provisions</w:t>
      </w:r>
      <w:r w:rsidR="00DB4467" w:rsidRPr="00235A20">
        <w:rPr>
          <w:rFonts w:ascii="Verdana" w:hAnsi="Verdana"/>
          <w:color w:val="231F20"/>
        </w:rPr>
        <w:t xml:space="preserve"> </w:t>
      </w:r>
      <w:r w:rsidR="002D5618" w:rsidRPr="00235A20">
        <w:rPr>
          <w:rFonts w:ascii="Verdana" w:hAnsi="Verdana"/>
          <w:color w:val="231F20"/>
        </w:rPr>
        <w:t>noted</w:t>
      </w:r>
      <w:r w:rsidR="00DB4467" w:rsidRPr="00235A20">
        <w:rPr>
          <w:rFonts w:ascii="Verdana" w:hAnsi="Verdana"/>
          <w:color w:val="231F20"/>
        </w:rPr>
        <w:t xml:space="preserve"> </w:t>
      </w:r>
      <w:r w:rsidR="002D5618" w:rsidRPr="00235A20">
        <w:rPr>
          <w:rFonts w:ascii="Verdana" w:hAnsi="Verdana"/>
          <w:color w:val="231F20"/>
        </w:rPr>
        <w:t>be</w:t>
      </w:r>
      <w:r w:rsidR="00DB4467" w:rsidRPr="00235A20">
        <w:rPr>
          <w:rFonts w:ascii="Verdana" w:hAnsi="Verdana"/>
          <w:color w:val="231F20"/>
        </w:rPr>
        <w:t xml:space="preserve"> </w:t>
      </w:r>
      <w:r w:rsidR="002D5618" w:rsidRPr="00235A20">
        <w:rPr>
          <w:rFonts w:ascii="Verdana" w:hAnsi="Verdana"/>
          <w:color w:val="231F20"/>
        </w:rPr>
        <w:t>low</w:t>
      </w:r>
      <w:r w:rsidR="00DB4467" w:rsidRPr="00235A20">
        <w:rPr>
          <w:rFonts w:ascii="Verdana" w:hAnsi="Verdana"/>
          <w:color w:val="231F20"/>
        </w:rPr>
        <w:t xml:space="preserve"> </w:t>
      </w:r>
      <w:r w:rsidR="002D5618" w:rsidRPr="00235A20">
        <w:rPr>
          <w:rFonts w:ascii="Verdana" w:hAnsi="Verdana"/>
          <w:color w:val="231F20"/>
        </w:rPr>
        <w:t>highlight</w:t>
      </w:r>
      <w:r w:rsidR="00DB4467" w:rsidRPr="00235A20">
        <w:rPr>
          <w:rFonts w:ascii="Verdana" w:hAnsi="Verdana"/>
          <w:color w:val="231F20"/>
        </w:rPr>
        <w:t xml:space="preserve"> </w:t>
      </w:r>
      <w:r w:rsidR="002D5618" w:rsidRPr="00235A20">
        <w:rPr>
          <w:rFonts w:ascii="Verdana" w:hAnsi="Verdana"/>
          <w:color w:val="231F20"/>
        </w:rPr>
        <w:t>Kenya's</w:t>
      </w:r>
      <w:r w:rsidR="00DB4467" w:rsidRPr="00235A20">
        <w:rPr>
          <w:rFonts w:ascii="Verdana" w:hAnsi="Verdana"/>
          <w:color w:val="231F20"/>
        </w:rPr>
        <w:t xml:space="preserve"> </w:t>
      </w:r>
      <w:r w:rsidR="002D5618" w:rsidRPr="00235A20">
        <w:rPr>
          <w:rFonts w:ascii="Verdana" w:hAnsi="Verdana"/>
          <w:color w:val="231F20"/>
        </w:rPr>
        <w:t>policy</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no</w:t>
      </w:r>
      <w:r w:rsidR="00DB4467" w:rsidRPr="00235A20">
        <w:rPr>
          <w:rFonts w:ascii="Verdana" w:hAnsi="Verdana"/>
          <w:color w:val="231F20"/>
        </w:rPr>
        <w:t xml:space="preserve"> </w:t>
      </w:r>
      <w:r w:rsidR="002D5618" w:rsidRPr="00235A20">
        <w:rPr>
          <w:rFonts w:ascii="Verdana" w:hAnsi="Verdana"/>
          <w:color w:val="231F20"/>
        </w:rPr>
        <w:t>tolerance</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such</w:t>
      </w:r>
      <w:r w:rsidR="00DB4467" w:rsidRPr="00235A20">
        <w:rPr>
          <w:rFonts w:ascii="Verdana" w:hAnsi="Verdana"/>
          <w:color w:val="231F20"/>
        </w:rPr>
        <w:t xml:space="preserve"> </w:t>
      </w:r>
      <w:r w:rsidR="002D5618" w:rsidRPr="00235A20">
        <w:rPr>
          <w:rFonts w:ascii="Verdana" w:hAnsi="Verdana"/>
          <w:color w:val="231F20"/>
        </w:rPr>
        <w:t>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behavior:</w:t>
      </w:r>
    </w:p>
    <w:p w14:paraId="669CEBF0" w14:textId="771BB016" w:rsidR="00C20A63" w:rsidRPr="00235A20"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235A20">
        <w:rPr>
          <w:rFonts w:ascii="Verdana" w:hAnsi="Verdana"/>
          <w:color w:val="231F20"/>
        </w:rPr>
        <w:t xml:space="preserve">A </w:t>
      </w:r>
      <w:r w:rsidR="002D5618" w:rsidRPr="00235A20">
        <w:rPr>
          <w:rFonts w:ascii="Verdana" w:hAnsi="Verdana"/>
          <w:color w:val="231F20"/>
        </w:rPr>
        <w:t>person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r w:rsidRPr="00235A20">
        <w:rPr>
          <w:rFonts w:ascii="Verdana" w:hAnsi="Verdana"/>
          <w:color w:val="231F20"/>
        </w:rPr>
        <w:t xml:space="preserve"> </w:t>
      </w:r>
      <w:r w:rsidR="002D5618" w:rsidRPr="00235A20">
        <w:rPr>
          <w:rFonts w:ascii="Verdana" w:hAnsi="Verdana"/>
          <w:color w:val="231F20"/>
        </w:rPr>
        <w:t>applies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involved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corrupt,</w:t>
      </w:r>
      <w:r w:rsidRPr="00235A20">
        <w:rPr>
          <w:rFonts w:ascii="Verdana" w:hAnsi="Verdana"/>
          <w:color w:val="231F20"/>
        </w:rPr>
        <w:t xml:space="preserve"> </w:t>
      </w:r>
      <w:r w:rsidR="002D5618" w:rsidRPr="00235A20">
        <w:rPr>
          <w:rFonts w:ascii="Verdana" w:hAnsi="Verdana"/>
          <w:color w:val="231F20"/>
        </w:rPr>
        <w:t>coercive,</w:t>
      </w:r>
      <w:r w:rsidRPr="00235A20">
        <w:rPr>
          <w:rFonts w:ascii="Verdana" w:hAnsi="Verdana"/>
          <w:color w:val="231F20"/>
        </w:rPr>
        <w:t xml:space="preserve"> </w:t>
      </w:r>
      <w:r w:rsidR="002D5618" w:rsidRPr="00235A20">
        <w:rPr>
          <w:rFonts w:ascii="Verdana" w:hAnsi="Verdana"/>
          <w:color w:val="231F20"/>
        </w:rPr>
        <w:t>obstructive,</w:t>
      </w:r>
      <w:r w:rsidRPr="00235A20">
        <w:rPr>
          <w:rFonts w:ascii="Verdana" w:hAnsi="Verdana"/>
          <w:color w:val="231F20"/>
        </w:rPr>
        <w:t xml:space="preserve"> </w:t>
      </w:r>
      <w:r w:rsidR="002D5618" w:rsidRPr="00235A20">
        <w:rPr>
          <w:rFonts w:ascii="Verdana" w:hAnsi="Verdana"/>
          <w:color w:val="231F20"/>
        </w:rPr>
        <w:t>collusive</w:t>
      </w:r>
      <w:r w:rsidRPr="00235A20">
        <w:rPr>
          <w:rFonts w:ascii="Verdana" w:hAnsi="Verdana"/>
          <w:color w:val="231F20"/>
        </w:rPr>
        <w:t xml:space="preserve"> </w:t>
      </w:r>
      <w:r w:rsidR="002D5618" w:rsidRPr="00235A20">
        <w:rPr>
          <w:rFonts w:ascii="Verdana" w:hAnsi="Verdana"/>
          <w:color w:val="231F20"/>
        </w:rPr>
        <w:t>or fraudulent</w:t>
      </w:r>
      <w:r w:rsidRPr="00235A20">
        <w:rPr>
          <w:rFonts w:ascii="Verdana" w:hAnsi="Verdana"/>
          <w:color w:val="231F20"/>
        </w:rPr>
        <w:t xml:space="preserve"> </w:t>
      </w:r>
      <w:r w:rsidR="002D5618" w:rsidRPr="00235A20">
        <w:rPr>
          <w:rFonts w:ascii="Verdana" w:hAnsi="Verdana"/>
          <w:color w:val="231F20"/>
        </w:rPr>
        <w:t>practice;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conﬂicts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interest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asset</w:t>
      </w:r>
      <w:r w:rsidRPr="00235A20">
        <w:rPr>
          <w:rFonts w:ascii="Verdana" w:hAnsi="Verdana"/>
          <w:color w:val="231F20"/>
        </w:rPr>
        <w:t xml:space="preserve"> </w:t>
      </w:r>
      <w:r w:rsidR="002D5618" w:rsidRPr="00235A20">
        <w:rPr>
          <w:rFonts w:ascii="Verdana" w:hAnsi="Verdana"/>
          <w:color w:val="231F20"/>
        </w:rPr>
        <w:t>disposal</w:t>
      </w:r>
      <w:r w:rsidRPr="00235A20">
        <w:rPr>
          <w:rFonts w:ascii="Verdana" w:hAnsi="Verdana"/>
          <w:color w:val="231F20"/>
        </w:rPr>
        <w:t xml:space="preserve"> </w:t>
      </w:r>
      <w:r w:rsidR="002D5618" w:rsidRPr="00235A20">
        <w:rPr>
          <w:rFonts w:ascii="Verdana" w:hAnsi="Verdana"/>
          <w:color w:val="231F20"/>
        </w:rPr>
        <w:t>proceeding;</w:t>
      </w:r>
    </w:p>
    <w:p w14:paraId="669CEBF1" w14:textId="000D8D83"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referred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under</w:t>
      </w:r>
      <w:r w:rsidR="00DB4467" w:rsidRPr="00235A20">
        <w:rPr>
          <w:rFonts w:ascii="Verdana" w:hAnsi="Verdana"/>
          <w:color w:val="231F20"/>
        </w:rPr>
        <w:t xml:space="preserve"> </w:t>
      </w:r>
      <w:r w:rsidRPr="00235A20">
        <w:rPr>
          <w:rFonts w:ascii="Verdana" w:hAnsi="Verdana"/>
          <w:color w:val="231F20"/>
        </w:rPr>
        <w:t>sub</w:t>
      </w:r>
      <w:r w:rsidR="00DB4467" w:rsidRPr="00235A20">
        <w:rPr>
          <w:rFonts w:ascii="Verdana" w:hAnsi="Verdana"/>
          <w:color w:val="231F20"/>
        </w:rPr>
        <w:t xml:space="preserve"> </w:t>
      </w:r>
      <w:r w:rsidRPr="00235A20">
        <w:rPr>
          <w:rFonts w:ascii="Verdana" w:hAnsi="Verdana"/>
          <w:color w:val="231F20"/>
        </w:rPr>
        <w:t>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contravenes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that</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commits</w:t>
      </w:r>
      <w:r w:rsidR="00DB4467" w:rsidRPr="00235A20">
        <w:rPr>
          <w:rFonts w:ascii="Verdana" w:hAnsi="Verdana"/>
          <w:color w:val="231F20"/>
        </w:rPr>
        <w:t xml:space="preserve"> </w:t>
      </w:r>
      <w:r w:rsidRPr="00235A20">
        <w:rPr>
          <w:rFonts w:ascii="Verdana" w:hAnsi="Verdana"/>
          <w:color w:val="231F20"/>
        </w:rPr>
        <w:t>an offence;</w:t>
      </w:r>
    </w:p>
    <w:p w14:paraId="669CEBF2" w14:textId="5C2F896B"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Without</w:t>
      </w:r>
      <w:r w:rsidR="00DB4467" w:rsidRPr="00235A20">
        <w:rPr>
          <w:rFonts w:ascii="Verdana" w:hAnsi="Verdana"/>
          <w:color w:val="231F20"/>
        </w:rPr>
        <w:t xml:space="preserve"> </w:t>
      </w:r>
      <w:r w:rsidRPr="00235A20">
        <w:rPr>
          <w:rFonts w:ascii="Verdana" w:hAnsi="Verdana"/>
          <w:color w:val="231F20"/>
        </w:rPr>
        <w:t>limiting</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generality</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(2),</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005E3025" w:rsidRPr="00235A20">
        <w:rPr>
          <w:rFonts w:ascii="Verdana" w:hAnsi="Verdana"/>
          <w:color w:val="231F20"/>
        </w:rPr>
        <w:t>be:-</w:t>
      </w:r>
    </w:p>
    <w:p w14:paraId="669CEBF3" w14:textId="247AD1C2"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disqualiﬁed</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r w:rsidRPr="00235A20">
        <w:rPr>
          <w:rFonts w:ascii="Verdana" w:hAnsi="Verdana"/>
          <w:color w:val="231F20"/>
        </w:rPr>
        <w:t>entering</w:t>
      </w:r>
      <w:r w:rsidR="00DB4467" w:rsidRPr="00235A20">
        <w:rPr>
          <w:rFonts w:ascii="Verdana" w:hAnsi="Verdana"/>
          <w:color w:val="231F20"/>
        </w:rPr>
        <w:t xml:space="preserve"> </w:t>
      </w:r>
      <w:r w:rsidRPr="00235A20">
        <w:rPr>
          <w:rFonts w:ascii="Verdana" w:hAnsi="Verdana"/>
          <w:color w:val="231F20"/>
        </w:rPr>
        <w:t>into</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procurement</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asset</w:t>
      </w:r>
      <w:r w:rsidR="00DB4467" w:rsidRPr="00235A20">
        <w:rPr>
          <w:rFonts w:ascii="Verdana" w:hAnsi="Verdana"/>
          <w:color w:val="231F20"/>
        </w:rPr>
        <w:t xml:space="preserve"> </w:t>
      </w:r>
      <w:r w:rsidRPr="00235A20">
        <w:rPr>
          <w:rFonts w:ascii="Verdana" w:hAnsi="Verdana"/>
          <w:color w:val="231F20"/>
        </w:rPr>
        <w:t>disposal</w:t>
      </w:r>
      <w:r w:rsidR="00DB4467" w:rsidRPr="00235A20">
        <w:rPr>
          <w:rFonts w:ascii="Verdana" w:hAnsi="Verdana"/>
          <w:color w:val="231F20"/>
        </w:rPr>
        <w:t xml:space="preserve"> </w:t>
      </w:r>
      <w:r w:rsidRPr="00235A20">
        <w:rPr>
          <w:rFonts w:ascii="Verdana" w:hAnsi="Verdana"/>
          <w:color w:val="231F20"/>
        </w:rPr>
        <w:t>proceeding;</w:t>
      </w:r>
      <w:r w:rsidR="00DB4467" w:rsidRPr="00235A20">
        <w:rPr>
          <w:rFonts w:ascii="Verdana" w:hAnsi="Verdana"/>
          <w:color w:val="231F20"/>
        </w:rPr>
        <w:t xml:space="preserve"> </w:t>
      </w:r>
      <w:r w:rsidRPr="00235A20">
        <w:rPr>
          <w:rFonts w:ascii="Verdana" w:hAnsi="Verdana"/>
          <w:color w:val="231F20"/>
        </w:rPr>
        <w:t>or</w:t>
      </w:r>
    </w:p>
    <w:p w14:paraId="669CEBF4" w14:textId="787447F3"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if</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has</w:t>
      </w:r>
      <w:r w:rsidR="00DB4467" w:rsidRPr="00235A20">
        <w:rPr>
          <w:rFonts w:ascii="Verdana" w:hAnsi="Verdana"/>
          <w:color w:val="231F20"/>
        </w:rPr>
        <w:t xml:space="preserve"> </w:t>
      </w:r>
      <w:r w:rsidRPr="00235A20">
        <w:rPr>
          <w:rFonts w:ascii="Verdana" w:hAnsi="Verdana"/>
          <w:color w:val="231F20"/>
        </w:rPr>
        <w:t>already</w:t>
      </w:r>
      <w:r w:rsidR="00DB4467" w:rsidRPr="00235A20">
        <w:rPr>
          <w:rFonts w:ascii="Verdana" w:hAnsi="Verdana"/>
          <w:color w:val="231F20"/>
        </w:rPr>
        <w:t xml:space="preserve"> </w:t>
      </w:r>
      <w:r w:rsidRPr="00235A20">
        <w:rPr>
          <w:rFonts w:ascii="Verdana" w:hAnsi="Verdana"/>
          <w:color w:val="231F20"/>
        </w:rPr>
        <w:t>been</w:t>
      </w:r>
      <w:r w:rsidR="00DB4467" w:rsidRPr="00235A20">
        <w:rPr>
          <w:rFonts w:ascii="Verdana" w:hAnsi="Verdana"/>
          <w:color w:val="231F20"/>
        </w:rPr>
        <w:t xml:space="preserve"> </w:t>
      </w:r>
      <w:r w:rsidRPr="00235A20">
        <w:rPr>
          <w:rFonts w:ascii="Verdana" w:hAnsi="Verdana"/>
          <w:color w:val="231F20"/>
        </w:rPr>
        <w:t>entered</w:t>
      </w:r>
      <w:r w:rsidR="00DB4467" w:rsidRPr="00235A20">
        <w:rPr>
          <w:rFonts w:ascii="Verdana" w:hAnsi="Verdana"/>
          <w:color w:val="231F20"/>
        </w:rPr>
        <w:t xml:space="preserve"> </w:t>
      </w:r>
      <w:r w:rsidRPr="00235A20">
        <w:rPr>
          <w:rFonts w:ascii="Verdana" w:hAnsi="Verdana"/>
          <w:color w:val="231F20"/>
        </w:rPr>
        <w:t>into</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voidable;</w:t>
      </w:r>
    </w:p>
    <w:p w14:paraId="669CEBF5" w14:textId="77777777" w:rsidR="00C20A63" w:rsidRPr="00235A20"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voiding</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under</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(7)</w:t>
      </w:r>
      <w:r w:rsidR="00B2070C" w:rsidRPr="00235A20">
        <w:rPr>
          <w:rFonts w:ascii="Verdana" w:hAnsi="Verdana"/>
          <w:color w:val="231F20"/>
        </w:rPr>
        <w:t xml:space="preserve"> </w:t>
      </w:r>
      <w:r w:rsidRPr="00235A20">
        <w:rPr>
          <w:rFonts w:ascii="Verdana" w:hAnsi="Verdana"/>
          <w:color w:val="231F20"/>
        </w:rPr>
        <w:t>does</w:t>
      </w:r>
      <w:r w:rsidR="00B2070C" w:rsidRPr="00235A20">
        <w:rPr>
          <w:rFonts w:ascii="Verdana" w:hAnsi="Verdana"/>
          <w:color w:val="231F20"/>
        </w:rPr>
        <w:t xml:space="preserve"> </w:t>
      </w:r>
      <w:r w:rsidRPr="00235A20">
        <w:rPr>
          <w:rFonts w:ascii="Verdana" w:hAnsi="Verdana"/>
          <w:color w:val="231F20"/>
        </w:rPr>
        <w:t>not</w:t>
      </w:r>
      <w:r w:rsidR="00B2070C" w:rsidRPr="00235A20">
        <w:rPr>
          <w:rFonts w:ascii="Verdana" w:hAnsi="Verdana"/>
          <w:color w:val="231F20"/>
        </w:rPr>
        <w:t xml:space="preserve"> </w:t>
      </w:r>
      <w:r w:rsidRPr="00235A20">
        <w:rPr>
          <w:rFonts w:ascii="Verdana" w:hAnsi="Verdana"/>
          <w:color w:val="231F20"/>
        </w:rPr>
        <w:t>limit</w:t>
      </w:r>
      <w:r w:rsidR="00B2070C" w:rsidRPr="00235A20">
        <w:rPr>
          <w:rFonts w:ascii="Verdana" w:hAnsi="Verdana"/>
          <w:color w:val="231F20"/>
        </w:rPr>
        <w:t xml:space="preserve"> </w:t>
      </w:r>
      <w:r w:rsidRPr="00235A20">
        <w:rPr>
          <w:rFonts w:ascii="Verdana" w:hAnsi="Verdana"/>
          <w:color w:val="231F20"/>
        </w:rPr>
        <w:t>any</w:t>
      </w:r>
      <w:r w:rsidR="00B2070C" w:rsidRPr="00235A20">
        <w:rPr>
          <w:rFonts w:ascii="Verdana" w:hAnsi="Verdana"/>
          <w:color w:val="231F20"/>
        </w:rPr>
        <w:t xml:space="preserve"> </w:t>
      </w:r>
      <w:r w:rsidRPr="00235A20">
        <w:rPr>
          <w:rFonts w:ascii="Verdana" w:hAnsi="Verdana"/>
          <w:color w:val="231F20"/>
        </w:rPr>
        <w:t>legal</w:t>
      </w:r>
      <w:r w:rsidR="00B2070C" w:rsidRPr="00235A20">
        <w:rPr>
          <w:rFonts w:ascii="Verdana" w:hAnsi="Verdana"/>
          <w:color w:val="231F20"/>
        </w:rPr>
        <w:t xml:space="preserve"> </w:t>
      </w:r>
      <w:r w:rsidRPr="00235A20">
        <w:rPr>
          <w:rFonts w:ascii="Verdana" w:hAnsi="Verdana"/>
          <w:color w:val="231F20"/>
        </w:rPr>
        <w:t>remedy</w:t>
      </w:r>
      <w:r w:rsidR="00B2070C" w:rsidRPr="00235A20">
        <w:rPr>
          <w:rFonts w:ascii="Verdana" w:hAnsi="Verdana"/>
          <w:color w:val="231F20"/>
        </w:rPr>
        <w:t xml:space="preserve"> </w:t>
      </w:r>
      <w:r w:rsidRPr="00235A20">
        <w:rPr>
          <w:rFonts w:ascii="Verdana" w:hAnsi="Verdana"/>
          <w:color w:val="231F20"/>
        </w:rPr>
        <w:t>the 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may</w:t>
      </w:r>
      <w:r w:rsidR="00B2070C" w:rsidRPr="00235A20">
        <w:rPr>
          <w:rFonts w:ascii="Verdana" w:hAnsi="Verdana"/>
          <w:color w:val="231F20"/>
        </w:rPr>
        <w:t xml:space="preserve"> </w:t>
      </w:r>
      <w:r w:rsidRPr="00235A20">
        <w:rPr>
          <w:rFonts w:ascii="Verdana" w:hAnsi="Verdana"/>
          <w:color w:val="231F20"/>
        </w:rPr>
        <w:t>have;</w:t>
      </w:r>
    </w:p>
    <w:p w14:paraId="669CEBF6" w14:textId="1828E551" w:rsidR="00C20A63" w:rsidRPr="00235A20" w:rsidRDefault="002D5618" w:rsidP="00E43648">
      <w:pPr>
        <w:pStyle w:val="ListParagraph"/>
        <w:numPr>
          <w:ilvl w:val="0"/>
          <w:numId w:val="28"/>
        </w:numPr>
        <w:tabs>
          <w:tab w:val="left" w:pos="1410"/>
        </w:tabs>
        <w:spacing w:before="245"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Board</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committee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entity w</w:t>
      </w:r>
      <w:r w:rsidRPr="00235A20">
        <w:rPr>
          <w:rFonts w:ascii="Verdana" w:hAnsi="Verdana"/>
          <w:color w:val="231F20"/>
        </w:rPr>
        <w:t>ho has</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005E3025" w:rsidRPr="00235A20">
        <w:rPr>
          <w:rFonts w:ascii="Verdana" w:hAnsi="Verdana"/>
          <w:color w:val="231F20"/>
        </w:rPr>
        <w:t>procurement: -</w:t>
      </w:r>
    </w:p>
    <w:p w14:paraId="669CEBF7" w14:textId="77777777" w:rsidR="00C20A63" w:rsidRPr="00235A20"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235A20">
        <w:rPr>
          <w:rFonts w:ascii="Verdana" w:hAnsi="Verdana"/>
          <w:color w:val="231F20"/>
        </w:rPr>
        <w:t>S</w:t>
      </w:r>
      <w:r w:rsidR="002D5618" w:rsidRPr="00235A20">
        <w:rPr>
          <w:rFonts w:ascii="Verdana" w:hAnsi="Verdana"/>
          <w:color w:val="231F20"/>
        </w:rPr>
        <w:t>hall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take</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r w:rsidR="002D5618" w:rsidRPr="00235A20">
        <w:rPr>
          <w:rFonts w:ascii="Verdana" w:hAnsi="Verdana"/>
          <w:color w:val="231F20"/>
        </w:rPr>
        <w:t>proceedings;</w:t>
      </w:r>
    </w:p>
    <w:p w14:paraId="669CEBF8" w14:textId="77777777" w:rsidR="00C20A63" w:rsidRPr="00235A20"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235A20">
        <w:rPr>
          <w:rFonts w:ascii="Verdana" w:hAnsi="Verdana"/>
          <w:color w:val="231F20"/>
        </w:rPr>
        <w:t>shall not, after a procurement contract has been entered into, take part in any decision relating to the procurement</w:t>
      </w:r>
      <w:r w:rsidR="00B2070C" w:rsidRPr="00235A20">
        <w:rPr>
          <w:rFonts w:ascii="Verdana" w:hAnsi="Verdana"/>
          <w:color w:val="231F20"/>
        </w:rPr>
        <w:t xml:space="preserve"> </w:t>
      </w:r>
      <w:r w:rsidRPr="00235A20">
        <w:rPr>
          <w:rFonts w:ascii="Verdana" w:hAnsi="Verdana"/>
          <w:color w:val="231F20"/>
        </w:rPr>
        <w:t>or</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and</w:t>
      </w:r>
    </w:p>
    <w:p w14:paraId="669CEBF9" w14:textId="77777777" w:rsidR="00C20A63" w:rsidRPr="00235A20" w:rsidRDefault="00B2070C" w:rsidP="00E43648">
      <w:pPr>
        <w:pStyle w:val="ListParagraph"/>
        <w:numPr>
          <w:ilvl w:val="3"/>
          <w:numId w:val="28"/>
        </w:numPr>
        <w:tabs>
          <w:tab w:val="left" w:pos="1950"/>
        </w:tabs>
        <w:spacing w:before="115"/>
        <w:ind w:left="1954" w:right="853" w:hanging="545"/>
        <w:rPr>
          <w:rFonts w:ascii="Verdana" w:hAnsi="Verdana"/>
        </w:rPr>
      </w:pPr>
      <w:r w:rsidRPr="00235A20">
        <w:rPr>
          <w:rFonts w:ascii="Verdana" w:hAnsi="Verdana"/>
          <w:color w:val="231F20"/>
        </w:rPr>
        <w:t>Shall</w:t>
      </w:r>
      <w:r w:rsidR="002D5618" w:rsidRPr="00235A20">
        <w:rPr>
          <w:rFonts w:ascii="Verdana" w:hAnsi="Verdana"/>
          <w:color w:val="231F20"/>
        </w:rPr>
        <w:t xml:space="preserve"> not be a subcontractor for the tender to whom was awarded contract, or a member of the group of tenders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was</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but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subcontractor</w:t>
      </w:r>
      <w:r w:rsidRPr="00235A20">
        <w:rPr>
          <w:rFonts w:ascii="Verdana" w:hAnsi="Verdana"/>
          <w:color w:val="231F20"/>
        </w:rPr>
        <w:t xml:space="preserve"> </w:t>
      </w:r>
      <w:r w:rsidR="002D5618" w:rsidRPr="00235A20">
        <w:rPr>
          <w:rFonts w:ascii="Verdana" w:hAnsi="Verdana"/>
          <w:color w:val="231F20"/>
        </w:rPr>
        <w:t>appointed</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meet</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requirements 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p>
    <w:p w14:paraId="669CEBFA" w14:textId="7BAB1D31" w:rsidR="00C20A63" w:rsidRPr="00235A20" w:rsidRDefault="002D5618" w:rsidP="00E43648">
      <w:pPr>
        <w:pStyle w:val="ListParagraph"/>
        <w:numPr>
          <w:ilvl w:val="0"/>
          <w:numId w:val="28"/>
        </w:numPr>
        <w:tabs>
          <w:tab w:val="left" w:pos="1410"/>
        </w:tabs>
        <w:spacing w:before="246"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described</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refrains</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r w:rsidRPr="00235A20">
        <w:rPr>
          <w:rFonts w:ascii="Verdana" w:hAnsi="Verdana"/>
          <w:color w:val="231F20"/>
        </w:rPr>
        <w:t>doing</w:t>
      </w:r>
      <w:r w:rsidR="00DB4467" w:rsidRPr="00235A20">
        <w:rPr>
          <w:rFonts w:ascii="Verdana" w:hAnsi="Verdana"/>
          <w:color w:val="231F20"/>
        </w:rPr>
        <w:t xml:space="preserve"> anything </w:t>
      </w:r>
      <w:r w:rsidRPr="00235A20">
        <w:rPr>
          <w:rFonts w:ascii="Verdana" w:hAnsi="Verdana"/>
          <w:color w:val="231F20"/>
        </w:rPr>
        <w:t>prohibited</w:t>
      </w:r>
      <w:r w:rsidR="00DB4467" w:rsidRPr="00235A20">
        <w:rPr>
          <w:rFonts w:ascii="Verdana" w:hAnsi="Verdana"/>
          <w:color w:val="231F20"/>
        </w:rPr>
        <w:t xml:space="preserve"> </w:t>
      </w:r>
      <w:r w:rsidRPr="00235A20">
        <w:rPr>
          <w:rFonts w:ascii="Verdana" w:hAnsi="Verdana"/>
          <w:color w:val="231F20"/>
        </w:rPr>
        <w:t>under that subsection, but for that subsection, would have been within his or her duties shall disclose the conﬂict of interest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r w:rsidRPr="00235A20">
        <w:rPr>
          <w:rFonts w:ascii="Verdana" w:hAnsi="Verdana"/>
          <w:color w:val="231F20"/>
        </w:rPr>
        <w:t>entity;</w:t>
      </w:r>
    </w:p>
    <w:p w14:paraId="669CEBFB" w14:textId="05D5315D" w:rsidR="00C20A63" w:rsidRPr="00235A20"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235A20">
        <w:rPr>
          <w:rFonts w:ascii="Verdana" w:hAnsi="Verdana"/>
          <w:color w:val="231F20"/>
        </w:rPr>
        <w:t>If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person</w:t>
      </w:r>
      <w:r w:rsidR="00B2070C" w:rsidRPr="00235A20">
        <w:rPr>
          <w:rFonts w:ascii="Verdana" w:hAnsi="Verdana"/>
          <w:color w:val="231F20"/>
        </w:rPr>
        <w:t xml:space="preserve"> </w:t>
      </w:r>
      <w:r w:rsidRPr="00235A20">
        <w:rPr>
          <w:rFonts w:ascii="Verdana" w:hAnsi="Verdana"/>
          <w:color w:val="231F20"/>
        </w:rPr>
        <w:t>contravenes</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(1)</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described</w:t>
      </w:r>
      <w:r w:rsidR="00B2070C" w:rsidRPr="00235A20">
        <w:rPr>
          <w:rFonts w:ascii="Verdana" w:hAnsi="Verdana"/>
          <w:color w:val="231F20"/>
        </w:rPr>
        <w:t xml:space="preserve"> </w:t>
      </w:r>
      <w:r w:rsidRPr="00235A20">
        <w:rPr>
          <w:rFonts w:ascii="Verdana" w:hAnsi="Verdana"/>
          <w:color w:val="231F20"/>
        </w:rPr>
        <w:t>in</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(5)</w:t>
      </w:r>
      <w:r w:rsidR="00B2070C" w:rsidRPr="00235A20">
        <w:rPr>
          <w:rFonts w:ascii="Verdana" w:hAnsi="Verdana"/>
          <w:color w:val="231F20"/>
        </w:rPr>
        <w:t xml:space="preserve"> </w:t>
      </w:r>
      <w:r w:rsidRPr="00235A20">
        <w:rPr>
          <w:rFonts w:ascii="Verdana" w:hAnsi="Verdana"/>
          <w:color w:val="231F20"/>
        </w:rPr>
        <w:t>(</w:t>
      </w:r>
      <w:r w:rsidR="005E3025" w:rsidRPr="00235A20">
        <w:rPr>
          <w:rFonts w:ascii="Verdana" w:hAnsi="Verdana"/>
          <w:color w:val="231F20"/>
        </w:rPr>
        <w:t>a) and the</w:t>
      </w:r>
      <w:r w:rsidRPr="00235A20">
        <w:rPr>
          <w:rFonts w:ascii="Verdana" w:hAnsi="Verdana"/>
          <w:color w:val="231F20"/>
        </w:rPr>
        <w:t xml:space="preserve"> contract</w:t>
      </w:r>
      <w:r w:rsidR="00DB4467" w:rsidRPr="00235A20">
        <w:rPr>
          <w:rFonts w:ascii="Verdana" w:hAnsi="Verdana"/>
          <w:color w:val="231F20"/>
        </w:rPr>
        <w:t xml:space="preserve"> </w:t>
      </w:r>
      <w:r w:rsidRPr="00235A20">
        <w:rPr>
          <w:rFonts w:ascii="Verdana" w:hAnsi="Verdana"/>
          <w:color w:val="231F20"/>
        </w:rPr>
        <w:t>is</w:t>
      </w:r>
      <w:r w:rsidR="00DB4467" w:rsidRPr="00235A20">
        <w:rPr>
          <w:rFonts w:ascii="Verdana" w:hAnsi="Verdana"/>
          <w:color w:val="231F20"/>
        </w:rPr>
        <w:t xml:space="preserve"> </w:t>
      </w:r>
      <w:r w:rsidRPr="00235A20">
        <w:rPr>
          <w:rFonts w:ascii="Verdana" w:hAnsi="Verdana"/>
          <w:color w:val="231F20"/>
        </w:rPr>
        <w:t>awarded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his</w:t>
      </w:r>
      <w:r w:rsidR="00DB4467" w:rsidRPr="00235A20">
        <w:rPr>
          <w:rFonts w:ascii="Verdana" w:hAnsi="Verdana"/>
          <w:color w:val="231F20"/>
        </w:rPr>
        <w:t xml:space="preserve"> </w:t>
      </w:r>
      <w:r w:rsidRPr="00235A20">
        <w:rPr>
          <w:rFonts w:ascii="Verdana" w:hAnsi="Verdana"/>
          <w:color w:val="231F20"/>
        </w:rPr>
        <w:t>relative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another</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whom</w:t>
      </w:r>
      <w:r w:rsidR="00DB4467" w:rsidRPr="00235A20">
        <w:rPr>
          <w:rFonts w:ascii="Verdana" w:hAnsi="Verdana"/>
          <w:color w:val="231F20"/>
        </w:rPr>
        <w:t xml:space="preserve"> </w:t>
      </w:r>
      <w:r w:rsidRPr="00235A20">
        <w:rPr>
          <w:rFonts w:ascii="Verdana" w:hAnsi="Verdana"/>
          <w:color w:val="231F20"/>
        </w:rPr>
        <w:t>one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them</w:t>
      </w:r>
      <w:r w:rsidR="00DB4467" w:rsidRPr="00235A20">
        <w:rPr>
          <w:rFonts w:ascii="Verdana" w:hAnsi="Verdana"/>
          <w:color w:val="231F20"/>
        </w:rPr>
        <w:t xml:space="preserve"> </w:t>
      </w:r>
      <w:r w:rsidRPr="00235A20">
        <w:rPr>
          <w:rFonts w:ascii="Verdana" w:hAnsi="Verdana"/>
          <w:color w:val="231F20"/>
        </w:rPr>
        <w:t>had</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direct or </w:t>
      </w:r>
      <w:r w:rsidRPr="00235A20">
        <w:rPr>
          <w:rFonts w:ascii="Verdana" w:hAnsi="Verdana"/>
          <w:color w:val="231F20"/>
        </w:rPr>
        <w:t>indirect pecuniary</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005E3025" w:rsidRPr="00235A20">
        <w:rPr>
          <w:rFonts w:ascii="Verdana" w:hAnsi="Verdana"/>
          <w:color w:val="231F20"/>
        </w:rPr>
        <w:t>t</w:t>
      </w:r>
      <w:r w:rsidRPr="00235A20">
        <w:rPr>
          <w:rFonts w:ascii="Verdana" w:hAnsi="Verdana"/>
          <w:color w:val="231F20"/>
        </w:rPr>
        <w:t>he</w:t>
      </w:r>
      <w:r w:rsidR="00B2070C"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terminated</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all</w:t>
      </w:r>
      <w:r w:rsidR="00DB4467" w:rsidRPr="00235A20">
        <w:rPr>
          <w:rFonts w:ascii="Verdana" w:hAnsi="Verdana"/>
          <w:color w:val="231F20"/>
        </w:rPr>
        <w:t xml:space="preserve"> </w:t>
      </w:r>
      <w:r w:rsidRPr="00235A20">
        <w:rPr>
          <w:rFonts w:ascii="Verdana" w:hAnsi="Verdana"/>
          <w:color w:val="231F20"/>
        </w:rPr>
        <w:t>costs</w:t>
      </w:r>
      <w:r w:rsidR="00DB4467" w:rsidRPr="00235A20">
        <w:rPr>
          <w:rFonts w:ascii="Verdana" w:hAnsi="Verdana"/>
          <w:color w:val="231F20"/>
        </w:rPr>
        <w:t xml:space="preserve"> </w:t>
      </w:r>
      <w:r w:rsidRPr="00235A20">
        <w:rPr>
          <w:rFonts w:ascii="Verdana" w:hAnsi="Verdana"/>
          <w:color w:val="231F20"/>
        </w:rPr>
        <w:t>incurred</w:t>
      </w:r>
      <w:r w:rsidR="00DB4467" w:rsidRPr="00235A20">
        <w:rPr>
          <w:rFonts w:ascii="Verdana" w:hAnsi="Verdana"/>
          <w:color w:val="231F20"/>
        </w:rPr>
        <w:t xml:space="preserve"> </w:t>
      </w:r>
      <w:r w:rsidRPr="00235A20">
        <w:rPr>
          <w:rFonts w:ascii="Verdana" w:hAnsi="Verdana"/>
          <w:color w:val="231F20"/>
        </w:rPr>
        <w:t>by</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public</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made</w:t>
      </w:r>
      <w:r w:rsidR="00DB4467" w:rsidRPr="00235A20">
        <w:rPr>
          <w:rFonts w:ascii="Verdana" w:hAnsi="Verdana"/>
          <w:color w:val="231F20"/>
        </w:rPr>
        <w:t xml:space="preserve"> </w:t>
      </w:r>
      <w:r w:rsidRPr="00235A20">
        <w:rPr>
          <w:rFonts w:ascii="Verdana" w:hAnsi="Verdana"/>
          <w:color w:val="231F20"/>
        </w:rPr>
        <w:t>good 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warding</w:t>
      </w:r>
      <w:r w:rsidR="00B2070C" w:rsidRPr="00235A20">
        <w:rPr>
          <w:rFonts w:ascii="Verdana" w:hAnsi="Verdana"/>
          <w:color w:val="231F20"/>
        </w:rPr>
        <w:t xml:space="preserve"> </w:t>
      </w:r>
      <w:r w:rsidR="005E3025" w:rsidRPr="00235A20">
        <w:rPr>
          <w:rFonts w:ascii="Verdana" w:hAnsi="Verdana"/>
          <w:color w:val="231F20"/>
          <w:spacing w:val="-3"/>
        </w:rPr>
        <w:t>ofﬁcer. e</w:t>
      </w:r>
      <w:r w:rsidRPr="00235A20">
        <w:rPr>
          <w:rFonts w:ascii="Verdana" w:hAnsi="Verdana"/>
          <w:color w:val="231F20"/>
        </w:rPr>
        <w:t>tc.</w:t>
      </w:r>
    </w:p>
    <w:p w14:paraId="669CEBFC" w14:textId="59DDBB7E" w:rsidR="00C20A63" w:rsidRPr="00235A20" w:rsidRDefault="002D5618" w:rsidP="001F1D3C">
      <w:pPr>
        <w:pStyle w:val="ListParagraph"/>
        <w:spacing w:before="246" w:line="230" w:lineRule="auto"/>
        <w:ind w:left="1361" w:right="856" w:firstLine="0"/>
        <w:jc w:val="both"/>
        <w:rPr>
          <w:rFonts w:ascii="Verdana" w:hAnsi="Verdana"/>
        </w:rPr>
      </w:pP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compliance</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policies</w:t>
      </w:r>
      <w:r w:rsidR="00DB4467" w:rsidRPr="00235A20">
        <w:rPr>
          <w:rFonts w:ascii="Verdana" w:hAnsi="Verdana"/>
          <w:color w:val="231F20"/>
        </w:rPr>
        <w:t xml:space="preserve"> </w:t>
      </w:r>
      <w:r w:rsidRPr="00235A20">
        <w:rPr>
          <w:rFonts w:ascii="Verdana" w:hAnsi="Verdana"/>
          <w:color w:val="231F20"/>
        </w:rPr>
        <w:t>mentioned</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p>
    <w:p w14:paraId="669CEBFD" w14:textId="468982E7" w:rsidR="00C20A63" w:rsidRPr="00235A20" w:rsidRDefault="002D5618" w:rsidP="00E43648">
      <w:pPr>
        <w:pStyle w:val="ListParagraph"/>
        <w:numPr>
          <w:ilvl w:val="2"/>
          <w:numId w:val="27"/>
        </w:numPr>
        <w:tabs>
          <w:tab w:val="left" w:pos="1948"/>
          <w:tab w:val="left" w:pos="1949"/>
        </w:tabs>
        <w:spacing w:before="112"/>
        <w:ind w:right="853"/>
        <w:rPr>
          <w:rFonts w:ascii="Verdana" w:hAnsi="Verdana"/>
        </w:rPr>
      </w:pPr>
      <w:r w:rsidRPr="00235A20">
        <w:rPr>
          <w:rFonts w:ascii="Verdana" w:hAnsi="Verdana"/>
          <w:color w:val="231F20"/>
        </w:rPr>
        <w:t>Deﬁnes</w:t>
      </w:r>
      <w:r w:rsidR="00DB4467" w:rsidRPr="00235A20">
        <w:rPr>
          <w:rFonts w:ascii="Verdana" w:hAnsi="Verdana"/>
          <w:color w:val="231F20"/>
        </w:rPr>
        <w:t xml:space="preserve"> </w:t>
      </w:r>
      <w:r w:rsidRPr="00235A20">
        <w:rPr>
          <w:rFonts w:ascii="Verdana" w:hAnsi="Verdana"/>
          <w:color w:val="231F20"/>
        </w:rPr>
        <w:t>broadly,</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purposes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terms</w:t>
      </w:r>
      <w:r w:rsidR="00DB4467" w:rsidRPr="00235A20">
        <w:rPr>
          <w:rFonts w:ascii="Verdana" w:hAnsi="Verdana"/>
          <w:color w:val="231F20"/>
        </w:rPr>
        <w:t xml:space="preserve"> </w:t>
      </w:r>
      <w:r w:rsidRPr="00235A20">
        <w:rPr>
          <w:rFonts w:ascii="Verdana" w:hAnsi="Verdana"/>
          <w:color w:val="231F20"/>
        </w:rPr>
        <w:t>set</w:t>
      </w:r>
      <w:r w:rsidR="00DB4467" w:rsidRPr="00235A20">
        <w:rPr>
          <w:rFonts w:ascii="Verdana" w:hAnsi="Verdana"/>
          <w:color w:val="231F20"/>
        </w:rPr>
        <w:t xml:space="preserve"> </w:t>
      </w:r>
      <w:r w:rsidRPr="00235A20">
        <w:rPr>
          <w:rFonts w:ascii="Verdana" w:hAnsi="Verdana"/>
          <w:color w:val="231F20"/>
        </w:rPr>
        <w:t>forth</w:t>
      </w:r>
      <w:r w:rsidR="00DB4467" w:rsidRPr="00235A20">
        <w:rPr>
          <w:rFonts w:ascii="Verdana" w:hAnsi="Verdana"/>
          <w:color w:val="231F20"/>
        </w:rPr>
        <w:t xml:space="preserve"> </w:t>
      </w:r>
      <w:r w:rsidRPr="00235A20">
        <w:rPr>
          <w:rFonts w:ascii="Verdana" w:hAnsi="Verdana"/>
          <w:color w:val="231F20"/>
        </w:rPr>
        <w:t>below</w:t>
      </w:r>
      <w:r w:rsidR="00DB4467" w:rsidRPr="00235A20">
        <w:rPr>
          <w:rFonts w:ascii="Verdana" w:hAnsi="Verdana"/>
          <w:color w:val="231F20"/>
        </w:rPr>
        <w:t xml:space="preserve"> </w:t>
      </w:r>
      <w:r w:rsidRPr="00235A20">
        <w:rPr>
          <w:rFonts w:ascii="Verdana" w:hAnsi="Verdana"/>
          <w:color w:val="231F20"/>
        </w:rPr>
        <w:t>as</w:t>
      </w:r>
      <w:r w:rsidR="00DB4467" w:rsidRPr="00235A20">
        <w:rPr>
          <w:rFonts w:ascii="Verdana" w:hAnsi="Verdana"/>
          <w:color w:val="231F20"/>
        </w:rPr>
        <w:t xml:space="preserve"> </w:t>
      </w:r>
      <w:r w:rsidRPr="00235A20">
        <w:rPr>
          <w:rFonts w:ascii="Verdana" w:hAnsi="Verdana"/>
          <w:color w:val="231F20"/>
        </w:rPr>
        <w:t>follows:</w:t>
      </w:r>
    </w:p>
    <w:p w14:paraId="669CEBFE" w14:textId="348A39C4" w:rsidR="00C20A63" w:rsidRPr="00235A20"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235A20">
        <w:rPr>
          <w:rFonts w:ascii="Verdana" w:hAnsi="Verdana"/>
          <w:color w:val="231F20"/>
        </w:rPr>
        <w:t>“corrupt</w:t>
      </w:r>
      <w:r w:rsidR="00DB446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offering,</w:t>
      </w:r>
      <w:r w:rsidR="009D6597" w:rsidRPr="00235A20">
        <w:rPr>
          <w:rFonts w:ascii="Verdana" w:hAnsi="Verdana"/>
          <w:color w:val="231F20"/>
        </w:rPr>
        <w:t xml:space="preserve"> </w:t>
      </w:r>
      <w:r w:rsidRPr="00235A20">
        <w:rPr>
          <w:rFonts w:ascii="Verdana" w:hAnsi="Verdana"/>
          <w:color w:val="231F20"/>
        </w:rPr>
        <w:t>giving,</w:t>
      </w:r>
      <w:r w:rsidR="009D6597" w:rsidRPr="00235A20">
        <w:rPr>
          <w:rFonts w:ascii="Verdana" w:hAnsi="Verdana"/>
          <w:color w:val="231F20"/>
        </w:rPr>
        <w:t xml:space="preserve"> </w:t>
      </w:r>
      <w:r w:rsidRPr="00235A20">
        <w:rPr>
          <w:rFonts w:ascii="Verdana" w:hAnsi="Verdana"/>
          <w:color w:val="231F20"/>
        </w:rPr>
        <w:t>receiving,</w:t>
      </w:r>
      <w:r w:rsidR="009D6597" w:rsidRPr="00235A20">
        <w:rPr>
          <w:rFonts w:ascii="Verdana" w:hAnsi="Verdana"/>
          <w:color w:val="231F20"/>
        </w:rPr>
        <w:t xml:space="preserve"> or soliciting</w:t>
      </w:r>
      <w:r w:rsidRPr="00235A20">
        <w:rPr>
          <w:rFonts w:ascii="Verdana" w:hAnsi="Verdana"/>
          <w:color w:val="231F20"/>
        </w:rPr>
        <w:t>,</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anything</w:t>
      </w:r>
      <w:r w:rsidR="009D6597" w:rsidRPr="00235A20">
        <w:rPr>
          <w:rFonts w:ascii="Verdana" w:hAnsi="Verdana"/>
          <w:color w:val="231F20"/>
        </w:rPr>
        <w:t xml:space="preserve"> </w:t>
      </w:r>
      <w:r w:rsidRPr="00235A20">
        <w:rPr>
          <w:rFonts w:ascii="Verdana" w:hAnsi="Verdana"/>
          <w:color w:val="231F20"/>
        </w:rPr>
        <w:t>of value</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inﬂuence</w:t>
      </w:r>
      <w:r w:rsidR="00B2070C" w:rsidRPr="00235A20">
        <w:rPr>
          <w:rFonts w:ascii="Verdana" w:hAnsi="Verdana"/>
          <w:color w:val="231F20"/>
        </w:rPr>
        <w:t xml:space="preserve"> </w:t>
      </w:r>
      <w:r w:rsidRPr="00235A20">
        <w:rPr>
          <w:rFonts w:ascii="Verdana" w:hAnsi="Verdana"/>
          <w:color w:val="231F20"/>
        </w:rPr>
        <w:t>improperly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actions</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another</w:t>
      </w:r>
      <w:r w:rsidR="00B2070C" w:rsidRPr="00235A20">
        <w:rPr>
          <w:rFonts w:ascii="Verdana" w:hAnsi="Verdana"/>
          <w:color w:val="231F20"/>
        </w:rPr>
        <w:t xml:space="preserve"> </w:t>
      </w:r>
      <w:r w:rsidRPr="00235A20">
        <w:rPr>
          <w:rFonts w:ascii="Verdana" w:hAnsi="Verdana"/>
          <w:color w:val="231F20"/>
        </w:rPr>
        <w:t>party;</w:t>
      </w:r>
    </w:p>
    <w:p w14:paraId="669CEC01" w14:textId="0A7A391A" w:rsidR="00C20A63" w:rsidRPr="00235A20"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235A20">
        <w:rPr>
          <w:rFonts w:ascii="Verdana" w:hAnsi="Verdana"/>
          <w:color w:val="231F20"/>
        </w:rPr>
        <w:t>“fraudulent practice” is any act or omission, including misrepresentation, that knowingly or recklessly</w:t>
      </w:r>
      <w:r w:rsidR="002B4677" w:rsidRPr="00235A20">
        <w:rPr>
          <w:rFonts w:ascii="Verdana" w:hAnsi="Verdana"/>
          <w:color w:val="231F20"/>
        </w:rPr>
        <w:t xml:space="preserve"> </w:t>
      </w:r>
      <w:r w:rsidRPr="00235A20">
        <w:rPr>
          <w:rFonts w:ascii="Verdana" w:hAnsi="Verdana"/>
          <w:color w:val="231F20"/>
        </w:rPr>
        <w:t>misleads,</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attempts</w:t>
      </w:r>
      <w:r w:rsidR="005E3025" w:rsidRPr="00235A20">
        <w:rPr>
          <w:rFonts w:ascii="Verdana" w:hAnsi="Verdana"/>
          <w:color w:val="231F20"/>
        </w:rPr>
        <w:t xml:space="preserve"> </w:t>
      </w:r>
      <w:r w:rsidRPr="00235A20">
        <w:rPr>
          <w:rFonts w:ascii="Verdana" w:hAnsi="Verdana"/>
          <w:color w:val="231F20"/>
        </w:rPr>
        <w:t>to</w:t>
      </w:r>
      <w:r w:rsidR="005E3025" w:rsidRPr="00235A20">
        <w:rPr>
          <w:rFonts w:ascii="Verdana" w:hAnsi="Verdana"/>
          <w:color w:val="231F20"/>
        </w:rPr>
        <w:t xml:space="preserve"> </w:t>
      </w:r>
      <w:r w:rsidRPr="00235A20">
        <w:rPr>
          <w:rFonts w:ascii="Verdana" w:hAnsi="Verdana"/>
          <w:color w:val="231F20"/>
        </w:rPr>
        <w:t>mislead,</w:t>
      </w:r>
      <w:r w:rsidR="002B4677" w:rsidRPr="00235A20">
        <w:rPr>
          <w:rFonts w:ascii="Verdana" w:hAnsi="Verdana"/>
          <w:color w:val="231F20"/>
        </w:rPr>
        <w:t xml:space="preserve"> </w:t>
      </w:r>
      <w:r w:rsidRPr="00235A20">
        <w:rPr>
          <w:rFonts w:ascii="Verdana" w:hAnsi="Verdana"/>
          <w:color w:val="231F20"/>
        </w:rPr>
        <w:t>a</w:t>
      </w:r>
      <w:r w:rsidR="002B4677" w:rsidRPr="00235A20">
        <w:rPr>
          <w:rFonts w:ascii="Verdana" w:hAnsi="Verdana"/>
          <w:color w:val="231F20"/>
        </w:rPr>
        <w:t xml:space="preserve"> </w:t>
      </w:r>
      <w:r w:rsidRPr="00235A20">
        <w:rPr>
          <w:rFonts w:ascii="Verdana" w:hAnsi="Verdana"/>
          <w:color w:val="231F20"/>
        </w:rPr>
        <w:t>party</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obtain</w:t>
      </w:r>
      <w:r w:rsidR="002B4677" w:rsidRPr="00235A20">
        <w:rPr>
          <w:rFonts w:ascii="Verdana" w:hAnsi="Verdana"/>
          <w:color w:val="231F20"/>
        </w:rPr>
        <w:t xml:space="preserve"> </w:t>
      </w:r>
      <w:r w:rsidRPr="00235A20">
        <w:rPr>
          <w:rFonts w:ascii="Verdana" w:hAnsi="Verdana"/>
          <w:color w:val="231F20"/>
        </w:rPr>
        <w:t>ﬁnancial</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other</w:t>
      </w:r>
      <w:r w:rsidR="002B4677" w:rsidRPr="00235A20">
        <w:rPr>
          <w:rFonts w:ascii="Verdana" w:hAnsi="Verdana"/>
          <w:color w:val="231F20"/>
        </w:rPr>
        <w:t xml:space="preserve"> </w:t>
      </w:r>
      <w:r w:rsidRPr="00235A20">
        <w:rPr>
          <w:rFonts w:ascii="Verdana" w:hAnsi="Verdana"/>
          <w:color w:val="231F20"/>
        </w:rPr>
        <w:t>beneﬁt</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avoid</w:t>
      </w:r>
      <w:r w:rsidR="002B4677" w:rsidRPr="00235A20">
        <w:rPr>
          <w:rFonts w:ascii="Verdana" w:hAnsi="Verdana"/>
          <w:color w:val="231F20"/>
        </w:rPr>
        <w:t xml:space="preserve"> </w:t>
      </w:r>
      <w:r w:rsidRPr="00235A20">
        <w:rPr>
          <w:rFonts w:ascii="Verdana" w:hAnsi="Verdana"/>
          <w:color w:val="231F20"/>
        </w:rPr>
        <w:t>an obligation;</w:t>
      </w:r>
    </w:p>
    <w:p w14:paraId="669CEC02" w14:textId="29AADF87" w:rsidR="00C20A63" w:rsidRPr="00235A20"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arrangement</w:t>
      </w:r>
      <w:r w:rsidR="009D6597" w:rsidRPr="00235A20">
        <w:rPr>
          <w:rFonts w:ascii="Verdana" w:hAnsi="Verdana"/>
          <w:color w:val="231F20"/>
        </w:rPr>
        <w:t xml:space="preserve"> </w:t>
      </w:r>
      <w:r w:rsidRPr="00235A20">
        <w:rPr>
          <w:rFonts w:ascii="Verdana" w:hAnsi="Verdana"/>
          <w:color w:val="231F20"/>
        </w:rPr>
        <w:t>between</w:t>
      </w:r>
      <w:r w:rsidR="009D6597" w:rsidRPr="00235A20">
        <w:rPr>
          <w:rFonts w:ascii="Verdana" w:hAnsi="Verdana"/>
          <w:color w:val="231F20"/>
        </w:rPr>
        <w:t xml:space="preserve"> </w:t>
      </w:r>
      <w:r w:rsidRPr="00235A20">
        <w:rPr>
          <w:rFonts w:ascii="Verdana" w:hAnsi="Verdana"/>
          <w:color w:val="231F20"/>
        </w:rPr>
        <w:t>two</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parties</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achieve</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improper purpose,</w:t>
      </w:r>
      <w:r w:rsidR="00D436F6" w:rsidRPr="00235A20">
        <w:rPr>
          <w:rFonts w:ascii="Verdana" w:hAnsi="Verdana"/>
          <w:color w:val="231F20"/>
        </w:rPr>
        <w:t xml:space="preserve"> </w:t>
      </w:r>
      <w:r w:rsidRPr="00235A20">
        <w:rPr>
          <w:rFonts w:ascii="Verdana" w:hAnsi="Verdana"/>
          <w:color w:val="231F20"/>
        </w:rPr>
        <w:t>including</w:t>
      </w:r>
      <w:r w:rsidR="00D436F6" w:rsidRPr="00235A20">
        <w:rPr>
          <w:rFonts w:ascii="Verdana" w:hAnsi="Verdana"/>
          <w:color w:val="231F20"/>
        </w:rPr>
        <w:t xml:space="preserve"> </w:t>
      </w:r>
      <w:r w:rsidRPr="00235A20">
        <w:rPr>
          <w:rFonts w:ascii="Verdana" w:hAnsi="Verdana"/>
          <w:color w:val="231F20"/>
        </w:rPr>
        <w:t>to</w:t>
      </w:r>
      <w:r w:rsidR="00D436F6" w:rsidRPr="00235A20">
        <w:rPr>
          <w:rFonts w:ascii="Verdana" w:hAnsi="Verdana"/>
          <w:color w:val="231F20"/>
        </w:rPr>
        <w:t xml:space="preserve"> </w:t>
      </w:r>
      <w:r w:rsidRPr="00235A20">
        <w:rPr>
          <w:rFonts w:ascii="Verdana" w:hAnsi="Verdana"/>
          <w:color w:val="231F20"/>
        </w:rPr>
        <w:t>inﬂuence</w:t>
      </w:r>
      <w:r w:rsidR="00D436F6" w:rsidRPr="00235A20">
        <w:rPr>
          <w:rFonts w:ascii="Verdana" w:hAnsi="Verdana"/>
          <w:color w:val="231F20"/>
        </w:rPr>
        <w:t xml:space="preserve"> </w:t>
      </w:r>
      <w:r w:rsidRPr="00235A20">
        <w:rPr>
          <w:rFonts w:ascii="Verdana" w:hAnsi="Verdana"/>
          <w:color w:val="231F20"/>
        </w:rPr>
        <w:t>improperly</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actions</w:t>
      </w:r>
      <w:r w:rsidR="00D436F6"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009D6597" w:rsidRPr="00235A20">
        <w:rPr>
          <w:rFonts w:ascii="Verdana" w:hAnsi="Verdana"/>
          <w:color w:val="231F20"/>
        </w:rPr>
        <w:t>another party</w:t>
      </w:r>
      <w:r w:rsidRPr="00235A20">
        <w:rPr>
          <w:rFonts w:ascii="Verdana" w:hAnsi="Verdana"/>
          <w:color w:val="231F20"/>
        </w:rPr>
        <w:t>;</w:t>
      </w:r>
    </w:p>
    <w:p w14:paraId="669CEC03" w14:textId="5E110616" w:rsidR="00C20A63" w:rsidRPr="00235A20"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235A20">
        <w:rPr>
          <w:rFonts w:ascii="Verdana" w:hAnsi="Verdana"/>
          <w:color w:val="231F20"/>
        </w:rPr>
        <w:t>“coercive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impairing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impair</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 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property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improperly</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actions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party;</w:t>
      </w:r>
    </w:p>
    <w:p w14:paraId="669CEC04" w14:textId="77777777" w:rsidR="00C20A63" w:rsidRPr="00235A20" w:rsidRDefault="002D5618" w:rsidP="00E43648">
      <w:pPr>
        <w:pStyle w:val="ListParagraph"/>
        <w:numPr>
          <w:ilvl w:val="3"/>
          <w:numId w:val="27"/>
        </w:numPr>
        <w:tabs>
          <w:tab w:val="left" w:pos="2374"/>
          <w:tab w:val="left" w:pos="2375"/>
        </w:tabs>
        <w:spacing w:before="116"/>
        <w:ind w:left="2374"/>
        <w:rPr>
          <w:rFonts w:ascii="Verdana" w:hAnsi="Verdana"/>
        </w:rPr>
      </w:pPr>
      <w:r w:rsidRPr="00235A20">
        <w:rPr>
          <w:rFonts w:ascii="Verdana" w:hAnsi="Verdana"/>
          <w:color w:val="231F20"/>
        </w:rPr>
        <w:t>“obstructive</w:t>
      </w:r>
      <w:r w:rsidR="00D436F6" w:rsidRPr="00235A20">
        <w:rPr>
          <w:rFonts w:ascii="Verdana" w:hAnsi="Verdana"/>
          <w:color w:val="231F20"/>
        </w:rPr>
        <w:t xml:space="preserve"> </w:t>
      </w:r>
      <w:r w:rsidRPr="00235A20">
        <w:rPr>
          <w:rFonts w:ascii="Verdana" w:hAnsi="Verdana"/>
          <w:color w:val="231F20"/>
        </w:rPr>
        <w:t>practice”</w:t>
      </w:r>
      <w:r w:rsidR="00D436F6" w:rsidRPr="00235A20">
        <w:rPr>
          <w:rFonts w:ascii="Verdana" w:hAnsi="Verdana"/>
          <w:color w:val="231F20"/>
        </w:rPr>
        <w:t xml:space="preserve"> </w:t>
      </w:r>
      <w:r w:rsidRPr="00235A20">
        <w:rPr>
          <w:rFonts w:ascii="Verdana" w:hAnsi="Verdana"/>
          <w:color w:val="231F20"/>
        </w:rPr>
        <w:t>is:</w:t>
      </w:r>
    </w:p>
    <w:p w14:paraId="669CEC05" w14:textId="63E4EE89" w:rsidR="00C20A63" w:rsidRPr="00235A20" w:rsidRDefault="002D5618" w:rsidP="00E43648">
      <w:pPr>
        <w:pStyle w:val="ListParagraph"/>
        <w:numPr>
          <w:ilvl w:val="4"/>
          <w:numId w:val="27"/>
        </w:numPr>
        <w:tabs>
          <w:tab w:val="left" w:pos="2780"/>
        </w:tabs>
        <w:spacing w:before="120" w:line="230" w:lineRule="auto"/>
        <w:ind w:right="855"/>
        <w:jc w:val="both"/>
        <w:rPr>
          <w:rFonts w:ascii="Verdana" w:hAnsi="Verdana"/>
        </w:rPr>
      </w:pPr>
      <w:r w:rsidRPr="00235A20">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into</w:t>
      </w:r>
      <w:r w:rsidR="009D6597" w:rsidRPr="00235A20">
        <w:rPr>
          <w:rFonts w:ascii="Verdana" w:hAnsi="Verdana"/>
          <w:color w:val="231F20"/>
        </w:rPr>
        <w:t xml:space="preserve"> </w:t>
      </w:r>
      <w:r w:rsidRPr="00235A20">
        <w:rPr>
          <w:rFonts w:ascii="Verdana" w:hAnsi="Verdana"/>
          <w:color w:val="231F20"/>
        </w:rPr>
        <w:t>allegations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coercive, or</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and/or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harassing,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intimidating</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prevent</w:t>
      </w:r>
      <w:r w:rsidR="009D6597" w:rsidRPr="00235A20">
        <w:rPr>
          <w:rFonts w:ascii="Verdana" w:hAnsi="Verdana"/>
          <w:color w:val="231F20"/>
        </w:rPr>
        <w:t xml:space="preserve"> </w:t>
      </w:r>
      <w:r w:rsidRPr="00235A20">
        <w:rPr>
          <w:rFonts w:ascii="Verdana" w:hAnsi="Verdana"/>
          <w:color w:val="231F20"/>
        </w:rPr>
        <w:t>it</w:t>
      </w:r>
      <w:r w:rsidR="009D6597" w:rsidRPr="00235A20">
        <w:rPr>
          <w:rFonts w:ascii="Verdana" w:hAnsi="Verdana"/>
          <w:color w:val="231F20"/>
        </w:rPr>
        <w:t xml:space="preserve"> </w:t>
      </w:r>
      <w:r w:rsidRPr="00235A20">
        <w:rPr>
          <w:rFonts w:ascii="Verdana" w:hAnsi="Verdana"/>
          <w:color w:val="231F20"/>
        </w:rPr>
        <w:t>from disclosing its knowledge of matters relevant to the investigation or from pursuing the investigation;</w:t>
      </w:r>
      <w:r w:rsidR="00D436F6" w:rsidRPr="00235A20">
        <w:rPr>
          <w:rFonts w:ascii="Verdana" w:hAnsi="Verdana"/>
          <w:color w:val="231F20"/>
        </w:rPr>
        <w:t xml:space="preserve"> </w:t>
      </w:r>
      <w:r w:rsidRPr="00235A20">
        <w:rPr>
          <w:rFonts w:ascii="Verdana" w:hAnsi="Verdana"/>
          <w:color w:val="231F20"/>
        </w:rPr>
        <w:t>or</w:t>
      </w:r>
    </w:p>
    <w:p w14:paraId="669CEC06" w14:textId="7F29CC17" w:rsidR="00C20A63" w:rsidRPr="00235A20" w:rsidRDefault="002D5618" w:rsidP="00E43648">
      <w:pPr>
        <w:pStyle w:val="ListParagraph"/>
        <w:numPr>
          <w:ilvl w:val="4"/>
          <w:numId w:val="27"/>
        </w:numPr>
        <w:tabs>
          <w:tab w:val="left" w:pos="2780"/>
        </w:tabs>
        <w:spacing w:before="128" w:line="230" w:lineRule="auto"/>
        <w:ind w:right="855"/>
        <w:jc w:val="both"/>
        <w:rPr>
          <w:rFonts w:ascii="Verdana" w:hAnsi="Verdana"/>
        </w:rPr>
      </w:pPr>
      <w:r w:rsidRPr="00235A20">
        <w:rPr>
          <w:rFonts w:ascii="Verdana" w:hAnsi="Verdana"/>
          <w:color w:val="231F20"/>
        </w:rPr>
        <w:t>acts intended to materially impede the exercise of the PPRA's or the appointed authority's inspection</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audit</w:t>
      </w:r>
      <w:r w:rsidR="009D6597" w:rsidRPr="00235A20">
        <w:rPr>
          <w:rFonts w:ascii="Verdana" w:hAnsi="Verdana"/>
          <w:color w:val="231F20"/>
        </w:rPr>
        <w:t xml:space="preserve"> </w:t>
      </w:r>
      <w:r w:rsidRPr="00235A20">
        <w:rPr>
          <w:rFonts w:ascii="Verdana" w:hAnsi="Verdana"/>
          <w:color w:val="231F20"/>
        </w:rPr>
        <w:t>rights</w:t>
      </w:r>
      <w:r w:rsidR="009D6597" w:rsidRPr="00235A20">
        <w:rPr>
          <w:rFonts w:ascii="Verdana" w:hAnsi="Verdana"/>
          <w:color w:val="231F20"/>
        </w:rPr>
        <w:t xml:space="preserve"> </w:t>
      </w:r>
      <w:r w:rsidRPr="00235A20">
        <w:rPr>
          <w:rFonts w:ascii="Verdana" w:hAnsi="Verdana"/>
          <w:color w:val="231F20"/>
        </w:rPr>
        <w:t>provided</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under</w:t>
      </w:r>
      <w:r w:rsidR="009D6597" w:rsidRPr="00235A20">
        <w:rPr>
          <w:rFonts w:ascii="Verdana" w:hAnsi="Verdana"/>
          <w:color w:val="231F20"/>
        </w:rPr>
        <w:t xml:space="preserve"> </w:t>
      </w:r>
      <w:r w:rsidRPr="00235A20">
        <w:rPr>
          <w:rFonts w:ascii="Verdana" w:hAnsi="Verdana"/>
          <w:color w:val="231F20"/>
        </w:rPr>
        <w:t>paragraph</w:t>
      </w:r>
      <w:r w:rsidR="009D6597" w:rsidRPr="00235A20">
        <w:rPr>
          <w:rFonts w:ascii="Verdana" w:hAnsi="Verdana"/>
          <w:color w:val="231F20"/>
        </w:rPr>
        <w:t xml:space="preserve"> </w:t>
      </w:r>
      <w:r w:rsidRPr="00235A20">
        <w:rPr>
          <w:rFonts w:ascii="Verdana" w:hAnsi="Verdana"/>
          <w:color w:val="231F20"/>
        </w:rPr>
        <w:t>2.3</w:t>
      </w:r>
      <w:r w:rsidR="009D6597" w:rsidRPr="00235A20">
        <w:rPr>
          <w:rFonts w:ascii="Verdana" w:hAnsi="Verdana"/>
          <w:color w:val="231F20"/>
        </w:rPr>
        <w:t>e.</w:t>
      </w:r>
      <w:r w:rsidR="009D6597" w:rsidRPr="00235A20">
        <w:rPr>
          <w:rFonts w:ascii="Verdana" w:hAnsi="Verdana"/>
          <w:color w:val="231F20"/>
          <w:spacing w:val="-3"/>
        </w:rPr>
        <w:t xml:space="preserve"> below</w:t>
      </w:r>
      <w:r w:rsidRPr="00235A20">
        <w:rPr>
          <w:rFonts w:ascii="Verdana" w:hAnsi="Verdana"/>
          <w:color w:val="231F20"/>
          <w:spacing w:val="-3"/>
        </w:rPr>
        <w:t>.</w:t>
      </w:r>
    </w:p>
    <w:p w14:paraId="669CEC07" w14:textId="7A182C22" w:rsidR="00C20A63" w:rsidRPr="00235A20" w:rsidRDefault="002D5618" w:rsidP="00E43648">
      <w:pPr>
        <w:pStyle w:val="ListParagraph"/>
        <w:numPr>
          <w:ilvl w:val="4"/>
          <w:numId w:val="27"/>
        </w:numPr>
        <w:tabs>
          <w:tab w:val="left" w:pos="2780"/>
        </w:tabs>
        <w:spacing w:before="123" w:line="230" w:lineRule="auto"/>
        <w:ind w:right="855"/>
        <w:jc w:val="both"/>
        <w:rPr>
          <w:rFonts w:ascii="Verdana" w:hAnsi="Verdana"/>
        </w:rPr>
      </w:pPr>
      <w:r w:rsidRPr="00235A20">
        <w:rPr>
          <w:rFonts w:ascii="Verdana" w:hAnsi="Verdana"/>
          <w:color w:val="231F20"/>
        </w:rPr>
        <w:t>Deﬁnes</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speciﬁcally,</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accordance</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procurement</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provisions</w:t>
      </w:r>
      <w:r w:rsidR="009D6597" w:rsidRPr="00235A20">
        <w:rPr>
          <w:rFonts w:ascii="Verdana" w:hAnsi="Verdana"/>
          <w:color w:val="231F20"/>
        </w:rPr>
        <w:t xml:space="preserve"> </w:t>
      </w:r>
      <w:r w:rsidRPr="00235A20">
        <w:rPr>
          <w:rFonts w:ascii="Verdana" w:hAnsi="Verdana"/>
          <w:color w:val="231F20"/>
        </w:rPr>
        <w:t>set</w:t>
      </w:r>
      <w:r w:rsidR="009D6597" w:rsidRPr="00235A20">
        <w:rPr>
          <w:rFonts w:ascii="Verdana" w:hAnsi="Verdana"/>
          <w:color w:val="231F20"/>
        </w:rPr>
        <w:t xml:space="preserve"> </w:t>
      </w:r>
      <w:r w:rsidRPr="00235A20">
        <w:rPr>
          <w:rFonts w:ascii="Verdana" w:hAnsi="Verdana"/>
          <w:color w:val="231F20"/>
        </w:rPr>
        <w:t>forth</w:t>
      </w:r>
      <w:r w:rsidR="009D6597" w:rsidRPr="00235A20">
        <w:rPr>
          <w:rFonts w:ascii="Verdana" w:hAnsi="Verdana"/>
          <w:color w:val="231F20"/>
        </w:rPr>
        <w:t xml:space="preserve"> </w:t>
      </w:r>
      <w:r w:rsidRPr="00235A20">
        <w:rPr>
          <w:rFonts w:ascii="Verdana" w:hAnsi="Verdana"/>
          <w:color w:val="231F20"/>
        </w:rPr>
        <w:t>for fraudulent</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collusive</w:t>
      </w:r>
      <w:r w:rsidR="00D436F6" w:rsidRPr="00235A20">
        <w:rPr>
          <w:rFonts w:ascii="Verdana" w:hAnsi="Verdana"/>
          <w:color w:val="231F20"/>
        </w:rPr>
        <w:t xml:space="preserve"> </w:t>
      </w:r>
      <w:r w:rsidRPr="00235A20">
        <w:rPr>
          <w:rFonts w:ascii="Verdana" w:hAnsi="Verdana"/>
          <w:color w:val="231F20"/>
        </w:rPr>
        <w:t>practices</w:t>
      </w:r>
      <w:r w:rsidR="00D436F6" w:rsidRPr="00235A20">
        <w:rPr>
          <w:rFonts w:ascii="Verdana" w:hAnsi="Verdana"/>
          <w:color w:val="231F20"/>
        </w:rPr>
        <w:t xml:space="preserve"> </w:t>
      </w:r>
      <w:r w:rsidRPr="00235A20">
        <w:rPr>
          <w:rFonts w:ascii="Verdana" w:hAnsi="Verdana"/>
          <w:color w:val="231F20"/>
        </w:rPr>
        <w:t>as</w:t>
      </w:r>
      <w:r w:rsidR="00D436F6" w:rsidRPr="00235A20">
        <w:rPr>
          <w:rFonts w:ascii="Verdana" w:hAnsi="Verdana"/>
          <w:color w:val="231F20"/>
        </w:rPr>
        <w:t xml:space="preserve"> </w:t>
      </w:r>
      <w:r w:rsidRPr="00235A20">
        <w:rPr>
          <w:rFonts w:ascii="Verdana" w:hAnsi="Verdana"/>
          <w:color w:val="231F20"/>
        </w:rPr>
        <w:t>follows:</w:t>
      </w:r>
    </w:p>
    <w:p w14:paraId="669CEC08" w14:textId="598E0345" w:rsidR="00C20A63" w:rsidRPr="00235A20" w:rsidRDefault="002D5618">
      <w:pPr>
        <w:pStyle w:val="BodyText"/>
        <w:spacing w:before="124" w:line="230" w:lineRule="auto"/>
        <w:ind w:left="2779" w:right="855"/>
        <w:jc w:val="both"/>
        <w:rPr>
          <w:rFonts w:ascii="Verdana" w:hAnsi="Verdana"/>
        </w:rPr>
      </w:pP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includes</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misrepresentation</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fact</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order</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procurement or</w:t>
      </w:r>
      <w:r w:rsidRPr="00235A20">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235A20">
        <w:rPr>
          <w:rFonts w:ascii="Verdana" w:hAnsi="Verdana"/>
          <w:color w:val="231F20"/>
        </w:rPr>
        <w:t xml:space="preserve"> </w:t>
      </w:r>
      <w:r w:rsidRPr="00235A20">
        <w:rPr>
          <w:rFonts w:ascii="Verdana" w:hAnsi="Verdana"/>
          <w:color w:val="231F20"/>
        </w:rPr>
        <w:t>submission</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establish</w:t>
      </w:r>
      <w:r w:rsidR="009D6597" w:rsidRPr="00235A20">
        <w:rPr>
          <w:rFonts w:ascii="Verdana" w:hAnsi="Verdana"/>
          <w:color w:val="231F20"/>
        </w:rPr>
        <w:t xml:space="preserve"> </w:t>
      </w:r>
      <w:r w:rsidRPr="00235A20">
        <w:rPr>
          <w:rFonts w:ascii="Verdana" w:hAnsi="Verdana"/>
          <w:color w:val="231F20"/>
        </w:rPr>
        <w:t>tender</w:t>
      </w:r>
      <w:r w:rsidR="009D6597" w:rsidRPr="00235A20">
        <w:rPr>
          <w:rFonts w:ascii="Verdana" w:hAnsi="Verdana"/>
          <w:color w:val="231F20"/>
        </w:rPr>
        <w:t xml:space="preserve"> </w:t>
      </w:r>
      <w:r w:rsidRPr="00235A20">
        <w:rPr>
          <w:rFonts w:ascii="Verdana" w:hAnsi="Verdana"/>
          <w:color w:val="231F20"/>
        </w:rPr>
        <w:t>prices</w:t>
      </w:r>
      <w:r w:rsidR="009D6597" w:rsidRPr="00235A20">
        <w:rPr>
          <w:rFonts w:ascii="Verdana" w:hAnsi="Verdana"/>
          <w:color w:val="231F20"/>
        </w:rPr>
        <w:t xml:space="preserve"> </w:t>
      </w:r>
      <w:r w:rsidRPr="00235A20">
        <w:rPr>
          <w:rFonts w:ascii="Verdana" w:hAnsi="Verdana"/>
          <w:color w:val="231F20"/>
        </w:rPr>
        <w:t>at</w:t>
      </w:r>
      <w:r w:rsidR="009D6597" w:rsidRPr="00235A20">
        <w:rPr>
          <w:rFonts w:ascii="Verdana" w:hAnsi="Verdana"/>
          <w:color w:val="231F20"/>
        </w:rPr>
        <w:t xml:space="preserve"> </w:t>
      </w:r>
      <w:r w:rsidRPr="00235A20">
        <w:rPr>
          <w:rFonts w:ascii="Verdana" w:hAnsi="Verdana"/>
          <w:color w:val="231F20"/>
        </w:rPr>
        <w:t>artiﬁcial</w:t>
      </w:r>
      <w:r w:rsidR="009D6597" w:rsidRPr="00235A20">
        <w:rPr>
          <w:rFonts w:ascii="Verdana" w:hAnsi="Verdana"/>
          <w:color w:val="231F20"/>
        </w:rPr>
        <w:t xml:space="preserve"> </w:t>
      </w:r>
      <w:r w:rsidRPr="00235A20">
        <w:rPr>
          <w:rFonts w:ascii="Verdana" w:hAnsi="Verdana"/>
          <w:color w:val="231F20"/>
        </w:rPr>
        <w:t>non-competitive</w:t>
      </w:r>
      <w:r w:rsidR="009D6597" w:rsidRPr="00235A20">
        <w:rPr>
          <w:rFonts w:ascii="Verdana" w:hAnsi="Verdana"/>
          <w:color w:val="231F20"/>
        </w:rPr>
        <w:t xml:space="preserve"> </w:t>
      </w:r>
      <w:r w:rsidRPr="00235A20">
        <w:rPr>
          <w:rFonts w:ascii="Verdana" w:hAnsi="Verdana"/>
          <w:color w:val="231F20"/>
        </w:rPr>
        <w:t>levels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to deprive</w:t>
      </w:r>
      <w:r w:rsidR="00D436F6" w:rsidRPr="00235A20">
        <w:rPr>
          <w:rFonts w:ascii="Verdana" w:hAnsi="Verdana"/>
          <w:color w:val="231F20"/>
        </w:rPr>
        <w:t xml:space="preserve"> </w:t>
      </w:r>
      <w:r w:rsidRPr="00235A20">
        <w:rPr>
          <w:rFonts w:ascii="Verdana" w:hAnsi="Verdana"/>
          <w:color w:val="231F20"/>
        </w:rPr>
        <w:t>he</w:t>
      </w:r>
      <w:r w:rsidR="00D436F6" w:rsidRPr="00235A20">
        <w:rPr>
          <w:rFonts w:ascii="Verdana" w:hAnsi="Verdana"/>
          <w:color w:val="231F20"/>
        </w:rPr>
        <w:t xml:space="preserve"> </w:t>
      </w:r>
      <w:r w:rsidRPr="00235A20">
        <w:rPr>
          <w:rFonts w:ascii="Verdana" w:hAnsi="Verdana"/>
          <w:color w:val="231F20"/>
        </w:rPr>
        <w:t>procuring</w:t>
      </w:r>
      <w:r w:rsidR="00D436F6" w:rsidRPr="00235A20">
        <w:rPr>
          <w:rFonts w:ascii="Verdana" w:hAnsi="Verdana"/>
          <w:color w:val="231F20"/>
        </w:rPr>
        <w:t xml:space="preserve"> </w:t>
      </w:r>
      <w:r w:rsidRPr="00235A20">
        <w:rPr>
          <w:rFonts w:ascii="Verdana" w:hAnsi="Verdana"/>
          <w:color w:val="231F20"/>
        </w:rPr>
        <w:t>entity</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beneﬁts</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free</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open</w:t>
      </w:r>
      <w:r w:rsidR="00D436F6" w:rsidRPr="00235A20">
        <w:rPr>
          <w:rFonts w:ascii="Verdana" w:hAnsi="Verdana"/>
          <w:color w:val="231F20"/>
        </w:rPr>
        <w:t xml:space="preserve"> </w:t>
      </w:r>
      <w:r w:rsidRPr="00235A20">
        <w:rPr>
          <w:rFonts w:ascii="Verdana" w:hAnsi="Verdana"/>
          <w:color w:val="231F20"/>
        </w:rPr>
        <w:t>competition.</w:t>
      </w:r>
    </w:p>
    <w:p w14:paraId="669CEC09" w14:textId="5BA5654A" w:rsidR="00C20A63" w:rsidRPr="00235A20"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235A20">
        <w:rPr>
          <w:rFonts w:ascii="Verdana" w:hAnsi="Verdana"/>
          <w:color w:val="231F20"/>
        </w:rPr>
        <w:t>Rejects a proposal for award</w:t>
      </w:r>
      <w:r w:rsidRPr="00235A20">
        <w:rPr>
          <w:rFonts w:ascii="Verdana" w:hAnsi="Verdana"/>
          <w:color w:val="231F20"/>
          <w:position w:val="11"/>
        </w:rPr>
        <w:t xml:space="preserve">1 </w:t>
      </w:r>
      <w:r w:rsidRPr="00235A20">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coercive,</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obstructive</w:t>
      </w:r>
      <w:r w:rsidR="009D6597" w:rsidRPr="00235A20">
        <w:rPr>
          <w:rFonts w:ascii="Verdana" w:hAnsi="Verdana"/>
          <w:color w:val="231F20"/>
        </w:rPr>
        <w:t xml:space="preserve"> </w:t>
      </w:r>
      <w:r w:rsidRPr="00235A20">
        <w:rPr>
          <w:rFonts w:ascii="Verdana" w:hAnsi="Verdana"/>
          <w:color w:val="231F20"/>
        </w:rPr>
        <w:t>practices</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competing</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the contract</w:t>
      </w:r>
      <w:r w:rsidR="00D436F6" w:rsidRPr="00235A20">
        <w:rPr>
          <w:rFonts w:ascii="Verdana" w:hAnsi="Verdana"/>
          <w:color w:val="231F20"/>
        </w:rPr>
        <w:t xml:space="preserve"> </w:t>
      </w:r>
      <w:r w:rsidRPr="00235A20">
        <w:rPr>
          <w:rFonts w:ascii="Verdana" w:hAnsi="Verdana"/>
          <w:color w:val="231F20"/>
        </w:rPr>
        <w:t>in</w:t>
      </w:r>
      <w:r w:rsidR="00D436F6" w:rsidRPr="00235A20">
        <w:rPr>
          <w:rFonts w:ascii="Verdana" w:hAnsi="Verdana"/>
          <w:color w:val="231F20"/>
        </w:rPr>
        <w:t xml:space="preserve"> </w:t>
      </w:r>
      <w:r w:rsidRPr="00235A20">
        <w:rPr>
          <w:rFonts w:ascii="Verdana" w:hAnsi="Verdana"/>
          <w:color w:val="231F20"/>
        </w:rPr>
        <w:t>question;</w:t>
      </w:r>
    </w:p>
    <w:p w14:paraId="669CEC0A" w14:textId="6F4E9724" w:rsidR="00C20A63" w:rsidRPr="00235A20"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Kenya's</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stated</w:t>
      </w:r>
      <w:r w:rsidR="009D6597" w:rsidRPr="00235A20">
        <w:rPr>
          <w:rFonts w:ascii="Verdana" w:hAnsi="Verdana"/>
          <w:color w:val="231F20"/>
        </w:rPr>
        <w:t xml:space="preserve"> </w:t>
      </w:r>
      <w:r w:rsidRPr="00235A20">
        <w:rPr>
          <w:rFonts w:ascii="Verdana" w:hAnsi="Verdana"/>
          <w:color w:val="231F20"/>
        </w:rPr>
        <w:t>Acts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Regulations,</w:t>
      </w:r>
      <w:r w:rsidR="009D6597" w:rsidRPr="00235A20">
        <w:rPr>
          <w:rFonts w:ascii="Verdana" w:hAnsi="Verdana"/>
          <w:color w:val="231F20"/>
        </w:rPr>
        <w:t xml:space="preserve"> </w:t>
      </w:r>
      <w:r w:rsidRPr="00235A20">
        <w:rPr>
          <w:rFonts w:ascii="Verdana" w:hAnsi="Verdana"/>
          <w:color w:val="231F20"/>
        </w:rPr>
        <w:t>may</w:t>
      </w:r>
      <w:r w:rsidR="009D6597" w:rsidRPr="00235A20">
        <w:rPr>
          <w:rFonts w:ascii="Verdana" w:hAnsi="Verdana"/>
          <w:color w:val="231F20"/>
        </w:rPr>
        <w:t xml:space="preserve"> </w:t>
      </w:r>
      <w:r w:rsidRPr="00235A20">
        <w:rPr>
          <w:rFonts w:ascii="Verdana" w:hAnsi="Verdana"/>
          <w:color w:val="231F20"/>
        </w:rPr>
        <w:t>sanction</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recommend to</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authority(ies)</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sanctioning</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debarment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ﬁrm</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individual,</w:t>
      </w:r>
      <w:r w:rsidR="009D6597" w:rsidRPr="00235A20">
        <w:rPr>
          <w:rFonts w:ascii="Verdana" w:hAnsi="Verdana"/>
          <w:color w:val="231F20"/>
        </w:rPr>
        <w:t xml:space="preserve"> </w:t>
      </w:r>
      <w:r w:rsidRPr="00235A20">
        <w:rPr>
          <w:rFonts w:ascii="Verdana" w:hAnsi="Verdana"/>
          <w:color w:val="231F20"/>
        </w:rPr>
        <w:t>as</w:t>
      </w:r>
      <w:r w:rsidR="009D6597" w:rsidRPr="00235A20">
        <w:rPr>
          <w:rFonts w:ascii="Verdana" w:hAnsi="Verdana"/>
          <w:color w:val="231F20"/>
        </w:rPr>
        <w:t xml:space="preserve"> </w:t>
      </w:r>
      <w:r w:rsidRPr="00235A20">
        <w:rPr>
          <w:rFonts w:ascii="Verdana" w:hAnsi="Verdana"/>
          <w:color w:val="231F20"/>
        </w:rPr>
        <w:t>applicable under</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w:t>
      </w:r>
      <w:r w:rsidR="00D436F6" w:rsidRPr="00235A20">
        <w:rPr>
          <w:rFonts w:ascii="Verdana" w:hAnsi="Verdana"/>
          <w:color w:val="231F20"/>
        </w:rPr>
        <w:t xml:space="preserve"> </w:t>
      </w:r>
      <w:r w:rsidRPr="00235A20">
        <w:rPr>
          <w:rFonts w:ascii="Verdana" w:hAnsi="Verdana"/>
          <w:color w:val="231F20"/>
        </w:rPr>
        <w:t>sand</w:t>
      </w:r>
      <w:r w:rsidR="00D436F6" w:rsidRPr="00235A20">
        <w:rPr>
          <w:rFonts w:ascii="Verdana" w:hAnsi="Verdana"/>
          <w:color w:val="231F20"/>
        </w:rPr>
        <w:t xml:space="preserve"> </w:t>
      </w:r>
      <w:r w:rsidRPr="00235A20">
        <w:rPr>
          <w:rFonts w:ascii="Verdana" w:hAnsi="Verdana"/>
          <w:color w:val="231F20"/>
        </w:rPr>
        <w:t>Regulations;</w:t>
      </w:r>
    </w:p>
    <w:p w14:paraId="669CEC0B" w14:textId="0B095772" w:rsidR="00C20A63" w:rsidRPr="00235A20"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235A20">
        <w:rPr>
          <w:rFonts w:ascii="Verdana" w:hAnsi="Verdana"/>
          <w:color w:val="231F20"/>
        </w:rPr>
        <w:t xml:space="preserve">Requires that a clause be included in </w:t>
      </w:r>
      <w:r w:rsidRPr="00235A20">
        <w:rPr>
          <w:rFonts w:ascii="Verdana" w:hAnsi="Verdana"/>
          <w:color w:val="231F20"/>
          <w:spacing w:val="-3"/>
        </w:rPr>
        <w:t xml:space="preserve">Tender </w:t>
      </w:r>
      <w:r w:rsidRPr="00235A20">
        <w:rPr>
          <w:rFonts w:ascii="Verdana" w:hAnsi="Verdana"/>
          <w:color w:val="231F20"/>
        </w:rPr>
        <w:t>documents and Request for Proposal documents requiring (i) Tenderers (applicants/proposers), Consultants, Contractors, and Suppliers, and their Sub-contractors, Sub-consultants, Service providers, Suppliers, Agents personnel,</w:t>
      </w:r>
      <w:r w:rsidR="00D436F6" w:rsidRPr="00235A20">
        <w:rPr>
          <w:rFonts w:ascii="Verdana" w:hAnsi="Verdana"/>
          <w:color w:val="231F20"/>
        </w:rPr>
        <w:t xml:space="preserve"> </w:t>
      </w:r>
      <w:r w:rsidRPr="00235A20">
        <w:rPr>
          <w:rFonts w:ascii="Verdana" w:hAnsi="Verdana"/>
          <w:color w:val="231F20"/>
        </w:rPr>
        <w:t>permit the</w:t>
      </w:r>
      <w:r w:rsidR="009D6597" w:rsidRPr="00235A20">
        <w:rPr>
          <w:rFonts w:ascii="Verdana" w:hAnsi="Verdana"/>
          <w:color w:val="231F20"/>
        </w:rPr>
        <w:t xml:space="preserve"> </w:t>
      </w:r>
      <w:r w:rsidRPr="00235A20">
        <w:rPr>
          <w:rFonts w:ascii="Verdana" w:hAnsi="Verdana"/>
          <w:color w:val="231F20"/>
        </w:rPr>
        <w:t>PPRA</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other</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inspect</w:t>
      </w:r>
      <w:r w:rsidRPr="00235A20">
        <w:rPr>
          <w:rFonts w:ascii="Verdana" w:hAnsi="Verdana"/>
          <w:color w:val="231F20"/>
          <w:position w:val="11"/>
        </w:rPr>
        <w:t>2</w:t>
      </w:r>
      <w:r w:rsidRPr="00235A20">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235A20">
        <w:rPr>
          <w:rFonts w:ascii="Verdana" w:hAnsi="Verdana"/>
          <w:color w:val="231F20"/>
        </w:rPr>
        <w:t xml:space="preserve">appropriate authority </w:t>
      </w:r>
      <w:r w:rsidRPr="00235A20">
        <w:rPr>
          <w:rFonts w:ascii="Verdana" w:hAnsi="Verdana"/>
          <w:color w:val="231F20"/>
        </w:rPr>
        <w:t>appointed</w:t>
      </w:r>
      <w:r w:rsidR="00D436F6" w:rsidRPr="00235A20">
        <w:rPr>
          <w:rFonts w:ascii="Verdana" w:hAnsi="Verdana"/>
          <w:color w:val="231F20"/>
        </w:rPr>
        <w:t xml:space="preserve"> </w:t>
      </w:r>
      <w:r w:rsidRPr="00235A20">
        <w:rPr>
          <w:rFonts w:ascii="Verdana" w:hAnsi="Verdana"/>
          <w:color w:val="231F20"/>
        </w:rPr>
        <w:t>by</w:t>
      </w:r>
      <w:r w:rsidR="00D436F6" w:rsidRPr="00235A20">
        <w:rPr>
          <w:rFonts w:ascii="Verdana" w:hAnsi="Verdana"/>
          <w:color w:val="231F20"/>
        </w:rPr>
        <w:t xml:space="preserve"> </w:t>
      </w:r>
      <w:r w:rsidRPr="00235A20">
        <w:rPr>
          <w:rFonts w:ascii="Verdana" w:hAnsi="Verdana"/>
          <w:color w:val="231F20"/>
        </w:rPr>
        <w:t>Government</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Kenya;</w:t>
      </w:r>
      <w:r w:rsidR="00D436F6" w:rsidRPr="00235A20">
        <w:rPr>
          <w:rFonts w:ascii="Verdana" w:hAnsi="Verdana"/>
          <w:color w:val="231F20"/>
        </w:rPr>
        <w:t xml:space="preserve"> </w:t>
      </w:r>
      <w:r w:rsidRPr="00235A20">
        <w:rPr>
          <w:rFonts w:ascii="Verdana" w:hAnsi="Verdana"/>
          <w:color w:val="231F20"/>
        </w:rPr>
        <w:t>and</w:t>
      </w:r>
    </w:p>
    <w:p w14:paraId="669CEC0C" w14:textId="366545F2" w:rsidR="00C20A63" w:rsidRPr="00235A20"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Section</w:t>
      </w:r>
      <w:r w:rsidR="009D6597" w:rsidRPr="00235A20">
        <w:rPr>
          <w:rFonts w:ascii="Verdana" w:hAnsi="Verdana"/>
          <w:color w:val="231F20"/>
        </w:rPr>
        <w:t xml:space="preserve"> </w:t>
      </w:r>
      <w:r w:rsidRPr="00235A20">
        <w:rPr>
          <w:rFonts w:ascii="Verdana" w:hAnsi="Verdana"/>
          <w:color w:val="231F20"/>
        </w:rPr>
        <w:t>62</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requires</w:t>
      </w:r>
      <w:r w:rsidR="009D6597" w:rsidRPr="00235A20">
        <w:rPr>
          <w:rFonts w:ascii="Verdana" w:hAnsi="Verdana"/>
          <w:color w:val="231F20"/>
        </w:rPr>
        <w:t xml:space="preserve"> </w:t>
      </w:r>
      <w:r w:rsidRPr="00235A20">
        <w:rPr>
          <w:rFonts w:ascii="Verdana" w:hAnsi="Verdana"/>
          <w:color w:val="231F20"/>
        </w:rPr>
        <w:t>Applicants/Tenderers</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submit</w:t>
      </w:r>
      <w:r w:rsidR="009D6597" w:rsidRPr="00235A20">
        <w:rPr>
          <w:rFonts w:ascii="Verdana" w:hAnsi="Verdana"/>
          <w:color w:val="231F20"/>
        </w:rPr>
        <w:t xml:space="preserve"> </w:t>
      </w:r>
      <w:r w:rsidRPr="00235A20">
        <w:rPr>
          <w:rFonts w:ascii="Verdana" w:hAnsi="Verdana"/>
          <w:color w:val="231F20"/>
        </w:rPr>
        <w:t>along</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235A20">
        <w:rPr>
          <w:rFonts w:ascii="Verdana" w:hAnsi="Verdana"/>
          <w:color w:val="231F20"/>
        </w:rPr>
        <w:t xml:space="preserve"> </w:t>
      </w:r>
      <w:r w:rsidRPr="00235A20">
        <w:rPr>
          <w:rFonts w:ascii="Verdana" w:hAnsi="Verdana"/>
          <w:color w:val="231F20"/>
        </w:rPr>
        <w:t>have</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engaged/will</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practices.</w:t>
      </w:r>
    </w:p>
    <w:p w14:paraId="669CEC0D" w14:textId="7C393400" w:rsidR="00C20A63" w:rsidRPr="00235A20" w:rsidRDefault="00C20A63">
      <w:pPr>
        <w:pStyle w:val="BodyText"/>
        <w:rPr>
          <w:rFonts w:ascii="Verdana" w:hAnsi="Verdana"/>
        </w:rPr>
      </w:pPr>
    </w:p>
    <w:p w14:paraId="669CEC0E" w14:textId="3894D899" w:rsidR="00C20A63" w:rsidRPr="00235A20" w:rsidRDefault="00C20A63">
      <w:pPr>
        <w:pStyle w:val="BodyText"/>
        <w:rPr>
          <w:rFonts w:ascii="Verdana" w:hAnsi="Verdana"/>
        </w:rPr>
      </w:pPr>
    </w:p>
    <w:p w14:paraId="669CEC0F" w14:textId="2CCEA362" w:rsidR="00C20A63" w:rsidRPr="00235A20" w:rsidRDefault="00622234">
      <w:pPr>
        <w:pStyle w:val="BodyText"/>
        <w:rPr>
          <w:rFonts w:ascii="Verdana" w:hAnsi="Verdana"/>
        </w:rPr>
      </w:pPr>
      <w:r w:rsidRPr="00235A20">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53052C"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235A20" w:rsidRDefault="002D5618" w:rsidP="003B055C">
      <w:pPr>
        <w:spacing w:before="2" w:line="230" w:lineRule="auto"/>
        <w:ind w:left="850" w:right="850"/>
        <w:jc w:val="both"/>
        <w:rPr>
          <w:rFonts w:ascii="Verdana" w:hAnsi="Verdana"/>
          <w:i/>
        </w:rPr>
      </w:pPr>
      <w:r w:rsidRPr="00235A20">
        <w:rPr>
          <w:rFonts w:ascii="Verdana" w:hAnsi="Verdana"/>
          <w:i/>
          <w:color w:val="231F20"/>
          <w:position w:val="8"/>
        </w:rPr>
        <w:t>1</w:t>
      </w:r>
      <w:r w:rsidRPr="00235A20">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235A20" w:rsidRDefault="00A57724">
      <w:pPr>
        <w:spacing w:before="2" w:line="230" w:lineRule="auto"/>
        <w:ind w:left="850" w:right="850"/>
        <w:jc w:val="both"/>
        <w:rPr>
          <w:rFonts w:ascii="Verdana" w:hAnsi="Verdana"/>
          <w:i/>
        </w:rPr>
      </w:pPr>
      <w:r w:rsidRPr="00235A20">
        <w:rPr>
          <w:rFonts w:ascii="Verdana" w:hAnsi="Verdana"/>
          <w:i/>
          <w:color w:val="231F20"/>
        </w:rPr>
        <w:t xml:space="preserve">A </w:t>
      </w:r>
      <w:r w:rsidR="002D5618" w:rsidRPr="00235A20">
        <w:rPr>
          <w:rFonts w:ascii="Verdana" w:hAnsi="Verdana"/>
          <w:i/>
          <w:color w:val="231F20"/>
        </w:rPr>
        <w:t>consultancy,</w:t>
      </w:r>
      <w:r w:rsidR="002B4677" w:rsidRPr="00235A20">
        <w:rPr>
          <w:rFonts w:ascii="Verdana" w:hAnsi="Verdana"/>
          <w:i/>
          <w:color w:val="231F20"/>
        </w:rPr>
        <w:t xml:space="preserve"> </w:t>
      </w:r>
      <w:r w:rsidR="002D5618" w:rsidRPr="00235A20">
        <w:rPr>
          <w:rFonts w:ascii="Verdana" w:hAnsi="Verdana"/>
          <w:i/>
          <w:color w:val="231F20"/>
        </w:rPr>
        <w:t>and</w:t>
      </w:r>
      <w:r w:rsidR="002B4677" w:rsidRPr="00235A20">
        <w:rPr>
          <w:rFonts w:ascii="Verdana" w:hAnsi="Verdana"/>
          <w:i/>
          <w:color w:val="231F20"/>
        </w:rPr>
        <w:t xml:space="preserve"> rendering</w:t>
      </w:r>
      <w:r w:rsidR="002D5618" w:rsidRPr="00235A20">
        <w:rPr>
          <w:rFonts w:ascii="Verdana" w:hAnsi="Verdana"/>
          <w:i/>
          <w:color w:val="231F20"/>
        </w:rPr>
        <w:t>,</w:t>
      </w:r>
      <w:r w:rsidR="002B4677" w:rsidRPr="00235A20">
        <w:rPr>
          <w:rFonts w:ascii="Verdana" w:hAnsi="Verdana"/>
          <w:i/>
          <w:color w:val="231F20"/>
        </w:rPr>
        <w:t xml:space="preserve"> </w:t>
      </w:r>
      <w:r w:rsidR="002D5618" w:rsidRPr="00235A20">
        <w:rPr>
          <w:rFonts w:ascii="Verdana" w:hAnsi="Verdana"/>
          <w:i/>
          <w:color w:val="231F20"/>
        </w:rPr>
        <w:t>either</w:t>
      </w:r>
      <w:r w:rsidR="002B4677" w:rsidRPr="00235A20">
        <w:rPr>
          <w:rFonts w:ascii="Verdana" w:hAnsi="Verdana"/>
          <w:i/>
          <w:color w:val="231F20"/>
        </w:rPr>
        <w:t xml:space="preserve"> </w:t>
      </w:r>
      <w:r w:rsidR="002D5618" w:rsidRPr="00235A20">
        <w:rPr>
          <w:rFonts w:ascii="Verdana" w:hAnsi="Verdana"/>
          <w:i/>
          <w:color w:val="231F20"/>
        </w:rPr>
        <w:t>directly</w:t>
      </w:r>
      <w:r w:rsidR="002B4677" w:rsidRPr="00235A20">
        <w:rPr>
          <w:rFonts w:ascii="Verdana" w:hAnsi="Verdana"/>
          <w:i/>
          <w:color w:val="231F20"/>
        </w:rPr>
        <w:t xml:space="preserve"> </w:t>
      </w:r>
      <w:r w:rsidR="002D5618" w:rsidRPr="00235A20">
        <w:rPr>
          <w:rFonts w:ascii="Verdana" w:hAnsi="Verdana"/>
          <w:i/>
          <w:color w:val="231F20"/>
        </w:rPr>
        <w:t>or</w:t>
      </w:r>
      <w:r w:rsidR="002B4677" w:rsidRPr="00235A20">
        <w:rPr>
          <w:rFonts w:ascii="Verdana" w:hAnsi="Verdana"/>
          <w:i/>
          <w:color w:val="231F20"/>
        </w:rPr>
        <w:t xml:space="preserve"> </w:t>
      </w:r>
      <w:r w:rsidR="002D5618" w:rsidRPr="00235A20">
        <w:rPr>
          <w:rFonts w:ascii="Verdana" w:hAnsi="Verdana"/>
          <w:i/>
          <w:color w:val="231F20"/>
        </w:rPr>
        <w:t>as</w:t>
      </w:r>
      <w:r w:rsidR="002B4677" w:rsidRPr="00235A20">
        <w:rPr>
          <w:rFonts w:ascii="Verdana" w:hAnsi="Verdana"/>
          <w:i/>
          <w:color w:val="231F20"/>
        </w:rPr>
        <w:t xml:space="preserve"> </w:t>
      </w:r>
      <w:r w:rsidR="002D5618" w:rsidRPr="00235A20">
        <w:rPr>
          <w:rFonts w:ascii="Verdana" w:hAnsi="Verdana"/>
          <w:i/>
          <w:color w:val="231F20"/>
        </w:rPr>
        <w:t>a</w:t>
      </w:r>
      <w:r w:rsidR="002B4677" w:rsidRPr="00235A20">
        <w:rPr>
          <w:rFonts w:ascii="Verdana" w:hAnsi="Verdana"/>
          <w:i/>
          <w:color w:val="231F20"/>
        </w:rPr>
        <w:t xml:space="preserve"> </w:t>
      </w:r>
      <w:r w:rsidR="002D5618" w:rsidRPr="00235A20">
        <w:rPr>
          <w:rFonts w:ascii="Verdana" w:hAnsi="Verdana"/>
          <w:i/>
          <w:color w:val="231F20"/>
        </w:rPr>
        <w:t>nominated</w:t>
      </w:r>
      <w:r w:rsidR="002B4677" w:rsidRPr="00235A20">
        <w:rPr>
          <w:rFonts w:ascii="Verdana" w:hAnsi="Verdana"/>
          <w:i/>
          <w:color w:val="231F20"/>
        </w:rPr>
        <w:t xml:space="preserve"> </w:t>
      </w:r>
      <w:r w:rsidR="002D5618" w:rsidRPr="00235A20">
        <w:rPr>
          <w:rFonts w:ascii="Verdana" w:hAnsi="Verdana"/>
          <w:i/>
          <w:color w:val="231F20"/>
        </w:rPr>
        <w:t>sub-contractor,</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consultant,</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manufacturer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supplier,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nominated</w:t>
      </w:r>
      <w:r w:rsidR="00D23536" w:rsidRPr="00235A20">
        <w:rPr>
          <w:rFonts w:ascii="Verdana" w:hAnsi="Verdana"/>
          <w:i/>
          <w:color w:val="231F20"/>
        </w:rPr>
        <w:t xml:space="preserve"> </w:t>
      </w:r>
      <w:r w:rsidR="002D5618" w:rsidRPr="00235A20">
        <w:rPr>
          <w:rFonts w:ascii="Verdana" w:hAnsi="Verdana"/>
          <w:i/>
          <w:color w:val="231F20"/>
        </w:rPr>
        <w:t xml:space="preserve">service </w:t>
      </w:r>
      <w:r w:rsidR="002D5618" w:rsidRPr="00235A20">
        <w:rPr>
          <w:rFonts w:ascii="Verdana" w:hAnsi="Verdana"/>
          <w:i/>
          <w:color w:val="231F20"/>
          <w:spacing w:val="-3"/>
        </w:rPr>
        <w:t>provider,</w:t>
      </w:r>
      <w:r w:rsidR="00502621" w:rsidRPr="00235A20">
        <w:rPr>
          <w:rFonts w:ascii="Verdana" w:hAnsi="Verdana"/>
          <w:i/>
          <w:color w:val="231F20"/>
          <w:spacing w:val="-3"/>
        </w:rPr>
        <w:t xml:space="preserve"> </w:t>
      </w:r>
      <w:r w:rsidR="002D5618" w:rsidRPr="00235A20">
        <w:rPr>
          <w:rFonts w:ascii="Verdana" w:hAnsi="Verdana"/>
          <w:i/>
          <w:color w:val="231F20"/>
        </w:rPr>
        <w:t>in</w:t>
      </w:r>
      <w:r w:rsidR="00502621" w:rsidRPr="00235A20">
        <w:rPr>
          <w:rFonts w:ascii="Verdana" w:hAnsi="Verdana"/>
          <w:i/>
          <w:color w:val="231F20"/>
        </w:rPr>
        <w:t xml:space="preserve"> </w:t>
      </w:r>
      <w:r w:rsidR="002D5618" w:rsidRPr="00235A20">
        <w:rPr>
          <w:rFonts w:ascii="Verdana" w:hAnsi="Verdana"/>
          <w:i/>
          <w:color w:val="231F20"/>
        </w:rPr>
        <w:t>respect</w:t>
      </w:r>
      <w:r w:rsidR="00502621" w:rsidRPr="00235A20">
        <w:rPr>
          <w:rFonts w:ascii="Verdana" w:hAnsi="Verdana"/>
          <w:i/>
          <w:color w:val="231F20"/>
        </w:rPr>
        <w:t xml:space="preserve"> </w:t>
      </w:r>
      <w:r w:rsidR="002D5618" w:rsidRPr="00235A20">
        <w:rPr>
          <w:rFonts w:ascii="Verdana" w:hAnsi="Verdana"/>
          <w:i/>
          <w:color w:val="231F20"/>
        </w:rPr>
        <w:t>of</w:t>
      </w:r>
      <w:r w:rsidR="00502621" w:rsidRPr="00235A20">
        <w:rPr>
          <w:rFonts w:ascii="Verdana" w:hAnsi="Verdana"/>
          <w:i/>
          <w:color w:val="231F20"/>
        </w:rPr>
        <w:t xml:space="preserve"> </w:t>
      </w:r>
      <w:r w:rsidR="002D5618" w:rsidRPr="00235A20">
        <w:rPr>
          <w:rFonts w:ascii="Verdana" w:hAnsi="Verdana"/>
          <w:i/>
          <w:color w:val="231F20"/>
        </w:rPr>
        <w:t>such</w:t>
      </w:r>
      <w:r w:rsidR="00502621" w:rsidRPr="00235A20">
        <w:rPr>
          <w:rFonts w:ascii="Verdana" w:hAnsi="Verdana"/>
          <w:i/>
          <w:color w:val="231F20"/>
        </w:rPr>
        <w:t xml:space="preserve"> </w:t>
      </w:r>
      <w:r w:rsidR="002D5618" w:rsidRPr="00235A20">
        <w:rPr>
          <w:rFonts w:ascii="Verdana" w:hAnsi="Verdana"/>
          <w:i/>
          <w:color w:val="231F20"/>
        </w:rPr>
        <w:t>contract,</w:t>
      </w:r>
      <w:r w:rsidR="00502621" w:rsidRPr="00235A20">
        <w:rPr>
          <w:rFonts w:ascii="Verdana" w:hAnsi="Verdana"/>
          <w:i/>
          <w:color w:val="231F20"/>
        </w:rPr>
        <w:t xml:space="preserve"> </w:t>
      </w:r>
      <w:r w:rsidR="002D5618" w:rsidRPr="00235A20">
        <w:rPr>
          <w:rFonts w:ascii="Verdana" w:hAnsi="Verdana"/>
          <w:i/>
          <w:color w:val="231F20"/>
        </w:rPr>
        <w:t>and</w:t>
      </w:r>
      <w:r w:rsidR="00502621" w:rsidRPr="00235A20">
        <w:rPr>
          <w:rFonts w:ascii="Verdana" w:hAnsi="Verdana"/>
          <w:i/>
          <w:color w:val="231F20"/>
        </w:rPr>
        <w:t xml:space="preserve"> </w:t>
      </w:r>
      <w:r w:rsidR="002D5618" w:rsidRPr="00235A20">
        <w:rPr>
          <w:rFonts w:ascii="Verdana" w:hAnsi="Verdana"/>
          <w:i/>
          <w:color w:val="231F20"/>
        </w:rPr>
        <w:t>(ii)</w:t>
      </w:r>
      <w:r w:rsidR="00502621" w:rsidRPr="00235A20">
        <w:rPr>
          <w:rFonts w:ascii="Verdana" w:hAnsi="Verdana"/>
          <w:i/>
          <w:color w:val="231F20"/>
        </w:rPr>
        <w:t xml:space="preserve"> </w:t>
      </w:r>
      <w:r w:rsidR="002D5618" w:rsidRPr="00235A20">
        <w:rPr>
          <w:rFonts w:ascii="Verdana" w:hAnsi="Verdana"/>
          <w:i/>
          <w:color w:val="231F20"/>
        </w:rPr>
        <w:t>entering</w:t>
      </w:r>
      <w:r w:rsidR="00502621" w:rsidRPr="00235A20">
        <w:rPr>
          <w:rFonts w:ascii="Verdana" w:hAnsi="Verdana"/>
          <w:i/>
          <w:color w:val="231F20"/>
        </w:rPr>
        <w:t xml:space="preserve"> </w:t>
      </w:r>
      <w:r w:rsidR="002D5618" w:rsidRPr="00235A20">
        <w:rPr>
          <w:rFonts w:ascii="Verdana" w:hAnsi="Verdana"/>
          <w:i/>
          <w:color w:val="231F20"/>
        </w:rPr>
        <w:t>into</w:t>
      </w:r>
      <w:r w:rsidR="00502621" w:rsidRPr="00235A20">
        <w:rPr>
          <w:rFonts w:ascii="Verdana" w:hAnsi="Verdana"/>
          <w:i/>
          <w:color w:val="231F20"/>
        </w:rPr>
        <w:t xml:space="preserve"> </w:t>
      </w:r>
      <w:r w:rsidR="002D5618" w:rsidRPr="00235A20">
        <w:rPr>
          <w:rFonts w:ascii="Verdana" w:hAnsi="Verdana"/>
          <w:i/>
          <w:color w:val="231F20"/>
        </w:rPr>
        <w:t>an</w:t>
      </w:r>
      <w:r w:rsidR="00502621" w:rsidRPr="00235A20">
        <w:rPr>
          <w:rFonts w:ascii="Verdana" w:hAnsi="Verdana"/>
          <w:i/>
          <w:color w:val="231F20"/>
        </w:rPr>
        <w:t xml:space="preserve"> </w:t>
      </w:r>
      <w:r w:rsidR="002D5618" w:rsidRPr="00235A20">
        <w:rPr>
          <w:rFonts w:ascii="Verdana" w:hAnsi="Verdana"/>
          <w:i/>
          <w:color w:val="231F20"/>
        </w:rPr>
        <w:t>addendum</w:t>
      </w:r>
      <w:r w:rsidR="00502621" w:rsidRPr="00235A20">
        <w:rPr>
          <w:rFonts w:ascii="Verdana" w:hAnsi="Verdana"/>
          <w:i/>
          <w:color w:val="231F20"/>
        </w:rPr>
        <w:t xml:space="preserve"> </w:t>
      </w:r>
      <w:r w:rsidR="002D5618" w:rsidRPr="00235A20">
        <w:rPr>
          <w:rFonts w:ascii="Verdana" w:hAnsi="Verdana"/>
          <w:i/>
          <w:color w:val="231F20"/>
        </w:rPr>
        <w:t>or</w:t>
      </w:r>
      <w:r w:rsidR="00502621" w:rsidRPr="00235A20">
        <w:rPr>
          <w:rFonts w:ascii="Verdana" w:hAnsi="Verdana"/>
          <w:i/>
          <w:color w:val="231F20"/>
        </w:rPr>
        <w:t xml:space="preserve"> </w:t>
      </w:r>
      <w:r w:rsidR="002D5618" w:rsidRPr="00235A20">
        <w:rPr>
          <w:rFonts w:ascii="Verdana" w:hAnsi="Verdana"/>
          <w:i/>
          <w:color w:val="231F20"/>
        </w:rPr>
        <w:t>amendment</w:t>
      </w:r>
      <w:r w:rsidR="00502621" w:rsidRPr="00235A20">
        <w:rPr>
          <w:rFonts w:ascii="Verdana" w:hAnsi="Verdana"/>
          <w:i/>
          <w:color w:val="231F20"/>
        </w:rPr>
        <w:t xml:space="preserve"> </w:t>
      </w:r>
      <w:r w:rsidR="002D5618" w:rsidRPr="00235A20">
        <w:rPr>
          <w:rFonts w:ascii="Verdana" w:hAnsi="Verdana"/>
          <w:i/>
          <w:color w:val="231F20"/>
        </w:rPr>
        <w:t>introducing</w:t>
      </w:r>
      <w:r w:rsidR="00502621" w:rsidRPr="00235A20">
        <w:rPr>
          <w:rFonts w:ascii="Verdana" w:hAnsi="Verdana"/>
          <w:i/>
          <w:color w:val="231F20"/>
        </w:rPr>
        <w:t xml:space="preserve"> </w:t>
      </w:r>
      <w:r w:rsidR="002D5618" w:rsidRPr="00235A20">
        <w:rPr>
          <w:rFonts w:ascii="Verdana" w:hAnsi="Verdana"/>
          <w:i/>
          <w:color w:val="231F20"/>
        </w:rPr>
        <w:t>a</w:t>
      </w:r>
      <w:r w:rsidR="00502621" w:rsidRPr="00235A20">
        <w:rPr>
          <w:rFonts w:ascii="Verdana" w:hAnsi="Verdana"/>
          <w:i/>
          <w:color w:val="231F20"/>
        </w:rPr>
        <w:t xml:space="preserve"> </w:t>
      </w:r>
      <w:r w:rsidR="002D5618" w:rsidRPr="00235A20">
        <w:rPr>
          <w:rFonts w:ascii="Verdana" w:hAnsi="Verdana"/>
          <w:i/>
          <w:color w:val="231F20"/>
        </w:rPr>
        <w:t>material</w:t>
      </w:r>
      <w:r w:rsidR="00502621" w:rsidRPr="00235A20">
        <w:rPr>
          <w:rFonts w:ascii="Verdana" w:hAnsi="Verdana"/>
          <w:i/>
          <w:color w:val="231F20"/>
        </w:rPr>
        <w:t xml:space="preserve"> </w:t>
      </w:r>
      <w:r w:rsidR="002D5618" w:rsidRPr="00235A20">
        <w:rPr>
          <w:rFonts w:ascii="Verdana" w:hAnsi="Verdana"/>
          <w:i/>
          <w:color w:val="231F20"/>
        </w:rPr>
        <w:t>modiﬁcation</w:t>
      </w:r>
      <w:r w:rsidR="00502621" w:rsidRPr="00235A20">
        <w:rPr>
          <w:rFonts w:ascii="Verdana" w:hAnsi="Verdana"/>
          <w:i/>
          <w:color w:val="231F20"/>
        </w:rPr>
        <w:t xml:space="preserve"> </w:t>
      </w:r>
      <w:r w:rsidR="002D5618" w:rsidRPr="00235A20">
        <w:rPr>
          <w:rFonts w:ascii="Verdana" w:hAnsi="Verdana"/>
          <w:i/>
          <w:color w:val="231F20"/>
        </w:rPr>
        <w:t>to</w:t>
      </w:r>
      <w:r w:rsidR="00502621" w:rsidRPr="00235A20">
        <w:rPr>
          <w:rFonts w:ascii="Verdana" w:hAnsi="Verdana"/>
          <w:i/>
          <w:color w:val="231F20"/>
        </w:rPr>
        <w:t xml:space="preserve"> </w:t>
      </w:r>
      <w:r w:rsidR="002D5618" w:rsidRPr="00235A20">
        <w:rPr>
          <w:rFonts w:ascii="Verdana" w:hAnsi="Verdana"/>
          <w:i/>
          <w:color w:val="231F20"/>
        </w:rPr>
        <w:t>any</w:t>
      </w:r>
      <w:r w:rsidR="00502621" w:rsidRPr="00235A20">
        <w:rPr>
          <w:rFonts w:ascii="Verdana" w:hAnsi="Verdana"/>
          <w:i/>
          <w:color w:val="231F20"/>
        </w:rPr>
        <w:t xml:space="preserve"> </w:t>
      </w:r>
      <w:r w:rsidR="002D5618" w:rsidRPr="00235A20">
        <w:rPr>
          <w:rFonts w:ascii="Verdana" w:hAnsi="Verdana"/>
          <w:i/>
          <w:color w:val="231F20"/>
        </w:rPr>
        <w:t>existing</w:t>
      </w:r>
      <w:r w:rsidR="00502621" w:rsidRPr="00235A20">
        <w:rPr>
          <w:rFonts w:ascii="Verdana" w:hAnsi="Verdana"/>
          <w:i/>
          <w:color w:val="231F20"/>
        </w:rPr>
        <w:t xml:space="preserve"> </w:t>
      </w:r>
      <w:r w:rsidR="002D5618" w:rsidRPr="00235A20">
        <w:rPr>
          <w:rFonts w:ascii="Verdana" w:hAnsi="Verdana"/>
          <w:i/>
          <w:color w:val="231F20"/>
        </w:rPr>
        <w:t>contract.</w:t>
      </w:r>
    </w:p>
    <w:p w14:paraId="669CEC15" w14:textId="3378893B" w:rsidR="00C20A63" w:rsidRPr="00235A20" w:rsidRDefault="002D5618">
      <w:pPr>
        <w:spacing w:before="85" w:line="230" w:lineRule="auto"/>
        <w:ind w:left="849" w:right="850"/>
        <w:jc w:val="both"/>
        <w:rPr>
          <w:rFonts w:ascii="Verdana" w:hAnsi="Verdana"/>
          <w:i/>
        </w:rPr>
      </w:pPr>
      <w:r w:rsidRPr="00235A20">
        <w:rPr>
          <w:rFonts w:ascii="Verdana" w:hAnsi="Verdana"/>
          <w:i/>
          <w:color w:val="231F20"/>
          <w:position w:val="8"/>
        </w:rPr>
        <w:t xml:space="preserve">2 </w:t>
      </w:r>
      <w:r w:rsidRPr="00235A20">
        <w:rPr>
          <w:rFonts w:ascii="Verdana" w:hAnsi="Verdana"/>
          <w:i/>
          <w:color w:val="231F20"/>
        </w:rPr>
        <w:t>Inspections in this context usually are investigative (i.e., forensic) in nature. They involve fact-ﬁnding activities undertaken by the Investigating Authority or persons</w:t>
      </w:r>
      <w:r w:rsidR="00D436F6" w:rsidRPr="00235A20">
        <w:rPr>
          <w:rFonts w:ascii="Verdana" w:hAnsi="Verdana"/>
          <w:i/>
          <w:color w:val="231F20"/>
        </w:rPr>
        <w:t xml:space="preserve"> </w:t>
      </w:r>
      <w:r w:rsidRPr="00235A20">
        <w:rPr>
          <w:rFonts w:ascii="Verdana" w:hAnsi="Verdana"/>
          <w:i/>
          <w:color w:val="231F20"/>
        </w:rPr>
        <w:t>appointed</w:t>
      </w:r>
      <w:r w:rsidR="00D436F6" w:rsidRPr="00235A20">
        <w:rPr>
          <w:rFonts w:ascii="Verdana" w:hAnsi="Verdana"/>
          <w:i/>
          <w:color w:val="231F20"/>
        </w:rPr>
        <w:t xml:space="preserve"> </w:t>
      </w:r>
      <w:r w:rsidRPr="00235A20">
        <w:rPr>
          <w:rFonts w:ascii="Verdana" w:hAnsi="Verdana"/>
          <w:i/>
          <w:color w:val="231F20"/>
        </w:rPr>
        <w:t>by</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Procuring</w:t>
      </w:r>
      <w:r w:rsidR="00D436F6" w:rsidRPr="00235A20">
        <w:rPr>
          <w:rFonts w:ascii="Verdana" w:hAnsi="Verdana"/>
          <w:i/>
          <w:color w:val="231F20"/>
        </w:rPr>
        <w:t xml:space="preserve"> </w:t>
      </w:r>
      <w:r w:rsidRPr="00235A20">
        <w:rPr>
          <w:rFonts w:ascii="Verdana" w:hAnsi="Verdana"/>
          <w:i/>
          <w:color w:val="231F20"/>
        </w:rPr>
        <w:t>Entity</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address</w:t>
      </w:r>
      <w:r w:rsidR="00D436F6" w:rsidRPr="00235A20">
        <w:rPr>
          <w:rFonts w:ascii="Verdana" w:hAnsi="Verdana"/>
          <w:i/>
          <w:color w:val="231F20"/>
        </w:rPr>
        <w:t xml:space="preserve"> </w:t>
      </w:r>
      <w:r w:rsidRPr="00235A20">
        <w:rPr>
          <w:rFonts w:ascii="Verdana" w:hAnsi="Verdana"/>
          <w:i/>
          <w:color w:val="231F20"/>
        </w:rPr>
        <w:t>speciﬁc</w:t>
      </w:r>
      <w:r w:rsidR="00D436F6" w:rsidRPr="00235A20">
        <w:rPr>
          <w:rFonts w:ascii="Verdana" w:hAnsi="Verdana"/>
          <w:i/>
          <w:color w:val="231F20"/>
        </w:rPr>
        <w:t xml:space="preserve"> </w:t>
      </w:r>
      <w:r w:rsidRPr="00235A20">
        <w:rPr>
          <w:rFonts w:ascii="Verdana" w:hAnsi="Verdana"/>
          <w:i/>
          <w:color w:val="231F20"/>
        </w:rPr>
        <w:t>matters</w:t>
      </w:r>
      <w:r w:rsidR="00D436F6" w:rsidRPr="00235A20">
        <w:rPr>
          <w:rFonts w:ascii="Verdana" w:hAnsi="Verdana"/>
          <w:i/>
          <w:color w:val="231F20"/>
        </w:rPr>
        <w:t xml:space="preserve"> </w:t>
      </w:r>
      <w:r w:rsidRPr="00235A20">
        <w:rPr>
          <w:rFonts w:ascii="Verdana" w:hAnsi="Verdana"/>
          <w:i/>
          <w:color w:val="231F20"/>
        </w:rPr>
        <w:t>related</w:t>
      </w:r>
      <w:r w:rsidR="00D436F6" w:rsidRPr="00235A20">
        <w:rPr>
          <w:rFonts w:ascii="Verdana" w:hAnsi="Verdana"/>
          <w:i/>
          <w:color w:val="231F20"/>
        </w:rPr>
        <w:t xml:space="preserve"> </w:t>
      </w:r>
      <w:r w:rsidRPr="00235A20">
        <w:rPr>
          <w:rFonts w:ascii="Verdana" w:hAnsi="Verdana"/>
          <w:i/>
          <w:color w:val="231F20"/>
        </w:rPr>
        <w:t>to</w:t>
      </w:r>
      <w:r w:rsidR="00502621" w:rsidRPr="00235A20">
        <w:rPr>
          <w:rFonts w:ascii="Verdana" w:hAnsi="Verdana"/>
          <w:i/>
          <w:color w:val="231F20"/>
        </w:rPr>
        <w:t xml:space="preserve"> </w:t>
      </w:r>
      <w:r w:rsidRPr="00235A20">
        <w:rPr>
          <w:rFonts w:ascii="Verdana" w:hAnsi="Verdana"/>
          <w:i/>
          <w:color w:val="231F20"/>
        </w:rPr>
        <w:t>investigations/</w:t>
      </w:r>
      <w:r w:rsidR="00D436F6" w:rsidRPr="00235A20">
        <w:rPr>
          <w:rFonts w:ascii="Verdana" w:hAnsi="Verdana"/>
          <w:i/>
          <w:color w:val="231F20"/>
        </w:rPr>
        <w:t xml:space="preserve"> </w:t>
      </w:r>
      <w:r w:rsidRPr="00235A20">
        <w:rPr>
          <w:rFonts w:ascii="Verdana" w:hAnsi="Verdana"/>
          <w:i/>
          <w:color w:val="231F20"/>
        </w:rPr>
        <w:t>audits,</w:t>
      </w:r>
      <w:r w:rsidR="00502621"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as</w:t>
      </w:r>
      <w:r w:rsidR="00502621" w:rsidRPr="00235A20">
        <w:rPr>
          <w:rFonts w:ascii="Verdana" w:hAnsi="Verdana"/>
          <w:i/>
          <w:color w:val="231F20"/>
        </w:rPr>
        <w:t xml:space="preserve"> </w:t>
      </w:r>
      <w:r w:rsidRPr="00235A20">
        <w:rPr>
          <w:rFonts w:ascii="Verdana" w:hAnsi="Verdana"/>
          <w:i/>
          <w:color w:val="231F20"/>
        </w:rPr>
        <w:t>evaluating</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veracity</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an</w:t>
      </w:r>
      <w:r w:rsidR="00D436F6" w:rsidRPr="00235A20">
        <w:rPr>
          <w:rFonts w:ascii="Verdana" w:hAnsi="Verdana"/>
          <w:i/>
          <w:color w:val="231F20"/>
        </w:rPr>
        <w:t xml:space="preserve"> </w:t>
      </w:r>
      <w:r w:rsidRPr="00235A20">
        <w:rPr>
          <w:rFonts w:ascii="Verdana" w:hAnsi="Verdana"/>
          <w:i/>
          <w:color w:val="231F20"/>
        </w:rPr>
        <w:t>allegation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possible Fraud</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Corruption,</w:t>
      </w:r>
      <w:r w:rsidR="00D436F6" w:rsidRPr="00235A20">
        <w:rPr>
          <w:rFonts w:ascii="Verdana" w:hAnsi="Verdana"/>
          <w:i/>
          <w:color w:val="231F20"/>
        </w:rPr>
        <w:t xml:space="preserve"> </w:t>
      </w:r>
      <w:r w:rsidRPr="00235A20">
        <w:rPr>
          <w:rFonts w:ascii="Verdana" w:hAnsi="Verdana"/>
          <w:i/>
          <w:color w:val="231F20"/>
        </w:rPr>
        <w:t>through</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appropriate</w:t>
      </w:r>
      <w:r w:rsidR="00D436F6" w:rsidRPr="00235A20">
        <w:rPr>
          <w:rFonts w:ascii="Verdana" w:hAnsi="Verdana"/>
          <w:i/>
          <w:color w:val="231F20"/>
        </w:rPr>
        <w:t xml:space="preserve"> </w:t>
      </w:r>
      <w:r w:rsidRPr="00235A20">
        <w:rPr>
          <w:rFonts w:ascii="Verdana" w:hAnsi="Verdana"/>
          <w:i/>
          <w:color w:val="231F20"/>
        </w:rPr>
        <w:t>mechanisms.</w:t>
      </w:r>
      <w:r w:rsidR="00D436F6"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activity</w:t>
      </w:r>
      <w:r w:rsidR="00D436F6" w:rsidRPr="00235A20">
        <w:rPr>
          <w:rFonts w:ascii="Verdana" w:hAnsi="Verdana"/>
          <w:i/>
          <w:color w:val="231F20"/>
        </w:rPr>
        <w:t xml:space="preserve"> </w:t>
      </w:r>
      <w:r w:rsidRPr="00235A20">
        <w:rPr>
          <w:rFonts w:ascii="Verdana" w:hAnsi="Verdana"/>
          <w:i/>
          <w:color w:val="231F20"/>
        </w:rPr>
        <w:t>includes</w:t>
      </w:r>
      <w:r w:rsidR="00D436F6" w:rsidRPr="00235A20">
        <w:rPr>
          <w:rFonts w:ascii="Verdana" w:hAnsi="Verdana"/>
          <w:i/>
          <w:color w:val="231F20"/>
        </w:rPr>
        <w:t xml:space="preserve"> </w:t>
      </w:r>
      <w:r w:rsidRPr="00235A20">
        <w:rPr>
          <w:rFonts w:ascii="Verdana" w:hAnsi="Verdana"/>
          <w:i/>
          <w:color w:val="231F20"/>
        </w:rPr>
        <w:t>but</w:t>
      </w:r>
      <w:r w:rsidR="00D436F6" w:rsidRPr="00235A20">
        <w:rPr>
          <w:rFonts w:ascii="Verdana" w:hAnsi="Verdana"/>
          <w:i/>
          <w:color w:val="231F20"/>
        </w:rPr>
        <w:t xml:space="preserve"> </w:t>
      </w:r>
      <w:r w:rsidRPr="00235A20">
        <w:rPr>
          <w:rFonts w:ascii="Verdana" w:hAnsi="Verdana"/>
          <w:i/>
          <w:color w:val="231F20"/>
        </w:rPr>
        <w:t>is</w:t>
      </w:r>
      <w:r w:rsidR="00D436F6" w:rsidRPr="00235A20">
        <w:rPr>
          <w:rFonts w:ascii="Verdana" w:hAnsi="Verdana"/>
          <w:i/>
          <w:color w:val="231F20"/>
        </w:rPr>
        <w:t xml:space="preserve"> </w:t>
      </w:r>
      <w:r w:rsidRPr="00235A20">
        <w:rPr>
          <w:rFonts w:ascii="Verdana" w:hAnsi="Verdana"/>
          <w:i/>
          <w:color w:val="231F20"/>
        </w:rPr>
        <w:t>not</w:t>
      </w:r>
      <w:r w:rsidR="00D436F6" w:rsidRPr="00235A20">
        <w:rPr>
          <w:rFonts w:ascii="Verdana" w:hAnsi="Verdana"/>
          <w:i/>
          <w:color w:val="231F20"/>
        </w:rPr>
        <w:t xml:space="preserve"> </w:t>
      </w:r>
      <w:r w:rsidRPr="00235A20">
        <w:rPr>
          <w:rFonts w:ascii="Verdana" w:hAnsi="Verdana"/>
          <w:i/>
          <w:color w:val="231F20"/>
        </w:rPr>
        <w:t>limited</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accessing</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examining</w:t>
      </w:r>
      <w:r w:rsidR="00D436F6" w:rsidRPr="00235A20">
        <w:rPr>
          <w:rFonts w:ascii="Verdana" w:hAnsi="Verdana"/>
          <w:i/>
          <w:color w:val="231F20"/>
        </w:rPr>
        <w:t xml:space="preserve"> </w:t>
      </w:r>
      <w:r w:rsidRPr="00235A20">
        <w:rPr>
          <w:rFonts w:ascii="Verdana" w:hAnsi="Verdana"/>
          <w:i/>
          <w:color w:val="231F20"/>
        </w:rPr>
        <w:t>a</w:t>
      </w:r>
      <w:r w:rsidR="00D436F6" w:rsidRPr="00235A20">
        <w:rPr>
          <w:rFonts w:ascii="Verdana" w:hAnsi="Verdana"/>
          <w:i/>
          <w:color w:val="231F20"/>
        </w:rPr>
        <w:t xml:space="preserve"> </w:t>
      </w:r>
      <w:r w:rsidRPr="00235A20">
        <w:rPr>
          <w:rFonts w:ascii="Verdana" w:hAnsi="Verdana"/>
          <w:i/>
          <w:color w:val="231F20"/>
        </w:rPr>
        <w:t>ﬁrm's</w:t>
      </w:r>
      <w:r w:rsidR="00D436F6" w:rsidRPr="00235A20">
        <w:rPr>
          <w:rFonts w:ascii="Verdana" w:hAnsi="Verdana"/>
          <w:i/>
          <w:color w:val="231F20"/>
        </w:rPr>
        <w:t xml:space="preserve"> </w:t>
      </w:r>
      <w:r w:rsidRPr="00235A20">
        <w:rPr>
          <w:rFonts w:ascii="Verdana" w:hAnsi="Verdana"/>
          <w:i/>
          <w:color w:val="231F20"/>
        </w:rPr>
        <w:t>or</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 xml:space="preserve">ﬁnancial records and information, and making copies thereof as relevant; accessing and examining any other documents, data and information (whether in </w:t>
      </w:r>
      <w:r w:rsidRPr="00235A20">
        <w:rPr>
          <w:rFonts w:ascii="Verdana" w:hAnsi="Verdana"/>
          <w:i/>
          <w:color w:val="231F20"/>
          <w:spacing w:val="-3"/>
        </w:rPr>
        <w:t xml:space="preserve">hard </w:t>
      </w:r>
      <w:r w:rsidRPr="00235A20">
        <w:rPr>
          <w:rFonts w:ascii="Verdana" w:hAnsi="Verdana"/>
          <w:i/>
          <w:color w:val="231F20"/>
        </w:rPr>
        <w:t>copy</w:t>
      </w:r>
      <w:r w:rsidR="00D436F6" w:rsidRPr="00235A20">
        <w:rPr>
          <w:rFonts w:ascii="Verdana" w:hAnsi="Verdana"/>
          <w:i/>
          <w:color w:val="231F20"/>
        </w:rPr>
        <w:t xml:space="preserve"> </w:t>
      </w:r>
      <w:r w:rsidRPr="00235A20">
        <w:rPr>
          <w:rFonts w:ascii="Verdana" w:hAnsi="Verdana"/>
          <w:i/>
          <w:color w:val="231F20"/>
        </w:rPr>
        <w:t>or electronic</w:t>
      </w:r>
      <w:r w:rsidR="00D436F6" w:rsidRPr="00235A20">
        <w:rPr>
          <w:rFonts w:ascii="Verdana" w:hAnsi="Verdana"/>
          <w:i/>
          <w:color w:val="231F20"/>
        </w:rPr>
        <w:t xml:space="preserve"> </w:t>
      </w:r>
      <w:r w:rsidRPr="00235A20">
        <w:rPr>
          <w:rFonts w:ascii="Verdana" w:hAnsi="Verdana"/>
          <w:i/>
          <w:color w:val="231F20"/>
        </w:rPr>
        <w:t>format)deemed</w:t>
      </w:r>
      <w:r w:rsidR="00D436F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for</w:t>
      </w:r>
      <w:r w:rsidR="00D23536" w:rsidRPr="00235A20">
        <w:rPr>
          <w:rFonts w:ascii="Verdana" w:hAnsi="Verdana"/>
          <w:i/>
          <w:color w:val="231F20"/>
        </w:rPr>
        <w:t xml:space="preserve"> </w:t>
      </w:r>
      <w:r w:rsidRPr="00235A20">
        <w:rPr>
          <w:rFonts w:ascii="Verdana" w:hAnsi="Verdana"/>
          <w:i/>
          <w:color w:val="231F20"/>
        </w:rPr>
        <w:t>the</w:t>
      </w:r>
      <w:r w:rsidR="00D23536" w:rsidRPr="00235A20">
        <w:rPr>
          <w:rFonts w:ascii="Verdana" w:hAnsi="Verdana"/>
          <w:i/>
          <w:color w:val="231F20"/>
        </w:rPr>
        <w:t xml:space="preserve"> </w:t>
      </w:r>
      <w:r w:rsidRPr="00235A20">
        <w:rPr>
          <w:rFonts w:ascii="Verdana" w:hAnsi="Verdana"/>
          <w:i/>
          <w:color w:val="231F20"/>
        </w:rPr>
        <w:t>investigation/</w:t>
      </w:r>
      <w:r w:rsidR="00D23536" w:rsidRPr="00235A20">
        <w:rPr>
          <w:rFonts w:ascii="Verdana" w:hAnsi="Verdana"/>
          <w:i/>
          <w:color w:val="231F20"/>
        </w:rPr>
        <w:t xml:space="preserve"> audit, and </w:t>
      </w:r>
      <w:r w:rsidRPr="00235A20">
        <w:rPr>
          <w:rFonts w:ascii="Verdana" w:hAnsi="Verdana"/>
          <w:i/>
          <w:color w:val="231F20"/>
        </w:rPr>
        <w:t>making</w:t>
      </w:r>
      <w:r w:rsidR="00D23536" w:rsidRPr="00235A20">
        <w:rPr>
          <w:rFonts w:ascii="Verdana" w:hAnsi="Verdana"/>
          <w:i/>
          <w:color w:val="231F20"/>
        </w:rPr>
        <w:t xml:space="preserve"> </w:t>
      </w:r>
      <w:r w:rsidRPr="00235A20">
        <w:rPr>
          <w:rFonts w:ascii="Verdana" w:hAnsi="Verdana"/>
          <w:i/>
          <w:color w:val="231F20"/>
        </w:rPr>
        <w:t>copies</w:t>
      </w:r>
      <w:r w:rsidR="00D23536" w:rsidRPr="00235A20">
        <w:rPr>
          <w:rFonts w:ascii="Verdana" w:hAnsi="Verdana"/>
          <w:i/>
          <w:color w:val="231F20"/>
        </w:rPr>
        <w:t xml:space="preserve"> </w:t>
      </w:r>
      <w:r w:rsidRPr="00235A20">
        <w:rPr>
          <w:rFonts w:ascii="Verdana" w:hAnsi="Verdana"/>
          <w:i/>
          <w:color w:val="231F20"/>
        </w:rPr>
        <w:t>there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as</w:t>
      </w:r>
      <w:r w:rsidR="00D2353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interviewing</w:t>
      </w:r>
      <w:r w:rsidR="00D436F6" w:rsidRPr="00235A20">
        <w:rPr>
          <w:rFonts w:ascii="Verdana" w:hAnsi="Verdana"/>
          <w:i/>
          <w:color w:val="231F20"/>
        </w:rPr>
        <w:t xml:space="preserve"> </w:t>
      </w:r>
      <w:r w:rsidRPr="00235A20">
        <w:rPr>
          <w:rFonts w:ascii="Verdana" w:hAnsi="Verdana"/>
          <w:i/>
          <w:color w:val="231F20"/>
        </w:rPr>
        <w:t>staff</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other</w:t>
      </w:r>
      <w:r w:rsidR="00D436F6" w:rsidRPr="00235A20">
        <w:rPr>
          <w:rFonts w:ascii="Verdana" w:hAnsi="Verdana"/>
          <w:i/>
          <w:color w:val="231F20"/>
        </w:rPr>
        <w:t xml:space="preserve"> </w:t>
      </w:r>
      <w:r w:rsidRPr="00235A20">
        <w:rPr>
          <w:rFonts w:ascii="Verdana" w:hAnsi="Verdana"/>
          <w:i/>
          <w:color w:val="231F20"/>
        </w:rPr>
        <w:t>relevant</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performing physical</w:t>
      </w:r>
      <w:r w:rsidR="00D436F6" w:rsidRPr="00235A20">
        <w:rPr>
          <w:rFonts w:ascii="Verdana" w:hAnsi="Verdana"/>
          <w:i/>
          <w:color w:val="231F20"/>
        </w:rPr>
        <w:t xml:space="preserve"> </w:t>
      </w:r>
      <w:r w:rsidRPr="00235A20">
        <w:rPr>
          <w:rFonts w:ascii="Verdana" w:hAnsi="Verdana"/>
          <w:i/>
          <w:color w:val="231F20"/>
        </w:rPr>
        <w:t>inspections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site</w:t>
      </w:r>
      <w:r w:rsidR="00D436F6" w:rsidRPr="00235A20">
        <w:rPr>
          <w:rFonts w:ascii="Verdana" w:hAnsi="Verdana"/>
          <w:i/>
          <w:color w:val="231F20"/>
        </w:rPr>
        <w:t xml:space="preserve"> </w:t>
      </w:r>
      <w:r w:rsidRPr="00235A20">
        <w:rPr>
          <w:rFonts w:ascii="Verdana" w:hAnsi="Verdana"/>
          <w:i/>
          <w:color w:val="231F20"/>
        </w:rPr>
        <w:t>visits;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obtaining</w:t>
      </w:r>
      <w:r w:rsidR="00D436F6" w:rsidRPr="00235A20">
        <w:rPr>
          <w:rFonts w:ascii="Verdana" w:hAnsi="Verdana"/>
          <w:i/>
          <w:color w:val="231F20"/>
        </w:rPr>
        <w:t xml:space="preserve"> </w:t>
      </w:r>
      <w:r w:rsidRPr="00235A20">
        <w:rPr>
          <w:rFonts w:ascii="Verdana" w:hAnsi="Verdana"/>
          <w:i/>
          <w:color w:val="231F20"/>
        </w:rPr>
        <w:t>third</w:t>
      </w:r>
      <w:r w:rsidR="00D436F6" w:rsidRPr="00235A20">
        <w:rPr>
          <w:rFonts w:ascii="Verdana" w:hAnsi="Verdana"/>
          <w:i/>
          <w:color w:val="231F20"/>
        </w:rPr>
        <w:t xml:space="preserve"> </w:t>
      </w:r>
      <w:r w:rsidRPr="00235A20">
        <w:rPr>
          <w:rFonts w:ascii="Verdana" w:hAnsi="Verdana"/>
          <w:i/>
          <w:color w:val="231F20"/>
        </w:rPr>
        <w:t>party</w:t>
      </w:r>
      <w:r w:rsidR="00D436F6" w:rsidRPr="00235A20">
        <w:rPr>
          <w:rFonts w:ascii="Verdana" w:hAnsi="Verdana"/>
          <w:i/>
          <w:color w:val="231F20"/>
        </w:rPr>
        <w:t xml:space="preserve"> </w:t>
      </w:r>
      <w:r w:rsidRPr="00235A20">
        <w:rPr>
          <w:rFonts w:ascii="Verdana" w:hAnsi="Verdana"/>
          <w:i/>
          <w:color w:val="231F20"/>
        </w:rPr>
        <w:t>veriﬁcation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information.</w:t>
      </w:r>
    </w:p>
    <w:p w14:paraId="669CEC16" w14:textId="77777777" w:rsidR="00C20A63" w:rsidRPr="00235A20" w:rsidRDefault="00C20A63">
      <w:pPr>
        <w:spacing w:line="230" w:lineRule="auto"/>
        <w:jc w:val="both"/>
        <w:rPr>
          <w:rFonts w:ascii="Verdana" w:hAnsi="Verdana"/>
        </w:rPr>
        <w:sectPr w:rsidR="00C20A63" w:rsidRPr="00235A20">
          <w:pgSz w:w="11910" w:h="16840"/>
          <w:pgMar w:top="360" w:right="0" w:bottom="640" w:left="0" w:header="0" w:footer="441" w:gutter="0"/>
          <w:cols w:space="720"/>
        </w:sectPr>
      </w:pPr>
    </w:p>
    <w:p w14:paraId="669CEC18" w14:textId="669EBEB8" w:rsidR="00C20A63" w:rsidRPr="00235A20" w:rsidRDefault="002D5618" w:rsidP="003E0BDA">
      <w:pPr>
        <w:pStyle w:val="Heading2"/>
        <w:numPr>
          <w:ilvl w:val="0"/>
          <w:numId w:val="128"/>
        </w:numPr>
        <w:spacing w:before="245"/>
        <w:ind w:left="1418" w:right="853" w:hanging="567"/>
        <w:rPr>
          <w:rFonts w:ascii="Verdana" w:hAnsi="Verdana"/>
          <w:sz w:val="22"/>
          <w:szCs w:val="22"/>
        </w:rPr>
      </w:pPr>
      <w:r w:rsidRPr="00235A20">
        <w:rPr>
          <w:rFonts w:ascii="Verdana" w:hAnsi="Verdana"/>
          <w:color w:val="231F20"/>
          <w:sz w:val="22"/>
          <w:szCs w:val="22"/>
        </w:rPr>
        <w:tab/>
      </w:r>
      <w:bookmarkStart w:id="340" w:name="_Toc218031668"/>
      <w:r w:rsidRPr="00235A20">
        <w:rPr>
          <w:rFonts w:ascii="Verdana" w:hAnsi="Verdana"/>
          <w:color w:val="231F20"/>
          <w:sz w:val="22"/>
          <w:szCs w:val="22"/>
        </w:rPr>
        <w:t>TENDERER INFORMATION</w:t>
      </w:r>
      <w:r w:rsidR="002C56BA" w:rsidRPr="00235A20">
        <w:rPr>
          <w:rFonts w:ascii="Verdana" w:hAnsi="Verdana"/>
          <w:color w:val="231F20"/>
          <w:sz w:val="22"/>
          <w:szCs w:val="22"/>
        </w:rPr>
        <w:t xml:space="preserve"> </w:t>
      </w:r>
      <w:r w:rsidRPr="00235A20">
        <w:rPr>
          <w:rFonts w:ascii="Verdana" w:hAnsi="Verdana"/>
          <w:color w:val="231F20"/>
          <w:sz w:val="22"/>
          <w:szCs w:val="22"/>
        </w:rPr>
        <w:t>FORM</w:t>
      </w:r>
      <w:r w:rsidR="0095236D" w:rsidRPr="00235A20">
        <w:rPr>
          <w:rFonts w:ascii="Verdana" w:hAnsi="Verdana"/>
          <w:color w:val="231F20"/>
          <w:sz w:val="22"/>
          <w:szCs w:val="22"/>
        </w:rPr>
        <w:t xml:space="preserve"> - (MANDATORY)</w:t>
      </w:r>
      <w:bookmarkEnd w:id="340"/>
    </w:p>
    <w:p w14:paraId="669CEC19" w14:textId="77777777" w:rsidR="00C20A63" w:rsidRPr="00235A20" w:rsidRDefault="00C20A63">
      <w:pPr>
        <w:pStyle w:val="BodyText"/>
        <w:spacing w:before="8"/>
        <w:rPr>
          <w:rFonts w:ascii="Verdana" w:hAnsi="Verdana"/>
          <w:b/>
        </w:rPr>
      </w:pPr>
    </w:p>
    <w:p w14:paraId="669CEC1A" w14:textId="77777777"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[The</w:t>
      </w:r>
      <w:r w:rsidRPr="00235A20">
        <w:rPr>
          <w:rFonts w:ascii="Verdana" w:hAnsi="Verdana"/>
          <w:i/>
          <w:color w:val="231F20"/>
          <w:spacing w:val="-4"/>
        </w:rPr>
        <w:t xml:space="preserve"> </w:t>
      </w:r>
      <w:r w:rsidRPr="00235A20">
        <w:rPr>
          <w:rFonts w:ascii="Verdana" w:hAnsi="Verdana"/>
          <w:i/>
          <w:color w:val="231F20"/>
        </w:rPr>
        <w:t>Tenderer</w:t>
      </w:r>
      <w:r w:rsidRPr="00235A20">
        <w:rPr>
          <w:rFonts w:ascii="Verdana" w:hAnsi="Verdana"/>
          <w:i/>
          <w:color w:val="231F20"/>
          <w:spacing w:val="-4"/>
        </w:rPr>
        <w:t xml:space="preserve"> </w:t>
      </w:r>
      <w:r w:rsidRPr="00235A20">
        <w:rPr>
          <w:rFonts w:ascii="Verdana" w:hAnsi="Verdana"/>
          <w:i/>
          <w:color w:val="231F20"/>
        </w:rPr>
        <w:t xml:space="preserve">shall ﬁll in this Form in accordance with the instructions indicated </w:t>
      </w:r>
      <w:r w:rsidRPr="00235A20">
        <w:rPr>
          <w:rFonts w:ascii="Verdana" w:hAnsi="Verdana"/>
          <w:i/>
          <w:color w:val="231F20"/>
          <w:spacing w:val="-3"/>
        </w:rPr>
        <w:t xml:space="preserve">below. </w:t>
      </w:r>
      <w:r w:rsidRPr="00235A20">
        <w:rPr>
          <w:rFonts w:ascii="Verdana" w:hAnsi="Verdana"/>
          <w:i/>
          <w:color w:val="231F20"/>
        </w:rPr>
        <w:t>No alterations to its format shall be permitted and no substitutions shall be accepted.]</w:t>
      </w:r>
    </w:p>
    <w:p w14:paraId="59E526D9" w14:textId="77777777" w:rsidR="008E6E67" w:rsidRPr="00235A20" w:rsidRDefault="008E6E67" w:rsidP="00F14219">
      <w:pPr>
        <w:spacing w:before="2" w:line="230" w:lineRule="auto"/>
        <w:ind w:left="850" w:right="850"/>
        <w:jc w:val="both"/>
        <w:rPr>
          <w:rFonts w:ascii="Verdana" w:hAnsi="Verdana"/>
          <w:color w:val="231F20"/>
        </w:rPr>
      </w:pPr>
    </w:p>
    <w:p w14:paraId="669CEC1B" w14:textId="44DFD46D" w:rsidR="00C20A63" w:rsidRPr="00235A20" w:rsidRDefault="002D5618" w:rsidP="00F14219">
      <w:pPr>
        <w:spacing w:before="2" w:line="230" w:lineRule="auto"/>
        <w:ind w:left="850" w:right="850"/>
        <w:jc w:val="both"/>
        <w:rPr>
          <w:rFonts w:ascii="Verdana" w:hAnsi="Verdana"/>
        </w:rPr>
      </w:pPr>
      <w:r w:rsidRPr="00235A20">
        <w:rPr>
          <w:rFonts w:ascii="Verdana" w:hAnsi="Verdana"/>
          <w:color w:val="231F20"/>
        </w:rPr>
        <w:t>Date:...................................................</w:t>
      </w:r>
      <w:r w:rsidRPr="00235A20">
        <w:rPr>
          <w:rFonts w:ascii="Verdana" w:hAnsi="Verdana"/>
          <w:i/>
          <w:color w:val="231F20"/>
        </w:rPr>
        <w:t>[insert date (as day, month and year) of Tender submission</w:t>
      </w:r>
      <w:r w:rsidRPr="00235A20">
        <w:rPr>
          <w:rFonts w:ascii="Verdana" w:hAnsi="Verdana"/>
          <w:color w:val="231F20"/>
        </w:rPr>
        <w:t>]</w:t>
      </w:r>
    </w:p>
    <w:p w14:paraId="541E222E" w14:textId="77777777" w:rsidR="008E6E67" w:rsidRPr="00235A20" w:rsidRDefault="008E6E67" w:rsidP="00F14219">
      <w:pPr>
        <w:spacing w:before="2" w:line="230" w:lineRule="auto"/>
        <w:ind w:left="850" w:right="850"/>
        <w:jc w:val="both"/>
        <w:rPr>
          <w:rFonts w:ascii="Verdana" w:hAnsi="Verdana"/>
          <w:color w:val="231F20"/>
        </w:rPr>
      </w:pPr>
    </w:p>
    <w:p w14:paraId="669CEC1C" w14:textId="47103716" w:rsidR="00C20A63" w:rsidRPr="00235A20" w:rsidRDefault="002D5618" w:rsidP="00F14219">
      <w:pPr>
        <w:spacing w:before="2" w:line="230" w:lineRule="auto"/>
        <w:ind w:left="850" w:right="850"/>
        <w:jc w:val="both"/>
        <w:rPr>
          <w:rFonts w:ascii="Verdana" w:hAnsi="Verdana"/>
          <w:i/>
        </w:rPr>
      </w:pPr>
      <w:r w:rsidRPr="00235A20">
        <w:rPr>
          <w:rFonts w:ascii="Verdana" w:hAnsi="Verdana"/>
          <w:color w:val="231F20"/>
        </w:rPr>
        <w:t xml:space="preserve">ITT No.:............................................ </w:t>
      </w:r>
      <w:r w:rsidRPr="00235A20">
        <w:rPr>
          <w:rFonts w:ascii="Verdana" w:hAnsi="Verdana"/>
          <w:i/>
          <w:color w:val="231F20"/>
        </w:rPr>
        <w:t>[insert number of Tendering process]</w:t>
      </w:r>
    </w:p>
    <w:p w14:paraId="08980726" w14:textId="77777777" w:rsidR="008E6E67" w:rsidRPr="00235A20" w:rsidRDefault="008E6E67" w:rsidP="00F14219">
      <w:pPr>
        <w:spacing w:before="2" w:line="230" w:lineRule="auto"/>
        <w:ind w:left="850" w:right="850"/>
        <w:jc w:val="both"/>
        <w:rPr>
          <w:rFonts w:ascii="Verdana" w:hAnsi="Verdana"/>
          <w:i/>
          <w:color w:val="231F20"/>
        </w:rPr>
      </w:pPr>
    </w:p>
    <w:p w14:paraId="669CEC1D" w14:textId="23121ABA"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Alternative</w:t>
      </w:r>
      <w:r w:rsidRPr="00235A20">
        <w:rPr>
          <w:rFonts w:ascii="Verdana" w:hAnsi="Verdana"/>
          <w:color w:val="231F20"/>
        </w:rPr>
        <w:t xml:space="preserve"> No:................................. </w:t>
      </w:r>
      <w:r w:rsidRPr="00235A20">
        <w:rPr>
          <w:rFonts w:ascii="Verdana" w:hAnsi="Verdana"/>
          <w:i/>
          <w:color w:val="231F20"/>
        </w:rPr>
        <w:t>[insert identiﬁcation No if this is a Tender for an alternative]</w:t>
      </w:r>
    </w:p>
    <w:p w14:paraId="669CEC1E" w14:textId="5BD56BE5"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Name:......................................................................................</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p>
    <w:p w14:paraId="669CEC1F" w14:textId="3610CF4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case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spacing w:val="-10"/>
        </w:rPr>
        <w:t>JV,</w:t>
      </w:r>
      <w:r w:rsidR="00D23536" w:rsidRPr="00235A20">
        <w:rPr>
          <w:rFonts w:ascii="Verdana" w:hAnsi="Verdana"/>
          <w:color w:val="231F20"/>
          <w:spacing w:val="-10"/>
        </w:rPr>
        <w:t xml:space="preserve"> </w:t>
      </w:r>
      <w:r w:rsidRPr="00235A20">
        <w:rPr>
          <w:rFonts w:ascii="Verdana" w:hAnsi="Verdana"/>
          <w:color w:val="231F20"/>
        </w:rPr>
        <w:t>legal</w:t>
      </w:r>
      <w:r w:rsidR="00D23536" w:rsidRPr="00235A20">
        <w:rPr>
          <w:rFonts w:ascii="Verdana" w:hAnsi="Verdana"/>
          <w:color w:val="231F20"/>
        </w:rPr>
        <w:t xml:space="preserve"> </w:t>
      </w:r>
      <w:r w:rsidRPr="00235A20">
        <w:rPr>
          <w:rFonts w:ascii="Verdana" w:hAnsi="Verdana"/>
          <w:color w:val="231F20"/>
        </w:rPr>
        <w:t>name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each</w:t>
      </w:r>
      <w:r w:rsidR="00D23536" w:rsidRPr="00235A20">
        <w:rPr>
          <w:rFonts w:ascii="Verdana" w:hAnsi="Verdana"/>
          <w:color w:val="231F20"/>
        </w:rPr>
        <w:t xml:space="preserve"> member: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each</w:t>
      </w:r>
      <w:r w:rsidR="00D23536" w:rsidRPr="00235A20">
        <w:rPr>
          <w:rFonts w:ascii="Verdana" w:hAnsi="Verdana"/>
          <w:i/>
          <w:color w:val="231F20"/>
        </w:rPr>
        <w:t xml:space="preserve"> </w:t>
      </w:r>
      <w:r w:rsidRPr="00235A20">
        <w:rPr>
          <w:rFonts w:ascii="Verdana" w:hAnsi="Verdana"/>
          <w:i/>
          <w:color w:val="231F20"/>
        </w:rPr>
        <w:t>member</w:t>
      </w:r>
      <w:r w:rsidR="00D23536" w:rsidRPr="00235A20">
        <w:rPr>
          <w:rFonts w:ascii="Verdana" w:hAnsi="Verdana"/>
          <w:i/>
          <w:color w:val="231F20"/>
        </w:rPr>
        <w:t xml:space="preserve"> </w:t>
      </w:r>
      <w:r w:rsidRPr="00235A20">
        <w:rPr>
          <w:rFonts w:ascii="Verdana" w:hAnsi="Verdana"/>
          <w:i/>
          <w:color w:val="231F20"/>
        </w:rPr>
        <w:t>in JV]</w:t>
      </w:r>
    </w:p>
    <w:p w14:paraId="669CEC20" w14:textId="66AA262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actual</w:t>
      </w:r>
      <w:r w:rsidR="00D23536" w:rsidRPr="00235A20">
        <w:rPr>
          <w:rFonts w:ascii="Verdana" w:hAnsi="Verdana"/>
          <w:color w:val="231F20"/>
        </w:rPr>
        <w:t xml:space="preserve"> </w:t>
      </w:r>
      <w:r w:rsidRPr="00235A20">
        <w:rPr>
          <w:rFonts w:ascii="Verdana" w:hAnsi="Verdana"/>
          <w:color w:val="231F20"/>
        </w:rPr>
        <w:t>or</w:t>
      </w:r>
      <w:r w:rsidR="00D23536" w:rsidRPr="00235A20">
        <w:rPr>
          <w:rFonts w:ascii="Verdana" w:hAnsi="Verdana"/>
          <w:color w:val="231F20"/>
        </w:rPr>
        <w:t xml:space="preserve"> </w:t>
      </w:r>
      <w:r w:rsidRPr="00235A20">
        <w:rPr>
          <w:rFonts w:ascii="Verdana" w:hAnsi="Verdana"/>
          <w:color w:val="231F20"/>
        </w:rPr>
        <w:t>intended</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actual</w:t>
      </w:r>
      <w:r w:rsidR="00D23536" w:rsidRPr="00235A20">
        <w:rPr>
          <w:rFonts w:ascii="Verdana" w:hAnsi="Verdana"/>
          <w:i/>
          <w:color w:val="231F20"/>
        </w:rPr>
        <w:t xml:space="preserve"> </w:t>
      </w:r>
      <w:r w:rsidRPr="00235A20">
        <w:rPr>
          <w:rFonts w:ascii="Verdana" w:hAnsi="Verdana"/>
          <w:i/>
          <w:color w:val="231F20"/>
        </w:rPr>
        <w:t>or</w:t>
      </w:r>
      <w:r w:rsidR="00D23536" w:rsidRPr="00235A20">
        <w:rPr>
          <w:rFonts w:ascii="Verdana" w:hAnsi="Verdana"/>
          <w:i/>
          <w:color w:val="231F20"/>
        </w:rPr>
        <w:t xml:space="preserve"> </w:t>
      </w:r>
      <w:r w:rsidRPr="00235A20">
        <w:rPr>
          <w:rFonts w:ascii="Verdana" w:hAnsi="Verdana"/>
          <w:i/>
          <w:color w:val="231F20"/>
        </w:rPr>
        <w:t>intended</w:t>
      </w:r>
      <w:r w:rsidR="00D23536" w:rsidRPr="00235A20">
        <w:rPr>
          <w:rFonts w:ascii="Verdana" w:hAnsi="Verdana"/>
          <w:i/>
          <w:color w:val="231F20"/>
        </w:rPr>
        <w:t xml:space="preserve"> </w:t>
      </w:r>
      <w:r w:rsidRPr="00235A20">
        <w:rPr>
          <w:rFonts w:ascii="Verdana" w:hAnsi="Verdana"/>
          <w:i/>
          <w:color w:val="231F20"/>
        </w:rPr>
        <w:t>country of</w:t>
      </w:r>
      <w:r w:rsidR="00502621" w:rsidRPr="00235A20">
        <w:rPr>
          <w:rFonts w:ascii="Verdana" w:hAnsi="Verdana"/>
          <w:i/>
          <w:color w:val="231F20"/>
        </w:rPr>
        <w:t xml:space="preserve"> </w:t>
      </w:r>
      <w:r w:rsidRPr="00235A20">
        <w:rPr>
          <w:rFonts w:ascii="Verdana" w:hAnsi="Verdana"/>
          <w:i/>
          <w:color w:val="231F20"/>
        </w:rPr>
        <w:t>registration]</w:t>
      </w:r>
    </w:p>
    <w:p w14:paraId="669CEC21" w14:textId="407BC10F"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ab/>
        <w:t>Tenderer's</w:t>
      </w:r>
      <w:r w:rsidR="00D23536" w:rsidRPr="00235A20">
        <w:rPr>
          <w:rFonts w:ascii="Verdana" w:hAnsi="Verdana"/>
          <w:color w:val="231F20"/>
        </w:rPr>
        <w:t xml:space="preserve"> </w:t>
      </w:r>
      <w:r w:rsidRPr="00235A20">
        <w:rPr>
          <w:rFonts w:ascii="Verdana" w:hAnsi="Verdana"/>
          <w:color w:val="231F20"/>
        </w:rPr>
        <w:t>year</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year</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registration]</w:t>
      </w:r>
    </w:p>
    <w:p w14:paraId="669CEC22" w14:textId="43D0BF73"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Address</w:t>
      </w:r>
      <w:r w:rsidR="00D23536" w:rsidRPr="00235A20">
        <w:rPr>
          <w:rFonts w:ascii="Verdana" w:hAnsi="Verdana"/>
          <w:color w:val="231F20"/>
        </w:rPr>
        <w:t xml:space="preserve"> </w:t>
      </w: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address</w:t>
      </w:r>
      <w:r w:rsidR="00D23536" w:rsidRPr="00235A20">
        <w:rPr>
          <w:rFonts w:ascii="Verdana" w:hAnsi="Verdana"/>
          <w:i/>
          <w:color w:val="231F20"/>
        </w:rPr>
        <w:t xml:space="preserve"> </w:t>
      </w:r>
      <w:r w:rsidRPr="00235A20">
        <w:rPr>
          <w:rFonts w:ascii="Verdana" w:hAnsi="Verdana"/>
          <w:i/>
          <w:color w:val="231F20"/>
        </w:rPr>
        <w:t>in country</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registration]</w:t>
      </w:r>
    </w:p>
    <w:p w14:paraId="669CEC23"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Tenderer's</w:t>
      </w:r>
      <w:r w:rsidR="00502621" w:rsidRPr="00235A20">
        <w:rPr>
          <w:rFonts w:ascii="Verdana" w:hAnsi="Verdana"/>
          <w:color w:val="231F20"/>
        </w:rPr>
        <w:t xml:space="preserve"> </w:t>
      </w:r>
      <w:r w:rsidRPr="00235A20">
        <w:rPr>
          <w:rFonts w:ascii="Verdana" w:hAnsi="Verdana"/>
          <w:color w:val="231F20"/>
        </w:rPr>
        <w:t>Authorized</w:t>
      </w:r>
      <w:r w:rsidR="00502621" w:rsidRPr="00235A20">
        <w:rPr>
          <w:rFonts w:ascii="Verdana" w:hAnsi="Verdana"/>
          <w:color w:val="231F20"/>
        </w:rPr>
        <w:t xml:space="preserve"> </w:t>
      </w:r>
      <w:r w:rsidRPr="00235A20">
        <w:rPr>
          <w:rFonts w:ascii="Verdana" w:hAnsi="Verdana"/>
          <w:color w:val="231F20"/>
        </w:rPr>
        <w:t>Representative</w:t>
      </w:r>
      <w:r w:rsidR="00502621" w:rsidRPr="00235A20">
        <w:rPr>
          <w:rFonts w:ascii="Verdana" w:hAnsi="Verdana"/>
          <w:color w:val="231F20"/>
        </w:rPr>
        <w:t xml:space="preserve"> </w:t>
      </w:r>
      <w:r w:rsidRPr="00235A20">
        <w:rPr>
          <w:rFonts w:ascii="Verdana" w:hAnsi="Verdana"/>
          <w:color w:val="231F20"/>
        </w:rPr>
        <w:t>Information</w:t>
      </w:r>
    </w:p>
    <w:p w14:paraId="669CEC24"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Name: .............................................................</w:t>
      </w:r>
      <w:r w:rsidRPr="00235A20">
        <w:rPr>
          <w:rFonts w:ascii="Verdana" w:hAnsi="Verdana"/>
          <w:i/>
          <w:color w:val="231F20"/>
        </w:rPr>
        <w:t>[insert Authorized Representative's name]</w:t>
      </w:r>
    </w:p>
    <w:p w14:paraId="669CEC25"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Address............................................................</w:t>
      </w:r>
      <w:r w:rsidRPr="00235A20">
        <w:rPr>
          <w:rFonts w:ascii="Verdana" w:hAnsi="Verdana"/>
          <w:i/>
          <w:color w:val="231F20"/>
        </w:rPr>
        <w:t>[insert Authorized Representative's Address]</w:t>
      </w:r>
    </w:p>
    <w:p w14:paraId="669CEC26"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Telephone:........................................................</w:t>
      </w:r>
      <w:r w:rsidRPr="00235A20">
        <w:rPr>
          <w:rFonts w:ascii="Verdana" w:hAnsi="Verdana"/>
          <w:i/>
          <w:color w:val="231F20"/>
        </w:rPr>
        <w:t>[insert Authorized Representative's telephone/fax numbers]</w:t>
      </w:r>
    </w:p>
    <w:p w14:paraId="669CEC27"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Email Address:..................................................</w:t>
      </w:r>
      <w:r w:rsidRPr="00235A20">
        <w:rPr>
          <w:rFonts w:ascii="Verdana" w:hAnsi="Verdana"/>
          <w:i/>
          <w:color w:val="231F20"/>
        </w:rPr>
        <w:t>[insert Authorized Representative's email address]</w:t>
      </w:r>
    </w:p>
    <w:p w14:paraId="669CEC28"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 xml:space="preserve">Attached are copies of original documents of............................. </w:t>
      </w:r>
      <w:r w:rsidRPr="00235A20">
        <w:rPr>
          <w:rFonts w:ascii="Verdana" w:hAnsi="Verdana"/>
          <w:i/>
          <w:color w:val="231F20"/>
        </w:rPr>
        <w:t>[check the box(es) of the attached original documents]</w:t>
      </w:r>
    </w:p>
    <w:p w14:paraId="669CEC29"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E9713"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276D"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In </w:t>
      </w:r>
      <w:r w:rsidR="00C37C1D" w:rsidRPr="00235A20">
        <w:rPr>
          <w:rFonts w:ascii="Verdana" w:hAnsi="Verdana"/>
          <w:color w:val="231F20"/>
        </w:rPr>
        <w:t>case of JV</w:t>
      </w:r>
      <w:r w:rsidR="00C37C1D" w:rsidRPr="00235A20">
        <w:rPr>
          <w:rFonts w:ascii="Verdana" w:hAnsi="Verdana"/>
          <w:color w:val="231F20"/>
          <w:spacing w:val="-10"/>
        </w:rPr>
        <w:t>, Form</w:t>
      </w:r>
      <w:r w:rsidR="00C37C1D" w:rsidRPr="00235A20">
        <w:rPr>
          <w:rFonts w:ascii="Verdana" w:hAnsi="Verdana"/>
          <w:color w:val="231F20"/>
        </w:rPr>
        <w:t xml:space="preserve"> of intent to form JV</w:t>
      </w:r>
      <w:r w:rsidR="002D5618" w:rsidRPr="00235A20">
        <w:rPr>
          <w:rFonts w:ascii="Verdana" w:hAnsi="Verdana"/>
          <w:color w:val="231F20"/>
        </w:rPr>
        <w:t xml:space="preserve"> </w:t>
      </w:r>
      <w:r w:rsidR="00C37C1D" w:rsidRPr="00235A20">
        <w:rPr>
          <w:rFonts w:ascii="Verdana" w:hAnsi="Verdana"/>
          <w:color w:val="231F20"/>
        </w:rPr>
        <w:t>or JV</w:t>
      </w:r>
      <w:r w:rsidR="002D5618" w:rsidRPr="00235A20">
        <w:rPr>
          <w:rFonts w:ascii="Verdana" w:hAnsi="Verdana"/>
          <w:color w:val="231F20"/>
        </w:rPr>
        <w:t xml:space="preserve"> </w:t>
      </w:r>
      <w:r w:rsidR="00C37C1D" w:rsidRPr="00235A20">
        <w:rPr>
          <w:rFonts w:ascii="Verdana" w:hAnsi="Verdana"/>
          <w:color w:val="231F20"/>
        </w:rPr>
        <w:t>agreement, in accordance with ITT</w:t>
      </w:r>
      <w:r w:rsidR="002D5618" w:rsidRPr="00235A20">
        <w:rPr>
          <w:rFonts w:ascii="Verdana" w:hAnsi="Verdana"/>
          <w:color w:val="231F20"/>
        </w:rPr>
        <w:t xml:space="preserve"> 4.1. In</w:t>
      </w:r>
      <w:r w:rsidR="00D23536" w:rsidRPr="00235A20">
        <w:rPr>
          <w:rFonts w:ascii="Verdana" w:hAnsi="Verdana"/>
          <w:color w:val="231F20"/>
        </w:rPr>
        <w:t xml:space="preserve"> </w:t>
      </w:r>
      <w:r w:rsidR="002D5618" w:rsidRPr="00235A20">
        <w:rPr>
          <w:rFonts w:ascii="Verdana" w:hAnsi="Verdana"/>
          <w:color w:val="231F20"/>
        </w:rPr>
        <w:t>case</w:t>
      </w:r>
      <w:r w:rsidR="00D23536" w:rsidRPr="00235A20">
        <w:rPr>
          <w:rFonts w:ascii="Verdana" w:hAnsi="Verdana"/>
          <w:color w:val="231F20"/>
        </w:rPr>
        <w:t xml:space="preserve"> </w:t>
      </w:r>
      <w:r w:rsidR="002D5618" w:rsidRPr="00235A20">
        <w:rPr>
          <w:rFonts w:ascii="Verdana" w:hAnsi="Verdana"/>
          <w:color w:val="231F20"/>
        </w:rPr>
        <w:t>of</w:t>
      </w:r>
      <w:r w:rsidR="00D23536" w:rsidRPr="00235A20">
        <w:rPr>
          <w:rFonts w:ascii="Verdana" w:hAnsi="Verdana"/>
          <w:color w:val="231F20"/>
        </w:rPr>
        <w:t xml:space="preserve"> </w:t>
      </w:r>
      <w:r w:rsidR="002D5618" w:rsidRPr="00235A20">
        <w:rPr>
          <w:rFonts w:ascii="Verdana" w:hAnsi="Verdana"/>
          <w:color w:val="231F20"/>
        </w:rPr>
        <w:t>state-</w:t>
      </w:r>
      <w:r w:rsidR="00D23536" w:rsidRPr="00235A20">
        <w:rPr>
          <w:rFonts w:ascii="Verdana" w:hAnsi="Verdana"/>
          <w:color w:val="231F20"/>
        </w:rPr>
        <w:t>owned enterprise or institution, in accordance with ITT</w:t>
      </w:r>
      <w:r w:rsidR="002D5618" w:rsidRPr="00235A20">
        <w:rPr>
          <w:rFonts w:ascii="Verdana" w:hAnsi="Verdana"/>
          <w:color w:val="231F20"/>
        </w:rPr>
        <w:t>4.6</w:t>
      </w:r>
      <w:r w:rsidR="00D23536" w:rsidRPr="00235A20">
        <w:rPr>
          <w:rFonts w:ascii="Verdana" w:hAnsi="Verdana"/>
          <w:color w:val="231F20"/>
        </w:rPr>
        <w:t xml:space="preserve"> </w:t>
      </w:r>
      <w:r w:rsidR="002D5618" w:rsidRPr="00235A20">
        <w:rPr>
          <w:rFonts w:ascii="Verdana" w:hAnsi="Verdana"/>
          <w:color w:val="231F20"/>
        </w:rPr>
        <w:t>documents</w:t>
      </w:r>
      <w:r w:rsidR="00D23536" w:rsidRPr="00235A20">
        <w:rPr>
          <w:rFonts w:ascii="Verdana" w:hAnsi="Verdana"/>
          <w:color w:val="231F20"/>
        </w:rPr>
        <w:t xml:space="preserve"> </w:t>
      </w:r>
      <w:r w:rsidR="002D5618" w:rsidRPr="00235A20">
        <w:rPr>
          <w:rFonts w:ascii="Verdana" w:hAnsi="Verdana"/>
          <w:color w:val="231F20"/>
        </w:rPr>
        <w:t>establishing:</w:t>
      </w:r>
    </w:p>
    <w:p w14:paraId="669CEC2B" w14:textId="77777777" w:rsidR="00C20A63" w:rsidRPr="00235A20" w:rsidRDefault="002D5618" w:rsidP="00E43648">
      <w:pPr>
        <w:pStyle w:val="ListParagraph"/>
        <w:numPr>
          <w:ilvl w:val="1"/>
          <w:numId w:val="25"/>
        </w:numPr>
        <w:tabs>
          <w:tab w:val="left" w:pos="2219"/>
          <w:tab w:val="left" w:pos="2220"/>
        </w:tabs>
        <w:spacing w:line="251" w:lineRule="exact"/>
        <w:rPr>
          <w:rFonts w:ascii="Verdana" w:hAnsi="Verdana"/>
        </w:rPr>
      </w:pPr>
      <w:r w:rsidRPr="00235A20">
        <w:rPr>
          <w:rFonts w:ascii="Verdana" w:hAnsi="Verdana"/>
          <w:color w:val="231F20"/>
        </w:rPr>
        <w:t>Legal</w:t>
      </w:r>
      <w:r w:rsidR="00502621" w:rsidRPr="00235A20">
        <w:rPr>
          <w:rFonts w:ascii="Verdana" w:hAnsi="Verdana"/>
          <w:color w:val="231F20"/>
        </w:rPr>
        <w:t xml:space="preserve"> </w:t>
      </w:r>
      <w:r w:rsidRPr="00235A20">
        <w:rPr>
          <w:rFonts w:ascii="Verdana" w:hAnsi="Verdana"/>
          <w:color w:val="231F20"/>
        </w:rPr>
        <w:t>and</w:t>
      </w:r>
      <w:r w:rsidR="00502621" w:rsidRPr="00235A20">
        <w:rPr>
          <w:rFonts w:ascii="Verdana" w:hAnsi="Verdana"/>
          <w:color w:val="231F20"/>
        </w:rPr>
        <w:t xml:space="preserve"> </w:t>
      </w:r>
      <w:r w:rsidRPr="00235A20">
        <w:rPr>
          <w:rFonts w:ascii="Verdana" w:hAnsi="Verdana"/>
          <w:color w:val="231F20"/>
        </w:rPr>
        <w:t>ﬁnancial</w:t>
      </w:r>
      <w:r w:rsidR="00502621" w:rsidRPr="00235A20">
        <w:rPr>
          <w:rFonts w:ascii="Verdana" w:hAnsi="Verdana"/>
          <w:color w:val="231F20"/>
        </w:rPr>
        <w:t xml:space="preserve"> </w:t>
      </w:r>
      <w:r w:rsidRPr="00235A20">
        <w:rPr>
          <w:rFonts w:ascii="Verdana" w:hAnsi="Verdana"/>
          <w:color w:val="231F20"/>
        </w:rPr>
        <w:t>autonomy</w:t>
      </w:r>
    </w:p>
    <w:p w14:paraId="669CEC2C" w14:textId="77777777" w:rsidR="00C20A63" w:rsidRPr="00235A20" w:rsidRDefault="002D5618" w:rsidP="00E43648">
      <w:pPr>
        <w:pStyle w:val="ListParagraph"/>
        <w:numPr>
          <w:ilvl w:val="1"/>
          <w:numId w:val="25"/>
        </w:numPr>
        <w:tabs>
          <w:tab w:val="left" w:pos="2219"/>
          <w:tab w:val="left" w:pos="2220"/>
        </w:tabs>
        <w:spacing w:before="113"/>
        <w:rPr>
          <w:rFonts w:ascii="Verdana" w:hAnsi="Verdana"/>
        </w:rPr>
      </w:pPr>
      <w:r w:rsidRPr="00235A20">
        <w:rPr>
          <w:rFonts w:ascii="Verdana" w:hAnsi="Verdana"/>
          <w:color w:val="231F20"/>
        </w:rPr>
        <w:t>Operation</w:t>
      </w:r>
      <w:r w:rsidR="00502621" w:rsidRPr="00235A20">
        <w:rPr>
          <w:rFonts w:ascii="Verdana" w:hAnsi="Verdana"/>
          <w:color w:val="231F20"/>
        </w:rPr>
        <w:t xml:space="preserve"> </w:t>
      </w:r>
      <w:r w:rsidRPr="00235A20">
        <w:rPr>
          <w:rFonts w:ascii="Verdana" w:hAnsi="Verdana"/>
          <w:color w:val="231F20"/>
        </w:rPr>
        <w:t>under</w:t>
      </w:r>
      <w:r w:rsidR="00502621" w:rsidRPr="00235A20">
        <w:rPr>
          <w:rFonts w:ascii="Verdana" w:hAnsi="Verdana"/>
          <w:color w:val="231F20"/>
        </w:rPr>
        <w:t xml:space="preserve"> </w:t>
      </w:r>
      <w:r w:rsidRPr="00235A20">
        <w:rPr>
          <w:rFonts w:ascii="Verdana" w:hAnsi="Verdana"/>
          <w:color w:val="231F20"/>
        </w:rPr>
        <w:t>commercial</w:t>
      </w:r>
      <w:r w:rsidR="00502621" w:rsidRPr="00235A20">
        <w:rPr>
          <w:rFonts w:ascii="Verdana" w:hAnsi="Verdana"/>
          <w:color w:val="231F20"/>
        </w:rPr>
        <w:t xml:space="preserve"> </w:t>
      </w:r>
      <w:r w:rsidRPr="00235A20">
        <w:rPr>
          <w:rFonts w:ascii="Verdana" w:hAnsi="Verdana"/>
          <w:color w:val="231F20"/>
        </w:rPr>
        <w:t>law</w:t>
      </w:r>
    </w:p>
    <w:p w14:paraId="669CEC2D" w14:textId="55C6DA39" w:rsidR="00C20A63" w:rsidRPr="00235A20" w:rsidRDefault="002D5618" w:rsidP="00E43648">
      <w:pPr>
        <w:pStyle w:val="ListParagraph"/>
        <w:numPr>
          <w:ilvl w:val="1"/>
          <w:numId w:val="25"/>
        </w:numPr>
        <w:tabs>
          <w:tab w:val="left" w:pos="2219"/>
          <w:tab w:val="left" w:pos="2220"/>
        </w:tabs>
        <w:spacing w:before="112"/>
        <w:rPr>
          <w:rFonts w:ascii="Verdana" w:hAnsi="Verdana"/>
        </w:rPr>
      </w:pPr>
      <w:r w:rsidRPr="00235A20">
        <w:rPr>
          <w:rFonts w:ascii="Verdana" w:hAnsi="Verdana"/>
          <w:color w:val="231F20"/>
        </w:rPr>
        <w:t>Establishing</w:t>
      </w:r>
      <w:r w:rsidR="00D23536" w:rsidRPr="00235A20">
        <w:rPr>
          <w:rFonts w:ascii="Verdana" w:hAnsi="Verdana"/>
          <w:color w:val="231F20"/>
        </w:rPr>
        <w:t xml:space="preserve"> </w:t>
      </w:r>
      <w:r w:rsidRPr="00235A20">
        <w:rPr>
          <w:rFonts w:ascii="Verdana" w:hAnsi="Verdana"/>
          <w:color w:val="231F20"/>
        </w:rPr>
        <w:t>that</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Tenderer</w:t>
      </w:r>
      <w:r w:rsidR="00D23536" w:rsidRPr="00235A20">
        <w:rPr>
          <w:rFonts w:ascii="Verdana" w:hAnsi="Verdana"/>
          <w:color w:val="231F20"/>
        </w:rPr>
        <w:t xml:space="preserve"> </w:t>
      </w:r>
      <w:r w:rsidRPr="00235A20">
        <w:rPr>
          <w:rFonts w:ascii="Verdana" w:hAnsi="Verdana"/>
          <w:color w:val="231F20"/>
        </w:rPr>
        <w:t>is</w:t>
      </w:r>
      <w:r w:rsidR="00D23536" w:rsidRPr="00235A20">
        <w:rPr>
          <w:rFonts w:ascii="Verdana" w:hAnsi="Verdana"/>
          <w:color w:val="231F20"/>
        </w:rPr>
        <w:t xml:space="preserve"> </w:t>
      </w:r>
      <w:r w:rsidRPr="00235A20">
        <w:rPr>
          <w:rFonts w:ascii="Verdana" w:hAnsi="Verdana"/>
          <w:color w:val="231F20"/>
        </w:rPr>
        <w:t>not</w:t>
      </w:r>
      <w:r w:rsidR="00D23536" w:rsidRPr="00235A20">
        <w:rPr>
          <w:rFonts w:ascii="Verdana" w:hAnsi="Verdana"/>
          <w:color w:val="231F20"/>
        </w:rPr>
        <w:t xml:space="preserve"> </w:t>
      </w:r>
      <w:r w:rsidRPr="00235A20">
        <w:rPr>
          <w:rFonts w:ascii="Verdana" w:hAnsi="Verdana"/>
          <w:color w:val="231F20"/>
        </w:rPr>
        <w:t>under</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supervision</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agency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Procuring</w:t>
      </w:r>
      <w:r w:rsidR="00D23536" w:rsidRPr="00235A20">
        <w:rPr>
          <w:rFonts w:ascii="Verdana" w:hAnsi="Verdana"/>
          <w:color w:val="231F20"/>
        </w:rPr>
        <w:t xml:space="preserve"> </w:t>
      </w:r>
      <w:r w:rsidRPr="00235A20">
        <w:rPr>
          <w:rFonts w:ascii="Verdana" w:hAnsi="Verdana"/>
          <w:color w:val="231F20"/>
        </w:rPr>
        <w:t>Entity</w:t>
      </w:r>
      <w:r w:rsidR="00EB14A3" w:rsidRPr="00235A20">
        <w:rPr>
          <w:rFonts w:ascii="Verdana" w:hAnsi="Verdana"/>
          <w:color w:val="231F20"/>
        </w:rPr>
        <w:t>.</w:t>
      </w:r>
    </w:p>
    <w:p w14:paraId="669CEC2E"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52B9D"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A current tax clearance certiﬁcate or tax exemption certiﬁcate in case of Kenyan tenderers issued by </w:t>
      </w:r>
      <w:r w:rsidR="002D5618" w:rsidRPr="00235A20">
        <w:rPr>
          <w:rFonts w:ascii="Verdana" w:hAnsi="Verdana"/>
          <w:color w:val="231F20"/>
          <w:spacing w:val="-10"/>
        </w:rPr>
        <w:t>the</w:t>
      </w:r>
      <w:r w:rsidR="002D5618" w:rsidRPr="00235A20">
        <w:rPr>
          <w:rFonts w:ascii="Verdana" w:hAnsi="Verdana"/>
          <w:color w:val="231F20"/>
        </w:rPr>
        <w:t xml:space="preserve"> Kenya Revenue Authority in accordance with ITT 4.14.</w:t>
      </w:r>
    </w:p>
    <w:p w14:paraId="669CEC2F" w14:textId="21211E1F"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Included</w:t>
      </w:r>
      <w:r w:rsidR="00D23536" w:rsidRPr="00235A20">
        <w:rPr>
          <w:rFonts w:ascii="Verdana" w:hAnsi="Verdana"/>
          <w:color w:val="231F20"/>
        </w:rPr>
        <w:t xml:space="preserve"> </w:t>
      </w:r>
      <w:r w:rsidRPr="00235A20">
        <w:rPr>
          <w:rFonts w:ascii="Verdana" w:hAnsi="Verdana"/>
          <w:color w:val="231F20"/>
        </w:rPr>
        <w:t>are</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organizational</w:t>
      </w:r>
      <w:r w:rsidR="00D23536" w:rsidRPr="00235A20">
        <w:rPr>
          <w:rFonts w:ascii="Verdana" w:hAnsi="Verdana"/>
          <w:color w:val="231F20"/>
        </w:rPr>
        <w:t xml:space="preserve"> </w:t>
      </w:r>
      <w:r w:rsidRPr="00235A20">
        <w:rPr>
          <w:rFonts w:ascii="Verdana" w:hAnsi="Verdana"/>
          <w:color w:val="231F20"/>
        </w:rPr>
        <w:t>chart,</w:t>
      </w:r>
      <w:r w:rsidR="00D23536" w:rsidRPr="00235A20">
        <w:rPr>
          <w:rFonts w:ascii="Verdana" w:hAnsi="Verdana"/>
          <w:color w:val="231F20"/>
        </w:rPr>
        <w:t xml:space="preserve"> </w:t>
      </w:r>
      <w:r w:rsidRPr="00235A20">
        <w:rPr>
          <w:rFonts w:ascii="Verdana" w:hAnsi="Verdana"/>
          <w:color w:val="231F20"/>
        </w:rPr>
        <w:t>a</w:t>
      </w:r>
      <w:r w:rsidR="00D23536" w:rsidRPr="00235A20">
        <w:rPr>
          <w:rFonts w:ascii="Verdana" w:hAnsi="Verdana"/>
          <w:color w:val="231F20"/>
        </w:rPr>
        <w:t xml:space="preserve"> </w:t>
      </w:r>
      <w:r w:rsidRPr="00235A20">
        <w:rPr>
          <w:rFonts w:ascii="Verdana" w:hAnsi="Verdana"/>
          <w:color w:val="231F20"/>
        </w:rPr>
        <w:t>list</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Board</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Directors,</w:t>
      </w:r>
      <w:r w:rsidR="00D23536" w:rsidRPr="00235A20">
        <w:rPr>
          <w:rFonts w:ascii="Verdana" w:hAnsi="Verdana"/>
          <w:color w:val="231F20"/>
        </w:rPr>
        <w:t xml:space="preserve"> </w:t>
      </w:r>
      <w:r w:rsidRPr="00235A20">
        <w:rPr>
          <w:rFonts w:ascii="Verdana" w:hAnsi="Verdana"/>
          <w:color w:val="231F20"/>
        </w:rPr>
        <w:t>and</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beneﬁcial</w:t>
      </w:r>
      <w:r w:rsidR="00D23536" w:rsidRPr="00235A20">
        <w:rPr>
          <w:rFonts w:ascii="Verdana" w:hAnsi="Verdana"/>
          <w:color w:val="231F20"/>
        </w:rPr>
        <w:t xml:space="preserve"> </w:t>
      </w:r>
      <w:r w:rsidRPr="00235A20">
        <w:rPr>
          <w:rFonts w:ascii="Verdana" w:hAnsi="Verdana"/>
          <w:color w:val="231F20"/>
        </w:rPr>
        <w:t>ownership.</w:t>
      </w:r>
    </w:p>
    <w:p w14:paraId="669CEC30" w14:textId="77777777" w:rsidR="00C20A63" w:rsidRPr="00235A20" w:rsidRDefault="00C20A63">
      <w:pPr>
        <w:rPr>
          <w:rFonts w:ascii="Verdana" w:hAnsi="Verdana"/>
        </w:rPr>
        <w:sectPr w:rsidR="00C20A63" w:rsidRPr="00235A20" w:rsidSect="00961B05">
          <w:pgSz w:w="11910" w:h="16840"/>
          <w:pgMar w:top="993" w:right="0" w:bottom="640" w:left="0" w:header="0" w:footer="441" w:gutter="0"/>
          <w:cols w:space="720"/>
        </w:sectPr>
      </w:pPr>
    </w:p>
    <w:p w14:paraId="669CEC31" w14:textId="77777777" w:rsidR="00C20A63" w:rsidRPr="00235A20" w:rsidRDefault="00C20A63">
      <w:pPr>
        <w:pStyle w:val="BodyText"/>
        <w:rPr>
          <w:rFonts w:ascii="Verdana" w:hAnsi="Verdana"/>
        </w:rPr>
      </w:pPr>
    </w:p>
    <w:p w14:paraId="669CEC32" w14:textId="77777777" w:rsidR="00C20A63" w:rsidRPr="00235A20" w:rsidRDefault="002D5618" w:rsidP="00FA32A0">
      <w:pPr>
        <w:pStyle w:val="Heading2"/>
        <w:spacing w:before="248"/>
        <w:ind w:left="850" w:right="853"/>
        <w:rPr>
          <w:rFonts w:ascii="Verdana" w:hAnsi="Verdana"/>
          <w:sz w:val="22"/>
          <w:szCs w:val="22"/>
        </w:rPr>
      </w:pPr>
      <w:bookmarkStart w:id="341" w:name="_Toc80957385"/>
      <w:bookmarkStart w:id="342" w:name="_Toc218031669"/>
      <w:r w:rsidRPr="00235A20">
        <w:rPr>
          <w:rFonts w:ascii="Verdana" w:hAnsi="Verdana"/>
          <w:color w:val="231F20"/>
          <w:sz w:val="22"/>
          <w:szCs w:val="22"/>
        </w:rPr>
        <w:t>OTHER FORMS</w:t>
      </w:r>
      <w:bookmarkEnd w:id="341"/>
      <w:bookmarkEnd w:id="342"/>
    </w:p>
    <w:p w14:paraId="669CEC33" w14:textId="7CA255FE" w:rsidR="00C20A63" w:rsidRPr="00235A20" w:rsidRDefault="002D5618" w:rsidP="003E0BDA">
      <w:pPr>
        <w:pStyle w:val="Heading2"/>
        <w:numPr>
          <w:ilvl w:val="0"/>
          <w:numId w:val="128"/>
        </w:numPr>
        <w:spacing w:before="245"/>
        <w:ind w:left="1418" w:right="853" w:hanging="567"/>
        <w:rPr>
          <w:rFonts w:ascii="Verdana" w:hAnsi="Verdana"/>
          <w:color w:val="231F20"/>
          <w:sz w:val="22"/>
          <w:szCs w:val="22"/>
          <w:u w:val="single"/>
        </w:rPr>
      </w:pPr>
      <w:bookmarkStart w:id="343" w:name="_Toc218031670"/>
      <w:r w:rsidRPr="00235A20">
        <w:rPr>
          <w:rFonts w:ascii="Verdana" w:hAnsi="Verdana"/>
          <w:color w:val="231F20"/>
          <w:sz w:val="22"/>
          <w:szCs w:val="22"/>
          <w:u w:val="single"/>
        </w:rPr>
        <w:t>TENDERER'S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JV</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MEMBERS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INFORMATION</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FORM</w:t>
      </w:r>
      <w:r w:rsidR="0095236D" w:rsidRPr="00235A20">
        <w:rPr>
          <w:rFonts w:ascii="Verdana" w:hAnsi="Verdana"/>
          <w:color w:val="231F20"/>
          <w:sz w:val="22"/>
          <w:szCs w:val="22"/>
          <w:u w:val="single"/>
        </w:rPr>
        <w:t xml:space="preserve"> – (NOT APPLICABLE)</w:t>
      </w:r>
      <w:bookmarkEnd w:id="343"/>
    </w:p>
    <w:p w14:paraId="669CEC34" w14:textId="48AEB1AB" w:rsidR="00C20A63" w:rsidRPr="00235A20" w:rsidRDefault="002D5618" w:rsidP="00FA32A0">
      <w:pPr>
        <w:spacing w:before="243" w:line="230" w:lineRule="auto"/>
        <w:ind w:left="850" w:right="853"/>
        <w:jc w:val="both"/>
        <w:rPr>
          <w:rFonts w:ascii="Verdana" w:hAnsi="Verdana"/>
          <w:i/>
        </w:rPr>
      </w:pP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Pr="00235A20">
        <w:rPr>
          <w:rFonts w:ascii="Verdana" w:hAnsi="Verdana"/>
          <w:i/>
          <w:color w:val="231F20"/>
        </w:rPr>
        <w:t>s</w:t>
      </w:r>
      <w:r w:rsidR="00502621" w:rsidRPr="00235A20">
        <w:rPr>
          <w:rFonts w:ascii="Verdana" w:hAnsi="Verdana"/>
          <w:i/>
          <w:color w:val="231F20"/>
        </w:rPr>
        <w:t xml:space="preserve"> </w:t>
      </w:r>
      <w:r w:rsidR="00EB14A3" w:rsidRPr="00235A20">
        <w:rPr>
          <w:rFonts w:ascii="Verdana" w:hAnsi="Verdana"/>
          <w:i/>
          <w:color w:val="231F20"/>
        </w:rPr>
        <w:t>s</w:t>
      </w:r>
      <w:r w:rsidRPr="00235A20">
        <w:rPr>
          <w:rFonts w:ascii="Verdana" w:hAnsi="Verdana"/>
          <w:i/>
          <w:color w:val="231F20"/>
        </w:rPr>
        <w:t>hall</w:t>
      </w:r>
      <w:r w:rsidR="00502621" w:rsidRPr="00235A20">
        <w:rPr>
          <w:rFonts w:ascii="Verdana" w:hAnsi="Verdana"/>
          <w:i/>
          <w:color w:val="231F20"/>
        </w:rPr>
        <w:t xml:space="preserve"> </w:t>
      </w:r>
      <w:r w:rsidRPr="00235A20">
        <w:rPr>
          <w:rFonts w:ascii="Verdana" w:hAnsi="Verdana"/>
          <w:i/>
          <w:color w:val="231F20"/>
        </w:rPr>
        <w:t>ﬁll</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this</w:t>
      </w:r>
      <w:r w:rsidR="00502621" w:rsidRPr="00235A20">
        <w:rPr>
          <w:rFonts w:ascii="Verdana" w:hAnsi="Verdana"/>
          <w:i/>
          <w:color w:val="231F20"/>
        </w:rPr>
        <w:t xml:space="preserve"> </w:t>
      </w:r>
      <w:r w:rsidRPr="00235A20">
        <w:rPr>
          <w:rFonts w:ascii="Verdana" w:hAnsi="Verdana"/>
          <w:i/>
          <w:color w:val="231F20"/>
        </w:rPr>
        <w:t>Form</w:t>
      </w:r>
      <w:r w:rsidR="00502621" w:rsidRPr="00235A20">
        <w:rPr>
          <w:rFonts w:ascii="Verdana" w:hAnsi="Verdana"/>
          <w:i/>
          <w:color w:val="231F20"/>
        </w:rPr>
        <w:t xml:space="preserve"> </w:t>
      </w:r>
      <w:r w:rsidRPr="00235A20">
        <w:rPr>
          <w:rFonts w:ascii="Verdana" w:hAnsi="Verdana"/>
          <w:i/>
          <w:color w:val="231F20"/>
        </w:rPr>
        <w:t>in</w:t>
      </w:r>
      <w:r w:rsidR="00A57724" w:rsidRPr="00235A20">
        <w:rPr>
          <w:rFonts w:ascii="Verdana" w:hAnsi="Verdana"/>
          <w:i/>
          <w:color w:val="231F20"/>
        </w:rPr>
        <w:t xml:space="preserve"> </w:t>
      </w:r>
      <w:r w:rsidRPr="00235A20">
        <w:rPr>
          <w:rFonts w:ascii="Verdana" w:hAnsi="Verdana"/>
          <w:i/>
          <w:color w:val="231F20"/>
        </w:rPr>
        <w:t>accordance</w:t>
      </w:r>
      <w:r w:rsidR="00502621" w:rsidRPr="00235A20">
        <w:rPr>
          <w:rFonts w:ascii="Verdana" w:hAnsi="Verdana"/>
          <w:i/>
          <w:color w:val="231F20"/>
        </w:rPr>
        <w:t xml:space="preserve"> </w:t>
      </w:r>
      <w:r w:rsidRPr="00235A20">
        <w:rPr>
          <w:rFonts w:ascii="Verdana" w:hAnsi="Verdana"/>
          <w:i/>
          <w:color w:val="231F20"/>
        </w:rPr>
        <w:t>with</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instructions</w:t>
      </w:r>
      <w:r w:rsidR="00502621" w:rsidRPr="00235A20">
        <w:rPr>
          <w:rFonts w:ascii="Verdana" w:hAnsi="Verdana"/>
          <w:i/>
          <w:color w:val="231F20"/>
        </w:rPr>
        <w:t xml:space="preserve"> </w:t>
      </w:r>
      <w:r w:rsidRPr="00235A20">
        <w:rPr>
          <w:rFonts w:ascii="Verdana" w:hAnsi="Verdana"/>
          <w:i/>
          <w:color w:val="231F20"/>
        </w:rPr>
        <w:t>indicated</w:t>
      </w:r>
      <w:r w:rsidR="00502621" w:rsidRPr="00235A20">
        <w:rPr>
          <w:rFonts w:ascii="Verdana" w:hAnsi="Verdana"/>
          <w:i/>
          <w:color w:val="231F20"/>
        </w:rPr>
        <w:t xml:space="preserve"> </w:t>
      </w:r>
      <w:r w:rsidRPr="00235A20">
        <w:rPr>
          <w:rFonts w:ascii="Verdana" w:hAnsi="Verdana"/>
          <w:i/>
          <w:color w:val="231F20"/>
          <w:spacing w:val="-3"/>
        </w:rPr>
        <w:t>below.</w:t>
      </w:r>
      <w:r w:rsidR="00502621" w:rsidRPr="00235A20">
        <w:rPr>
          <w:rFonts w:ascii="Verdana" w:hAnsi="Verdana"/>
          <w:i/>
          <w:color w:val="231F20"/>
          <w:spacing w:val="-3"/>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following</w:t>
      </w:r>
      <w:r w:rsidR="00502621" w:rsidRPr="00235A20">
        <w:rPr>
          <w:rFonts w:ascii="Verdana" w:hAnsi="Verdana"/>
          <w:i/>
          <w:color w:val="231F20"/>
        </w:rPr>
        <w:t xml:space="preserve"> </w:t>
      </w:r>
      <w:r w:rsidRPr="00235A20">
        <w:rPr>
          <w:rFonts w:ascii="Verdana" w:hAnsi="Verdana"/>
          <w:i/>
          <w:color w:val="231F20"/>
        </w:rPr>
        <w:t>table</w:t>
      </w:r>
      <w:r w:rsidR="00502621" w:rsidRPr="00235A20">
        <w:rPr>
          <w:rFonts w:ascii="Verdana" w:hAnsi="Verdana"/>
          <w:i/>
          <w:color w:val="231F20"/>
        </w:rPr>
        <w:t xml:space="preserve"> </w:t>
      </w:r>
      <w:r w:rsidRPr="00235A20">
        <w:rPr>
          <w:rFonts w:ascii="Verdana" w:hAnsi="Verdana"/>
          <w:i/>
          <w:color w:val="231F20"/>
        </w:rPr>
        <w:t>shall</w:t>
      </w:r>
      <w:r w:rsidR="00502621" w:rsidRPr="00235A20">
        <w:rPr>
          <w:rFonts w:ascii="Verdana" w:hAnsi="Verdana"/>
          <w:i/>
          <w:color w:val="231F20"/>
        </w:rPr>
        <w:t xml:space="preserve"> </w:t>
      </w:r>
      <w:r w:rsidRPr="00235A20">
        <w:rPr>
          <w:rFonts w:ascii="Verdana" w:hAnsi="Verdana"/>
          <w:i/>
          <w:color w:val="231F20"/>
        </w:rPr>
        <w:t>be ﬁlled</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00502621" w:rsidRPr="00235A20">
        <w:rPr>
          <w:rFonts w:ascii="Verdana" w:hAnsi="Verdana"/>
          <w:i/>
          <w:color w:val="231F20"/>
          <w:spacing w:val="-4"/>
        </w:rPr>
        <w:t xml:space="preserve"> </w:t>
      </w:r>
      <w:r w:rsidRPr="00235A20">
        <w:rPr>
          <w:rFonts w:ascii="Verdana" w:hAnsi="Verdana"/>
          <w:i/>
          <w:color w:val="231F20"/>
        </w:rPr>
        <w:t>and</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each</w:t>
      </w:r>
      <w:r w:rsidR="00502621" w:rsidRPr="00235A20">
        <w:rPr>
          <w:rFonts w:ascii="Verdana" w:hAnsi="Verdana"/>
          <w:i/>
          <w:color w:val="231F20"/>
        </w:rPr>
        <w:t xml:space="preserve"> </w:t>
      </w:r>
      <w:r w:rsidRPr="00235A20">
        <w:rPr>
          <w:rFonts w:ascii="Verdana" w:hAnsi="Verdana"/>
          <w:i/>
          <w:color w:val="231F20"/>
        </w:rPr>
        <w:t>member</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a</w:t>
      </w:r>
      <w:r w:rsidR="00502621" w:rsidRPr="00235A20">
        <w:rPr>
          <w:rFonts w:ascii="Verdana" w:hAnsi="Verdana"/>
          <w:i/>
          <w:color w:val="231F20"/>
        </w:rPr>
        <w:t xml:space="preserve"> </w:t>
      </w:r>
      <w:r w:rsidRPr="00235A20">
        <w:rPr>
          <w:rFonts w:ascii="Verdana" w:hAnsi="Verdana"/>
          <w:i/>
          <w:color w:val="231F20"/>
        </w:rPr>
        <w:t>Joint</w:t>
      </w:r>
      <w:r w:rsidR="00502621" w:rsidRPr="00235A20">
        <w:rPr>
          <w:rFonts w:ascii="Verdana" w:hAnsi="Verdana"/>
          <w:i/>
          <w:color w:val="231F20"/>
        </w:rPr>
        <w:t xml:space="preserve"> </w:t>
      </w:r>
      <w:r w:rsidRPr="00235A20">
        <w:rPr>
          <w:rFonts w:ascii="Verdana" w:hAnsi="Verdana"/>
          <w:i/>
          <w:color w:val="231F20"/>
          <w:spacing w:val="-4"/>
        </w:rPr>
        <w:t>Venture]].</w:t>
      </w:r>
    </w:p>
    <w:p w14:paraId="669CEC35" w14:textId="77777777" w:rsidR="00C20A63" w:rsidRPr="00235A20" w:rsidRDefault="002D5618" w:rsidP="0066711E">
      <w:pPr>
        <w:spacing w:before="243" w:line="230" w:lineRule="auto"/>
        <w:ind w:left="850" w:right="778"/>
        <w:jc w:val="both"/>
        <w:rPr>
          <w:rFonts w:ascii="Verdana" w:hAnsi="Verdana"/>
        </w:rPr>
      </w:pPr>
      <w:r w:rsidRPr="00235A20">
        <w:rPr>
          <w:rFonts w:ascii="Verdana" w:hAnsi="Verdana"/>
          <w:color w:val="231F20"/>
        </w:rPr>
        <w:t xml:space="preserve">Date: </w:t>
      </w:r>
      <w:r w:rsidRPr="00235A20">
        <w:rPr>
          <w:rFonts w:ascii="Verdana" w:hAnsi="Verdana"/>
          <w:i/>
          <w:color w:val="231F20"/>
        </w:rPr>
        <w:t xml:space="preserve">....................................................................[insert date (as day, month and year) of </w:t>
      </w:r>
      <w:r w:rsidRPr="00235A20">
        <w:rPr>
          <w:rFonts w:ascii="Verdana" w:hAnsi="Verdana"/>
          <w:i/>
          <w:color w:val="231F20"/>
          <w:spacing w:val="-4"/>
        </w:rPr>
        <w:t>Tender</w:t>
      </w:r>
      <w:r w:rsidRPr="00235A20">
        <w:rPr>
          <w:rFonts w:ascii="Verdana" w:hAnsi="Verdana"/>
          <w:i/>
          <w:color w:val="231F20"/>
        </w:rPr>
        <w:t xml:space="preserve"> submission</w:t>
      </w:r>
      <w:r w:rsidRPr="00235A20">
        <w:rPr>
          <w:rFonts w:ascii="Verdana" w:hAnsi="Verdana"/>
          <w:color w:val="231F20"/>
        </w:rPr>
        <w:t>]</w:t>
      </w:r>
    </w:p>
    <w:p w14:paraId="669CEC36" w14:textId="77777777"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ITT No.: </w:t>
      </w:r>
      <w:r w:rsidRPr="00235A20">
        <w:rPr>
          <w:rFonts w:ascii="Verdana" w:hAnsi="Verdana"/>
          <w:i/>
          <w:color w:val="231F20"/>
        </w:rPr>
        <w:t>.................................................................... [insert number of Tendering process]</w:t>
      </w:r>
    </w:p>
    <w:p w14:paraId="669CEC37" w14:textId="32829170"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Alternative No.: </w:t>
      </w:r>
      <w:r w:rsidRPr="00235A20">
        <w:rPr>
          <w:rFonts w:ascii="Verdana" w:hAnsi="Verdana"/>
          <w:i/>
          <w:color w:val="231F20"/>
        </w:rPr>
        <w:t>.....................................................</w:t>
      </w:r>
      <w:r w:rsidR="00F96E4D" w:rsidRPr="00235A20">
        <w:rPr>
          <w:rFonts w:ascii="Verdana" w:hAnsi="Verdana"/>
          <w:i/>
          <w:color w:val="231F20"/>
        </w:rPr>
        <w:t xml:space="preserve"> </w:t>
      </w:r>
      <w:r w:rsidRPr="00235A20">
        <w:rPr>
          <w:rFonts w:ascii="Verdana" w:hAnsi="Verdana"/>
          <w:i/>
          <w:color w:val="231F20"/>
        </w:rPr>
        <w:t>[insert identiﬁcation No if this is a Tender for an alternative]</w:t>
      </w:r>
    </w:p>
    <w:p w14:paraId="669CEC38" w14:textId="77777777" w:rsidR="00C20A63" w:rsidRPr="00235A20"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235A20"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235A20" w:rsidRDefault="00E04327">
            <w:pPr>
              <w:pStyle w:val="BodyText"/>
              <w:spacing w:before="40" w:after="160"/>
              <w:ind w:left="360" w:hanging="360"/>
              <w:rPr>
                <w:rFonts w:ascii="Verdana" w:hAnsi="Verdana"/>
              </w:rPr>
            </w:pPr>
            <w:r w:rsidRPr="00235A20">
              <w:rPr>
                <w:rFonts w:ascii="Verdana" w:hAnsi="Verdana"/>
              </w:rPr>
              <w:t>1.</w:t>
            </w:r>
            <w:r w:rsidRPr="00235A20">
              <w:rPr>
                <w:rFonts w:ascii="Verdana" w:hAnsi="Verdana"/>
              </w:rPr>
              <w:tab/>
              <w:t xml:space="preserve">Tenderer’s Name: </w:t>
            </w:r>
            <w:r w:rsidRPr="00235A20">
              <w:rPr>
                <w:rFonts w:ascii="Verdana" w:hAnsi="Verdana"/>
                <w:i/>
              </w:rPr>
              <w:t>[insert Tenderer’s legal name]</w:t>
            </w:r>
          </w:p>
        </w:tc>
      </w:tr>
      <w:tr w:rsidR="00E04327" w:rsidRPr="00235A20"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235A20" w:rsidRDefault="00E04327">
            <w:pPr>
              <w:pStyle w:val="BodyText"/>
              <w:spacing w:before="40" w:after="160"/>
              <w:ind w:left="360" w:hanging="360"/>
              <w:rPr>
                <w:rFonts w:ascii="Verdana" w:hAnsi="Verdana"/>
                <w:b/>
              </w:rPr>
            </w:pPr>
            <w:r w:rsidRPr="00235A20">
              <w:rPr>
                <w:rFonts w:ascii="Verdana" w:hAnsi="Verdana"/>
              </w:rPr>
              <w:t>2.</w:t>
            </w:r>
            <w:r w:rsidRPr="00235A20">
              <w:rPr>
                <w:rFonts w:ascii="Verdana" w:hAnsi="Verdana"/>
              </w:rPr>
              <w:tab/>
              <w:t xml:space="preserve">Tenderer’s JV Member’s name: </w:t>
            </w:r>
            <w:r w:rsidRPr="00235A20">
              <w:rPr>
                <w:rFonts w:ascii="Verdana" w:hAnsi="Verdana"/>
                <w:i/>
              </w:rPr>
              <w:t>[insert JV’s Member legal name]</w:t>
            </w:r>
          </w:p>
        </w:tc>
      </w:tr>
      <w:tr w:rsidR="00E04327" w:rsidRPr="00235A20"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235A20" w:rsidRDefault="00E04327">
            <w:pPr>
              <w:pStyle w:val="BodyText"/>
              <w:spacing w:before="40" w:after="160"/>
              <w:ind w:left="360" w:hanging="360"/>
              <w:rPr>
                <w:rFonts w:ascii="Verdana" w:hAnsi="Verdana"/>
                <w:b/>
              </w:rPr>
            </w:pPr>
            <w:r w:rsidRPr="00235A20">
              <w:rPr>
                <w:rFonts w:ascii="Verdana" w:hAnsi="Verdana"/>
              </w:rPr>
              <w:t>3.</w:t>
            </w:r>
            <w:r w:rsidRPr="00235A20">
              <w:rPr>
                <w:rFonts w:ascii="Verdana" w:hAnsi="Verdana"/>
              </w:rPr>
              <w:tab/>
              <w:t xml:space="preserve">Tenderer’s JV Member’s country of registration: </w:t>
            </w:r>
            <w:r w:rsidRPr="00235A20">
              <w:rPr>
                <w:rFonts w:ascii="Verdana" w:hAnsi="Verdana"/>
                <w:i/>
              </w:rPr>
              <w:t>[insert JV’s Member country of registration]</w:t>
            </w:r>
          </w:p>
        </w:tc>
      </w:tr>
      <w:tr w:rsidR="00E04327" w:rsidRPr="00235A20"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235A20" w:rsidRDefault="00E04327">
            <w:pPr>
              <w:pStyle w:val="BodyText"/>
              <w:spacing w:before="40" w:after="160"/>
              <w:ind w:left="360" w:hanging="360"/>
              <w:rPr>
                <w:rFonts w:ascii="Verdana" w:hAnsi="Verdana"/>
              </w:rPr>
            </w:pPr>
            <w:r w:rsidRPr="00235A20">
              <w:rPr>
                <w:rFonts w:ascii="Verdana" w:hAnsi="Verdana"/>
              </w:rPr>
              <w:t>4.</w:t>
            </w:r>
            <w:r w:rsidRPr="00235A20">
              <w:rPr>
                <w:rFonts w:ascii="Verdana" w:hAnsi="Verdana"/>
              </w:rPr>
              <w:tab/>
              <w:t xml:space="preserve">Tenderer’s JV Member’s year of registration: </w:t>
            </w:r>
            <w:r w:rsidRPr="00235A20">
              <w:rPr>
                <w:rFonts w:ascii="Verdana" w:hAnsi="Verdana"/>
                <w:i/>
              </w:rPr>
              <w:t>[insert JV’s Member year of registration]</w:t>
            </w:r>
          </w:p>
        </w:tc>
      </w:tr>
      <w:tr w:rsidR="00E04327" w:rsidRPr="00235A20"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235A20" w:rsidRDefault="00E04327">
            <w:pPr>
              <w:pStyle w:val="BodyText"/>
              <w:spacing w:before="40" w:after="160"/>
              <w:ind w:left="360" w:hanging="360"/>
              <w:rPr>
                <w:rFonts w:ascii="Verdana" w:hAnsi="Verdana"/>
              </w:rPr>
            </w:pPr>
            <w:r w:rsidRPr="00235A20">
              <w:rPr>
                <w:rFonts w:ascii="Verdana" w:hAnsi="Verdana"/>
              </w:rPr>
              <w:t>5.</w:t>
            </w:r>
            <w:r w:rsidRPr="00235A20">
              <w:rPr>
                <w:rFonts w:ascii="Verdana" w:hAnsi="Verdana"/>
              </w:rPr>
              <w:tab/>
              <w:t xml:space="preserve">Tenderer’s JV Member’s legal address in country of registration: </w:t>
            </w:r>
            <w:r w:rsidRPr="00235A20">
              <w:rPr>
                <w:rFonts w:ascii="Verdana" w:hAnsi="Verdana"/>
                <w:i/>
              </w:rPr>
              <w:t>[insert JV’s Member legal address in country of registration]</w:t>
            </w:r>
          </w:p>
        </w:tc>
      </w:tr>
      <w:tr w:rsidR="00E04327" w:rsidRPr="00235A20"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235A20" w:rsidRDefault="00E04327">
            <w:pPr>
              <w:pStyle w:val="BodyText"/>
              <w:spacing w:before="40" w:after="160"/>
              <w:ind w:left="360" w:hanging="360"/>
              <w:rPr>
                <w:rFonts w:ascii="Verdana" w:hAnsi="Verdana"/>
              </w:rPr>
            </w:pPr>
            <w:r w:rsidRPr="00235A20">
              <w:rPr>
                <w:rFonts w:ascii="Verdana" w:hAnsi="Verdana"/>
              </w:rPr>
              <w:t>6.</w:t>
            </w:r>
            <w:r w:rsidRPr="00235A20">
              <w:rPr>
                <w:rFonts w:ascii="Verdana" w:hAnsi="Verdana"/>
              </w:rPr>
              <w:tab/>
              <w:t>Tenderer’s JV Member’s authorized representative information</w:t>
            </w:r>
          </w:p>
          <w:p w14:paraId="10422F69"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Name: </w:t>
            </w:r>
            <w:r w:rsidRPr="00235A20">
              <w:rPr>
                <w:rFonts w:ascii="Verdana" w:hAnsi="Verdana"/>
                <w:i/>
              </w:rPr>
              <w:t>[insert name of JV’s Member authorized representative]</w:t>
            </w:r>
          </w:p>
          <w:p w14:paraId="56219666"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Address: </w:t>
            </w:r>
            <w:r w:rsidRPr="00235A20">
              <w:rPr>
                <w:rFonts w:ascii="Verdana" w:hAnsi="Verdana"/>
                <w:i/>
              </w:rPr>
              <w:t>[insert address of JV’s Member authorized representative]</w:t>
            </w:r>
          </w:p>
          <w:p w14:paraId="6193BD4A" w14:textId="77777777" w:rsidR="00E04327" w:rsidRPr="00235A20" w:rsidRDefault="00E04327">
            <w:pPr>
              <w:pStyle w:val="BodyText"/>
              <w:spacing w:before="40" w:after="160"/>
              <w:ind w:left="360" w:hanging="360"/>
              <w:rPr>
                <w:rFonts w:ascii="Verdana" w:hAnsi="Verdana"/>
                <w:i/>
              </w:rPr>
            </w:pPr>
            <w:r w:rsidRPr="00235A20">
              <w:rPr>
                <w:rFonts w:ascii="Verdana" w:hAnsi="Verdana"/>
              </w:rPr>
              <w:t xml:space="preserve">Telephone/Fax numbers: </w:t>
            </w:r>
            <w:r w:rsidRPr="00235A20">
              <w:rPr>
                <w:rFonts w:ascii="Verdana" w:hAnsi="Verdana"/>
                <w:i/>
              </w:rPr>
              <w:t>[insert telephone/fax numbers of JV’s Member authorized representative]</w:t>
            </w:r>
          </w:p>
          <w:p w14:paraId="7BD1B1D8" w14:textId="77777777" w:rsidR="00E04327" w:rsidRPr="00235A20" w:rsidRDefault="00E04327">
            <w:pPr>
              <w:pStyle w:val="BodyText"/>
              <w:spacing w:before="40" w:after="160"/>
              <w:ind w:left="360" w:hanging="360"/>
              <w:rPr>
                <w:rFonts w:ascii="Verdana" w:hAnsi="Verdana"/>
              </w:rPr>
            </w:pPr>
            <w:r w:rsidRPr="00235A20">
              <w:rPr>
                <w:rFonts w:ascii="Verdana" w:hAnsi="Verdana"/>
              </w:rPr>
              <w:t xml:space="preserve">Email Address: </w:t>
            </w:r>
            <w:r w:rsidRPr="00235A20">
              <w:rPr>
                <w:rFonts w:ascii="Verdana" w:hAnsi="Verdana"/>
                <w:i/>
              </w:rPr>
              <w:t>[insert email address of JV’s Member authorized representative]</w:t>
            </w:r>
          </w:p>
        </w:tc>
      </w:tr>
      <w:tr w:rsidR="00E04327" w:rsidRPr="00235A20"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235A20" w:rsidRDefault="00E04327">
            <w:pPr>
              <w:spacing w:before="40" w:after="120"/>
              <w:ind w:left="540" w:hanging="450"/>
              <w:jc w:val="both"/>
              <w:rPr>
                <w:rFonts w:ascii="Verdana" w:hAnsi="Verdana"/>
                <w:spacing w:val="-2"/>
              </w:rPr>
            </w:pPr>
            <w:r w:rsidRPr="00235A20">
              <w:rPr>
                <w:rFonts w:ascii="Verdana" w:hAnsi="Verdana"/>
                <w:spacing w:val="-2"/>
              </w:rPr>
              <w:t>7.</w:t>
            </w:r>
            <w:r w:rsidRPr="00235A20">
              <w:rPr>
                <w:rFonts w:ascii="Verdana" w:hAnsi="Verdana"/>
                <w:spacing w:val="-2"/>
              </w:rPr>
              <w:tab/>
              <w:t xml:space="preserve"> Attached are copies of original documents of </w:t>
            </w:r>
            <w:r w:rsidRPr="00235A20">
              <w:rPr>
                <w:rFonts w:ascii="Verdana" w:hAnsi="Verdana"/>
                <w:i/>
              </w:rPr>
              <w:t>[check the box(es) of the attached original documents]</w:t>
            </w:r>
          </w:p>
          <w:p w14:paraId="06D5A582" w14:textId="77777777" w:rsidR="00E04327" w:rsidRPr="00235A20" w:rsidRDefault="00E04327">
            <w:pPr>
              <w:spacing w:before="40" w:after="120"/>
              <w:ind w:left="540" w:hanging="450"/>
              <w:jc w:val="both"/>
              <w:rPr>
                <w:rFonts w:ascii="Verdana" w:hAnsi="Verdana"/>
                <w:spacing w:val="-8"/>
              </w:rPr>
            </w:pPr>
            <w:r w:rsidRPr="00235A20">
              <w:rPr>
                <w:rFonts w:ascii="Verdana" w:eastAsia="MS Mincho" w:hAnsi="Verdana" w:cs="MS Mincho"/>
                <w:spacing w:val="-2"/>
              </w:rPr>
              <w:sym w:font="Wingdings" w:char="F0A8"/>
            </w:r>
            <w:r w:rsidRPr="00235A20">
              <w:rPr>
                <w:rFonts w:ascii="Verdana" w:eastAsia="MS Mincho" w:hAnsi="Verdana" w:cs="MS Mincho"/>
                <w:spacing w:val="-2"/>
              </w:rPr>
              <w:tab/>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4D3B228D" w14:textId="77777777" w:rsidR="00E04327" w:rsidRPr="00235A20" w:rsidRDefault="00E04327">
            <w:pPr>
              <w:spacing w:before="40" w:after="120"/>
              <w:ind w:left="540" w:hanging="450"/>
              <w:jc w:val="both"/>
              <w:rPr>
                <w:rFonts w:ascii="Verdana" w:hAnsi="Verdana"/>
                <w:spacing w:val="-2"/>
              </w:rPr>
            </w:pPr>
            <w:r w:rsidRPr="00235A20">
              <w:rPr>
                <w:rFonts w:ascii="Verdana" w:eastAsia="MS Mincho" w:hAnsi="Verdana" w:cs="MS Mincho"/>
                <w:spacing w:val="-2"/>
              </w:rPr>
              <w:sym w:font="Wingdings" w:char="F0A8"/>
            </w:r>
            <w:r w:rsidRPr="00235A20">
              <w:rPr>
                <w:rFonts w:ascii="Verdana" w:hAnsi="Verdana"/>
                <w:spacing w:val="-2"/>
              </w:rPr>
              <w:t xml:space="preserve"> </w:t>
            </w:r>
            <w:r w:rsidRPr="00235A20">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235A20"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235A20" w:rsidRDefault="00E04327">
            <w:pPr>
              <w:spacing w:before="40" w:after="160"/>
              <w:ind w:left="342" w:hanging="342"/>
              <w:jc w:val="both"/>
              <w:rPr>
                <w:rFonts w:ascii="Verdana" w:hAnsi="Verdana"/>
                <w:spacing w:val="-2"/>
              </w:rPr>
            </w:pPr>
            <w:r w:rsidRPr="00235A20">
              <w:rPr>
                <w:rFonts w:ascii="Verdana" w:hAnsi="Verdana"/>
                <w:spacing w:val="-2"/>
              </w:rPr>
              <w:t>8. Included are the organizational chart, a list of Board of Directors, and the beneficial ownership.</w:t>
            </w:r>
          </w:p>
        </w:tc>
      </w:tr>
    </w:tbl>
    <w:p w14:paraId="669CEC57" w14:textId="77777777" w:rsidR="00C20A63" w:rsidRPr="00235A20" w:rsidRDefault="00C20A63">
      <w:pPr>
        <w:spacing w:line="227" w:lineRule="exact"/>
        <w:rPr>
          <w:rFonts w:ascii="Verdana" w:hAnsi="Verdana"/>
        </w:rPr>
        <w:sectPr w:rsidR="00C20A63" w:rsidRPr="00235A20">
          <w:pgSz w:w="11910" w:h="16840"/>
          <w:pgMar w:top="360" w:right="0" w:bottom="640" w:left="0" w:header="0" w:footer="441" w:gutter="0"/>
          <w:cols w:space="720"/>
        </w:sectPr>
      </w:pPr>
    </w:p>
    <w:p w14:paraId="669CEC58" w14:textId="77777777" w:rsidR="00C20A63" w:rsidRPr="00235A20" w:rsidRDefault="00C20A63">
      <w:pPr>
        <w:pStyle w:val="BodyText"/>
        <w:rPr>
          <w:rFonts w:ascii="Verdana" w:hAnsi="Verdana"/>
          <w:i/>
        </w:rPr>
      </w:pPr>
    </w:p>
    <w:p w14:paraId="7442F908" w14:textId="77777777" w:rsidR="00D24EA7" w:rsidRPr="00235A20" w:rsidRDefault="00D24EA7" w:rsidP="003E0BDA">
      <w:pPr>
        <w:pStyle w:val="Heading2"/>
        <w:numPr>
          <w:ilvl w:val="0"/>
          <w:numId w:val="128"/>
        </w:numPr>
        <w:spacing w:before="245"/>
        <w:ind w:left="1418" w:right="322" w:hanging="567"/>
        <w:rPr>
          <w:rFonts w:ascii="Verdana" w:hAnsi="Verdana"/>
          <w:sz w:val="22"/>
          <w:szCs w:val="22"/>
        </w:rPr>
      </w:pPr>
      <w:bookmarkStart w:id="344" w:name="_Toc218031671"/>
      <w:r w:rsidRPr="00235A20">
        <w:rPr>
          <w:rFonts w:ascii="Verdana" w:hAnsi="Verdana"/>
          <w:color w:val="231F20"/>
          <w:sz w:val="22"/>
          <w:szCs w:val="22"/>
        </w:rPr>
        <w:t>FORM OF TENDER SECURITY-</w:t>
      </w:r>
      <w:r w:rsidRPr="00235A20">
        <w:rPr>
          <w:rFonts w:ascii="Verdana" w:hAnsi="Verdana"/>
          <w:b w:val="0"/>
          <w:color w:val="231F20"/>
          <w:sz w:val="22"/>
          <w:szCs w:val="22"/>
        </w:rPr>
        <w:t>[</w:t>
      </w:r>
      <w:r w:rsidRPr="00235A20">
        <w:rPr>
          <w:rFonts w:ascii="Verdana" w:hAnsi="Verdana"/>
          <w:color w:val="231F20"/>
          <w:sz w:val="22"/>
          <w:szCs w:val="22"/>
        </w:rPr>
        <w:t>Option 1–Demand Bank Guarantee</w:t>
      </w:r>
      <w:r w:rsidRPr="00235A20">
        <w:rPr>
          <w:rFonts w:ascii="Verdana" w:hAnsi="Verdana"/>
          <w:b w:val="0"/>
          <w:sz w:val="22"/>
          <w:szCs w:val="22"/>
        </w:rPr>
        <w:t>]</w:t>
      </w:r>
      <w:bookmarkEnd w:id="344"/>
      <w:r w:rsidRPr="00235A20">
        <w:rPr>
          <w:rFonts w:ascii="Verdana" w:hAnsi="Verdana"/>
          <w:b w:val="0"/>
          <w:sz w:val="22"/>
          <w:szCs w:val="22"/>
        </w:rPr>
        <w:t xml:space="preserve">  </w:t>
      </w:r>
    </w:p>
    <w:p w14:paraId="48589DC5" w14:textId="77777777" w:rsidR="00D24EA7" w:rsidRPr="00235A20" w:rsidRDefault="00D24EA7" w:rsidP="00D24EA7">
      <w:pPr>
        <w:pStyle w:val="BodyText"/>
        <w:spacing w:before="1"/>
        <w:rPr>
          <w:rFonts w:ascii="Verdana" w:hAnsi="Verdana"/>
          <w:b/>
        </w:rPr>
      </w:pPr>
    </w:p>
    <w:p w14:paraId="0AA95DC5" w14:textId="5FD608C2" w:rsidR="00D24EA7" w:rsidRPr="00235A20"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235A20">
        <w:rPr>
          <w:rFonts w:ascii="Verdana" w:hAnsi="Verdana" w:cs="Times New Roman"/>
          <w:b/>
          <w:color w:val="231F20"/>
        </w:rPr>
        <w:t>Beneﬁciary:</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Request for</w:t>
      </w:r>
      <w:r w:rsidR="0059314C" w:rsidRPr="00235A20">
        <w:rPr>
          <w:rFonts w:ascii="Verdana" w:hAnsi="Verdana" w:cs="Times New Roman"/>
          <w:b/>
          <w:color w:val="231F20"/>
        </w:rPr>
        <w:t xml:space="preserve"> </w:t>
      </w:r>
      <w:r w:rsidRPr="00235A20">
        <w:rPr>
          <w:rFonts w:ascii="Verdana" w:hAnsi="Verdana" w:cs="Times New Roman"/>
          <w:b/>
          <w:color w:val="231F20"/>
          <w:spacing w:val="-3"/>
        </w:rPr>
        <w:t xml:space="preserve">Tenders </w:t>
      </w:r>
      <w:r w:rsidRPr="00235A20">
        <w:rPr>
          <w:rFonts w:ascii="Verdana" w:hAnsi="Verdana" w:cs="Times New Roman"/>
          <w:b/>
          <w:color w:val="231F20"/>
        </w:rPr>
        <w:t>No:</w:t>
      </w:r>
      <w:r w:rsidRPr="00235A20">
        <w:rPr>
          <w:rFonts w:ascii="Verdana" w:hAnsi="Verdana" w:cs="Times New Roman"/>
          <w:b/>
          <w:color w:val="231F20"/>
          <w:u w:val="single" w:color="221E1F"/>
        </w:rPr>
        <w:tab/>
      </w:r>
      <w:r w:rsidRPr="00235A20">
        <w:rPr>
          <w:rFonts w:ascii="Verdana" w:hAnsi="Verdana" w:cs="Times New Roman"/>
          <w:b/>
          <w:color w:val="231F20"/>
        </w:rPr>
        <w:t>Date:</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TENDER GUARANTEE No.:</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p>
    <w:p w14:paraId="1E7F01D2" w14:textId="77777777" w:rsidR="00D24EA7" w:rsidRPr="00235A20" w:rsidRDefault="00D24EA7" w:rsidP="00D24EA7">
      <w:pPr>
        <w:tabs>
          <w:tab w:val="left" w:pos="6991"/>
        </w:tabs>
        <w:spacing w:before="3"/>
        <w:ind w:left="156"/>
        <w:rPr>
          <w:rFonts w:ascii="Verdana" w:hAnsi="Verdana"/>
        </w:rPr>
      </w:pPr>
      <w:r w:rsidRPr="00235A20">
        <w:rPr>
          <w:rFonts w:ascii="Verdana" w:hAnsi="Verdana"/>
          <w:b/>
          <w:color w:val="231F20"/>
        </w:rPr>
        <w:t xml:space="preserve">Guarantor: </w:t>
      </w:r>
      <w:r w:rsidRPr="00235A20">
        <w:rPr>
          <w:rFonts w:ascii="Verdana" w:hAnsi="Verdana"/>
          <w:color w:val="231F20"/>
          <w:u w:val="single" w:color="221E1F"/>
        </w:rPr>
        <w:tab/>
      </w:r>
    </w:p>
    <w:p w14:paraId="0975920F" w14:textId="77777777" w:rsidR="00D24EA7" w:rsidRPr="00235A20" w:rsidRDefault="00D24EA7" w:rsidP="00D24EA7">
      <w:pPr>
        <w:pStyle w:val="BodyText"/>
        <w:spacing w:before="2"/>
        <w:rPr>
          <w:rFonts w:ascii="Verdana" w:hAnsi="Verdana"/>
        </w:rPr>
      </w:pPr>
    </w:p>
    <w:p w14:paraId="7E7108D6" w14:textId="77777777" w:rsidR="00D24EA7" w:rsidRPr="00235A20"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 informed 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Tender") for the execution of</w:t>
      </w:r>
      <w:r w:rsidRPr="00235A20">
        <w:rPr>
          <w:rFonts w:ascii="Verdana" w:hAnsi="Verdana"/>
          <w:color w:val="231F20"/>
          <w:u w:val="single" w:color="221E1F"/>
        </w:rPr>
        <w:tab/>
      </w:r>
      <w:r w:rsidRPr="00235A20">
        <w:rPr>
          <w:rFonts w:ascii="Verdana" w:hAnsi="Verdana"/>
          <w:color w:val="231F20"/>
        </w:rPr>
        <w:t xml:space="preserve"> under Request for </w:t>
      </w:r>
      <w:r w:rsidRPr="00235A20">
        <w:rPr>
          <w:rFonts w:ascii="Verdana" w:hAnsi="Verdana"/>
          <w:color w:val="231F20"/>
          <w:spacing w:val="-3"/>
        </w:rPr>
        <w:t xml:space="preserve">Tenders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(“the ITT”).</w:t>
      </w:r>
    </w:p>
    <w:p w14:paraId="516CED35" w14:textId="77777777" w:rsidR="00D24EA7" w:rsidRPr="00235A20" w:rsidRDefault="00D24EA7" w:rsidP="00D24EA7">
      <w:pPr>
        <w:pStyle w:val="BodyText"/>
        <w:spacing w:before="11"/>
        <w:rPr>
          <w:rFonts w:ascii="Verdana" w:hAnsi="Verdana"/>
        </w:rPr>
      </w:pPr>
    </w:p>
    <w:p w14:paraId="5AD4E0A5"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Furthermore, we understand that, according to the Beneﬁciary's conditions, </w:t>
      </w:r>
      <w:r w:rsidRPr="00235A20">
        <w:rPr>
          <w:rFonts w:ascii="Verdana" w:hAnsi="Verdana"/>
          <w:color w:val="231F20"/>
          <w:spacing w:val="-3"/>
        </w:rPr>
        <w:t xml:space="preserve">Tenders </w:t>
      </w:r>
      <w:r w:rsidRPr="00235A20">
        <w:rPr>
          <w:rFonts w:ascii="Verdana" w:hAnsi="Verdana"/>
          <w:color w:val="231F20"/>
        </w:rPr>
        <w:t xml:space="preserve">must be supported by a </w:t>
      </w:r>
      <w:r w:rsidRPr="00235A20">
        <w:rPr>
          <w:rFonts w:ascii="Verdana" w:hAnsi="Verdana"/>
          <w:color w:val="231F20"/>
          <w:spacing w:val="-3"/>
        </w:rPr>
        <w:t xml:space="preserve">Tender </w:t>
      </w:r>
      <w:r w:rsidRPr="00235A20">
        <w:rPr>
          <w:rFonts w:ascii="Verdana" w:hAnsi="Verdana"/>
          <w:color w:val="231F20"/>
        </w:rPr>
        <w:t>guarantee.</w:t>
      </w:r>
    </w:p>
    <w:p w14:paraId="33BB0457" w14:textId="77777777" w:rsidR="00D24EA7" w:rsidRPr="00235A20" w:rsidRDefault="00D24EA7" w:rsidP="00D24EA7">
      <w:pPr>
        <w:pStyle w:val="BodyText"/>
        <w:spacing w:before="10"/>
        <w:rPr>
          <w:rFonts w:ascii="Verdana" w:hAnsi="Verdana"/>
        </w:rPr>
      </w:pPr>
    </w:p>
    <w:p w14:paraId="28A254C0"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At the request of the Applicant, we, as Guarantor, hereby irrevocably undertake to pay the Beneﬁciary any sum or sums not exceeding in total an amount 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235A20" w:rsidRDefault="00D24EA7" w:rsidP="00D24EA7">
      <w:pPr>
        <w:pStyle w:val="BodyText"/>
        <w:rPr>
          <w:rFonts w:ascii="Verdana" w:hAnsi="Verdana"/>
        </w:rPr>
      </w:pPr>
    </w:p>
    <w:p w14:paraId="0E017B52"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 xml:space="preserve">(a) </w:t>
      </w:r>
      <w:r w:rsidRPr="00235A20">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235A20" w:rsidRDefault="00D24EA7" w:rsidP="00D24EA7">
      <w:pPr>
        <w:pStyle w:val="BodyText"/>
        <w:spacing w:before="10"/>
        <w:rPr>
          <w:rFonts w:ascii="Verdana" w:hAnsi="Verdana"/>
        </w:rPr>
      </w:pPr>
    </w:p>
    <w:p w14:paraId="06B1275C"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 xml:space="preserve">b) </w:t>
      </w:r>
      <w:r w:rsidRPr="00235A20">
        <w:rPr>
          <w:rFonts w:ascii="Verdana" w:hAnsi="Verdana"/>
          <w:color w:val="231F20"/>
        </w:rPr>
        <w:tab/>
        <w:t xml:space="preserve">having been notiﬁed of the acceptance of its </w:t>
      </w:r>
      <w:r w:rsidRPr="00235A20">
        <w:rPr>
          <w:rFonts w:ascii="Verdana" w:hAnsi="Verdana"/>
          <w:color w:val="231F20"/>
          <w:spacing w:val="-3"/>
        </w:rPr>
        <w:t xml:space="preserve">Tender </w:t>
      </w:r>
      <w:r w:rsidRPr="00235A20">
        <w:rPr>
          <w:rFonts w:ascii="Verdana" w:hAnsi="Verdana"/>
          <w:color w:val="231F20"/>
        </w:rPr>
        <w:t xml:space="preserve">by the Beneﬁciary during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 xml:space="preserve">Period or any extension there to </w:t>
      </w:r>
      <w:proofErr w:type="spellStart"/>
      <w:r w:rsidRPr="00235A20">
        <w:rPr>
          <w:rFonts w:ascii="Verdana" w:hAnsi="Verdana"/>
          <w:color w:val="231F20"/>
        </w:rPr>
        <w:t>provided</w:t>
      </w:r>
      <w:proofErr w:type="spellEnd"/>
      <w:r w:rsidRPr="00235A20">
        <w:rPr>
          <w:rFonts w:ascii="Verdana" w:hAnsi="Verdana"/>
          <w:color w:val="231F20"/>
        </w:rPr>
        <w:t xml:space="preserve"> by the Applicant, (i) has failed to execute the contract agreement, or (ii) has failed to furnish the Performance.</w:t>
      </w:r>
    </w:p>
    <w:p w14:paraId="553FA2CD" w14:textId="77777777" w:rsidR="00D24EA7" w:rsidRPr="00235A20" w:rsidRDefault="00D24EA7" w:rsidP="00D24EA7">
      <w:pPr>
        <w:pStyle w:val="BodyText"/>
        <w:spacing w:before="10"/>
        <w:rPr>
          <w:rFonts w:ascii="Verdana" w:hAnsi="Verdana"/>
        </w:rPr>
      </w:pPr>
    </w:p>
    <w:p w14:paraId="05557D06"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 xml:space="preserve">upon our receipt of copies of the contract agreement signed by the Applicant and the Performance Security and, or (b) if the Applicant is not the successful </w:t>
      </w:r>
      <w:r w:rsidRPr="00235A20">
        <w:rPr>
          <w:rFonts w:ascii="Verdana" w:hAnsi="Verdana"/>
          <w:color w:val="231F20"/>
          <w:spacing w:val="-3"/>
        </w:rPr>
        <w:t xml:space="preserve">Tenderer, </w:t>
      </w:r>
      <w:r w:rsidRPr="00235A20">
        <w:rPr>
          <w:rFonts w:ascii="Verdana" w:hAnsi="Verdana"/>
          <w:color w:val="231F20"/>
        </w:rPr>
        <w:t xml:space="preserve">upon the earlier of (i) our receipt of a copy of the Beneﬁciary's notiﬁcation to the Applicant of the results of the Tendering process; or (ii) thirty days after the end of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Period.</w:t>
      </w:r>
    </w:p>
    <w:p w14:paraId="3BAA0DE5" w14:textId="77777777" w:rsidR="00D24EA7" w:rsidRPr="00235A20" w:rsidRDefault="00D24EA7" w:rsidP="00D24EA7">
      <w:pPr>
        <w:pStyle w:val="BodyText"/>
        <w:rPr>
          <w:rFonts w:ascii="Verdana" w:hAnsi="Verdana"/>
        </w:rPr>
      </w:pPr>
    </w:p>
    <w:p w14:paraId="05E3E54F"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Consequently, any demand for payment under this guarantee must be received by us at the ofﬁce indicated above </w:t>
      </w:r>
      <w:proofErr w:type="spellStart"/>
      <w:r w:rsidRPr="00235A20">
        <w:rPr>
          <w:rFonts w:ascii="Verdana" w:hAnsi="Verdana"/>
          <w:color w:val="231F20"/>
        </w:rPr>
        <w:t>onor</w:t>
      </w:r>
      <w:proofErr w:type="spellEnd"/>
      <w:r w:rsidRPr="00235A20">
        <w:rPr>
          <w:rFonts w:ascii="Verdana" w:hAnsi="Verdana"/>
          <w:color w:val="231F20"/>
        </w:rPr>
        <w:t xml:space="preserve"> before that date.</w:t>
      </w:r>
    </w:p>
    <w:p w14:paraId="12E0B662" w14:textId="77777777" w:rsidR="00D24EA7" w:rsidRPr="00235A20" w:rsidRDefault="00D24EA7" w:rsidP="00D24EA7">
      <w:pPr>
        <w:pStyle w:val="BodyText"/>
        <w:rPr>
          <w:rFonts w:ascii="Verdana" w:hAnsi="Verdana"/>
        </w:rPr>
      </w:pPr>
    </w:p>
    <w:p w14:paraId="51C1874C" w14:textId="77777777" w:rsidR="00D24EA7" w:rsidRPr="00235A20" w:rsidRDefault="00D24EA7" w:rsidP="00D24EA7">
      <w:pPr>
        <w:pStyle w:val="BodyText"/>
        <w:rPr>
          <w:rFonts w:ascii="Verdana" w:hAnsi="Verdana"/>
        </w:rPr>
      </w:pPr>
    </w:p>
    <w:p w14:paraId="08704335" w14:textId="77777777" w:rsidR="00D24EA7" w:rsidRPr="00235A20" w:rsidRDefault="00D24EA7" w:rsidP="00D24EA7">
      <w:pPr>
        <w:pStyle w:val="BodyText"/>
        <w:rPr>
          <w:rFonts w:ascii="Verdana" w:hAnsi="Verdana"/>
        </w:rPr>
      </w:pPr>
    </w:p>
    <w:p w14:paraId="55CEFE80" w14:textId="2F71ECAF" w:rsidR="00D24EA7" w:rsidRPr="00235A20" w:rsidRDefault="00D24EA7" w:rsidP="00D24EA7">
      <w:pPr>
        <w:pStyle w:val="BodyText"/>
        <w:spacing w:before="8"/>
        <w:rPr>
          <w:rFonts w:ascii="Verdana" w:hAnsi="Verdana"/>
        </w:rPr>
      </w:pPr>
      <w:r w:rsidRPr="00235A20">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057CF0F"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235A20" w:rsidRDefault="00D24EA7" w:rsidP="00D24EA7">
      <w:pPr>
        <w:spacing w:before="37"/>
        <w:ind w:left="545"/>
        <w:rPr>
          <w:rFonts w:ascii="Verdana" w:hAnsi="Verdana"/>
          <w:i/>
        </w:rPr>
      </w:pPr>
      <w:r w:rsidRPr="00235A20">
        <w:rPr>
          <w:rFonts w:ascii="Verdana" w:hAnsi="Verdana"/>
          <w:i/>
          <w:color w:val="231F20"/>
        </w:rPr>
        <w:t>[signature(s)]</w:t>
      </w:r>
    </w:p>
    <w:p w14:paraId="6CE38FA6" w14:textId="77777777" w:rsidR="00D24EA7" w:rsidRPr="00235A20" w:rsidRDefault="00D24EA7" w:rsidP="00D24EA7">
      <w:pPr>
        <w:rPr>
          <w:rFonts w:ascii="Verdana" w:hAnsi="Verdana"/>
        </w:rPr>
        <w:sectPr w:rsidR="00D24EA7" w:rsidRPr="00235A20">
          <w:pgSz w:w="11910" w:h="16840"/>
          <w:pgMar w:top="360" w:right="540" w:bottom="620" w:left="700" w:header="0" w:footer="433" w:gutter="0"/>
          <w:cols w:space="720"/>
        </w:sectPr>
      </w:pPr>
    </w:p>
    <w:p w14:paraId="710AD5C1" w14:textId="77777777" w:rsidR="00D24EA7" w:rsidRPr="00235A20" w:rsidRDefault="00D24EA7" w:rsidP="00D24EA7">
      <w:pPr>
        <w:pStyle w:val="BodyText"/>
        <w:spacing w:before="6"/>
        <w:rPr>
          <w:rFonts w:ascii="Verdana" w:hAnsi="Verdana"/>
          <w:i/>
        </w:rPr>
      </w:pPr>
    </w:p>
    <w:p w14:paraId="5B778CB1" w14:textId="77777777" w:rsidR="00D24EA7" w:rsidRPr="00235A20" w:rsidRDefault="00D24EA7" w:rsidP="00D24EA7">
      <w:pPr>
        <w:jc w:val="both"/>
        <w:rPr>
          <w:rFonts w:ascii="Verdana" w:hAnsi="Verdana"/>
          <w:b/>
        </w:rPr>
      </w:pPr>
    </w:p>
    <w:p w14:paraId="1F01BDB4"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0D76BBF" w14:textId="77777777" w:rsidR="00C2289D" w:rsidRPr="00235A20" w:rsidRDefault="00C2289D" w:rsidP="00C2289D">
      <w:pPr>
        <w:ind w:right="288"/>
        <w:jc w:val="both"/>
        <w:rPr>
          <w:rFonts w:ascii="Verdana" w:hAnsi="Verdana"/>
          <w:b/>
          <w:i/>
        </w:rPr>
        <w:sectPr w:rsidR="00C2289D" w:rsidRPr="00235A20" w:rsidSect="00324F14">
          <w:type w:val="continuous"/>
          <w:pgSz w:w="11910" w:h="16840"/>
          <w:pgMar w:top="360" w:right="540" w:bottom="620" w:left="700" w:header="0" w:footer="433" w:gutter="0"/>
          <w:cols w:space="720"/>
        </w:sectPr>
      </w:pPr>
    </w:p>
    <w:p w14:paraId="145D5026" w14:textId="77777777" w:rsidR="00D24EA7" w:rsidRPr="00235A20" w:rsidRDefault="00D24EA7" w:rsidP="00D24EA7">
      <w:pPr>
        <w:jc w:val="both"/>
        <w:rPr>
          <w:rFonts w:ascii="Verdana" w:hAnsi="Verdana"/>
          <w:b/>
        </w:rPr>
      </w:pPr>
    </w:p>
    <w:p w14:paraId="5AD88038" w14:textId="77777777" w:rsidR="00D24EA7" w:rsidRPr="00235A20" w:rsidRDefault="00D24EA7" w:rsidP="00D24EA7">
      <w:pPr>
        <w:jc w:val="both"/>
        <w:rPr>
          <w:rFonts w:ascii="Verdana" w:hAnsi="Verdana"/>
          <w:b/>
        </w:rPr>
      </w:pPr>
    </w:p>
    <w:p w14:paraId="3EBBC9F2" w14:textId="77777777" w:rsidR="00D24EA7" w:rsidRPr="00235A20" w:rsidRDefault="00D24EA7" w:rsidP="00D24EA7">
      <w:pPr>
        <w:jc w:val="both"/>
        <w:rPr>
          <w:rFonts w:ascii="Verdana" w:hAnsi="Verdana"/>
          <w:b/>
        </w:rPr>
      </w:pPr>
    </w:p>
    <w:p w14:paraId="453F2E71" w14:textId="77777777" w:rsidR="00D24EA7" w:rsidRPr="00235A20" w:rsidRDefault="00D24EA7" w:rsidP="00D24EA7">
      <w:pPr>
        <w:jc w:val="both"/>
        <w:rPr>
          <w:rFonts w:ascii="Verdana" w:hAnsi="Verdana"/>
          <w:b/>
        </w:rPr>
      </w:pPr>
    </w:p>
    <w:p w14:paraId="2E67FBF5" w14:textId="77777777" w:rsidR="00D24EA7" w:rsidRPr="00235A20" w:rsidRDefault="00D24EA7" w:rsidP="003E0BDA">
      <w:pPr>
        <w:pStyle w:val="Heading2"/>
        <w:numPr>
          <w:ilvl w:val="0"/>
          <w:numId w:val="128"/>
        </w:numPr>
        <w:spacing w:before="245"/>
        <w:ind w:left="1418" w:right="322" w:hanging="567"/>
        <w:rPr>
          <w:rFonts w:ascii="Verdana" w:hAnsi="Verdana"/>
          <w:b w:val="0"/>
          <w:sz w:val="22"/>
          <w:szCs w:val="22"/>
        </w:rPr>
      </w:pPr>
      <w:bookmarkStart w:id="345" w:name="_Toc218031672"/>
      <w:r w:rsidRPr="00235A20">
        <w:rPr>
          <w:rFonts w:ascii="Verdana" w:hAnsi="Verdana"/>
          <w:sz w:val="22"/>
          <w:szCs w:val="22"/>
        </w:rPr>
        <w:t>FORMAT OF TENDER SECURITY [</w:t>
      </w:r>
      <w:r w:rsidRPr="00235A20">
        <w:rPr>
          <w:rFonts w:ascii="Verdana" w:hAnsi="Verdana"/>
          <w:color w:val="231F20"/>
          <w:sz w:val="22"/>
          <w:szCs w:val="22"/>
        </w:rPr>
        <w:t>Option 2–</w:t>
      </w:r>
      <w:r w:rsidRPr="00235A20">
        <w:rPr>
          <w:rFonts w:ascii="Verdana" w:hAnsi="Verdana"/>
          <w:sz w:val="22"/>
          <w:szCs w:val="22"/>
        </w:rPr>
        <w:t>Insurance Guarantee]</w:t>
      </w:r>
      <w:bookmarkEnd w:id="345"/>
      <w:r w:rsidRPr="00235A20">
        <w:rPr>
          <w:rFonts w:ascii="Verdana" w:hAnsi="Verdana"/>
          <w:sz w:val="22"/>
          <w:szCs w:val="22"/>
        </w:rPr>
        <w:t xml:space="preserve">  </w:t>
      </w:r>
    </w:p>
    <w:p w14:paraId="6639A9BD" w14:textId="77777777" w:rsidR="00D24EA7" w:rsidRPr="00235A20" w:rsidRDefault="00D24EA7" w:rsidP="00D24EA7">
      <w:pPr>
        <w:ind w:left="288"/>
        <w:jc w:val="both"/>
        <w:rPr>
          <w:rFonts w:ascii="Verdana" w:hAnsi="Verdana"/>
        </w:rPr>
      </w:pPr>
    </w:p>
    <w:p w14:paraId="4D31994B" w14:textId="77777777" w:rsidR="00D24EA7" w:rsidRPr="00235A20" w:rsidRDefault="00D24EA7" w:rsidP="005D43B8">
      <w:pPr>
        <w:ind w:left="288" w:right="322"/>
        <w:jc w:val="both"/>
        <w:rPr>
          <w:rFonts w:ascii="Verdana" w:hAnsi="Verdana"/>
          <w:b/>
          <w:color w:val="231F20"/>
          <w:u w:val="single" w:color="221E1F"/>
        </w:rPr>
      </w:pPr>
      <w:r w:rsidRPr="00235A20">
        <w:rPr>
          <w:rFonts w:ascii="Verdana" w:hAnsi="Verdana"/>
          <w:b/>
          <w:color w:val="231F20"/>
        </w:rPr>
        <w:t xml:space="preserve">TENDER GUARANTEE No.:  </w:t>
      </w:r>
      <w:r w:rsidRPr="00235A20">
        <w:rPr>
          <w:rFonts w:ascii="Verdana" w:hAnsi="Verdana"/>
          <w:b/>
          <w:color w:val="231F20"/>
          <w:w w:val="400"/>
          <w:u w:val="single" w:color="221E1F"/>
        </w:rPr>
        <w:t xml:space="preserve">  </w:t>
      </w:r>
      <w:r w:rsidRPr="00235A20">
        <w:rPr>
          <w:rFonts w:ascii="Verdana" w:hAnsi="Verdana"/>
          <w:b/>
          <w:color w:val="231F20"/>
          <w:u w:val="single" w:color="221E1F"/>
        </w:rPr>
        <w:tab/>
      </w:r>
    </w:p>
    <w:p w14:paraId="65464F00" w14:textId="77777777" w:rsidR="00D24EA7" w:rsidRPr="00235A20" w:rsidRDefault="00D24EA7" w:rsidP="00D24EA7">
      <w:pPr>
        <w:jc w:val="both"/>
        <w:rPr>
          <w:rFonts w:ascii="Verdana" w:hAnsi="Verdana"/>
          <w:b/>
          <w:color w:val="231F20"/>
          <w:u w:val="single" w:color="221E1F"/>
        </w:rPr>
      </w:pPr>
    </w:p>
    <w:p w14:paraId="5551A830"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Whereas ………… [</w:t>
      </w:r>
      <w:r w:rsidRPr="00235A20">
        <w:rPr>
          <w:rFonts w:ascii="Verdana" w:hAnsi="Verdana"/>
          <w:i/>
          <w:iCs/>
        </w:rPr>
        <w:t>Name of the tenderer]</w:t>
      </w:r>
      <w:r w:rsidRPr="00235A20">
        <w:rPr>
          <w:rFonts w:ascii="Verdana" w:hAnsi="Verdana"/>
        </w:rPr>
        <w:tab/>
        <w:t>(hereinafter called “the tenderer”) has submitted its tender dated ……… [</w:t>
      </w:r>
      <w:r w:rsidRPr="00235A20">
        <w:rPr>
          <w:rFonts w:ascii="Verdana" w:hAnsi="Verdana"/>
          <w:i/>
          <w:iCs/>
        </w:rPr>
        <w:t>Date of submission of tender]</w:t>
      </w:r>
      <w:r w:rsidRPr="00235A20">
        <w:rPr>
          <w:rFonts w:ascii="Verdana" w:hAnsi="Verdana"/>
        </w:rPr>
        <w:t xml:space="preserve"> for the …………… </w:t>
      </w:r>
      <w:r w:rsidRPr="00235A20">
        <w:rPr>
          <w:rFonts w:ascii="Verdana" w:hAnsi="Verdana"/>
          <w:i/>
          <w:iCs/>
        </w:rPr>
        <w:t>[Name and/or description of the tender]</w:t>
      </w:r>
      <w:r w:rsidRPr="00235A20">
        <w:rPr>
          <w:rFonts w:ascii="Verdana" w:hAnsi="Verdana"/>
        </w:rPr>
        <w:t xml:space="preserve"> (hereinafter called “the Tender”) </w:t>
      </w:r>
      <w:r w:rsidRPr="00235A20">
        <w:rPr>
          <w:rFonts w:ascii="Verdana" w:hAnsi="Verdana"/>
          <w:color w:val="231F20"/>
        </w:rPr>
        <w:t>for  the  execution  of</w:t>
      </w:r>
      <w:r w:rsidRPr="00235A20">
        <w:rPr>
          <w:rFonts w:ascii="Verdana" w:hAnsi="Verdana"/>
          <w:color w:val="231F20"/>
          <w:u w:val="single" w:color="221E1F"/>
        </w:rPr>
        <w:t xml:space="preserve">  </w:t>
      </w:r>
      <w:r w:rsidRPr="00235A20">
        <w:rPr>
          <w:rFonts w:ascii="Verdana" w:hAnsi="Verdana"/>
          <w:color w:val="231F20"/>
          <w:u w:val="single" w:color="221E1F"/>
        </w:rPr>
        <w:tab/>
      </w:r>
      <w:r w:rsidRPr="00235A20">
        <w:rPr>
          <w:rFonts w:ascii="Verdana" w:hAnsi="Verdana"/>
          <w:color w:val="231F20"/>
        </w:rPr>
        <w:t>under  Request  for  Tenders  No.</w:t>
      </w:r>
      <w:r w:rsidRPr="00235A20">
        <w:rPr>
          <w:rFonts w:ascii="Verdana" w:hAnsi="Verdana"/>
          <w:color w:val="231F20"/>
          <w:u w:val="single" w:color="221E1F"/>
        </w:rPr>
        <w:t xml:space="preserve">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(“the ITT”).</w:t>
      </w:r>
    </w:p>
    <w:p w14:paraId="38AE2D94" w14:textId="77777777" w:rsidR="00D24EA7" w:rsidRPr="00235A20" w:rsidRDefault="00D24EA7" w:rsidP="00D24EA7">
      <w:pPr>
        <w:pStyle w:val="ListParagraph"/>
        <w:tabs>
          <w:tab w:val="left" w:pos="678"/>
        </w:tabs>
        <w:ind w:left="0" w:firstLine="0"/>
        <w:jc w:val="both"/>
        <w:rPr>
          <w:rFonts w:ascii="Verdana" w:hAnsi="Verdana"/>
          <w:color w:val="231F20"/>
        </w:rPr>
      </w:pPr>
    </w:p>
    <w:p w14:paraId="0D174F13"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KNOW ALL PEOPLE by these presents that WE ………………… of ………… [</w:t>
      </w:r>
      <w:r w:rsidRPr="00235A20">
        <w:rPr>
          <w:rFonts w:ascii="Verdana" w:hAnsi="Verdana"/>
          <w:b/>
        </w:rPr>
        <w:t>Name of Insurance Company</w:t>
      </w:r>
      <w:r w:rsidRPr="00235A20">
        <w:rPr>
          <w:rFonts w:ascii="Verdana" w:hAnsi="Verdana"/>
        </w:rPr>
        <w:t>] having our registered office at …………… (hereinafter called “the Guarantor”), are bound unto …………….. [</w:t>
      </w:r>
      <w:r w:rsidRPr="00235A20">
        <w:rPr>
          <w:rFonts w:ascii="Verdana" w:hAnsi="Verdana"/>
          <w:i/>
          <w:iCs/>
        </w:rPr>
        <w:t>Name of Procuring Entity</w:t>
      </w:r>
      <w:r w:rsidRPr="00235A20">
        <w:rPr>
          <w:rFonts w:ascii="Verdana" w:hAnsi="Verdana"/>
          <w:iCs/>
        </w:rPr>
        <w:t>]</w:t>
      </w:r>
      <w:r w:rsidRPr="00235A20">
        <w:rPr>
          <w:rFonts w:ascii="Verdana" w:hAnsi="Verdana"/>
          <w:i/>
          <w:iCs/>
        </w:rPr>
        <w:t xml:space="preserve"> </w:t>
      </w:r>
      <w:r w:rsidRPr="00235A20">
        <w:rPr>
          <w:rFonts w:ascii="Verdana" w:hAnsi="Verdana"/>
        </w:rPr>
        <w:t xml:space="preserve">(hereinafter called “the </w:t>
      </w:r>
      <w:r w:rsidRPr="00235A20">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235A20">
        <w:rPr>
          <w:rFonts w:ascii="Verdana" w:hAnsi="Verdana"/>
        </w:rPr>
        <w:tab/>
      </w:r>
    </w:p>
    <w:p w14:paraId="52414A3E" w14:textId="77777777" w:rsidR="00D24EA7" w:rsidRPr="00235A20" w:rsidRDefault="00D24EA7" w:rsidP="00D24EA7">
      <w:pPr>
        <w:jc w:val="both"/>
        <w:rPr>
          <w:rFonts w:ascii="Verdana" w:hAnsi="Verdana"/>
        </w:rPr>
      </w:pPr>
    </w:p>
    <w:p w14:paraId="2DCA0B29" w14:textId="06A033FC" w:rsidR="00D24EA7" w:rsidRPr="00235A20" w:rsidRDefault="00D24EA7" w:rsidP="001810AC">
      <w:pPr>
        <w:pStyle w:val="ListParagraph"/>
        <w:ind w:left="682" w:right="322" w:firstLine="0"/>
        <w:jc w:val="both"/>
        <w:rPr>
          <w:rFonts w:ascii="Verdana" w:hAnsi="Verdana"/>
        </w:rPr>
      </w:pPr>
      <w:r w:rsidRPr="00235A20">
        <w:rPr>
          <w:rFonts w:ascii="Verdana" w:hAnsi="Verdana"/>
        </w:rPr>
        <w:t xml:space="preserve">Sealed with the Common Seal of the said Guarantor this ___day of </w:t>
      </w:r>
      <w:r w:rsidRPr="00235A20">
        <w:rPr>
          <w:rFonts w:ascii="Verdana" w:hAnsi="Verdana"/>
          <w:u w:val="single"/>
        </w:rPr>
        <w:t>______</w:t>
      </w:r>
      <w:r w:rsidRPr="00235A20">
        <w:rPr>
          <w:rFonts w:ascii="Verdana" w:hAnsi="Verdana"/>
        </w:rPr>
        <w:t xml:space="preserve"> 20 </w:t>
      </w:r>
      <w:r w:rsidRPr="00235A20">
        <w:rPr>
          <w:rFonts w:ascii="Verdana" w:hAnsi="Verdana"/>
          <w:u w:val="single"/>
        </w:rPr>
        <w:t>__</w:t>
      </w:r>
      <w:r w:rsidRPr="00235A20">
        <w:rPr>
          <w:rFonts w:ascii="Verdana" w:hAnsi="Verdana"/>
        </w:rPr>
        <w:t>.</w:t>
      </w:r>
    </w:p>
    <w:p w14:paraId="3B1AE72E" w14:textId="77777777" w:rsidR="00D24EA7" w:rsidRPr="00235A20" w:rsidRDefault="00D24EA7" w:rsidP="00D24EA7">
      <w:pPr>
        <w:jc w:val="both"/>
        <w:rPr>
          <w:rFonts w:ascii="Verdana" w:hAnsi="Verdana"/>
        </w:rPr>
      </w:pPr>
    </w:p>
    <w:p w14:paraId="1223ADE6" w14:textId="77777777" w:rsidR="00D24EA7" w:rsidRPr="00235A20" w:rsidRDefault="00D24EA7" w:rsidP="00D24EA7">
      <w:pPr>
        <w:jc w:val="both"/>
        <w:rPr>
          <w:rFonts w:ascii="Verdana" w:hAnsi="Verdana"/>
        </w:rPr>
      </w:pPr>
    </w:p>
    <w:p w14:paraId="7DD31064" w14:textId="3FD759D8" w:rsidR="00D24EA7" w:rsidRPr="00235A20" w:rsidRDefault="001810AC" w:rsidP="003E0BDA">
      <w:pPr>
        <w:pStyle w:val="ListParagraph"/>
        <w:numPr>
          <w:ilvl w:val="0"/>
          <w:numId w:val="80"/>
        </w:numPr>
        <w:ind w:left="682" w:right="322"/>
        <w:jc w:val="both"/>
        <w:rPr>
          <w:rFonts w:ascii="Verdana" w:hAnsi="Verdana"/>
        </w:rPr>
      </w:pPr>
      <w:r w:rsidRPr="00235A20">
        <w:rPr>
          <w:rFonts w:ascii="Verdana" w:hAnsi="Verdana"/>
        </w:rPr>
        <w:t>NOW</w:t>
      </w:r>
      <w:r w:rsidRPr="00235A20">
        <w:rPr>
          <w:rFonts w:ascii="Verdana" w:hAnsi="Verdana"/>
          <w:color w:val="231F20"/>
        </w:rPr>
        <w:t>, THEREFORE</w:t>
      </w:r>
      <w:r w:rsidR="00D24EA7" w:rsidRPr="00235A20">
        <w:rPr>
          <w:rFonts w:ascii="Verdana" w:hAnsi="Verdana"/>
          <w:color w:val="231F20"/>
        </w:rPr>
        <w:t>,  THE  CONDITION  OF  THIS  OBLIGATION  is  such  that  if the  Applicant:</w:t>
      </w:r>
    </w:p>
    <w:p w14:paraId="2528C33E" w14:textId="77777777" w:rsidR="00D24EA7" w:rsidRPr="00235A20" w:rsidRDefault="00D24EA7" w:rsidP="00D24EA7">
      <w:pPr>
        <w:pStyle w:val="ListParagraph"/>
        <w:ind w:left="682" w:firstLine="0"/>
        <w:jc w:val="both"/>
        <w:rPr>
          <w:rFonts w:ascii="Verdana" w:hAnsi="Verdana"/>
        </w:rPr>
      </w:pPr>
    </w:p>
    <w:p w14:paraId="27D6DF3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rPr>
      </w:pPr>
      <w:r w:rsidRPr="00235A20">
        <w:rPr>
          <w:rFonts w:ascii="Verdana" w:hAnsi="Verdana"/>
          <w:color w:val="231F20"/>
        </w:rPr>
        <w:t>has  withdrawn  its  Tender  during  the  period  of  Tender  validity  set  forth  in  the  Principal's  Letter  of  Tender  (“the  Tender  Validity  Period”),  or  any  extension  thereto  provided  by  the  Principal;  or</w:t>
      </w:r>
    </w:p>
    <w:p w14:paraId="793D2115" w14:textId="77777777" w:rsidR="00D24EA7" w:rsidRPr="00235A20"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235A20">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235A20" w:rsidRDefault="00D24EA7" w:rsidP="00D24EA7">
      <w:pPr>
        <w:pStyle w:val="BodyText"/>
        <w:ind w:left="1252"/>
        <w:jc w:val="both"/>
        <w:rPr>
          <w:rFonts w:ascii="Verdana" w:hAnsi="Verdana"/>
        </w:rPr>
      </w:pPr>
    </w:p>
    <w:p w14:paraId="3BE07DC1" w14:textId="77777777" w:rsidR="00D24EA7" w:rsidRPr="00235A20" w:rsidRDefault="00D24EA7" w:rsidP="001810AC">
      <w:pPr>
        <w:pStyle w:val="ListParagraph"/>
        <w:ind w:left="682" w:right="322" w:firstLine="0"/>
        <w:jc w:val="both"/>
        <w:rPr>
          <w:rFonts w:ascii="Verdana" w:hAnsi="Verdana"/>
          <w:color w:val="231F20"/>
        </w:rPr>
      </w:pPr>
      <w:r w:rsidRPr="00235A20">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235A20" w:rsidRDefault="00D24EA7" w:rsidP="00D24EA7">
      <w:pPr>
        <w:pStyle w:val="BodyText"/>
        <w:ind w:left="691" w:hanging="10"/>
        <w:jc w:val="both"/>
        <w:rPr>
          <w:rFonts w:ascii="Verdana" w:hAnsi="Verdana"/>
        </w:rPr>
      </w:pPr>
    </w:p>
    <w:p w14:paraId="2C303A75"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This</w:t>
      </w:r>
      <w:r w:rsidRPr="00235A20">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235A20" w:rsidRDefault="00D24EA7" w:rsidP="00D24EA7">
      <w:pPr>
        <w:pStyle w:val="ListParagraph"/>
        <w:tabs>
          <w:tab w:val="left" w:pos="683"/>
        </w:tabs>
        <w:ind w:left="682" w:firstLine="0"/>
        <w:jc w:val="both"/>
        <w:rPr>
          <w:rFonts w:ascii="Verdana" w:hAnsi="Verdana"/>
        </w:rPr>
      </w:pPr>
    </w:p>
    <w:p w14:paraId="069F10D7"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Consequently</w:t>
      </w:r>
      <w:r w:rsidRPr="00235A20">
        <w:rPr>
          <w:rFonts w:ascii="Verdana" w:hAnsi="Verdana"/>
          <w:color w:val="231F20"/>
        </w:rPr>
        <w:t>,  any  demand  for  payment  under  this  guarantee  must  be  received  by  us  at  the  ofﬁce  indicated  above  on  or  before  that  date.</w:t>
      </w:r>
    </w:p>
    <w:p w14:paraId="36469D99" w14:textId="77777777" w:rsidR="00D24EA7" w:rsidRPr="00235A20" w:rsidRDefault="00D24EA7" w:rsidP="00D24EA7">
      <w:pPr>
        <w:pStyle w:val="BodyText"/>
        <w:jc w:val="both"/>
        <w:rPr>
          <w:rFonts w:ascii="Verdana" w:hAnsi="Verdana"/>
        </w:rPr>
      </w:pPr>
    </w:p>
    <w:p w14:paraId="4E18B54C" w14:textId="77777777" w:rsidR="00D24EA7" w:rsidRPr="00235A20" w:rsidRDefault="00D24EA7" w:rsidP="00D24EA7">
      <w:pPr>
        <w:jc w:val="both"/>
        <w:rPr>
          <w:rFonts w:ascii="Verdana" w:hAnsi="Verdana"/>
        </w:rPr>
      </w:pPr>
      <w:r w:rsidRPr="00235A20">
        <w:rPr>
          <w:rFonts w:ascii="Verdana" w:hAnsi="Verdana"/>
        </w:rPr>
        <w:tab/>
        <w:t>_________________________</w:t>
      </w:r>
      <w:r w:rsidRPr="00235A20">
        <w:rPr>
          <w:rFonts w:ascii="Verdana" w:hAnsi="Verdana"/>
        </w:rPr>
        <w:tab/>
      </w:r>
      <w:r w:rsidRPr="00235A20">
        <w:rPr>
          <w:rFonts w:ascii="Verdana" w:hAnsi="Verdana"/>
        </w:rPr>
        <w:tab/>
        <w:t>______________________________</w:t>
      </w:r>
    </w:p>
    <w:p w14:paraId="24EFFFB9" w14:textId="77777777" w:rsidR="00D24EA7" w:rsidRPr="00235A20" w:rsidRDefault="00D24EA7" w:rsidP="00D24EA7">
      <w:pPr>
        <w:jc w:val="both"/>
        <w:rPr>
          <w:rFonts w:ascii="Verdana" w:hAnsi="Verdana"/>
          <w:i/>
        </w:rPr>
      </w:pPr>
      <w:r w:rsidRPr="00235A20">
        <w:rPr>
          <w:rFonts w:ascii="Verdana" w:hAnsi="Verdana"/>
        </w:rPr>
        <w:tab/>
      </w:r>
      <w:r w:rsidRPr="00235A20">
        <w:rPr>
          <w:rFonts w:ascii="Verdana" w:hAnsi="Verdana"/>
        </w:rPr>
        <w:tab/>
      </w:r>
      <w:r w:rsidRPr="00235A20">
        <w:rPr>
          <w:rFonts w:ascii="Verdana" w:hAnsi="Verdana"/>
          <w:i/>
        </w:rPr>
        <w:t>[Date ]</w:t>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[Signature of the Guarantor]</w:t>
      </w:r>
    </w:p>
    <w:p w14:paraId="26323141" w14:textId="77777777" w:rsidR="00D24EA7" w:rsidRPr="00235A20" w:rsidRDefault="00D24EA7" w:rsidP="00D24EA7">
      <w:pPr>
        <w:jc w:val="both"/>
        <w:rPr>
          <w:rFonts w:ascii="Verdana" w:hAnsi="Verdana"/>
          <w:i/>
        </w:rPr>
      </w:pPr>
      <w:r w:rsidRPr="00235A20">
        <w:rPr>
          <w:rFonts w:ascii="Verdana" w:hAnsi="Verdana"/>
          <w:i/>
        </w:rPr>
        <w:tab/>
        <w:t>_________________________</w:t>
      </w:r>
      <w:r w:rsidRPr="00235A20">
        <w:rPr>
          <w:rFonts w:ascii="Verdana" w:hAnsi="Verdana"/>
          <w:i/>
        </w:rPr>
        <w:tab/>
      </w:r>
      <w:r w:rsidRPr="00235A20">
        <w:rPr>
          <w:rFonts w:ascii="Verdana" w:hAnsi="Verdana"/>
          <w:i/>
        </w:rPr>
        <w:tab/>
        <w:t>______________________________</w:t>
      </w:r>
    </w:p>
    <w:p w14:paraId="6E98444E" w14:textId="77777777" w:rsidR="00D24EA7" w:rsidRPr="00235A20" w:rsidRDefault="00D24EA7" w:rsidP="00D24EA7">
      <w:pPr>
        <w:jc w:val="both"/>
        <w:rPr>
          <w:rFonts w:ascii="Verdana" w:hAnsi="Verdana"/>
        </w:rPr>
      </w:pPr>
      <w:r w:rsidRPr="00235A20">
        <w:rPr>
          <w:rFonts w:ascii="Verdana" w:hAnsi="Verdana"/>
          <w:i/>
        </w:rPr>
        <w:tab/>
      </w:r>
      <w:r w:rsidRPr="00235A20">
        <w:rPr>
          <w:rFonts w:ascii="Verdana" w:hAnsi="Verdana"/>
          <w:i/>
        </w:rPr>
        <w:tab/>
        <w:t>[Witness]</w:t>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[Seal]</w:t>
      </w:r>
    </w:p>
    <w:p w14:paraId="483EA641"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67CD426" w14:textId="77777777" w:rsidR="00C2289D" w:rsidRPr="00235A20" w:rsidRDefault="00C2289D" w:rsidP="00C2289D">
      <w:pPr>
        <w:ind w:right="288"/>
        <w:jc w:val="both"/>
        <w:rPr>
          <w:rFonts w:ascii="Verdana" w:hAnsi="Verdana"/>
          <w:b/>
          <w:i/>
        </w:rPr>
        <w:sectPr w:rsidR="00C2289D" w:rsidRPr="00235A20" w:rsidSect="005D43B8">
          <w:type w:val="continuous"/>
          <w:pgSz w:w="11910" w:h="16840"/>
          <w:pgMar w:top="709" w:right="540" w:bottom="620" w:left="700" w:header="0" w:footer="433" w:gutter="0"/>
          <w:cols w:space="720"/>
        </w:sectPr>
      </w:pPr>
    </w:p>
    <w:p w14:paraId="669CEC7F" w14:textId="77777777" w:rsidR="00C20A63" w:rsidRPr="00235A20" w:rsidRDefault="00C20A63">
      <w:pPr>
        <w:rPr>
          <w:rFonts w:ascii="Verdana" w:hAnsi="Verdana"/>
        </w:rPr>
        <w:sectPr w:rsidR="00C20A63" w:rsidRPr="00235A20">
          <w:type w:val="continuous"/>
          <w:pgSz w:w="11910" w:h="16840"/>
          <w:pgMar w:top="860" w:right="0" w:bottom="280" w:left="0" w:header="720" w:footer="720" w:gutter="0"/>
          <w:cols w:space="720"/>
        </w:sectPr>
      </w:pPr>
    </w:p>
    <w:p w14:paraId="669CEC80" w14:textId="77777777" w:rsidR="00C20A63" w:rsidRPr="00235A20" w:rsidRDefault="00C20A63">
      <w:pPr>
        <w:pStyle w:val="BodyText"/>
        <w:spacing w:before="9"/>
        <w:rPr>
          <w:rFonts w:ascii="Verdana" w:hAnsi="Verdana"/>
          <w:i/>
        </w:rPr>
      </w:pPr>
    </w:p>
    <w:p w14:paraId="669CEC81" w14:textId="778ADDEB" w:rsidR="00C20A63" w:rsidRPr="00235A20" w:rsidRDefault="002D5618" w:rsidP="003E0BDA">
      <w:pPr>
        <w:pStyle w:val="Heading2"/>
        <w:numPr>
          <w:ilvl w:val="0"/>
          <w:numId w:val="128"/>
        </w:numPr>
        <w:spacing w:before="245"/>
        <w:ind w:left="1418" w:right="322" w:hanging="567"/>
        <w:rPr>
          <w:rFonts w:ascii="Verdana" w:hAnsi="Verdana"/>
          <w:sz w:val="22"/>
          <w:szCs w:val="22"/>
        </w:rPr>
      </w:pPr>
      <w:bookmarkStart w:id="346" w:name="_Toc218031673"/>
      <w:r w:rsidRPr="00235A20">
        <w:rPr>
          <w:rFonts w:ascii="Verdana" w:hAnsi="Verdana"/>
          <w:color w:val="231F20"/>
          <w:sz w:val="22"/>
          <w:szCs w:val="22"/>
        </w:rPr>
        <w:t>TENDER-</w:t>
      </w:r>
      <w:r w:rsidRPr="00235A20">
        <w:rPr>
          <w:rFonts w:ascii="Verdana" w:hAnsi="Verdana"/>
          <w:sz w:val="22"/>
          <w:szCs w:val="22"/>
        </w:rPr>
        <w:t>SECURING</w:t>
      </w:r>
      <w:r w:rsidRPr="00235A20">
        <w:rPr>
          <w:rFonts w:ascii="Verdana" w:hAnsi="Verdana"/>
          <w:color w:val="231F20"/>
          <w:sz w:val="22"/>
          <w:szCs w:val="22"/>
        </w:rPr>
        <w:t xml:space="preserve"> DECLARATION FORM</w:t>
      </w:r>
      <w:bookmarkEnd w:id="346"/>
      <w:r w:rsidR="00AB1973" w:rsidRPr="00235A20">
        <w:rPr>
          <w:rFonts w:ascii="Verdana" w:hAnsi="Verdana"/>
          <w:color w:val="231F20"/>
          <w:sz w:val="22"/>
          <w:szCs w:val="22"/>
        </w:rPr>
        <w:t xml:space="preserve"> </w:t>
      </w:r>
    </w:p>
    <w:p w14:paraId="0D2CC01C" w14:textId="77777777" w:rsidR="003613A3" w:rsidRPr="00235A20" w:rsidRDefault="003613A3" w:rsidP="003613A3">
      <w:pPr>
        <w:spacing w:before="3"/>
        <w:ind w:left="855" w:right="853"/>
        <w:rPr>
          <w:rFonts w:ascii="Verdana" w:hAnsi="Verdana"/>
          <w:color w:val="231F20"/>
        </w:rPr>
      </w:pPr>
    </w:p>
    <w:p w14:paraId="669CEC82" w14:textId="5D01126D" w:rsidR="00C20A63" w:rsidRPr="00235A20" w:rsidRDefault="002D5618" w:rsidP="003613A3">
      <w:pPr>
        <w:spacing w:before="3"/>
        <w:ind w:left="855" w:right="853"/>
        <w:rPr>
          <w:rFonts w:ascii="Verdana" w:hAnsi="Verdana"/>
          <w:i/>
        </w:rPr>
      </w:pPr>
      <w:r w:rsidRPr="00235A20">
        <w:rPr>
          <w:rFonts w:ascii="Verdana" w:hAnsi="Verdana"/>
          <w:color w:val="231F20"/>
        </w:rPr>
        <w:t>[The Bidder shall complete this Form in accordance with the instructions indicated] Date:..........................................................</w:t>
      </w:r>
      <w:r w:rsidRPr="00235A20">
        <w:rPr>
          <w:rFonts w:ascii="Verdana" w:hAnsi="Verdana"/>
          <w:i/>
          <w:color w:val="231F20"/>
        </w:rPr>
        <w:t>[insert</w:t>
      </w:r>
      <w:r w:rsidR="00A020E0" w:rsidRPr="00235A20">
        <w:rPr>
          <w:rFonts w:ascii="Verdana" w:hAnsi="Verdana"/>
          <w:i/>
          <w:color w:val="231F20"/>
        </w:rPr>
        <w:t xml:space="preserve"> </w:t>
      </w:r>
      <w:r w:rsidRPr="00235A20">
        <w:rPr>
          <w:rFonts w:ascii="Verdana" w:hAnsi="Verdana"/>
          <w:i/>
          <w:color w:val="231F20"/>
        </w:rPr>
        <w:t>date(as</w:t>
      </w:r>
      <w:r w:rsidR="00A020E0" w:rsidRPr="00235A20">
        <w:rPr>
          <w:rFonts w:ascii="Verdana" w:hAnsi="Verdana"/>
          <w:i/>
          <w:color w:val="231F20"/>
        </w:rPr>
        <w:t xml:space="preserve"> </w:t>
      </w:r>
      <w:r w:rsidR="00B67FC4" w:rsidRPr="00235A20">
        <w:rPr>
          <w:rFonts w:ascii="Verdana" w:hAnsi="Verdana"/>
          <w:i/>
          <w:color w:val="231F20"/>
          <w:spacing w:val="-4"/>
        </w:rPr>
        <w:t>day,</w:t>
      </w:r>
      <w:r w:rsidR="00B67FC4" w:rsidRPr="00235A20">
        <w:rPr>
          <w:rFonts w:ascii="Verdana" w:hAnsi="Verdana"/>
          <w:i/>
          <w:color w:val="231F20"/>
        </w:rPr>
        <w:t xml:space="preserve"> month</w:t>
      </w:r>
      <w:r w:rsidR="00A020E0" w:rsidRPr="00235A20">
        <w:rPr>
          <w:rFonts w:ascii="Verdana" w:hAnsi="Verdana"/>
          <w:i/>
          <w:color w:val="231F20"/>
        </w:rPr>
        <w:t xml:space="preserve"> </w:t>
      </w:r>
      <w:r w:rsidRPr="00235A20">
        <w:rPr>
          <w:rFonts w:ascii="Verdana" w:hAnsi="Verdana"/>
          <w:i/>
          <w:color w:val="231F20"/>
        </w:rPr>
        <w:t>and</w:t>
      </w:r>
      <w:r w:rsidR="00A020E0" w:rsidRPr="00235A20">
        <w:rPr>
          <w:rFonts w:ascii="Verdana" w:hAnsi="Verdana"/>
          <w:i/>
          <w:color w:val="231F20"/>
        </w:rPr>
        <w:t xml:space="preserve"> </w:t>
      </w:r>
      <w:r w:rsidRPr="00235A20">
        <w:rPr>
          <w:rFonts w:ascii="Verdana" w:hAnsi="Verdana"/>
          <w:i/>
          <w:color w:val="231F20"/>
        </w:rPr>
        <w:t>year)</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spacing w:val="-4"/>
        </w:rPr>
        <w:t>Tender</w:t>
      </w:r>
      <w:r w:rsidR="00A020E0" w:rsidRPr="00235A20">
        <w:rPr>
          <w:rFonts w:ascii="Verdana" w:hAnsi="Verdana"/>
          <w:i/>
          <w:color w:val="231F20"/>
          <w:spacing w:val="-4"/>
        </w:rPr>
        <w:t xml:space="preserve"> </w:t>
      </w:r>
      <w:r w:rsidRPr="00235A20">
        <w:rPr>
          <w:rFonts w:ascii="Verdana" w:hAnsi="Verdana"/>
          <w:i/>
          <w:color w:val="231F20"/>
        </w:rPr>
        <w:t>Submission]</w:t>
      </w:r>
    </w:p>
    <w:p w14:paraId="13E4A615" w14:textId="77777777" w:rsidR="003613A3" w:rsidRPr="00235A20" w:rsidRDefault="003613A3" w:rsidP="003613A3">
      <w:pPr>
        <w:spacing w:before="3"/>
        <w:ind w:left="855" w:right="853"/>
        <w:rPr>
          <w:rFonts w:ascii="Verdana" w:hAnsi="Verdana"/>
          <w:color w:val="231F20"/>
        </w:rPr>
      </w:pPr>
    </w:p>
    <w:p w14:paraId="669CEC83" w14:textId="08D2A3DA" w:rsidR="00C20A63" w:rsidRPr="00235A20" w:rsidRDefault="002D5618" w:rsidP="003613A3">
      <w:pPr>
        <w:spacing w:before="3"/>
        <w:ind w:left="855" w:right="853"/>
        <w:rPr>
          <w:rFonts w:ascii="Verdana" w:hAnsi="Verdana"/>
          <w:i/>
        </w:rPr>
      </w:pPr>
      <w:r w:rsidRPr="00235A20">
        <w:rPr>
          <w:rFonts w:ascii="Verdana" w:hAnsi="Verdana"/>
          <w:color w:val="231F20"/>
        </w:rPr>
        <w:t>Tender No.:..........................................................</w:t>
      </w:r>
      <w:r w:rsidRPr="00235A20">
        <w:rPr>
          <w:rFonts w:ascii="Verdana" w:hAnsi="Verdana"/>
          <w:i/>
          <w:color w:val="231F20"/>
        </w:rPr>
        <w:t>[insert number of tendering process]</w:t>
      </w:r>
    </w:p>
    <w:p w14:paraId="669CEC84" w14:textId="77777777" w:rsidR="00C20A63" w:rsidRPr="00235A20" w:rsidRDefault="002D5618" w:rsidP="003613A3">
      <w:pPr>
        <w:spacing w:before="3"/>
        <w:ind w:left="855" w:right="853"/>
        <w:rPr>
          <w:rFonts w:ascii="Verdana" w:hAnsi="Verdana"/>
        </w:rPr>
      </w:pPr>
      <w:r w:rsidRPr="00235A20">
        <w:rPr>
          <w:rFonts w:ascii="Verdana" w:hAnsi="Verdana"/>
          <w:color w:val="231F20"/>
        </w:rPr>
        <w:t>To:..........................................................</w:t>
      </w:r>
      <w:r w:rsidRPr="00235A20">
        <w:rPr>
          <w:rFonts w:ascii="Verdana" w:hAnsi="Verdana"/>
          <w:i/>
          <w:color w:val="231F20"/>
        </w:rPr>
        <w:t>[insert</w:t>
      </w:r>
      <w:r w:rsidR="00A020E0" w:rsidRPr="00235A20">
        <w:rPr>
          <w:rFonts w:ascii="Verdana" w:hAnsi="Verdana"/>
          <w:i/>
          <w:color w:val="231F20"/>
        </w:rPr>
        <w:t xml:space="preserve"> </w:t>
      </w:r>
      <w:r w:rsidRPr="00235A20">
        <w:rPr>
          <w:rFonts w:ascii="Verdana" w:hAnsi="Verdana"/>
          <w:i/>
          <w:color w:val="231F20"/>
        </w:rPr>
        <w:t>complete</w:t>
      </w:r>
      <w:r w:rsidR="00A020E0" w:rsidRPr="00235A20">
        <w:rPr>
          <w:rFonts w:ascii="Verdana" w:hAnsi="Verdana"/>
          <w:i/>
          <w:color w:val="231F20"/>
        </w:rPr>
        <w:t xml:space="preserve"> </w:t>
      </w:r>
      <w:r w:rsidRPr="00235A20">
        <w:rPr>
          <w:rFonts w:ascii="Verdana" w:hAnsi="Verdana"/>
          <w:i/>
          <w:color w:val="231F20"/>
        </w:rPr>
        <w:t>name</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rPr>
        <w:t xml:space="preserve">Purchaser] </w:t>
      </w:r>
      <w:r w:rsidRPr="00235A20">
        <w:rPr>
          <w:rFonts w:ascii="Verdana" w:hAnsi="Verdana"/>
          <w:color w:val="231F20"/>
          <w:spacing w:val="-4"/>
        </w:rPr>
        <w:t>I/We,</w:t>
      </w:r>
      <w:r w:rsidR="00F20C2A" w:rsidRPr="00235A20">
        <w:rPr>
          <w:rFonts w:ascii="Verdana" w:hAnsi="Verdana"/>
          <w:color w:val="231F20"/>
          <w:spacing w:val="-4"/>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undersigned,</w:t>
      </w:r>
      <w:r w:rsidR="00F20C2A" w:rsidRPr="00235A20">
        <w:rPr>
          <w:rFonts w:ascii="Verdana" w:hAnsi="Verdana"/>
          <w:color w:val="231F20"/>
        </w:rPr>
        <w:t xml:space="preserve"> </w:t>
      </w:r>
      <w:r w:rsidRPr="00235A20">
        <w:rPr>
          <w:rFonts w:ascii="Verdana" w:hAnsi="Verdana"/>
          <w:color w:val="231F20"/>
        </w:rPr>
        <w:t>declare</w:t>
      </w:r>
      <w:r w:rsidR="00F20C2A" w:rsidRPr="00235A20">
        <w:rPr>
          <w:rFonts w:ascii="Verdana" w:hAnsi="Verdana"/>
          <w:color w:val="231F20"/>
        </w:rPr>
        <w:t xml:space="preserve"> </w:t>
      </w:r>
      <w:r w:rsidRPr="00235A20">
        <w:rPr>
          <w:rFonts w:ascii="Verdana" w:hAnsi="Verdana"/>
          <w:color w:val="231F20"/>
        </w:rPr>
        <w:t>that:</w:t>
      </w:r>
    </w:p>
    <w:p w14:paraId="402255F3" w14:textId="77777777" w:rsidR="003613A3" w:rsidRPr="00235A20"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235A20"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according</w:t>
      </w:r>
      <w:r w:rsidR="003725EF" w:rsidRPr="00235A20">
        <w:rPr>
          <w:rFonts w:ascii="Verdana" w:hAnsi="Verdana"/>
          <w:color w:val="231F20"/>
        </w:rPr>
        <w:t xml:space="preserve"> </w:t>
      </w:r>
      <w:r w:rsidRPr="00235A20">
        <w:rPr>
          <w:rFonts w:ascii="Verdana" w:hAnsi="Verdana"/>
          <w:color w:val="231F20"/>
        </w:rPr>
        <w:t>to</w:t>
      </w:r>
      <w:r w:rsidR="003725EF" w:rsidRPr="00235A20">
        <w:rPr>
          <w:rFonts w:ascii="Verdana" w:hAnsi="Verdana"/>
          <w:color w:val="231F20"/>
        </w:rPr>
        <w:t xml:space="preserve"> </w:t>
      </w:r>
      <w:r w:rsidRPr="00235A20">
        <w:rPr>
          <w:rFonts w:ascii="Verdana" w:hAnsi="Verdana"/>
          <w:color w:val="231F20"/>
        </w:rPr>
        <w:t>your</w:t>
      </w:r>
      <w:r w:rsidR="003725EF" w:rsidRPr="00235A20">
        <w:rPr>
          <w:rFonts w:ascii="Verdana" w:hAnsi="Verdana"/>
          <w:color w:val="231F20"/>
        </w:rPr>
        <w:t xml:space="preserve"> </w:t>
      </w:r>
      <w:r w:rsidRPr="00235A20">
        <w:rPr>
          <w:rFonts w:ascii="Verdana" w:hAnsi="Verdana"/>
          <w:color w:val="231F20"/>
        </w:rPr>
        <w:t>conditions,</w:t>
      </w:r>
      <w:r w:rsidR="003725EF" w:rsidRPr="00235A20">
        <w:rPr>
          <w:rFonts w:ascii="Verdana" w:hAnsi="Verdana"/>
          <w:color w:val="231F20"/>
        </w:rPr>
        <w:t xml:space="preserve"> </w:t>
      </w:r>
      <w:r w:rsidRPr="00235A20">
        <w:rPr>
          <w:rFonts w:ascii="Verdana" w:hAnsi="Verdana"/>
          <w:color w:val="231F20"/>
        </w:rPr>
        <w:t>bids</w:t>
      </w:r>
      <w:r w:rsidR="003725EF" w:rsidRPr="00235A20">
        <w:rPr>
          <w:rFonts w:ascii="Verdana" w:hAnsi="Verdana"/>
          <w:color w:val="231F20"/>
        </w:rPr>
        <w:t xml:space="preserve"> </w:t>
      </w:r>
      <w:r w:rsidRPr="00235A20">
        <w:rPr>
          <w:rFonts w:ascii="Verdana" w:hAnsi="Verdana"/>
          <w:color w:val="231F20"/>
        </w:rPr>
        <w:t>must</w:t>
      </w:r>
      <w:r w:rsidR="003725EF" w:rsidRPr="00235A20">
        <w:rPr>
          <w:rFonts w:ascii="Verdana" w:hAnsi="Verdana"/>
          <w:color w:val="231F20"/>
        </w:rPr>
        <w:t xml:space="preserve"> </w:t>
      </w:r>
      <w:r w:rsidRPr="00235A20">
        <w:rPr>
          <w:rFonts w:ascii="Verdana" w:hAnsi="Verdana"/>
          <w:color w:val="231F20"/>
        </w:rPr>
        <w:t>be</w:t>
      </w:r>
      <w:r w:rsidR="003725EF" w:rsidRPr="00235A20">
        <w:rPr>
          <w:rFonts w:ascii="Verdana" w:hAnsi="Verdana"/>
          <w:color w:val="231F20"/>
        </w:rPr>
        <w:t xml:space="preserve"> </w:t>
      </w:r>
      <w:r w:rsidRPr="00235A20">
        <w:rPr>
          <w:rFonts w:ascii="Verdana" w:hAnsi="Verdana"/>
          <w:color w:val="231F20"/>
        </w:rPr>
        <w:t>supported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Tender-Securing</w:t>
      </w:r>
      <w:r w:rsidR="003725EF" w:rsidRPr="00235A20">
        <w:rPr>
          <w:rFonts w:ascii="Verdana" w:hAnsi="Verdana"/>
          <w:color w:val="231F20"/>
        </w:rPr>
        <w:t xml:space="preserve"> </w:t>
      </w:r>
      <w:r w:rsidRPr="00235A20">
        <w:rPr>
          <w:rFonts w:ascii="Verdana" w:hAnsi="Verdana"/>
          <w:color w:val="231F20"/>
        </w:rPr>
        <w:t>Declaration.</w:t>
      </w:r>
    </w:p>
    <w:p w14:paraId="4221846B"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A020E0" w:rsidRPr="00235A20">
        <w:rPr>
          <w:rFonts w:ascii="Verdana" w:hAnsi="Verdana"/>
          <w:color w:val="231F20"/>
          <w:spacing w:val="-5"/>
        </w:rPr>
        <w:t xml:space="preserve"> </w:t>
      </w:r>
      <w:r w:rsidRPr="00235A20">
        <w:rPr>
          <w:rFonts w:ascii="Verdana" w:hAnsi="Verdana"/>
          <w:color w:val="231F20"/>
        </w:rPr>
        <w:t>accept</w:t>
      </w:r>
      <w:r w:rsidR="00A020E0" w:rsidRPr="00235A20">
        <w:rPr>
          <w:rFonts w:ascii="Verdana" w:hAnsi="Verdana"/>
          <w:color w:val="231F20"/>
        </w:rPr>
        <w:t xml:space="preserve"> </w:t>
      </w:r>
      <w:r w:rsidRPr="00235A20">
        <w:rPr>
          <w:rFonts w:ascii="Verdana" w:hAnsi="Verdana"/>
          <w:color w:val="231F20"/>
        </w:rPr>
        <w:t>that</w:t>
      </w:r>
      <w:r w:rsidR="00A020E0"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will</w:t>
      </w:r>
      <w:r w:rsidR="00A020E0" w:rsidRPr="00235A20">
        <w:rPr>
          <w:rFonts w:ascii="Verdana" w:hAnsi="Verdana"/>
          <w:color w:val="231F20"/>
        </w:rPr>
        <w:t xml:space="preserve"> </w:t>
      </w:r>
      <w:r w:rsidRPr="00235A20">
        <w:rPr>
          <w:rFonts w:ascii="Verdana" w:hAnsi="Verdana"/>
          <w:color w:val="231F20"/>
        </w:rPr>
        <w:t>automatically</w:t>
      </w:r>
      <w:r w:rsidR="00A020E0" w:rsidRPr="00235A20">
        <w:rPr>
          <w:rFonts w:ascii="Verdana" w:hAnsi="Verdana"/>
          <w:color w:val="231F20"/>
        </w:rPr>
        <w:t xml:space="preserve"> </w:t>
      </w:r>
      <w:r w:rsidRPr="00235A20">
        <w:rPr>
          <w:rFonts w:ascii="Verdana" w:hAnsi="Verdana"/>
          <w:color w:val="231F20"/>
        </w:rPr>
        <w:t>be</w:t>
      </w:r>
      <w:r w:rsidR="00A020E0" w:rsidRPr="00235A20">
        <w:rPr>
          <w:rFonts w:ascii="Verdana" w:hAnsi="Verdana"/>
          <w:color w:val="231F20"/>
        </w:rPr>
        <w:t xml:space="preserve"> </w:t>
      </w:r>
      <w:r w:rsidRPr="00235A20">
        <w:rPr>
          <w:rFonts w:ascii="Verdana" w:hAnsi="Verdana"/>
          <w:color w:val="231F20"/>
        </w:rPr>
        <w:t>suspended</w:t>
      </w:r>
      <w:r w:rsidR="00A020E0" w:rsidRPr="00235A20">
        <w:rPr>
          <w:rFonts w:ascii="Verdana" w:hAnsi="Verdana"/>
          <w:color w:val="231F20"/>
        </w:rPr>
        <w:t xml:space="preserve"> </w:t>
      </w:r>
      <w:r w:rsidRPr="00235A20">
        <w:rPr>
          <w:rFonts w:ascii="Verdana" w:hAnsi="Verdana"/>
          <w:color w:val="231F20"/>
        </w:rPr>
        <w:t>from</w:t>
      </w:r>
      <w:r w:rsidR="00A020E0" w:rsidRPr="00235A20">
        <w:rPr>
          <w:rFonts w:ascii="Verdana" w:hAnsi="Verdana"/>
          <w:color w:val="231F20"/>
        </w:rPr>
        <w:t xml:space="preserve"> </w:t>
      </w:r>
      <w:r w:rsidRPr="00235A20">
        <w:rPr>
          <w:rFonts w:ascii="Verdana" w:hAnsi="Verdana"/>
          <w:color w:val="231F20"/>
        </w:rPr>
        <w:t>being</w:t>
      </w:r>
      <w:r w:rsidR="00A020E0" w:rsidRPr="00235A20">
        <w:rPr>
          <w:rFonts w:ascii="Verdana" w:hAnsi="Verdana"/>
          <w:color w:val="231F20"/>
        </w:rPr>
        <w:t xml:space="preserve"> </w:t>
      </w:r>
      <w:r w:rsidRPr="00235A20">
        <w:rPr>
          <w:rFonts w:ascii="Verdana" w:hAnsi="Verdana"/>
          <w:color w:val="231F20"/>
        </w:rPr>
        <w:t>eligible</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any</w:t>
      </w:r>
      <w:r w:rsidR="00A020E0" w:rsidRPr="00235A20">
        <w:rPr>
          <w:rFonts w:ascii="Verdana" w:hAnsi="Verdana"/>
          <w:color w:val="231F20"/>
        </w:rPr>
        <w:t xml:space="preserve"> </w:t>
      </w:r>
      <w:r w:rsidRPr="00235A20">
        <w:rPr>
          <w:rFonts w:ascii="Verdana" w:hAnsi="Verdana"/>
          <w:color w:val="231F20"/>
        </w:rPr>
        <w:t>contract</w:t>
      </w:r>
      <w:r w:rsidR="00A020E0" w:rsidRPr="00235A20">
        <w:rPr>
          <w:rFonts w:ascii="Verdana" w:hAnsi="Verdana"/>
          <w:color w:val="231F20"/>
        </w:rPr>
        <w:t xml:space="preserve"> </w:t>
      </w:r>
      <w:r w:rsidRPr="00235A20">
        <w:rPr>
          <w:rFonts w:ascii="Verdana" w:hAnsi="Verdana"/>
          <w:color w:val="231F20"/>
        </w:rPr>
        <w:t>with</w:t>
      </w:r>
      <w:r w:rsidR="00A020E0" w:rsidRPr="00235A20">
        <w:rPr>
          <w:rFonts w:ascii="Verdana" w:hAnsi="Verdana"/>
          <w:color w:val="231F20"/>
        </w:rPr>
        <w:t xml:space="preserve"> </w:t>
      </w:r>
      <w:r w:rsidRPr="00235A20">
        <w:rPr>
          <w:rFonts w:ascii="Verdana" w:hAnsi="Verdana"/>
          <w:color w:val="231F20"/>
        </w:rPr>
        <w:t>the Purchaser</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time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number</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months</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years]</w:t>
      </w:r>
      <w:r w:rsidR="00A020E0" w:rsidRPr="00235A20">
        <w:rPr>
          <w:rFonts w:ascii="Verdana" w:hAnsi="Verdana"/>
          <w:color w:val="231F20"/>
        </w:rPr>
        <w:t xml:space="preserve"> </w:t>
      </w:r>
      <w:r w:rsidRPr="00235A20">
        <w:rPr>
          <w:rFonts w:ascii="Verdana" w:hAnsi="Verdana"/>
          <w:color w:val="231F20"/>
        </w:rPr>
        <w:t>starting</w:t>
      </w:r>
      <w:r w:rsidR="00A020E0" w:rsidRPr="00235A20">
        <w:rPr>
          <w:rFonts w:ascii="Verdana" w:hAnsi="Verdana"/>
          <w:color w:val="231F20"/>
        </w:rPr>
        <w:t xml:space="preserve"> </w:t>
      </w:r>
      <w:r w:rsidRPr="00235A20">
        <w:rPr>
          <w:rFonts w:ascii="Verdana" w:hAnsi="Verdana"/>
          <w:color w:val="231F20"/>
        </w:rPr>
        <w:t>on</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date],</w:t>
      </w:r>
      <w:r w:rsidR="00A020E0" w:rsidRPr="00235A20">
        <w:rPr>
          <w:rFonts w:ascii="Verdana" w:hAnsi="Verdana"/>
          <w:color w:val="231F20"/>
        </w:rPr>
        <w:t xml:space="preserve"> </w:t>
      </w:r>
      <w:r w:rsidRPr="00235A20">
        <w:rPr>
          <w:rFonts w:ascii="Verdana" w:hAnsi="Verdana"/>
          <w:color w:val="231F20"/>
        </w:rPr>
        <w:t>if</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are</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breach of</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obligation</w:t>
      </w:r>
      <w:r w:rsidR="00A020E0" w:rsidRPr="00235A20">
        <w:rPr>
          <w:rFonts w:ascii="Verdana" w:hAnsi="Verdana"/>
          <w:color w:val="231F20"/>
        </w:rPr>
        <w:t xml:space="preserve"> </w:t>
      </w:r>
      <w:r w:rsidRPr="00235A20">
        <w:rPr>
          <w:rFonts w:ascii="Verdana" w:hAnsi="Verdana"/>
          <w:color w:val="231F20"/>
        </w:rPr>
        <w:t>(s)</w:t>
      </w:r>
      <w:r w:rsidR="00A020E0" w:rsidRPr="00235A20">
        <w:rPr>
          <w:rFonts w:ascii="Verdana" w:hAnsi="Verdana"/>
          <w:color w:val="231F20"/>
        </w:rPr>
        <w:t xml:space="preserve"> </w:t>
      </w:r>
      <w:r w:rsidRPr="00235A20">
        <w:rPr>
          <w:rFonts w:ascii="Verdana" w:hAnsi="Verdana"/>
          <w:color w:val="231F20"/>
        </w:rPr>
        <w:t>under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conditions,</w:t>
      </w:r>
      <w:r w:rsidR="00A020E0" w:rsidRPr="00235A20">
        <w:rPr>
          <w:rFonts w:ascii="Verdana" w:hAnsi="Verdana"/>
          <w:color w:val="231F20"/>
        </w:rPr>
        <w:t xml:space="preserve"> </w:t>
      </w:r>
      <w:r w:rsidRPr="00235A20">
        <w:rPr>
          <w:rFonts w:ascii="Verdana" w:hAnsi="Verdana"/>
          <w:color w:val="231F20"/>
        </w:rPr>
        <w:t>because</w:t>
      </w:r>
      <w:r w:rsidR="00A020E0" w:rsidRPr="00235A20">
        <w:rPr>
          <w:rFonts w:ascii="Verdana" w:hAnsi="Verdana"/>
          <w:color w:val="231F20"/>
        </w:rPr>
        <w:t xml:space="preserve"> </w:t>
      </w:r>
      <w:r w:rsidRPr="00235A20">
        <w:rPr>
          <w:rFonts w:ascii="Verdana" w:hAnsi="Verdana"/>
          <w:color w:val="231F20"/>
        </w:rPr>
        <w:t>we</w:t>
      </w:r>
      <w:r w:rsidR="00C62FC8" w:rsidRPr="00235A20">
        <w:rPr>
          <w:rFonts w:ascii="Verdana" w:hAnsi="Verdana"/>
          <w:color w:val="231F20"/>
        </w:rPr>
        <w:t xml:space="preserve"> </w:t>
      </w:r>
      <w:r w:rsidRPr="00235A20">
        <w:rPr>
          <w:rFonts w:ascii="Verdana" w:hAnsi="Verdana"/>
          <w:color w:val="231F20"/>
        </w:rPr>
        <w:t>–</w:t>
      </w:r>
      <w:r w:rsidR="00C62FC8" w:rsidRPr="00235A20">
        <w:rPr>
          <w:rFonts w:ascii="Verdana" w:hAnsi="Verdana"/>
          <w:color w:val="231F20"/>
        </w:rPr>
        <w:t xml:space="preserve"> </w:t>
      </w:r>
      <w:r w:rsidRPr="00235A20">
        <w:rPr>
          <w:rFonts w:ascii="Verdana" w:hAnsi="Verdana"/>
          <w:color w:val="231F20"/>
        </w:rPr>
        <w:t>(a)</w:t>
      </w:r>
      <w:r w:rsidR="00A020E0" w:rsidRPr="00235A20">
        <w:rPr>
          <w:rFonts w:ascii="Verdana" w:hAnsi="Verdana"/>
          <w:color w:val="231F20"/>
        </w:rPr>
        <w:t xml:space="preserve"> </w:t>
      </w:r>
      <w:r w:rsidRPr="00235A20">
        <w:rPr>
          <w:rFonts w:ascii="Verdana" w:hAnsi="Verdana"/>
          <w:color w:val="231F20"/>
        </w:rPr>
        <w:t>have</w:t>
      </w:r>
      <w:r w:rsidR="00A020E0" w:rsidRPr="00235A20">
        <w:rPr>
          <w:rFonts w:ascii="Verdana" w:hAnsi="Verdana"/>
          <w:color w:val="231F20"/>
        </w:rPr>
        <w:t xml:space="preserve"> </w:t>
      </w:r>
      <w:r w:rsidRPr="00235A20">
        <w:rPr>
          <w:rFonts w:ascii="Verdana" w:hAnsi="Verdana"/>
          <w:color w:val="231F20"/>
        </w:rPr>
        <w:t>withdrawn</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tender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 tender</w:t>
      </w:r>
      <w:r w:rsidR="00A020E0" w:rsidRPr="00235A20">
        <w:rPr>
          <w:rFonts w:ascii="Verdana" w:hAnsi="Verdana"/>
          <w:color w:val="231F20"/>
        </w:rPr>
        <w:t xml:space="preserve"> </w:t>
      </w:r>
      <w:r w:rsidRPr="00235A20">
        <w:rPr>
          <w:rFonts w:ascii="Verdana" w:hAnsi="Verdana"/>
          <w:color w:val="231F20"/>
        </w:rPr>
        <w:t>validity</w:t>
      </w:r>
      <w:r w:rsidR="00A020E0" w:rsidRPr="00235A20">
        <w:rPr>
          <w:rFonts w:ascii="Verdana" w:hAnsi="Verdana"/>
          <w:color w:val="231F20"/>
        </w:rPr>
        <w:t xml:space="preserve"> </w:t>
      </w:r>
      <w:r w:rsidRPr="00235A20">
        <w:rPr>
          <w:rFonts w:ascii="Verdana" w:hAnsi="Verdana"/>
          <w:color w:val="231F20"/>
        </w:rPr>
        <w:t>speciﬁed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us</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Data</w:t>
      </w:r>
      <w:r w:rsidR="00A020E0" w:rsidRPr="00235A20">
        <w:rPr>
          <w:rFonts w:ascii="Verdana" w:hAnsi="Verdana"/>
          <w:color w:val="231F20"/>
        </w:rPr>
        <w:t xml:space="preserve"> </w:t>
      </w:r>
      <w:r w:rsidRPr="00235A20">
        <w:rPr>
          <w:rFonts w:ascii="Verdana" w:hAnsi="Verdana"/>
          <w:color w:val="231F20"/>
        </w:rPr>
        <w:t>Sheet;</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(b)</w:t>
      </w:r>
      <w:r w:rsidR="00A020E0" w:rsidRPr="00235A20">
        <w:rPr>
          <w:rFonts w:ascii="Verdana" w:hAnsi="Verdana"/>
          <w:color w:val="231F20"/>
        </w:rPr>
        <w:t xml:space="preserve"> </w:t>
      </w:r>
      <w:r w:rsidRPr="00235A20">
        <w:rPr>
          <w:rFonts w:ascii="Verdana" w:hAnsi="Verdana"/>
          <w:color w:val="231F20"/>
        </w:rPr>
        <w:t>having</w:t>
      </w:r>
      <w:r w:rsidR="00A020E0" w:rsidRPr="00235A20">
        <w:rPr>
          <w:rFonts w:ascii="Verdana" w:hAnsi="Verdana"/>
          <w:color w:val="231F20"/>
        </w:rPr>
        <w:t xml:space="preserve"> </w:t>
      </w:r>
      <w:r w:rsidRPr="00235A20">
        <w:rPr>
          <w:rFonts w:ascii="Verdana" w:hAnsi="Verdana"/>
          <w:color w:val="231F20"/>
        </w:rPr>
        <w:t>been</w:t>
      </w:r>
      <w:r w:rsidR="00A020E0" w:rsidRPr="00235A20">
        <w:rPr>
          <w:rFonts w:ascii="Verdana" w:hAnsi="Verdana"/>
          <w:color w:val="231F20"/>
        </w:rPr>
        <w:t xml:space="preserve"> </w:t>
      </w:r>
      <w:r w:rsidRPr="00235A20">
        <w:rPr>
          <w:rFonts w:ascii="Verdana" w:hAnsi="Verdana"/>
          <w:color w:val="231F20"/>
        </w:rPr>
        <w:t>notiﬁed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acceptance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our Bid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Purchaser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validity,</w:t>
      </w:r>
      <w:r w:rsidR="00C62FC8"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refuse</w:t>
      </w:r>
      <w:r w:rsidR="00A020E0" w:rsidRPr="00235A20">
        <w:rPr>
          <w:rFonts w:ascii="Verdana" w:hAnsi="Verdana"/>
          <w:color w:val="231F20"/>
        </w:rPr>
        <w:t xml:space="preserve"> </w:t>
      </w:r>
      <w:r w:rsidRPr="00235A20">
        <w:rPr>
          <w:rFonts w:ascii="Verdana" w:hAnsi="Verdana"/>
          <w:color w:val="231F20"/>
        </w:rPr>
        <w:t>to</w:t>
      </w:r>
      <w:r w:rsidR="00A020E0" w:rsidRPr="00235A20">
        <w:rPr>
          <w:rFonts w:ascii="Verdana" w:hAnsi="Verdana"/>
          <w:color w:val="231F20"/>
        </w:rPr>
        <w:t xml:space="preserve"> </w:t>
      </w:r>
      <w:r w:rsidRPr="00235A20">
        <w:rPr>
          <w:rFonts w:ascii="Verdana" w:hAnsi="Verdana"/>
          <w:color w:val="231F20"/>
        </w:rPr>
        <w:t>execu</w:t>
      </w:r>
      <w:r w:rsidR="00A020E0" w:rsidRPr="00235A20">
        <w:rPr>
          <w:rFonts w:ascii="Verdana" w:hAnsi="Verdana"/>
          <w:color w:val="231F20"/>
        </w:rPr>
        <w:t xml:space="preserve">te the Contract, if required, or(ii)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F20C2A" w:rsidRPr="00235A20">
        <w:rPr>
          <w:rFonts w:ascii="Verdana" w:hAnsi="Verdana"/>
          <w:color w:val="231F20"/>
        </w:rPr>
        <w:t xml:space="preserve"> </w:t>
      </w:r>
      <w:r w:rsidRPr="00235A20">
        <w:rPr>
          <w:rFonts w:ascii="Verdana" w:hAnsi="Verdana"/>
          <w:color w:val="231F20"/>
        </w:rPr>
        <w:t>refuse</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furnish</w:t>
      </w:r>
      <w:r w:rsidR="00F20C2A" w:rsidRPr="00235A20">
        <w:rPr>
          <w:rFonts w:ascii="Verdana" w:hAnsi="Verdana"/>
          <w:color w:val="231F20"/>
        </w:rPr>
        <w:t xml:space="preserve"> </w:t>
      </w:r>
      <w:r w:rsidRPr="00235A20">
        <w:rPr>
          <w:rFonts w:ascii="Verdana" w:hAnsi="Verdana"/>
          <w:color w:val="231F20"/>
        </w:rPr>
        <w:t>he</w:t>
      </w:r>
      <w:r w:rsidR="00F20C2A" w:rsidRPr="00235A20">
        <w:rPr>
          <w:rFonts w:ascii="Verdana" w:hAnsi="Verdana"/>
          <w:color w:val="231F20"/>
        </w:rPr>
        <w:t xml:space="preserve"> </w:t>
      </w:r>
      <w:r w:rsidRPr="00235A20">
        <w:rPr>
          <w:rFonts w:ascii="Verdana" w:hAnsi="Verdana"/>
          <w:color w:val="231F20"/>
        </w:rPr>
        <w:t>Performance</w:t>
      </w:r>
      <w:r w:rsidR="00F20C2A" w:rsidRPr="00235A20">
        <w:rPr>
          <w:rFonts w:ascii="Verdana" w:hAnsi="Verdana"/>
          <w:color w:val="231F20"/>
        </w:rPr>
        <w:t xml:space="preserve"> </w:t>
      </w:r>
      <w:r w:rsidRPr="00235A20">
        <w:rPr>
          <w:rFonts w:ascii="Verdana" w:hAnsi="Verdana"/>
          <w:color w:val="231F20"/>
        </w:rPr>
        <w:t>Security,</w:t>
      </w:r>
      <w:r w:rsidR="00F20C2A" w:rsidRPr="00235A20">
        <w:rPr>
          <w:rFonts w:ascii="Verdana" w:hAnsi="Verdana"/>
          <w:color w:val="231F20"/>
        </w:rPr>
        <w:t xml:space="preserve"> </w:t>
      </w:r>
      <w:r w:rsidRPr="00235A20">
        <w:rPr>
          <w:rFonts w:ascii="Verdana" w:hAnsi="Verdana"/>
          <w:color w:val="231F20"/>
        </w:rPr>
        <w:t>in</w:t>
      </w:r>
      <w:r w:rsidR="00F20C2A" w:rsidRPr="00235A20">
        <w:rPr>
          <w:rFonts w:ascii="Verdana" w:hAnsi="Verdana"/>
          <w:color w:val="231F20"/>
        </w:rPr>
        <w:t xml:space="preserve"> </w:t>
      </w:r>
      <w:r w:rsidRPr="00235A20">
        <w:rPr>
          <w:rFonts w:ascii="Verdana" w:hAnsi="Verdana"/>
          <w:color w:val="231F20"/>
        </w:rPr>
        <w:t>accordance</w:t>
      </w:r>
      <w:r w:rsidR="00F20C2A" w:rsidRPr="00235A20">
        <w:rPr>
          <w:rFonts w:ascii="Verdana" w:hAnsi="Verdana"/>
          <w:color w:val="231F20"/>
        </w:rPr>
        <w:t xml:space="preserve"> </w:t>
      </w:r>
      <w:r w:rsidRPr="00235A20">
        <w:rPr>
          <w:rFonts w:ascii="Verdana" w:hAnsi="Verdana"/>
          <w:color w:val="231F20"/>
        </w:rPr>
        <w:t>with</w:t>
      </w:r>
      <w:r w:rsidR="00F20C2A" w:rsidRPr="00235A20">
        <w:rPr>
          <w:rFonts w:ascii="Verdana" w:hAnsi="Verdana"/>
          <w:color w:val="231F20"/>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instructions</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tenders.</w:t>
      </w:r>
    </w:p>
    <w:p w14:paraId="62CEEE9E"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this</w:t>
      </w:r>
      <w:r w:rsidR="003725EF" w:rsidRPr="00235A20">
        <w:rPr>
          <w:rFonts w:ascii="Verdana" w:hAnsi="Verdana"/>
          <w:color w:val="231F20"/>
        </w:rPr>
        <w:t xml:space="preserve"> </w:t>
      </w:r>
      <w:r w:rsidRPr="00235A20">
        <w:rPr>
          <w:rFonts w:ascii="Verdana" w:hAnsi="Verdana"/>
          <w:color w:val="231F20"/>
          <w:spacing w:val="-3"/>
        </w:rPr>
        <w:t>Tender</w:t>
      </w:r>
      <w:r w:rsidR="003725EF" w:rsidRPr="00235A20">
        <w:rPr>
          <w:rFonts w:ascii="Verdana" w:hAnsi="Verdana"/>
          <w:color w:val="231F20"/>
          <w:spacing w:val="-3"/>
        </w:rPr>
        <w:t xml:space="preserve"> </w:t>
      </w:r>
      <w:r w:rsidRPr="00235A20">
        <w:rPr>
          <w:rFonts w:ascii="Verdana" w:hAnsi="Verdana"/>
          <w:color w:val="231F20"/>
        </w:rPr>
        <w:t>Securing</w:t>
      </w:r>
      <w:r w:rsidR="003725EF" w:rsidRPr="00235A20">
        <w:rPr>
          <w:rFonts w:ascii="Verdana" w:hAnsi="Verdana"/>
          <w:color w:val="231F20"/>
        </w:rPr>
        <w:t xml:space="preserve"> </w:t>
      </w:r>
      <w:r w:rsidRPr="00235A20">
        <w:rPr>
          <w:rFonts w:ascii="Verdana" w:hAnsi="Verdana"/>
          <w:color w:val="231F20"/>
        </w:rPr>
        <w:t>Declaration</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expire</w:t>
      </w:r>
      <w:r w:rsidR="003725EF" w:rsidRPr="00235A20">
        <w:rPr>
          <w:rFonts w:ascii="Verdana" w:hAnsi="Verdana"/>
          <w:color w:val="231F20"/>
        </w:rPr>
        <w:t xml:space="preserve"> </w:t>
      </w:r>
      <w:r w:rsidRPr="00235A20">
        <w:rPr>
          <w:rFonts w:ascii="Verdana" w:hAnsi="Verdana"/>
          <w:color w:val="231F20"/>
        </w:rPr>
        <w:t>if</w:t>
      </w:r>
      <w:r w:rsidR="003725EF" w:rsidRPr="00235A20">
        <w:rPr>
          <w:rFonts w:ascii="Verdana" w:hAnsi="Verdana"/>
          <w:color w:val="231F20"/>
        </w:rPr>
        <w:t xml:space="preserve"> </w:t>
      </w:r>
      <w:r w:rsidRPr="00235A20">
        <w:rPr>
          <w:rFonts w:ascii="Verdana" w:hAnsi="Verdana"/>
          <w:color w:val="231F20"/>
        </w:rPr>
        <w:t>we</w:t>
      </w:r>
      <w:r w:rsidR="003725EF" w:rsidRPr="00235A20">
        <w:rPr>
          <w:rFonts w:ascii="Verdana" w:hAnsi="Verdana"/>
          <w:color w:val="231F20"/>
        </w:rPr>
        <w:t xml:space="preserve"> </w:t>
      </w:r>
      <w:r w:rsidRPr="00235A20">
        <w:rPr>
          <w:rFonts w:ascii="Verdana" w:hAnsi="Verdana"/>
          <w:color w:val="231F20"/>
        </w:rPr>
        <w:t>are</w:t>
      </w:r>
      <w:r w:rsidR="003725EF" w:rsidRPr="00235A20">
        <w:rPr>
          <w:rFonts w:ascii="Verdana" w:hAnsi="Verdana"/>
          <w:color w:val="231F20"/>
        </w:rPr>
        <w:t xml:space="preserve"> </w:t>
      </w:r>
      <w:r w:rsidRPr="00235A20">
        <w:rPr>
          <w:rFonts w:ascii="Verdana" w:hAnsi="Verdana"/>
          <w:color w:val="231F20"/>
        </w:rPr>
        <w:t>not</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successful</w:t>
      </w:r>
      <w:r w:rsidR="003725EF" w:rsidRPr="00235A20">
        <w:rPr>
          <w:rFonts w:ascii="Verdana" w:hAnsi="Verdana"/>
          <w:color w:val="231F20"/>
        </w:rPr>
        <w:t xml:space="preserve"> </w:t>
      </w:r>
      <w:r w:rsidRPr="00235A20">
        <w:rPr>
          <w:rFonts w:ascii="Verdana" w:hAnsi="Verdana"/>
          <w:color w:val="231F20"/>
        </w:rPr>
        <w:t>Tenderer(s</w:t>
      </w:r>
      <w:r w:rsidR="003725EF" w:rsidRPr="00235A20">
        <w:rPr>
          <w:rFonts w:ascii="Verdana" w:hAnsi="Verdana"/>
          <w:color w:val="231F20"/>
        </w:rPr>
        <w:t>), upon</w:t>
      </w:r>
      <w:r w:rsidRPr="00235A20">
        <w:rPr>
          <w:rFonts w:ascii="Verdana" w:hAnsi="Verdana"/>
          <w:color w:val="231F20"/>
        </w:rPr>
        <w:t xml:space="preserve"> the</w:t>
      </w:r>
      <w:r w:rsidR="00A020E0" w:rsidRPr="00235A20">
        <w:rPr>
          <w:rFonts w:ascii="Verdana" w:hAnsi="Verdana"/>
          <w:color w:val="231F20"/>
        </w:rPr>
        <w:t xml:space="preserve"> </w:t>
      </w:r>
      <w:r w:rsidR="003725EF" w:rsidRPr="00235A20">
        <w:rPr>
          <w:rFonts w:ascii="Verdana" w:hAnsi="Verdana"/>
          <w:color w:val="231F20"/>
        </w:rPr>
        <w:t>earlier of</w:t>
      </w:r>
      <w:r w:rsidRPr="00235A20">
        <w:rPr>
          <w:rFonts w:ascii="Verdana" w:hAnsi="Verdana"/>
          <w:color w:val="231F20"/>
        </w:rPr>
        <w:t>:</w:t>
      </w:r>
    </w:p>
    <w:p w14:paraId="669CEC88" w14:textId="779BF697" w:rsidR="00C20A63" w:rsidRPr="00235A20" w:rsidRDefault="003725EF"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O</w:t>
      </w:r>
      <w:r w:rsidR="002D5618" w:rsidRPr="00235A20">
        <w:rPr>
          <w:rFonts w:ascii="Verdana" w:hAnsi="Verdana"/>
          <w:color w:val="231F20"/>
        </w:rPr>
        <w:t>ur</w:t>
      </w:r>
      <w:r w:rsidRPr="00235A20">
        <w:rPr>
          <w:rFonts w:ascii="Verdana" w:hAnsi="Verdana"/>
          <w:color w:val="231F20"/>
        </w:rPr>
        <w:t xml:space="preserve"> </w:t>
      </w:r>
      <w:r w:rsidR="002D5618" w:rsidRPr="00235A20">
        <w:rPr>
          <w:rFonts w:ascii="Verdana" w:hAnsi="Verdana"/>
          <w:color w:val="231F20"/>
        </w:rPr>
        <w:t>receipt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copy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your</w:t>
      </w:r>
      <w:r w:rsidRPr="00235A20">
        <w:rPr>
          <w:rFonts w:ascii="Verdana" w:hAnsi="Verdana"/>
          <w:color w:val="231F20"/>
        </w:rPr>
        <w:t xml:space="preserve"> </w:t>
      </w:r>
      <w:r w:rsidR="002D5618" w:rsidRPr="00235A20">
        <w:rPr>
          <w:rFonts w:ascii="Verdana" w:hAnsi="Verdana"/>
          <w:color w:val="231F20"/>
        </w:rPr>
        <w:t>notiﬁcation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C89" w14:textId="77777777" w:rsidR="00C20A63" w:rsidRPr="00235A20" w:rsidRDefault="002D5618"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thirty</w:t>
      </w:r>
      <w:r w:rsidR="00B67FC4" w:rsidRPr="00235A20">
        <w:rPr>
          <w:rFonts w:ascii="Verdana" w:hAnsi="Verdana"/>
          <w:color w:val="231F20"/>
        </w:rPr>
        <w:t xml:space="preserve"> </w:t>
      </w:r>
      <w:r w:rsidRPr="00235A20">
        <w:rPr>
          <w:rFonts w:ascii="Verdana" w:hAnsi="Verdana"/>
          <w:color w:val="231F20"/>
        </w:rPr>
        <w:t>days</w:t>
      </w:r>
      <w:r w:rsidR="00B67FC4" w:rsidRPr="00235A20">
        <w:rPr>
          <w:rFonts w:ascii="Verdana" w:hAnsi="Verdana"/>
          <w:color w:val="231F20"/>
        </w:rPr>
        <w:t xml:space="preserve"> </w:t>
      </w:r>
      <w:r w:rsidRPr="00235A20">
        <w:rPr>
          <w:rFonts w:ascii="Verdana" w:hAnsi="Verdana"/>
          <w:color w:val="231F20"/>
        </w:rPr>
        <w:t>after</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expiration</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our</w:t>
      </w:r>
      <w:r w:rsidR="00B67FC4" w:rsidRPr="00235A20">
        <w:rPr>
          <w:rFonts w:ascii="Verdana" w:hAnsi="Verdana"/>
          <w:color w:val="231F20"/>
        </w:rPr>
        <w:t xml:space="preserve"> </w:t>
      </w:r>
      <w:r w:rsidRPr="00235A20">
        <w:rPr>
          <w:rFonts w:ascii="Verdana" w:hAnsi="Verdana"/>
          <w:color w:val="231F20"/>
          <w:spacing w:val="-5"/>
        </w:rPr>
        <w:t>Tender.</w:t>
      </w:r>
    </w:p>
    <w:p w14:paraId="531A7639"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t>
      </w:r>
      <w:r w:rsidR="00B67FC4" w:rsidRPr="00235A20">
        <w:rPr>
          <w:rFonts w:ascii="Verdana" w:hAnsi="Verdana"/>
          <w:color w:val="231F20"/>
          <w:spacing w:val="-5"/>
        </w:rPr>
        <w:t xml:space="preserve"> </w:t>
      </w:r>
      <w:r w:rsidRPr="00235A20">
        <w:rPr>
          <w:rFonts w:ascii="Verdana" w:hAnsi="Verdana"/>
          <w:color w:val="231F20"/>
          <w:spacing w:val="-5"/>
        </w:rPr>
        <w:t>/</w:t>
      </w:r>
      <w:r w:rsidR="00B67FC4" w:rsidRPr="00235A20">
        <w:rPr>
          <w:rFonts w:ascii="Verdana" w:hAnsi="Verdana"/>
          <w:color w:val="231F20"/>
          <w:spacing w:val="-5"/>
        </w:rPr>
        <w:t xml:space="preserve"> </w:t>
      </w:r>
      <w:r w:rsidRPr="00235A20">
        <w:rPr>
          <w:rFonts w:ascii="Verdana" w:hAnsi="Verdana"/>
          <w:color w:val="231F20"/>
          <w:spacing w:val="-5"/>
        </w:rPr>
        <w:t>We</w:t>
      </w:r>
      <w:r w:rsidR="00B67FC4" w:rsidRPr="00235A20">
        <w:rPr>
          <w:rFonts w:ascii="Verdana" w:hAnsi="Verdana"/>
          <w:color w:val="231F20"/>
          <w:spacing w:val="-5"/>
        </w:rPr>
        <w:t xml:space="preserve"> </w:t>
      </w:r>
      <w:r w:rsidRPr="00235A20">
        <w:rPr>
          <w:rFonts w:ascii="Verdana" w:hAnsi="Verdana"/>
          <w:color w:val="231F20"/>
        </w:rPr>
        <w:t>understand</w:t>
      </w:r>
      <w:r w:rsidR="00B67FC4" w:rsidRPr="00235A20">
        <w:rPr>
          <w:rFonts w:ascii="Verdana" w:hAnsi="Verdana"/>
          <w:color w:val="231F20"/>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if</w:t>
      </w:r>
      <w:r w:rsidR="00B67FC4" w:rsidRPr="00235A20">
        <w:rPr>
          <w:rFonts w:ascii="Verdana" w:hAnsi="Verdana"/>
          <w:color w:val="231F20"/>
        </w:rPr>
        <w:t xml:space="preserve"> </w:t>
      </w:r>
      <w:r w:rsidRPr="00235A20">
        <w:rPr>
          <w:rFonts w:ascii="Verdana" w:hAnsi="Verdana"/>
          <w:color w:val="231F20"/>
        </w:rPr>
        <w:t>I</w:t>
      </w:r>
      <w:r w:rsidR="00B67FC4" w:rsidRPr="00235A20">
        <w:rPr>
          <w:rFonts w:ascii="Verdana" w:hAnsi="Verdana"/>
          <w:color w:val="231F20"/>
        </w:rPr>
        <w:t xml:space="preserve"> </w:t>
      </w:r>
      <w:r w:rsidRPr="00235A20">
        <w:rPr>
          <w:rFonts w:ascii="Verdana" w:hAnsi="Verdana"/>
          <w:color w:val="231F20"/>
        </w:rPr>
        <w:t>am</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we</w:t>
      </w:r>
      <w:r w:rsidR="00B67FC4" w:rsidRPr="00235A20">
        <w:rPr>
          <w:rFonts w:ascii="Verdana" w:hAnsi="Verdana"/>
          <w:color w:val="231F20"/>
        </w:rPr>
        <w:t xml:space="preserve"> </w:t>
      </w:r>
      <w:r w:rsidRPr="00235A20">
        <w:rPr>
          <w:rFonts w:ascii="Verdana" w:hAnsi="Verdana"/>
          <w:color w:val="231F20"/>
        </w:rPr>
        <w:t>are</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a</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must</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the 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submits</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bid</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and</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has</w:t>
      </w:r>
      <w:r w:rsidR="00B67FC4" w:rsidRPr="00235A20">
        <w:rPr>
          <w:rFonts w:ascii="Verdana" w:hAnsi="Verdana"/>
          <w:color w:val="231F20"/>
        </w:rPr>
        <w:t xml:space="preserve"> </w:t>
      </w:r>
      <w:r w:rsidRPr="00235A20">
        <w:rPr>
          <w:rFonts w:ascii="Verdana" w:hAnsi="Verdana"/>
          <w:color w:val="231F20"/>
        </w:rPr>
        <w:t>not</w:t>
      </w:r>
      <w:r w:rsidR="00B67FC4" w:rsidRPr="00235A20">
        <w:rPr>
          <w:rFonts w:ascii="Verdana" w:hAnsi="Verdana"/>
          <w:color w:val="231F20"/>
        </w:rPr>
        <w:t xml:space="preserve"> </w:t>
      </w:r>
      <w:r w:rsidRPr="00235A20">
        <w:rPr>
          <w:rFonts w:ascii="Verdana" w:hAnsi="Verdana"/>
          <w:color w:val="231F20"/>
        </w:rPr>
        <w:t>been</w:t>
      </w:r>
      <w:r w:rsidR="00B67FC4" w:rsidRPr="00235A20">
        <w:rPr>
          <w:rFonts w:ascii="Verdana" w:hAnsi="Verdana"/>
          <w:color w:val="231F20"/>
        </w:rPr>
        <w:t xml:space="preserve"> </w:t>
      </w:r>
      <w:r w:rsidRPr="00235A20">
        <w:rPr>
          <w:rFonts w:ascii="Verdana" w:hAnsi="Verdana"/>
          <w:color w:val="231F20"/>
        </w:rPr>
        <w:t>legally</w:t>
      </w:r>
      <w:r w:rsidR="00B67FC4" w:rsidRPr="00235A20">
        <w:rPr>
          <w:rFonts w:ascii="Verdana" w:hAnsi="Verdana"/>
          <w:color w:val="231F20"/>
        </w:rPr>
        <w:t xml:space="preserve"> </w:t>
      </w:r>
      <w:r w:rsidRPr="00235A20">
        <w:rPr>
          <w:rFonts w:ascii="Verdana" w:hAnsi="Verdana"/>
          <w:color w:val="231F20"/>
        </w:rPr>
        <w:t>constituted</w:t>
      </w:r>
      <w:r w:rsidR="00B67FC4" w:rsidRPr="00235A20">
        <w:rPr>
          <w:rFonts w:ascii="Verdana" w:hAnsi="Verdana"/>
          <w:color w:val="231F20"/>
        </w:rPr>
        <w:t xml:space="preserve"> </w:t>
      </w:r>
      <w:r w:rsidRPr="00235A20">
        <w:rPr>
          <w:rFonts w:ascii="Verdana" w:hAnsi="Verdana"/>
          <w:color w:val="231F20"/>
        </w:rPr>
        <w:t>at</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time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bidding,</w:t>
      </w:r>
      <w:r w:rsidR="00B67FC4"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shall</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names</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all</w:t>
      </w:r>
      <w:r w:rsidR="00B67FC4" w:rsidRPr="00235A20">
        <w:rPr>
          <w:rFonts w:ascii="Verdana" w:hAnsi="Verdana"/>
          <w:color w:val="231F20"/>
        </w:rPr>
        <w:t xml:space="preserve"> </w:t>
      </w:r>
      <w:r w:rsidRPr="00235A20">
        <w:rPr>
          <w:rFonts w:ascii="Verdana" w:hAnsi="Verdana"/>
          <w:color w:val="231F20"/>
        </w:rPr>
        <w:t>future</w:t>
      </w:r>
      <w:r w:rsidR="00B67FC4" w:rsidRPr="00235A20">
        <w:rPr>
          <w:rFonts w:ascii="Verdana" w:hAnsi="Verdana"/>
          <w:color w:val="231F20"/>
        </w:rPr>
        <w:t xml:space="preserve"> </w:t>
      </w:r>
      <w:r w:rsidRPr="00235A20">
        <w:rPr>
          <w:rFonts w:ascii="Verdana" w:hAnsi="Verdana"/>
          <w:color w:val="231F20"/>
        </w:rPr>
        <w:t>partners</w:t>
      </w:r>
      <w:r w:rsidR="00B67FC4" w:rsidRPr="00235A20">
        <w:rPr>
          <w:rFonts w:ascii="Verdana" w:hAnsi="Verdana"/>
          <w:color w:val="231F20"/>
        </w:rPr>
        <w:t xml:space="preserve"> </w:t>
      </w:r>
      <w:r w:rsidRPr="00235A20">
        <w:rPr>
          <w:rFonts w:ascii="Verdana" w:hAnsi="Verdana"/>
          <w:color w:val="231F20"/>
        </w:rPr>
        <w:t>as</w:t>
      </w:r>
      <w:r w:rsidR="00B67FC4" w:rsidRPr="00235A20">
        <w:rPr>
          <w:rFonts w:ascii="Verdana" w:hAnsi="Verdana"/>
          <w:color w:val="231F20"/>
        </w:rPr>
        <w:t xml:space="preserve"> </w:t>
      </w:r>
      <w:r w:rsidRPr="00235A20">
        <w:rPr>
          <w:rFonts w:ascii="Verdana" w:hAnsi="Verdana"/>
          <w:color w:val="231F20"/>
        </w:rPr>
        <w:t>named</w:t>
      </w:r>
      <w:r w:rsidR="00B67FC4" w:rsidRPr="00235A20">
        <w:rPr>
          <w:rFonts w:ascii="Verdana" w:hAnsi="Verdana"/>
          <w:color w:val="231F20"/>
        </w:rPr>
        <w:t xml:space="preserve"> in the </w:t>
      </w:r>
      <w:r w:rsidRPr="00235A20">
        <w:rPr>
          <w:rFonts w:ascii="Verdana" w:hAnsi="Verdana"/>
          <w:color w:val="231F20"/>
        </w:rPr>
        <w:t>letter</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intent.</w:t>
      </w:r>
    </w:p>
    <w:p w14:paraId="2913E6B2" w14:textId="77777777" w:rsidR="00B64F4F" w:rsidRPr="00235A20"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Signed:…………………………………………………………………..………............................................</w:t>
      </w:r>
    </w:p>
    <w:p w14:paraId="60F666A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Capacity / title (director or partner or sole proprietor, etc.)......................................</w:t>
      </w:r>
    </w:p>
    <w:p w14:paraId="62833F2D"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235A20" w:rsidRDefault="002D5618" w:rsidP="00B64F4F">
      <w:pPr>
        <w:pStyle w:val="ListParagraph"/>
        <w:tabs>
          <w:tab w:val="left" w:pos="1420"/>
        </w:tabs>
        <w:spacing w:line="251" w:lineRule="exact"/>
        <w:ind w:left="1417" w:right="853" w:firstLine="0"/>
        <w:rPr>
          <w:rFonts w:ascii="Verdana" w:hAnsi="Verdana"/>
          <w:color w:val="231F20"/>
        </w:rPr>
      </w:pPr>
      <w:r w:rsidRPr="00235A20">
        <w:rPr>
          <w:rFonts w:ascii="Verdana" w:hAnsi="Verdana"/>
          <w:color w:val="231F20"/>
        </w:rPr>
        <w:t xml:space="preserve">Name: …………………………………………………………………………………....................................... </w:t>
      </w:r>
    </w:p>
    <w:p w14:paraId="28FCD69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235A20" w:rsidRDefault="002D5618" w:rsidP="00B64F4F">
      <w:pPr>
        <w:pStyle w:val="ListParagraph"/>
        <w:tabs>
          <w:tab w:val="left" w:pos="1420"/>
        </w:tabs>
        <w:spacing w:line="251" w:lineRule="exact"/>
        <w:ind w:left="1417" w:right="853" w:firstLine="0"/>
        <w:rPr>
          <w:rFonts w:ascii="Verdana" w:hAnsi="Verdana"/>
          <w:i/>
        </w:rPr>
      </w:pPr>
      <w:r w:rsidRPr="00235A20">
        <w:rPr>
          <w:rFonts w:ascii="Verdana" w:hAnsi="Verdana"/>
          <w:color w:val="231F20"/>
        </w:rPr>
        <w:t>Duly authorized to sign the bid for and on behalf of: ……………………</w:t>
      </w:r>
      <w:r w:rsidRPr="00235A20">
        <w:rPr>
          <w:rFonts w:ascii="Verdana" w:hAnsi="Verdana"/>
          <w:i/>
          <w:color w:val="231F20"/>
        </w:rPr>
        <w:t xml:space="preserve">[insert complete name of Tenderer] </w:t>
      </w:r>
      <w:r w:rsidRPr="00235A20">
        <w:rPr>
          <w:rFonts w:ascii="Verdana" w:hAnsi="Verdana"/>
          <w:color w:val="231F20"/>
        </w:rPr>
        <w:t xml:space="preserve">Dated on ………………........................…. day of………………………… </w:t>
      </w:r>
      <w:r w:rsidRPr="00235A20">
        <w:rPr>
          <w:rFonts w:ascii="Verdana" w:hAnsi="Verdana"/>
          <w:i/>
          <w:color w:val="231F20"/>
        </w:rPr>
        <w:t>[Insert date of signing]</w:t>
      </w:r>
    </w:p>
    <w:p w14:paraId="2DE22C0A"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Seal or stamp</w:t>
      </w:r>
    </w:p>
    <w:p w14:paraId="669CEC8F" w14:textId="77777777" w:rsidR="00C20A63" w:rsidRPr="00235A20" w:rsidRDefault="00C20A63">
      <w:pPr>
        <w:rPr>
          <w:rFonts w:ascii="Verdana" w:hAnsi="Verdana"/>
        </w:rPr>
        <w:sectPr w:rsidR="00C20A63" w:rsidRPr="00235A20">
          <w:pgSz w:w="11910" w:h="16840"/>
          <w:pgMar w:top="340" w:right="0" w:bottom="640" w:left="0" w:header="0" w:footer="441" w:gutter="0"/>
          <w:cols w:space="720"/>
        </w:sectPr>
      </w:pPr>
    </w:p>
    <w:p w14:paraId="669CEC90" w14:textId="2B3501ED" w:rsidR="00C20A63" w:rsidRPr="00235A20" w:rsidRDefault="00C20A63">
      <w:pPr>
        <w:pStyle w:val="BodyText"/>
        <w:rPr>
          <w:rFonts w:ascii="Verdana" w:hAnsi="Verdana"/>
        </w:rPr>
      </w:pPr>
    </w:p>
    <w:p w14:paraId="669CEC91" w14:textId="77777777" w:rsidR="00C20A63" w:rsidRPr="00235A20" w:rsidRDefault="002D5618" w:rsidP="00A87FDF">
      <w:pPr>
        <w:pStyle w:val="Heading2"/>
        <w:spacing w:before="250"/>
        <w:ind w:left="849" w:right="853"/>
        <w:rPr>
          <w:rFonts w:ascii="Verdana" w:hAnsi="Verdana"/>
          <w:sz w:val="22"/>
          <w:szCs w:val="22"/>
        </w:rPr>
      </w:pPr>
      <w:bookmarkStart w:id="347" w:name="_Toc80957390"/>
      <w:bookmarkStart w:id="348" w:name="_Toc218031674"/>
      <w:r w:rsidRPr="00235A20">
        <w:rPr>
          <w:rFonts w:ascii="Verdana" w:hAnsi="Verdana"/>
          <w:color w:val="231F20"/>
          <w:sz w:val="22"/>
          <w:szCs w:val="22"/>
        </w:rPr>
        <w:t>QUALIFICATION FORMS</w:t>
      </w:r>
      <w:bookmarkEnd w:id="347"/>
      <w:bookmarkEnd w:id="348"/>
    </w:p>
    <w:p w14:paraId="669CEC92" w14:textId="4EA7FCE7" w:rsidR="00C20A63" w:rsidRPr="00235A20" w:rsidRDefault="002D5618" w:rsidP="003E0BDA">
      <w:pPr>
        <w:pStyle w:val="Heading2"/>
        <w:numPr>
          <w:ilvl w:val="0"/>
          <w:numId w:val="128"/>
        </w:numPr>
        <w:spacing w:before="245"/>
        <w:ind w:left="1418" w:right="853" w:hanging="567"/>
        <w:rPr>
          <w:rFonts w:ascii="Verdana" w:hAnsi="Verdana"/>
          <w:color w:val="231F20"/>
          <w:sz w:val="22"/>
          <w:szCs w:val="22"/>
        </w:rPr>
      </w:pPr>
      <w:bookmarkStart w:id="349" w:name="_Toc218031675"/>
      <w:r w:rsidRPr="00235A20">
        <w:rPr>
          <w:rFonts w:ascii="Verdana" w:hAnsi="Verdana"/>
          <w:color w:val="231F20"/>
          <w:sz w:val="22"/>
          <w:szCs w:val="22"/>
        </w:rPr>
        <w:t>FOREIGN</w:t>
      </w:r>
      <w:r w:rsidR="00C62FC8" w:rsidRPr="00235A20">
        <w:rPr>
          <w:rFonts w:ascii="Verdana" w:hAnsi="Verdana"/>
          <w:color w:val="231F20"/>
          <w:sz w:val="22"/>
          <w:szCs w:val="22"/>
        </w:rPr>
        <w:t xml:space="preserve"> </w:t>
      </w:r>
      <w:r w:rsidRPr="00235A20">
        <w:rPr>
          <w:rFonts w:ascii="Verdana" w:hAnsi="Verdana"/>
          <w:color w:val="231F20"/>
          <w:sz w:val="22"/>
          <w:szCs w:val="22"/>
        </w:rPr>
        <w:t>TENDERERS</w:t>
      </w:r>
      <w:r w:rsidR="00C62FC8" w:rsidRPr="00235A20">
        <w:rPr>
          <w:rFonts w:ascii="Verdana" w:hAnsi="Verdana"/>
          <w:color w:val="231F20"/>
          <w:sz w:val="22"/>
          <w:szCs w:val="22"/>
        </w:rPr>
        <w:t xml:space="preserve"> </w:t>
      </w:r>
      <w:r w:rsidRPr="00235A20">
        <w:rPr>
          <w:rFonts w:ascii="Verdana" w:hAnsi="Verdana"/>
          <w:color w:val="231F20"/>
          <w:sz w:val="22"/>
          <w:szCs w:val="22"/>
        </w:rPr>
        <w:t>40%</w:t>
      </w:r>
      <w:r w:rsidR="00C62FC8" w:rsidRPr="00235A20">
        <w:rPr>
          <w:rFonts w:ascii="Verdana" w:hAnsi="Verdana"/>
          <w:color w:val="231F20"/>
          <w:sz w:val="22"/>
          <w:szCs w:val="22"/>
        </w:rPr>
        <w:t xml:space="preserve"> </w:t>
      </w:r>
      <w:r w:rsidRPr="00235A20">
        <w:rPr>
          <w:rFonts w:ascii="Verdana" w:hAnsi="Verdana"/>
          <w:color w:val="231F20"/>
          <w:sz w:val="22"/>
          <w:szCs w:val="22"/>
        </w:rPr>
        <w:t>RULE</w:t>
      </w:r>
      <w:r w:rsidR="009D71AC" w:rsidRPr="00235A20">
        <w:rPr>
          <w:rFonts w:ascii="Verdana" w:hAnsi="Verdana"/>
          <w:color w:val="231F20"/>
          <w:sz w:val="22"/>
          <w:szCs w:val="22"/>
        </w:rPr>
        <w:t xml:space="preserve"> – (NOT APPLICABLE)</w:t>
      </w:r>
      <w:bookmarkEnd w:id="349"/>
    </w:p>
    <w:p w14:paraId="669CEC93" w14:textId="462AB98E" w:rsidR="00C20A63" w:rsidRPr="00235A20" w:rsidRDefault="002D5618" w:rsidP="00A87FDF">
      <w:pPr>
        <w:pStyle w:val="BodyText"/>
        <w:spacing w:before="242" w:line="230" w:lineRule="auto"/>
        <w:ind w:left="1412" w:right="853" w:hanging="2"/>
        <w:rPr>
          <w:rFonts w:ascii="Verdana" w:hAnsi="Verdana"/>
          <w:color w:val="231F20"/>
        </w:rPr>
      </w:pPr>
      <w:r w:rsidRPr="00235A20">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235A20"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235A20" w:rsidRDefault="00BD362C">
            <w:pPr>
              <w:tabs>
                <w:tab w:val="left" w:pos="567"/>
              </w:tabs>
              <w:rPr>
                <w:rFonts w:ascii="Verdana" w:hAnsi="Verdana"/>
                <w:b/>
              </w:rPr>
            </w:pPr>
            <w:r w:rsidRPr="00235A20">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235A20" w:rsidRDefault="00BD362C">
            <w:pPr>
              <w:tabs>
                <w:tab w:val="left" w:pos="567"/>
              </w:tabs>
              <w:rPr>
                <w:rFonts w:ascii="Verdana" w:hAnsi="Verdana"/>
                <w:b/>
              </w:rPr>
            </w:pPr>
            <w:r w:rsidRPr="00235A20">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235A20" w:rsidRDefault="00BD362C">
            <w:pPr>
              <w:tabs>
                <w:tab w:val="left" w:pos="567"/>
              </w:tabs>
              <w:rPr>
                <w:rFonts w:ascii="Verdana" w:hAnsi="Verdana"/>
                <w:b/>
              </w:rPr>
            </w:pPr>
            <w:r w:rsidRPr="00235A20">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235A20" w:rsidRDefault="00BD362C">
            <w:pPr>
              <w:tabs>
                <w:tab w:val="left" w:pos="567"/>
              </w:tabs>
              <w:rPr>
                <w:rFonts w:ascii="Verdana" w:hAnsi="Verdana"/>
                <w:b/>
              </w:rPr>
            </w:pPr>
            <w:r w:rsidRPr="00235A20">
              <w:rPr>
                <w:rFonts w:ascii="Verdana" w:hAnsi="Verdana"/>
                <w:b/>
              </w:rPr>
              <w:t xml:space="preserve">COST in </w:t>
            </w:r>
          </w:p>
          <w:p w14:paraId="1BDD0FED" w14:textId="77777777" w:rsidR="00BD362C" w:rsidRPr="00235A20" w:rsidRDefault="00BD362C">
            <w:pPr>
              <w:tabs>
                <w:tab w:val="left" w:pos="567"/>
              </w:tabs>
              <w:rPr>
                <w:rFonts w:ascii="Verdana" w:hAnsi="Verdana"/>
                <w:b/>
              </w:rPr>
            </w:pPr>
            <w:r w:rsidRPr="00235A20">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235A20" w:rsidRDefault="00BD362C">
            <w:pPr>
              <w:tabs>
                <w:tab w:val="left" w:pos="567"/>
              </w:tabs>
              <w:rPr>
                <w:rFonts w:ascii="Verdana" w:hAnsi="Verdana"/>
                <w:b/>
              </w:rPr>
            </w:pPr>
            <w:r w:rsidRPr="00235A20">
              <w:rPr>
                <w:rFonts w:ascii="Verdana" w:hAnsi="Verdana"/>
                <w:b/>
              </w:rPr>
              <w:t>Comments, if any</w:t>
            </w:r>
          </w:p>
        </w:tc>
      </w:tr>
      <w:tr w:rsidR="00BD362C" w:rsidRPr="00235A20"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235A20" w:rsidRDefault="00BD362C">
            <w:pPr>
              <w:tabs>
                <w:tab w:val="left" w:pos="567"/>
              </w:tabs>
              <w:rPr>
                <w:rFonts w:ascii="Verdana" w:hAnsi="Verdana"/>
              </w:rPr>
            </w:pPr>
            <w:r w:rsidRPr="00235A20">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235A20" w:rsidRDefault="00BD362C">
            <w:pPr>
              <w:tabs>
                <w:tab w:val="left" w:pos="567"/>
              </w:tabs>
              <w:rPr>
                <w:rFonts w:ascii="Verdana" w:hAnsi="Verdana"/>
              </w:rPr>
            </w:pPr>
            <w:r w:rsidRPr="00235A20">
              <w:rPr>
                <w:rFonts w:ascii="Verdana" w:hAnsi="Verdana"/>
              </w:rPr>
              <w:t>Local Labor</w:t>
            </w:r>
          </w:p>
        </w:tc>
      </w:tr>
      <w:tr w:rsidR="00BD362C" w:rsidRPr="00235A20"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235A20" w:rsidRDefault="00BD362C">
            <w:pPr>
              <w:tabs>
                <w:tab w:val="left" w:pos="567"/>
              </w:tabs>
              <w:rPr>
                <w:rFonts w:ascii="Verdana" w:hAnsi="Verdana"/>
              </w:rPr>
            </w:pPr>
          </w:p>
        </w:tc>
      </w:tr>
      <w:tr w:rsidR="00BD362C" w:rsidRPr="00235A20"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235A20" w:rsidRDefault="00BD362C">
            <w:pPr>
              <w:tabs>
                <w:tab w:val="left" w:pos="567"/>
              </w:tabs>
              <w:rPr>
                <w:rFonts w:ascii="Verdana" w:hAnsi="Verdana"/>
              </w:rPr>
            </w:pPr>
          </w:p>
        </w:tc>
      </w:tr>
      <w:tr w:rsidR="00BD362C" w:rsidRPr="00235A20"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235A20" w:rsidRDefault="00BD362C">
            <w:pPr>
              <w:tabs>
                <w:tab w:val="left" w:pos="567"/>
              </w:tabs>
              <w:rPr>
                <w:rFonts w:ascii="Verdana" w:hAnsi="Verdana"/>
              </w:rPr>
            </w:pPr>
          </w:p>
        </w:tc>
      </w:tr>
      <w:tr w:rsidR="00BD362C" w:rsidRPr="00235A20"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235A20" w:rsidRDefault="00BD362C">
            <w:pPr>
              <w:tabs>
                <w:tab w:val="left" w:pos="567"/>
              </w:tabs>
              <w:rPr>
                <w:rFonts w:ascii="Verdana" w:hAnsi="Verdana"/>
              </w:rPr>
            </w:pPr>
          </w:p>
        </w:tc>
      </w:tr>
      <w:tr w:rsidR="00BD362C" w:rsidRPr="00235A20"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235A20" w:rsidRDefault="00BD362C">
            <w:pPr>
              <w:tabs>
                <w:tab w:val="left" w:pos="567"/>
              </w:tabs>
              <w:rPr>
                <w:rFonts w:ascii="Verdana" w:hAnsi="Verdana"/>
              </w:rPr>
            </w:pPr>
          </w:p>
        </w:tc>
      </w:tr>
      <w:tr w:rsidR="00BD362C" w:rsidRPr="00235A20"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235A20" w:rsidRDefault="00BD362C">
            <w:pPr>
              <w:tabs>
                <w:tab w:val="left" w:pos="567"/>
              </w:tabs>
              <w:rPr>
                <w:rFonts w:ascii="Verdana" w:hAnsi="Verdana"/>
              </w:rPr>
            </w:pPr>
            <w:r w:rsidRPr="00235A20">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235A20" w:rsidRDefault="00BD362C">
            <w:pPr>
              <w:tabs>
                <w:tab w:val="left" w:pos="567"/>
              </w:tabs>
              <w:rPr>
                <w:rFonts w:ascii="Verdana" w:hAnsi="Verdana"/>
              </w:rPr>
            </w:pPr>
            <w:r w:rsidRPr="00235A20">
              <w:rPr>
                <w:rFonts w:ascii="Verdana" w:hAnsi="Verdana"/>
              </w:rPr>
              <w:t>Sub contracts from Local sources</w:t>
            </w:r>
          </w:p>
        </w:tc>
      </w:tr>
      <w:tr w:rsidR="00BD362C" w:rsidRPr="00235A20"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235A20" w:rsidRDefault="00BD362C">
            <w:pPr>
              <w:tabs>
                <w:tab w:val="left" w:pos="567"/>
              </w:tabs>
              <w:rPr>
                <w:rFonts w:ascii="Verdana" w:hAnsi="Verdana"/>
              </w:rPr>
            </w:pPr>
          </w:p>
        </w:tc>
      </w:tr>
      <w:tr w:rsidR="00BD362C" w:rsidRPr="00235A20"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235A20" w:rsidRDefault="00BD362C">
            <w:pPr>
              <w:tabs>
                <w:tab w:val="left" w:pos="567"/>
              </w:tabs>
              <w:rPr>
                <w:rFonts w:ascii="Verdana" w:hAnsi="Verdana"/>
              </w:rPr>
            </w:pPr>
          </w:p>
        </w:tc>
      </w:tr>
      <w:tr w:rsidR="00BD362C" w:rsidRPr="00235A20"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235A20" w:rsidRDefault="00BD362C">
            <w:pPr>
              <w:tabs>
                <w:tab w:val="left" w:pos="567"/>
              </w:tabs>
              <w:rPr>
                <w:rFonts w:ascii="Verdana" w:hAnsi="Verdana"/>
              </w:rPr>
            </w:pPr>
          </w:p>
        </w:tc>
      </w:tr>
      <w:tr w:rsidR="00BD362C" w:rsidRPr="00235A20"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235A20" w:rsidRDefault="00BD362C">
            <w:pPr>
              <w:tabs>
                <w:tab w:val="left" w:pos="567"/>
              </w:tabs>
              <w:rPr>
                <w:rFonts w:ascii="Verdana" w:hAnsi="Verdana"/>
              </w:rPr>
            </w:pPr>
          </w:p>
        </w:tc>
      </w:tr>
      <w:tr w:rsidR="00BD362C" w:rsidRPr="00235A20"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235A20" w:rsidRDefault="00BD362C">
            <w:pPr>
              <w:tabs>
                <w:tab w:val="left" w:pos="567"/>
              </w:tabs>
              <w:rPr>
                <w:rFonts w:ascii="Verdana" w:hAnsi="Verdana"/>
              </w:rPr>
            </w:pPr>
          </w:p>
        </w:tc>
      </w:tr>
      <w:tr w:rsidR="00BD362C" w:rsidRPr="00235A20"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235A20" w:rsidRDefault="00BD362C">
            <w:pPr>
              <w:tabs>
                <w:tab w:val="left" w:pos="567"/>
              </w:tabs>
              <w:rPr>
                <w:rFonts w:ascii="Verdana" w:hAnsi="Verdana"/>
              </w:rPr>
            </w:pPr>
            <w:r w:rsidRPr="00235A20">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235A20" w:rsidRDefault="00BD362C">
            <w:pPr>
              <w:tabs>
                <w:tab w:val="left" w:pos="567"/>
              </w:tabs>
              <w:rPr>
                <w:rFonts w:ascii="Verdana" w:hAnsi="Verdana"/>
              </w:rPr>
            </w:pPr>
            <w:r w:rsidRPr="00235A20">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235A20" w:rsidRDefault="00BD362C">
            <w:pPr>
              <w:tabs>
                <w:tab w:val="left" w:pos="567"/>
              </w:tabs>
              <w:rPr>
                <w:rFonts w:ascii="Verdana" w:hAnsi="Verdana"/>
              </w:rPr>
            </w:pPr>
          </w:p>
        </w:tc>
      </w:tr>
      <w:tr w:rsidR="00BD362C" w:rsidRPr="00235A20"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235A20" w:rsidRDefault="00BD362C">
            <w:pPr>
              <w:tabs>
                <w:tab w:val="left" w:pos="567"/>
              </w:tabs>
              <w:rPr>
                <w:rFonts w:ascii="Verdana" w:hAnsi="Verdana"/>
              </w:rPr>
            </w:pPr>
          </w:p>
        </w:tc>
      </w:tr>
      <w:tr w:rsidR="00BD362C" w:rsidRPr="00235A20"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235A20" w:rsidRDefault="00BD362C">
            <w:pPr>
              <w:tabs>
                <w:tab w:val="left" w:pos="567"/>
              </w:tabs>
              <w:rPr>
                <w:rFonts w:ascii="Verdana" w:hAnsi="Verdana"/>
              </w:rPr>
            </w:pPr>
          </w:p>
        </w:tc>
      </w:tr>
      <w:tr w:rsidR="00BD362C" w:rsidRPr="00235A20"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235A20" w:rsidRDefault="00BD362C">
            <w:pPr>
              <w:tabs>
                <w:tab w:val="left" w:pos="567"/>
              </w:tabs>
              <w:rPr>
                <w:rFonts w:ascii="Verdana" w:hAnsi="Verdana"/>
              </w:rPr>
            </w:pPr>
          </w:p>
        </w:tc>
      </w:tr>
      <w:tr w:rsidR="00BD362C" w:rsidRPr="00235A20"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235A20" w:rsidRDefault="00BD362C">
            <w:pPr>
              <w:tabs>
                <w:tab w:val="left" w:pos="567"/>
              </w:tabs>
              <w:rPr>
                <w:rFonts w:ascii="Verdana" w:hAnsi="Verdana"/>
              </w:rPr>
            </w:pPr>
          </w:p>
        </w:tc>
      </w:tr>
      <w:tr w:rsidR="00BD362C" w:rsidRPr="00235A20"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235A20" w:rsidRDefault="00BD362C">
            <w:pPr>
              <w:tabs>
                <w:tab w:val="left" w:pos="567"/>
              </w:tabs>
              <w:rPr>
                <w:rFonts w:ascii="Verdana" w:hAnsi="Verdana"/>
              </w:rPr>
            </w:pPr>
          </w:p>
        </w:tc>
      </w:tr>
      <w:tr w:rsidR="00BD362C" w:rsidRPr="00235A20"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235A20" w:rsidRDefault="00BD362C">
            <w:pPr>
              <w:tabs>
                <w:tab w:val="left" w:pos="567"/>
              </w:tabs>
              <w:rPr>
                <w:rFonts w:ascii="Verdana" w:hAnsi="Verdana"/>
              </w:rPr>
            </w:pPr>
            <w:r w:rsidRPr="00235A20">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235A20" w:rsidRDefault="00BD362C">
            <w:pPr>
              <w:tabs>
                <w:tab w:val="left" w:pos="567"/>
              </w:tabs>
              <w:rPr>
                <w:rFonts w:ascii="Verdana" w:hAnsi="Verdana"/>
              </w:rPr>
            </w:pPr>
            <w:r w:rsidRPr="00235A20">
              <w:rPr>
                <w:rFonts w:ascii="Verdana" w:hAnsi="Verdana"/>
              </w:rPr>
              <w:t>Use of Local Plant and Equipment</w:t>
            </w:r>
          </w:p>
        </w:tc>
      </w:tr>
      <w:tr w:rsidR="00BD362C" w:rsidRPr="00235A20"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235A20" w:rsidRDefault="00BD362C">
            <w:pPr>
              <w:tabs>
                <w:tab w:val="left" w:pos="567"/>
              </w:tabs>
              <w:rPr>
                <w:rFonts w:ascii="Verdana" w:hAnsi="Verdana"/>
              </w:rPr>
            </w:pPr>
          </w:p>
        </w:tc>
      </w:tr>
      <w:tr w:rsidR="00BD362C" w:rsidRPr="00235A20"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235A20" w:rsidRDefault="00BD362C">
            <w:pPr>
              <w:tabs>
                <w:tab w:val="left" w:pos="567"/>
              </w:tabs>
              <w:rPr>
                <w:rFonts w:ascii="Verdana" w:hAnsi="Verdana"/>
              </w:rPr>
            </w:pPr>
          </w:p>
        </w:tc>
      </w:tr>
      <w:tr w:rsidR="00BD362C" w:rsidRPr="00235A20"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235A20" w:rsidRDefault="00BD362C">
            <w:pPr>
              <w:tabs>
                <w:tab w:val="left" w:pos="567"/>
              </w:tabs>
              <w:rPr>
                <w:rFonts w:ascii="Verdana" w:hAnsi="Verdana"/>
              </w:rPr>
            </w:pPr>
          </w:p>
        </w:tc>
      </w:tr>
      <w:tr w:rsidR="00BD362C" w:rsidRPr="00235A20"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235A20" w:rsidRDefault="00BD362C">
            <w:pPr>
              <w:tabs>
                <w:tab w:val="left" w:pos="567"/>
              </w:tabs>
              <w:rPr>
                <w:rFonts w:ascii="Verdana" w:hAnsi="Verdana"/>
              </w:rPr>
            </w:pPr>
          </w:p>
        </w:tc>
      </w:tr>
      <w:tr w:rsidR="00BD362C" w:rsidRPr="00235A20"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235A20" w:rsidRDefault="00BD362C">
            <w:pPr>
              <w:tabs>
                <w:tab w:val="left" w:pos="567"/>
              </w:tabs>
              <w:rPr>
                <w:rFonts w:ascii="Verdana" w:hAnsi="Verdana"/>
              </w:rPr>
            </w:pPr>
          </w:p>
        </w:tc>
      </w:tr>
      <w:tr w:rsidR="00BD362C" w:rsidRPr="00235A20"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235A20" w:rsidRDefault="00BD362C">
            <w:pPr>
              <w:tabs>
                <w:tab w:val="left" w:pos="567"/>
              </w:tabs>
              <w:rPr>
                <w:rFonts w:ascii="Verdana" w:hAnsi="Verdana"/>
              </w:rPr>
            </w:pPr>
            <w:r w:rsidRPr="00235A20">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235A20" w:rsidRDefault="00BD362C">
            <w:pPr>
              <w:tabs>
                <w:tab w:val="left" w:pos="567"/>
              </w:tabs>
              <w:rPr>
                <w:rFonts w:ascii="Verdana" w:hAnsi="Verdana"/>
              </w:rPr>
            </w:pPr>
            <w:r w:rsidRPr="00235A20">
              <w:rPr>
                <w:rFonts w:ascii="Verdana" w:hAnsi="Verdana"/>
              </w:rPr>
              <w:t>Add any other items</w:t>
            </w:r>
          </w:p>
        </w:tc>
      </w:tr>
      <w:tr w:rsidR="00BD362C" w:rsidRPr="00235A20"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235A20" w:rsidRDefault="00BD362C">
            <w:pPr>
              <w:tabs>
                <w:tab w:val="left" w:pos="567"/>
              </w:tabs>
              <w:rPr>
                <w:rFonts w:ascii="Verdana" w:hAnsi="Verdana"/>
              </w:rPr>
            </w:pPr>
          </w:p>
        </w:tc>
      </w:tr>
      <w:tr w:rsidR="00BD362C" w:rsidRPr="00235A20"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235A20" w:rsidRDefault="00BD362C">
            <w:pPr>
              <w:tabs>
                <w:tab w:val="left" w:pos="567"/>
              </w:tabs>
              <w:rPr>
                <w:rFonts w:ascii="Verdana" w:hAnsi="Verdana"/>
              </w:rPr>
            </w:pPr>
          </w:p>
        </w:tc>
      </w:tr>
      <w:tr w:rsidR="00BD362C" w:rsidRPr="00235A20"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235A20" w:rsidRDefault="00BD362C">
            <w:pPr>
              <w:tabs>
                <w:tab w:val="left" w:pos="567"/>
              </w:tabs>
              <w:rPr>
                <w:rFonts w:ascii="Verdana" w:hAnsi="Verdana"/>
              </w:rPr>
            </w:pPr>
          </w:p>
        </w:tc>
      </w:tr>
      <w:tr w:rsidR="00BD362C" w:rsidRPr="00235A20"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235A20" w:rsidRDefault="00BD362C">
            <w:pPr>
              <w:tabs>
                <w:tab w:val="left" w:pos="567"/>
              </w:tabs>
              <w:rPr>
                <w:rFonts w:ascii="Verdana" w:hAnsi="Verdana"/>
              </w:rPr>
            </w:pPr>
          </w:p>
        </w:tc>
      </w:tr>
      <w:tr w:rsidR="00BD362C" w:rsidRPr="00235A20"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235A20" w:rsidRDefault="00BD362C">
            <w:pPr>
              <w:tabs>
                <w:tab w:val="left" w:pos="567"/>
              </w:tabs>
              <w:rPr>
                <w:rFonts w:ascii="Verdana" w:hAnsi="Verdana"/>
              </w:rPr>
            </w:pPr>
          </w:p>
        </w:tc>
      </w:tr>
      <w:tr w:rsidR="00BD362C" w:rsidRPr="00235A20"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235A20" w:rsidRDefault="00BD362C">
            <w:pPr>
              <w:tabs>
                <w:tab w:val="left" w:pos="567"/>
              </w:tabs>
              <w:rPr>
                <w:rFonts w:ascii="Verdana" w:hAnsi="Verdana"/>
              </w:rPr>
            </w:pPr>
            <w:r w:rsidRPr="00235A20">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235A20" w:rsidRDefault="00BD362C">
            <w:pPr>
              <w:tabs>
                <w:tab w:val="left" w:pos="567"/>
              </w:tabs>
              <w:rPr>
                <w:rFonts w:ascii="Verdana" w:hAnsi="Verdana"/>
              </w:rPr>
            </w:pPr>
          </w:p>
        </w:tc>
      </w:tr>
      <w:tr w:rsidR="00BD362C" w:rsidRPr="00235A20"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235A20" w:rsidRDefault="00BD362C">
            <w:pPr>
              <w:tabs>
                <w:tab w:val="left" w:pos="567"/>
              </w:tabs>
              <w:rPr>
                <w:rFonts w:ascii="Verdana" w:hAnsi="Verdana"/>
              </w:rPr>
            </w:pPr>
            <w:r w:rsidRPr="00235A20">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235A20" w:rsidRDefault="00BD362C">
            <w:pPr>
              <w:tabs>
                <w:tab w:val="left" w:pos="567"/>
              </w:tabs>
              <w:rPr>
                <w:rFonts w:ascii="Verdana" w:hAnsi="Verdana"/>
              </w:rPr>
            </w:pPr>
            <w:r w:rsidRPr="00235A20">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235A20" w:rsidRDefault="00BD362C">
            <w:pPr>
              <w:tabs>
                <w:tab w:val="left" w:pos="567"/>
              </w:tabs>
              <w:rPr>
                <w:rFonts w:ascii="Verdana" w:hAnsi="Verdana"/>
              </w:rPr>
            </w:pPr>
          </w:p>
        </w:tc>
      </w:tr>
      <w:tr w:rsidR="00BD362C" w:rsidRPr="00235A20"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235A20" w:rsidRDefault="00BD362C">
            <w:pPr>
              <w:tabs>
                <w:tab w:val="left" w:pos="567"/>
              </w:tabs>
              <w:rPr>
                <w:rFonts w:ascii="Verdana" w:hAnsi="Verdana"/>
              </w:rPr>
            </w:pPr>
            <w:r w:rsidRPr="00235A20">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235A20" w:rsidRDefault="00BD362C">
            <w:pPr>
              <w:tabs>
                <w:tab w:val="left" w:pos="567"/>
              </w:tabs>
              <w:rPr>
                <w:rFonts w:ascii="Verdana" w:hAnsi="Verdana"/>
              </w:rPr>
            </w:pPr>
          </w:p>
        </w:tc>
      </w:tr>
    </w:tbl>
    <w:p w14:paraId="714036E5" w14:textId="77777777" w:rsidR="00BD362C" w:rsidRPr="00235A20" w:rsidRDefault="00BD362C">
      <w:pPr>
        <w:pStyle w:val="BodyText"/>
        <w:spacing w:before="242" w:line="230" w:lineRule="auto"/>
        <w:ind w:left="1412" w:right="778" w:hanging="2"/>
        <w:rPr>
          <w:rFonts w:ascii="Verdana" w:hAnsi="Verdana"/>
          <w:color w:val="231F20"/>
        </w:rPr>
      </w:pPr>
    </w:p>
    <w:p w14:paraId="4786D59E" w14:textId="77777777" w:rsidR="00BD362C" w:rsidRPr="00235A20" w:rsidRDefault="00BD362C">
      <w:pPr>
        <w:pStyle w:val="BodyText"/>
        <w:spacing w:before="242" w:line="230" w:lineRule="auto"/>
        <w:ind w:left="1412" w:right="778" w:hanging="2"/>
        <w:rPr>
          <w:rFonts w:ascii="Verdana" w:hAnsi="Verdana"/>
        </w:rPr>
      </w:pPr>
    </w:p>
    <w:p w14:paraId="669CEC94" w14:textId="77777777" w:rsidR="00C20A63" w:rsidRPr="00235A20" w:rsidRDefault="00C20A63">
      <w:pPr>
        <w:pStyle w:val="BodyText"/>
        <w:spacing w:before="4"/>
        <w:rPr>
          <w:rFonts w:ascii="Verdana" w:hAnsi="Verdana"/>
        </w:rPr>
      </w:pPr>
    </w:p>
    <w:p w14:paraId="669CED7D"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ED7E" w14:textId="2E6121C6" w:rsidR="00C20A63" w:rsidRPr="00235A20" w:rsidRDefault="00C20A63">
      <w:pPr>
        <w:pStyle w:val="BodyText"/>
        <w:spacing w:before="5"/>
        <w:rPr>
          <w:rFonts w:ascii="Verdana" w:hAnsi="Verdana"/>
        </w:rPr>
      </w:pPr>
    </w:p>
    <w:p w14:paraId="669CED7F" w14:textId="309712EE" w:rsidR="00C20A63" w:rsidRPr="00437D1C" w:rsidRDefault="002D5618" w:rsidP="003E0BDA">
      <w:pPr>
        <w:pStyle w:val="Heading2"/>
        <w:numPr>
          <w:ilvl w:val="0"/>
          <w:numId w:val="128"/>
        </w:numPr>
        <w:spacing w:before="245"/>
        <w:ind w:left="1418" w:right="853" w:hanging="567"/>
        <w:rPr>
          <w:rFonts w:ascii="Verdana" w:hAnsi="Verdana"/>
          <w:color w:val="231F20"/>
          <w:sz w:val="22"/>
          <w:szCs w:val="22"/>
        </w:rPr>
      </w:pPr>
      <w:bookmarkStart w:id="350" w:name="_Toc218031676"/>
      <w:r w:rsidRPr="00437D1C">
        <w:rPr>
          <w:rFonts w:ascii="Verdana" w:hAnsi="Verdana"/>
          <w:color w:val="231F20"/>
          <w:sz w:val="22"/>
          <w:szCs w:val="22"/>
        </w:rPr>
        <w:t>FORM EQU:</w:t>
      </w:r>
      <w:r w:rsidR="00F96E4D" w:rsidRPr="00437D1C">
        <w:rPr>
          <w:rFonts w:ascii="Verdana" w:hAnsi="Verdana"/>
          <w:color w:val="231F20"/>
          <w:sz w:val="22"/>
          <w:szCs w:val="22"/>
        </w:rPr>
        <w:t xml:space="preserve"> </w:t>
      </w:r>
      <w:r w:rsidRPr="00437D1C">
        <w:rPr>
          <w:rFonts w:ascii="Verdana" w:hAnsi="Verdana"/>
          <w:color w:val="231F20"/>
          <w:sz w:val="22"/>
          <w:szCs w:val="22"/>
        </w:rPr>
        <w:t>EQUIPMENT</w:t>
      </w:r>
      <w:r w:rsidR="005A7FDF" w:rsidRPr="00437D1C">
        <w:rPr>
          <w:rFonts w:ascii="Verdana" w:hAnsi="Verdana"/>
          <w:color w:val="231F20"/>
          <w:sz w:val="22"/>
          <w:szCs w:val="22"/>
        </w:rPr>
        <w:t xml:space="preserve"> </w:t>
      </w:r>
      <w:r w:rsidR="00D5311B" w:rsidRPr="00437D1C">
        <w:rPr>
          <w:rFonts w:ascii="Verdana" w:hAnsi="Verdana"/>
          <w:color w:val="231F20"/>
          <w:sz w:val="22"/>
          <w:szCs w:val="22"/>
        </w:rPr>
        <w:t>(NOT APPLICABLE)</w:t>
      </w:r>
      <w:bookmarkEnd w:id="350"/>
    </w:p>
    <w:p w14:paraId="669CED80" w14:textId="5B56CE62" w:rsidR="00C20A63" w:rsidRPr="00235A20" w:rsidRDefault="002D5618">
      <w:pPr>
        <w:pStyle w:val="BodyText"/>
        <w:spacing w:before="264" w:line="230" w:lineRule="auto"/>
        <w:ind w:left="849" w:right="849"/>
        <w:jc w:val="both"/>
        <w:rPr>
          <w:rFonts w:ascii="Verdana" w:hAnsi="Verdana"/>
        </w:rPr>
      </w:pPr>
      <w:r w:rsidRPr="00235A20">
        <w:rPr>
          <w:rFonts w:ascii="Verdana" w:hAnsi="Verdana"/>
          <w:color w:val="231F20"/>
        </w:rPr>
        <w:t>The Tenderer shall provide adequate information to demonstrate clearly that it has the capability to meet the requirements</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in</w:t>
      </w:r>
      <w:r w:rsidR="003725EF" w:rsidRPr="00235A20">
        <w:rPr>
          <w:rFonts w:ascii="Verdana" w:hAnsi="Verdana"/>
          <w:color w:val="231F20"/>
        </w:rPr>
        <w:t xml:space="preserve"> </w:t>
      </w:r>
      <w:r w:rsidRPr="00235A20">
        <w:rPr>
          <w:rFonts w:ascii="Verdana" w:hAnsi="Verdana"/>
          <w:color w:val="231F20"/>
        </w:rPr>
        <w:t>Section</w:t>
      </w:r>
      <w:r w:rsidR="003725EF" w:rsidRPr="00235A20">
        <w:rPr>
          <w:rFonts w:ascii="Verdana" w:hAnsi="Verdana"/>
          <w:color w:val="231F20"/>
        </w:rPr>
        <w:t xml:space="preserve"> </w:t>
      </w:r>
      <w:r w:rsidRPr="00235A20">
        <w:rPr>
          <w:rFonts w:ascii="Verdana" w:hAnsi="Verdana"/>
          <w:color w:val="231F20"/>
        </w:rPr>
        <w:t>III,</w:t>
      </w:r>
      <w:r w:rsidR="003725EF" w:rsidRPr="00235A20">
        <w:rPr>
          <w:rFonts w:ascii="Verdana" w:hAnsi="Verdana"/>
          <w:color w:val="231F20"/>
        </w:rPr>
        <w:t xml:space="preserve"> </w:t>
      </w:r>
      <w:r w:rsidRPr="00235A20">
        <w:rPr>
          <w:rFonts w:ascii="Verdana" w:hAnsi="Verdana"/>
          <w:color w:val="231F20"/>
        </w:rPr>
        <w:t>Evaluation</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Qualiﬁcation</w:t>
      </w:r>
      <w:r w:rsidR="003725EF" w:rsidRPr="00235A20">
        <w:rPr>
          <w:rFonts w:ascii="Verdana" w:hAnsi="Verdana"/>
          <w:color w:val="231F20"/>
        </w:rPr>
        <w:t xml:space="preserve"> </w:t>
      </w:r>
      <w:r w:rsidRPr="00235A20">
        <w:rPr>
          <w:rFonts w:ascii="Verdana" w:hAnsi="Verdana"/>
          <w:color w:val="231F20"/>
        </w:rPr>
        <w:t>Criteria.</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separate</w:t>
      </w:r>
      <w:r w:rsidR="003725EF" w:rsidRPr="00235A20">
        <w:rPr>
          <w:rFonts w:ascii="Verdana" w:hAnsi="Verdana"/>
          <w:color w:val="231F20"/>
        </w:rPr>
        <w:t xml:space="preserve"> </w:t>
      </w:r>
      <w:r w:rsidRPr="00235A20">
        <w:rPr>
          <w:rFonts w:ascii="Verdana" w:hAnsi="Verdana"/>
          <w:color w:val="231F20"/>
        </w:rPr>
        <w:t>Form</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be prepared</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each</w:t>
      </w:r>
      <w:r w:rsidR="003725EF" w:rsidRPr="00235A20">
        <w:rPr>
          <w:rFonts w:ascii="Verdana" w:hAnsi="Verdana"/>
          <w:color w:val="231F20"/>
        </w:rPr>
        <w:t xml:space="preserve"> </w:t>
      </w:r>
      <w:r w:rsidRPr="00235A20">
        <w:rPr>
          <w:rFonts w:ascii="Verdana" w:hAnsi="Verdana"/>
          <w:color w:val="231F20"/>
        </w:rPr>
        <w:t>item</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or</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alternative</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proposed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spacing w:val="-4"/>
        </w:rPr>
        <w:t>Tenderer.</w:t>
      </w:r>
    </w:p>
    <w:p w14:paraId="669CED81" w14:textId="77777777" w:rsidR="00C20A63" w:rsidRPr="00235A20"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235A20" w:rsidRDefault="000D7FB2">
            <w:pPr>
              <w:suppressAutoHyphens/>
              <w:rPr>
                <w:rFonts w:ascii="Verdana" w:hAnsi="Verdana"/>
                <w:color w:val="000000"/>
                <w:spacing w:val="-2"/>
              </w:rPr>
            </w:pPr>
            <w:r w:rsidRPr="00235A20">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50ED7"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235A20">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14BA7"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235A20">
              <w:rPr>
                <w:rFonts w:ascii="Verdana" w:hAnsi="Verdana"/>
                <w:color w:val="000000"/>
                <w:spacing w:val="-2"/>
              </w:rPr>
              <w:t>Item of equipment</w:t>
            </w:r>
          </w:p>
          <w:p w14:paraId="1A1CDAD6" w14:textId="77777777" w:rsidR="00BD362C" w:rsidRPr="00235A20" w:rsidRDefault="00BD362C">
            <w:pPr>
              <w:suppressAutoHyphens/>
              <w:rPr>
                <w:rFonts w:ascii="Verdana" w:hAnsi="Verdana"/>
                <w:color w:val="000000"/>
                <w:spacing w:val="-2"/>
              </w:rPr>
            </w:pPr>
          </w:p>
        </w:tc>
      </w:tr>
      <w:tr w:rsidR="00BD362C" w:rsidRPr="00235A20"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Name of manufacturer</w:t>
            </w:r>
          </w:p>
          <w:p w14:paraId="07ACBD10"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Model and power rating</w:t>
            </w:r>
          </w:p>
        </w:tc>
      </w:tr>
      <w:tr w:rsidR="00BD362C" w:rsidRPr="00235A20"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Capacity</w:t>
            </w:r>
          </w:p>
          <w:p w14:paraId="26E0D346"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Year of manufacture</w:t>
            </w:r>
          </w:p>
        </w:tc>
      </w:tr>
      <w:tr w:rsidR="00BD362C" w:rsidRPr="00235A20"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Current location</w:t>
            </w:r>
          </w:p>
          <w:p w14:paraId="41060C7F" w14:textId="77777777" w:rsidR="00BD362C" w:rsidRPr="00235A20" w:rsidRDefault="00BD362C">
            <w:pPr>
              <w:suppressAutoHyphens/>
              <w:rPr>
                <w:rFonts w:ascii="Verdana" w:hAnsi="Verdana"/>
                <w:color w:val="000000"/>
                <w:spacing w:val="-2"/>
              </w:rPr>
            </w:pPr>
          </w:p>
        </w:tc>
      </w:tr>
      <w:tr w:rsidR="00BD362C" w:rsidRPr="00235A20"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current commitments</w:t>
            </w:r>
          </w:p>
          <w:p w14:paraId="6D9E2BA3" w14:textId="77777777" w:rsidR="00BD362C" w:rsidRPr="00235A20" w:rsidRDefault="00BD362C">
            <w:pPr>
              <w:suppressAutoHyphens/>
              <w:rPr>
                <w:rFonts w:ascii="Verdana" w:hAnsi="Verdana"/>
                <w:color w:val="000000"/>
                <w:spacing w:val="-2"/>
              </w:rPr>
            </w:pPr>
          </w:p>
        </w:tc>
      </w:tr>
      <w:tr w:rsidR="00BD362C" w:rsidRPr="00235A20"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235A20"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235A20" w:rsidRDefault="00BD362C">
            <w:pPr>
              <w:suppressAutoHyphens/>
              <w:rPr>
                <w:rFonts w:ascii="Verdana" w:hAnsi="Verdana"/>
                <w:color w:val="000000"/>
                <w:spacing w:val="-2"/>
              </w:rPr>
            </w:pPr>
          </w:p>
        </w:tc>
      </w:tr>
      <w:tr w:rsidR="00BD362C" w:rsidRPr="00235A20"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Indicate source of the equipment</w:t>
            </w:r>
          </w:p>
          <w:p w14:paraId="3A293E51" w14:textId="77777777" w:rsidR="00BD362C" w:rsidRPr="00235A20"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Owned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Rented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Leased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Specially manufactured</w:t>
            </w:r>
          </w:p>
        </w:tc>
      </w:tr>
    </w:tbl>
    <w:p w14:paraId="669CEDA9" w14:textId="055A4583" w:rsidR="00BD362C" w:rsidRPr="00235A20" w:rsidRDefault="00BD362C">
      <w:pPr>
        <w:rPr>
          <w:rFonts w:ascii="Verdana" w:hAnsi="Verdana"/>
        </w:rPr>
      </w:pPr>
    </w:p>
    <w:p w14:paraId="7329737A" w14:textId="183FF4B3" w:rsidR="00BD362C" w:rsidRPr="00235A20" w:rsidRDefault="00BD362C" w:rsidP="00BD362C">
      <w:pPr>
        <w:rPr>
          <w:rFonts w:ascii="Verdana" w:hAnsi="Verdana"/>
        </w:rPr>
      </w:pPr>
    </w:p>
    <w:p w14:paraId="471FD561" w14:textId="511C7269" w:rsidR="00BD362C" w:rsidRPr="00235A20" w:rsidRDefault="00BD362C" w:rsidP="00BD362C">
      <w:pPr>
        <w:suppressAutoHyphens/>
        <w:rPr>
          <w:rFonts w:ascii="Verdana" w:hAnsi="Verdana"/>
          <w:color w:val="000000"/>
          <w:spacing w:val="-2"/>
        </w:rPr>
      </w:pPr>
      <w:r w:rsidRPr="00235A20">
        <w:rPr>
          <w:rFonts w:ascii="Verdana" w:hAnsi="Verdana"/>
        </w:rPr>
        <w:tab/>
      </w:r>
      <w:r w:rsidRPr="00235A20">
        <w:rPr>
          <w:rFonts w:ascii="Verdana" w:hAnsi="Verdana"/>
        </w:rPr>
        <w:tab/>
      </w:r>
      <w:r w:rsidRPr="00235A20">
        <w:rPr>
          <w:rFonts w:ascii="Verdana" w:hAnsi="Verdana"/>
          <w:color w:val="000000"/>
          <w:spacing w:val="-2"/>
        </w:rPr>
        <w:t>Omit the following information for equipment owned by the Tenderer.</w:t>
      </w:r>
    </w:p>
    <w:p w14:paraId="4B5E03BB" w14:textId="77777777" w:rsidR="00BD362C" w:rsidRPr="00235A20" w:rsidRDefault="00BD362C" w:rsidP="00BD362C">
      <w:pPr>
        <w:suppressAutoHyphens/>
        <w:rPr>
          <w:rFonts w:ascii="Verdana" w:hAnsi="Verdana"/>
          <w:color w:val="000000"/>
          <w:spacing w:val="-2"/>
        </w:rPr>
      </w:pPr>
    </w:p>
    <w:p w14:paraId="21CED505" w14:textId="77777777" w:rsidR="00BD362C" w:rsidRPr="00235A20"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Name of owner</w:t>
            </w:r>
          </w:p>
        </w:tc>
      </w:tr>
      <w:tr w:rsidR="00BD362C" w:rsidRPr="00235A20"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Address of owner</w:t>
            </w:r>
          </w:p>
          <w:p w14:paraId="0F17C2B1" w14:textId="77777777" w:rsidR="00BD362C" w:rsidRPr="00235A20" w:rsidRDefault="00BD362C">
            <w:pPr>
              <w:suppressAutoHyphens/>
              <w:rPr>
                <w:rFonts w:ascii="Verdana" w:hAnsi="Verdana"/>
                <w:color w:val="000000"/>
                <w:spacing w:val="-2"/>
              </w:rPr>
            </w:pPr>
          </w:p>
        </w:tc>
      </w:tr>
      <w:tr w:rsidR="00BD362C" w:rsidRPr="00235A20"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Contact name and title</w:t>
            </w:r>
          </w:p>
          <w:p w14:paraId="06CBE184" w14:textId="77777777" w:rsidR="00BD362C" w:rsidRPr="00235A20" w:rsidRDefault="00BD362C">
            <w:pPr>
              <w:suppressAutoHyphens/>
              <w:rPr>
                <w:rFonts w:ascii="Verdana" w:hAnsi="Verdana"/>
                <w:color w:val="000000"/>
                <w:spacing w:val="-2"/>
              </w:rPr>
            </w:pPr>
          </w:p>
        </w:tc>
      </w:tr>
      <w:tr w:rsidR="00BD362C" w:rsidRPr="00235A20"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Telex</w:t>
            </w:r>
          </w:p>
          <w:p w14:paraId="3EF64CFF" w14:textId="77777777" w:rsidR="00BD362C" w:rsidRPr="00235A20" w:rsidRDefault="00BD362C">
            <w:pPr>
              <w:suppressAutoHyphens/>
              <w:rPr>
                <w:rFonts w:ascii="Verdana" w:hAnsi="Verdana"/>
                <w:color w:val="000000"/>
                <w:spacing w:val="-2"/>
              </w:rPr>
            </w:pPr>
          </w:p>
        </w:tc>
      </w:tr>
      <w:tr w:rsidR="00BD362C" w:rsidRPr="00235A20"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rental / lease / manufacture agreements specific to the project</w:t>
            </w:r>
          </w:p>
          <w:p w14:paraId="7DAF21D0" w14:textId="77777777" w:rsidR="00BD362C" w:rsidRPr="00235A20" w:rsidRDefault="00BD362C">
            <w:pPr>
              <w:suppressAutoHyphens/>
              <w:rPr>
                <w:rFonts w:ascii="Verdana" w:hAnsi="Verdana"/>
                <w:color w:val="000000"/>
                <w:spacing w:val="-2"/>
              </w:rPr>
            </w:pPr>
          </w:p>
        </w:tc>
      </w:tr>
    </w:tbl>
    <w:p w14:paraId="689B47B9" w14:textId="36C402EC" w:rsidR="00BD362C" w:rsidRPr="00235A20" w:rsidRDefault="00BD362C" w:rsidP="00BD362C">
      <w:pPr>
        <w:tabs>
          <w:tab w:val="left" w:pos="1935"/>
        </w:tabs>
        <w:rPr>
          <w:rFonts w:ascii="Verdana" w:hAnsi="Verdana"/>
        </w:rPr>
      </w:pPr>
    </w:p>
    <w:p w14:paraId="408E7A85" w14:textId="34FF0733" w:rsidR="00C20A63" w:rsidRPr="00235A20" w:rsidRDefault="00BD362C" w:rsidP="00BD362C">
      <w:pPr>
        <w:tabs>
          <w:tab w:val="left" w:pos="1935"/>
        </w:tabs>
        <w:rPr>
          <w:rFonts w:ascii="Verdana" w:hAnsi="Verdana"/>
        </w:rPr>
        <w:sectPr w:rsidR="00C20A63" w:rsidRPr="00235A20">
          <w:pgSz w:w="11910" w:h="16840"/>
          <w:pgMar w:top="340" w:right="0" w:bottom="640" w:left="0" w:header="0" w:footer="441" w:gutter="0"/>
          <w:cols w:space="720"/>
        </w:sectPr>
      </w:pPr>
      <w:r w:rsidRPr="00235A20">
        <w:rPr>
          <w:rFonts w:ascii="Verdana" w:hAnsi="Verdana"/>
        </w:rPr>
        <w:tab/>
      </w:r>
    </w:p>
    <w:p w14:paraId="13BBCC60" w14:textId="41B4B16F" w:rsidR="00A807B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1" w:name="_Toc218031677"/>
      <w:r w:rsidRPr="00235A20">
        <w:rPr>
          <w:rFonts w:ascii="Verdana" w:hAnsi="Verdana"/>
          <w:color w:val="231F20"/>
          <w:sz w:val="22"/>
          <w:szCs w:val="22"/>
        </w:rPr>
        <w:t>FORM PER -</w:t>
      </w:r>
      <w:r w:rsidR="00A807B3" w:rsidRPr="00235A20">
        <w:rPr>
          <w:rFonts w:ascii="Verdana" w:hAnsi="Verdana"/>
          <w:color w:val="231F20"/>
          <w:sz w:val="22"/>
          <w:szCs w:val="22"/>
        </w:rPr>
        <w:t xml:space="preserve"> </w:t>
      </w:r>
      <w:r w:rsidRPr="00235A20">
        <w:rPr>
          <w:rFonts w:ascii="Verdana" w:hAnsi="Verdana"/>
          <w:color w:val="231F20"/>
          <w:sz w:val="22"/>
          <w:szCs w:val="22"/>
        </w:rPr>
        <w:t xml:space="preserve">1 </w:t>
      </w:r>
      <w:r w:rsidR="00424503" w:rsidRPr="00235A20">
        <w:rPr>
          <w:rFonts w:ascii="Verdana" w:hAnsi="Verdana"/>
          <w:color w:val="231F20"/>
          <w:sz w:val="22"/>
          <w:szCs w:val="22"/>
        </w:rPr>
        <w:t>– (MANDATORY)</w:t>
      </w:r>
      <w:bookmarkEnd w:id="351"/>
    </w:p>
    <w:p w14:paraId="669CEDAB" w14:textId="4C953916" w:rsidR="00C20A63" w:rsidRPr="00235A20" w:rsidRDefault="002D5618" w:rsidP="00A87FDF">
      <w:pPr>
        <w:tabs>
          <w:tab w:val="left" w:pos="1414"/>
          <w:tab w:val="left" w:pos="1415"/>
        </w:tabs>
        <w:spacing w:before="130" w:line="454" w:lineRule="auto"/>
        <w:ind w:left="851" w:right="853"/>
        <w:rPr>
          <w:rFonts w:ascii="Verdana" w:hAnsi="Verdana"/>
          <w:b/>
          <w:color w:val="231F20"/>
        </w:rPr>
      </w:pPr>
      <w:r w:rsidRPr="00235A20">
        <w:rPr>
          <w:rFonts w:ascii="Verdana" w:hAnsi="Verdana"/>
          <w:b/>
          <w:color w:val="231F20"/>
        </w:rPr>
        <w:t>Contractor's</w:t>
      </w:r>
      <w:r w:rsidR="00056101" w:rsidRPr="00235A20">
        <w:rPr>
          <w:rFonts w:ascii="Verdana" w:hAnsi="Verdana"/>
          <w:b/>
          <w:color w:val="231F20"/>
        </w:rPr>
        <w:t xml:space="preserve"> </w:t>
      </w:r>
      <w:r w:rsidRPr="00235A20">
        <w:rPr>
          <w:rFonts w:ascii="Verdana" w:hAnsi="Verdana"/>
          <w:b/>
          <w:color w:val="231F20"/>
        </w:rPr>
        <w:t>Representative</w:t>
      </w:r>
      <w:r w:rsidR="00056101" w:rsidRPr="00235A20">
        <w:rPr>
          <w:rFonts w:ascii="Verdana" w:hAnsi="Verdana"/>
          <w:b/>
          <w:color w:val="231F20"/>
        </w:rPr>
        <w:t xml:space="preserve"> </w:t>
      </w:r>
      <w:r w:rsidRPr="00235A20">
        <w:rPr>
          <w:rFonts w:ascii="Verdana" w:hAnsi="Verdana"/>
          <w:b/>
          <w:color w:val="231F20"/>
        </w:rPr>
        <w:t>and</w:t>
      </w:r>
      <w:r w:rsidR="00056101" w:rsidRPr="00235A20">
        <w:rPr>
          <w:rFonts w:ascii="Verdana" w:hAnsi="Verdana"/>
          <w:b/>
          <w:color w:val="231F20"/>
        </w:rPr>
        <w:t xml:space="preserve"> </w:t>
      </w:r>
      <w:r w:rsidRPr="00235A20">
        <w:rPr>
          <w:rFonts w:ascii="Verdana" w:hAnsi="Verdana"/>
          <w:b/>
          <w:color w:val="231F20"/>
        </w:rPr>
        <w:t>Key</w:t>
      </w:r>
      <w:r w:rsidR="00056101" w:rsidRPr="00235A20">
        <w:rPr>
          <w:rFonts w:ascii="Verdana" w:hAnsi="Verdana"/>
          <w:b/>
          <w:color w:val="231F20"/>
        </w:rPr>
        <w:t xml:space="preserve"> </w:t>
      </w:r>
      <w:r w:rsidRPr="00235A20">
        <w:rPr>
          <w:rFonts w:ascii="Verdana" w:hAnsi="Verdana"/>
          <w:b/>
          <w:color w:val="231F20"/>
        </w:rPr>
        <w:t>Personnel Schedule</w:t>
      </w:r>
    </w:p>
    <w:p w14:paraId="669CEDAC" w14:textId="003E470D" w:rsidR="00C20A63" w:rsidRPr="00235A20" w:rsidRDefault="002D5618">
      <w:pPr>
        <w:pStyle w:val="BodyText"/>
        <w:spacing w:before="15" w:line="230" w:lineRule="auto"/>
        <w:ind w:left="849" w:right="855"/>
        <w:jc w:val="both"/>
        <w:rPr>
          <w:rFonts w:ascii="Verdana" w:hAnsi="Verdana"/>
        </w:rPr>
      </w:pPr>
      <w:r w:rsidRPr="00235A20">
        <w:rPr>
          <w:rFonts w:ascii="Verdana" w:hAnsi="Verdana"/>
          <w:color w:val="231F20"/>
        </w:rPr>
        <w:t>Tenderers</w:t>
      </w:r>
      <w:r w:rsidR="003725EF" w:rsidRPr="00235A20">
        <w:rPr>
          <w:rFonts w:ascii="Verdana" w:hAnsi="Verdana"/>
          <w:color w:val="231F20"/>
        </w:rPr>
        <w:t xml:space="preserve"> </w:t>
      </w:r>
      <w:r w:rsidRPr="00235A20">
        <w:rPr>
          <w:rFonts w:ascii="Verdana" w:hAnsi="Verdana"/>
          <w:color w:val="231F20"/>
        </w:rPr>
        <w:t>should</w:t>
      </w:r>
      <w:r w:rsidR="003725EF" w:rsidRPr="00235A20">
        <w:rPr>
          <w:rFonts w:ascii="Verdana" w:hAnsi="Verdana"/>
          <w:color w:val="231F20"/>
        </w:rPr>
        <w:t xml:space="preserve"> </w:t>
      </w:r>
      <w:r w:rsidRPr="00235A20">
        <w:rPr>
          <w:rFonts w:ascii="Verdana" w:hAnsi="Verdana"/>
          <w:color w:val="231F20"/>
        </w:rPr>
        <w:t>provide</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names</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details</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suitably</w:t>
      </w:r>
      <w:r w:rsidR="003725EF" w:rsidRPr="00235A20">
        <w:rPr>
          <w:rFonts w:ascii="Verdana" w:hAnsi="Verdana"/>
          <w:color w:val="231F20"/>
        </w:rPr>
        <w:t xml:space="preserve"> </w:t>
      </w:r>
      <w:r w:rsidRPr="00235A20">
        <w:rPr>
          <w:rFonts w:ascii="Verdana" w:hAnsi="Verdana"/>
          <w:color w:val="231F20"/>
        </w:rPr>
        <w:t>qualiﬁed</w:t>
      </w:r>
      <w:r w:rsidR="003725EF" w:rsidRPr="00235A20">
        <w:rPr>
          <w:rFonts w:ascii="Verdana" w:hAnsi="Verdana"/>
          <w:color w:val="231F20"/>
        </w:rPr>
        <w:t xml:space="preserve"> </w:t>
      </w:r>
      <w:r w:rsidRPr="00235A20">
        <w:rPr>
          <w:rFonts w:ascii="Verdana" w:hAnsi="Verdana"/>
          <w:color w:val="231F20"/>
        </w:rPr>
        <w:t>Contractor's</w:t>
      </w:r>
      <w:r w:rsidR="003725EF" w:rsidRPr="00235A20">
        <w:rPr>
          <w:rFonts w:ascii="Verdana" w:hAnsi="Verdana"/>
          <w:color w:val="231F20"/>
        </w:rPr>
        <w:t xml:space="preserve"> </w:t>
      </w:r>
      <w:r w:rsidRPr="00235A20">
        <w:rPr>
          <w:rFonts w:ascii="Verdana" w:hAnsi="Verdana"/>
          <w:color w:val="231F20"/>
        </w:rPr>
        <w:t>Representative</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Personnel to perform the Contract. The data on their experience should be supplied using the Form PER-2 below for each candidate.</w:t>
      </w:r>
    </w:p>
    <w:p w14:paraId="669CEDAD" w14:textId="3E9F5916" w:rsidR="00C20A63" w:rsidRPr="00235A20" w:rsidRDefault="002D5618" w:rsidP="00A87FDF">
      <w:pPr>
        <w:pStyle w:val="Heading4"/>
        <w:spacing w:before="238"/>
        <w:ind w:left="849" w:right="853"/>
        <w:rPr>
          <w:rFonts w:ascii="Verdana" w:hAnsi="Verdana"/>
        </w:rPr>
      </w:pPr>
      <w:r w:rsidRPr="00235A20">
        <w:rPr>
          <w:rFonts w:ascii="Verdana" w:hAnsi="Verdana"/>
          <w:color w:val="231F20"/>
        </w:rPr>
        <w:t>Contractor' Representative and Key Personnel</w:t>
      </w:r>
    </w:p>
    <w:p w14:paraId="669CEDAE" w14:textId="77777777" w:rsidR="00C20A63" w:rsidRPr="00235A20"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235A20"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235A20" w:rsidRDefault="00BD362C">
            <w:pPr>
              <w:suppressAutoHyphens/>
              <w:rPr>
                <w:rFonts w:ascii="Verdana" w:hAnsi="Verdana"/>
                <w:b/>
                <w:bCs/>
                <w:spacing w:val="-2"/>
              </w:rPr>
            </w:pPr>
            <w:r w:rsidRPr="00235A20">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spacing w:val="-2"/>
              </w:rPr>
              <w:t>Contractor’s Representative</w:t>
            </w:r>
          </w:p>
        </w:tc>
      </w:tr>
      <w:tr w:rsidR="00BD362C" w:rsidRPr="00235A20"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235A20" w:rsidRDefault="00BD362C">
            <w:pPr>
              <w:suppressAutoHyphens/>
              <w:rPr>
                <w:rFonts w:ascii="Verdana" w:hAnsi="Verdana"/>
                <w:b/>
                <w:bCs/>
                <w:spacing w:val="-2"/>
              </w:rPr>
            </w:pPr>
            <w:r w:rsidRPr="00235A20">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235A20" w:rsidRDefault="00BD362C">
            <w:pPr>
              <w:suppressAutoHyphens/>
              <w:rPr>
                <w:rFonts w:ascii="Verdana" w:hAnsi="Verdana"/>
                <w:b/>
                <w:bCs/>
                <w:spacing w:val="-2"/>
              </w:rPr>
            </w:pPr>
            <w:r w:rsidRPr="00235A20">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235A20" w:rsidRDefault="00BD362C">
            <w:pPr>
              <w:suppressAutoHyphens/>
              <w:rPr>
                <w:rFonts w:ascii="Verdana" w:hAnsi="Verdana"/>
                <w:b/>
                <w:bCs/>
                <w:spacing w:val="-2"/>
              </w:rPr>
            </w:pPr>
            <w:r w:rsidRPr="00235A20">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235A20" w:rsidRDefault="00BD362C">
            <w:pPr>
              <w:suppressAutoHyphens/>
              <w:rPr>
                <w:rFonts w:ascii="Verdana" w:hAnsi="Verdana"/>
                <w:b/>
                <w:bCs/>
                <w:spacing w:val="-2"/>
              </w:rPr>
            </w:pPr>
            <w:r w:rsidRPr="00235A20">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[insert title]</w:t>
            </w:r>
          </w:p>
        </w:tc>
      </w:tr>
      <w:tr w:rsidR="00BD362C" w:rsidRPr="00235A20"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bl>
    <w:p w14:paraId="669CEE05" w14:textId="77777777" w:rsidR="00C20A63" w:rsidRPr="00235A20" w:rsidRDefault="00C20A63">
      <w:pPr>
        <w:rPr>
          <w:rFonts w:ascii="Verdana" w:hAnsi="Verdana"/>
        </w:rPr>
        <w:sectPr w:rsidR="00C20A63" w:rsidRPr="00235A20" w:rsidSect="00A87FDF">
          <w:pgSz w:w="11910" w:h="16840"/>
          <w:pgMar w:top="851" w:right="0" w:bottom="640" w:left="0" w:header="0" w:footer="441" w:gutter="0"/>
          <w:cols w:space="720"/>
        </w:sectPr>
      </w:pPr>
    </w:p>
    <w:p w14:paraId="669CEE20" w14:textId="1B87415C" w:rsidR="00C20A6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2" w:name="_Toc218031678"/>
      <w:r w:rsidRPr="00235A20">
        <w:rPr>
          <w:rFonts w:ascii="Verdana" w:hAnsi="Verdana"/>
          <w:color w:val="231F20"/>
          <w:sz w:val="22"/>
          <w:szCs w:val="22"/>
        </w:rPr>
        <w:t>FORM PER-2:</w:t>
      </w:r>
      <w:r w:rsidR="00424503" w:rsidRPr="00235A20">
        <w:rPr>
          <w:rFonts w:ascii="Verdana" w:hAnsi="Verdana"/>
          <w:color w:val="231F20"/>
          <w:sz w:val="22"/>
          <w:szCs w:val="22"/>
        </w:rPr>
        <w:t xml:space="preserve"> - (MANDATORY)</w:t>
      </w:r>
      <w:bookmarkEnd w:id="352"/>
    </w:p>
    <w:p w14:paraId="669CEE21" w14:textId="58E96A1E" w:rsidR="00C20A63" w:rsidRPr="00235A20" w:rsidRDefault="002D5618">
      <w:pPr>
        <w:pStyle w:val="BodyText"/>
        <w:spacing w:before="234"/>
        <w:ind w:left="1448"/>
        <w:rPr>
          <w:rFonts w:ascii="Verdana" w:hAnsi="Verdana"/>
          <w:b/>
        </w:rPr>
      </w:pPr>
      <w:r w:rsidRPr="00235A20">
        <w:rPr>
          <w:rFonts w:ascii="Verdana" w:hAnsi="Verdana"/>
          <w:b/>
          <w:color w:val="231F20"/>
        </w:rPr>
        <w:t>Resume and Declaration - Contractor's Representative and Key Personnel.</w:t>
      </w:r>
    </w:p>
    <w:p w14:paraId="669CEE22" w14:textId="4D2D8AA2" w:rsidR="00C20A63" w:rsidRPr="00235A20"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235A20"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Name of Tenderer</w:t>
            </w:r>
          </w:p>
          <w:p w14:paraId="34A37596" w14:textId="77777777" w:rsidR="00D018B0" w:rsidRPr="00235A20" w:rsidRDefault="00D018B0">
            <w:pPr>
              <w:suppressAutoHyphens/>
              <w:rPr>
                <w:rFonts w:ascii="Verdana" w:hAnsi="Verdana"/>
                <w:bCs/>
                <w:iCs/>
                <w:color w:val="000000"/>
                <w:spacing w:val="-2"/>
              </w:rPr>
            </w:pPr>
          </w:p>
        </w:tc>
      </w:tr>
    </w:tbl>
    <w:p w14:paraId="0053043F" w14:textId="77777777" w:rsidR="00D018B0" w:rsidRPr="00235A20"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235A20"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Position [#</w:t>
            </w:r>
            <w:r w:rsidRPr="00235A20">
              <w:rPr>
                <w:rFonts w:ascii="Verdana" w:hAnsi="Verdana"/>
                <w:bCs/>
                <w:i/>
                <w:iCs/>
                <w:color w:val="000000"/>
                <w:spacing w:val="-2"/>
              </w:rPr>
              <w:t>1</w:t>
            </w:r>
            <w:r w:rsidRPr="00235A20">
              <w:rPr>
                <w:rFonts w:ascii="Verdana" w:hAnsi="Verdana"/>
                <w:bCs/>
                <w:iCs/>
                <w:color w:val="000000"/>
                <w:spacing w:val="-2"/>
              </w:rPr>
              <w:t>]: [</w:t>
            </w:r>
            <w:r w:rsidRPr="00235A20">
              <w:rPr>
                <w:rFonts w:ascii="Verdana" w:hAnsi="Verdana"/>
                <w:bCs/>
                <w:i/>
                <w:iCs/>
                <w:color w:val="000000"/>
                <w:spacing w:val="-2"/>
              </w:rPr>
              <w:t>title of position from Form PER-1</w:t>
            </w:r>
            <w:r w:rsidRPr="00235A20">
              <w:rPr>
                <w:rFonts w:ascii="Verdana" w:hAnsi="Verdana"/>
                <w:bCs/>
                <w:iCs/>
                <w:color w:val="000000"/>
                <w:spacing w:val="-2"/>
              </w:rPr>
              <w:t>]</w:t>
            </w:r>
          </w:p>
          <w:p w14:paraId="43A86D90" w14:textId="77777777" w:rsidR="00D018B0" w:rsidRPr="00235A20" w:rsidRDefault="00D018B0">
            <w:pPr>
              <w:tabs>
                <w:tab w:val="left" w:pos="1638"/>
                <w:tab w:val="left" w:pos="1998"/>
              </w:tabs>
              <w:suppressAutoHyphens/>
              <w:rPr>
                <w:rFonts w:ascii="Verdana" w:hAnsi="Verdana"/>
                <w:bCs/>
                <w:iCs/>
                <w:color w:val="000000"/>
                <w:spacing w:val="-2"/>
              </w:rPr>
            </w:pPr>
          </w:p>
        </w:tc>
      </w:tr>
      <w:tr w:rsidR="00D018B0" w:rsidRPr="00235A20"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 xml:space="preserve">Name: </w:t>
            </w:r>
          </w:p>
          <w:p w14:paraId="1B598FB2"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Date of birth:</w:t>
            </w:r>
          </w:p>
        </w:tc>
      </w:tr>
      <w:tr w:rsidR="00D018B0" w:rsidRPr="00235A20"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w:t>
            </w:r>
          </w:p>
          <w:p w14:paraId="296EE84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E-mail:</w:t>
            </w:r>
          </w:p>
        </w:tc>
      </w:tr>
      <w:tr w:rsidR="00D018B0" w:rsidRPr="00235A20"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235A20" w:rsidRDefault="00D018B0">
            <w:pPr>
              <w:suppressAutoHyphens/>
              <w:rPr>
                <w:rFonts w:ascii="Verdana" w:hAnsi="Verdana"/>
                <w:bCs/>
                <w:iCs/>
                <w:color w:val="000000"/>
                <w:spacing w:val="-2"/>
              </w:rPr>
            </w:pPr>
          </w:p>
        </w:tc>
      </w:tr>
      <w:tr w:rsidR="00D018B0" w:rsidRPr="00235A20"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Professional qualifications:</w:t>
            </w:r>
          </w:p>
          <w:p w14:paraId="71FEC2A0" w14:textId="77777777" w:rsidR="00D018B0" w:rsidRPr="00235A20" w:rsidRDefault="00D018B0">
            <w:pPr>
              <w:suppressAutoHyphens/>
              <w:rPr>
                <w:rFonts w:ascii="Verdana" w:hAnsi="Verdana"/>
                <w:bCs/>
                <w:iCs/>
                <w:color w:val="000000"/>
                <w:spacing w:val="-2"/>
              </w:rPr>
            </w:pPr>
          </w:p>
        </w:tc>
      </w:tr>
      <w:tr w:rsidR="00D018B0" w:rsidRPr="00235A20"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Academic qualifications:</w:t>
            </w:r>
          </w:p>
          <w:p w14:paraId="46E046CF" w14:textId="77777777" w:rsidR="00D018B0" w:rsidRPr="00235A20" w:rsidRDefault="00D018B0">
            <w:pPr>
              <w:suppressAutoHyphens/>
              <w:rPr>
                <w:rFonts w:ascii="Verdana" w:hAnsi="Verdana"/>
                <w:bCs/>
                <w:iCs/>
                <w:color w:val="000000"/>
                <w:spacing w:val="-2"/>
              </w:rPr>
            </w:pPr>
          </w:p>
        </w:tc>
      </w:tr>
      <w:tr w:rsidR="00D018B0" w:rsidRPr="00235A20"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Language proficiency:</w:t>
            </w:r>
            <w:r w:rsidRPr="00235A20">
              <w:rPr>
                <w:rFonts w:ascii="Verdana" w:hAnsi="Verdana"/>
                <w:bCs/>
                <w:i/>
                <w:iCs/>
                <w:color w:val="000000"/>
                <w:spacing w:val="-2"/>
              </w:rPr>
              <w:t xml:space="preserve"> [language and levels of speaking, reading and writing skills] </w:t>
            </w:r>
          </w:p>
          <w:p w14:paraId="782A7F36" w14:textId="77777777" w:rsidR="00D018B0" w:rsidRPr="00235A20" w:rsidRDefault="00D018B0">
            <w:pPr>
              <w:suppressAutoHyphens/>
              <w:rPr>
                <w:rFonts w:ascii="Verdana" w:hAnsi="Verdana"/>
                <w:bCs/>
                <w:iCs/>
                <w:color w:val="000000"/>
                <w:spacing w:val="-2"/>
              </w:rPr>
            </w:pPr>
          </w:p>
        </w:tc>
      </w:tr>
      <w:tr w:rsidR="00D018B0" w:rsidRPr="00235A20"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235A20" w:rsidRDefault="00D018B0">
            <w:pPr>
              <w:suppressAutoHyphens/>
              <w:rPr>
                <w:rFonts w:ascii="Verdana" w:hAnsi="Verdana"/>
                <w:bCs/>
                <w:iCs/>
                <w:color w:val="000000"/>
                <w:spacing w:val="-2"/>
              </w:rPr>
            </w:pPr>
          </w:p>
        </w:tc>
      </w:tr>
      <w:tr w:rsidR="00D018B0" w:rsidRPr="00235A20"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 of Procuring Entity:</w:t>
            </w:r>
          </w:p>
          <w:p w14:paraId="4D5603A2" w14:textId="77777777" w:rsidR="00D018B0" w:rsidRPr="00235A20" w:rsidRDefault="00D018B0">
            <w:pPr>
              <w:suppressAutoHyphens/>
              <w:rPr>
                <w:rFonts w:ascii="Verdana" w:hAnsi="Verdana"/>
                <w:bCs/>
                <w:iCs/>
                <w:color w:val="000000"/>
                <w:spacing w:val="-2"/>
              </w:rPr>
            </w:pPr>
          </w:p>
        </w:tc>
      </w:tr>
      <w:tr w:rsidR="00D018B0" w:rsidRPr="00235A20"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Telephone:</w:t>
            </w:r>
          </w:p>
          <w:p w14:paraId="1FC8375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Contact (manager / personnel officer):</w:t>
            </w:r>
          </w:p>
        </w:tc>
      </w:tr>
      <w:tr w:rsidR="00D018B0" w:rsidRPr="00235A20"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Fax:</w:t>
            </w:r>
          </w:p>
          <w:p w14:paraId="5C477C97"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235A20" w:rsidRDefault="00D018B0">
            <w:pPr>
              <w:suppressAutoHyphens/>
              <w:rPr>
                <w:rFonts w:ascii="Verdana" w:hAnsi="Verdana"/>
                <w:bCs/>
                <w:iCs/>
                <w:color w:val="000000"/>
                <w:spacing w:val="-2"/>
              </w:rPr>
            </w:pPr>
          </w:p>
        </w:tc>
      </w:tr>
      <w:tr w:rsidR="00D018B0" w:rsidRPr="00235A20"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Job title:</w:t>
            </w:r>
          </w:p>
          <w:p w14:paraId="5E13B46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Years with present Procuring Entity:</w:t>
            </w:r>
          </w:p>
        </w:tc>
      </w:tr>
    </w:tbl>
    <w:p w14:paraId="184A71D9" w14:textId="77777777" w:rsidR="00D018B0" w:rsidRPr="00235A20" w:rsidRDefault="00D018B0" w:rsidP="001D5FC8">
      <w:pPr>
        <w:suppressAutoHyphens/>
        <w:ind w:left="851" w:right="853"/>
        <w:rPr>
          <w:rFonts w:ascii="Verdana" w:hAnsi="Verdana"/>
          <w:iCs/>
          <w:color w:val="000000"/>
          <w:spacing w:val="-2"/>
        </w:rPr>
      </w:pPr>
    </w:p>
    <w:p w14:paraId="7CDCA133" w14:textId="77777777" w:rsidR="00D018B0" w:rsidRPr="00235A20" w:rsidRDefault="00D018B0" w:rsidP="001D5FC8">
      <w:pPr>
        <w:suppressAutoHyphens/>
        <w:ind w:left="851" w:right="853"/>
        <w:rPr>
          <w:rFonts w:ascii="Verdana" w:hAnsi="Verdana"/>
          <w:iCs/>
          <w:color w:val="000000"/>
          <w:spacing w:val="-2"/>
        </w:rPr>
      </w:pPr>
    </w:p>
    <w:p w14:paraId="7AFE4082" w14:textId="77777777" w:rsidR="00D018B0" w:rsidRPr="00235A20" w:rsidRDefault="00D018B0" w:rsidP="00674BB9">
      <w:pPr>
        <w:suppressAutoHyphens/>
        <w:ind w:left="993" w:right="853"/>
        <w:rPr>
          <w:rFonts w:ascii="Verdana" w:hAnsi="Verdana"/>
          <w:iCs/>
          <w:color w:val="000000"/>
          <w:spacing w:val="-2"/>
        </w:rPr>
      </w:pPr>
      <w:r w:rsidRPr="00235A20">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235A20"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235A20" w14:paraId="0514A1D1" w14:textId="77777777" w:rsidTr="00D018B0">
        <w:trPr>
          <w:cantSplit/>
          <w:jc w:val="center"/>
        </w:trPr>
        <w:tc>
          <w:tcPr>
            <w:tcW w:w="1080" w:type="dxa"/>
            <w:vAlign w:val="center"/>
            <w:hideMark/>
          </w:tcPr>
          <w:p w14:paraId="4FFAD20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 xml:space="preserve">Project </w:t>
            </w:r>
          </w:p>
        </w:tc>
        <w:tc>
          <w:tcPr>
            <w:tcW w:w="2260" w:type="dxa"/>
            <w:vAlign w:val="center"/>
            <w:hideMark/>
          </w:tcPr>
          <w:p w14:paraId="645900E8"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Role</w:t>
            </w:r>
          </w:p>
        </w:tc>
        <w:tc>
          <w:tcPr>
            <w:tcW w:w="1440" w:type="dxa"/>
            <w:vAlign w:val="center"/>
            <w:hideMark/>
          </w:tcPr>
          <w:p w14:paraId="4584A95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Duration of involvement</w:t>
            </w:r>
          </w:p>
        </w:tc>
        <w:tc>
          <w:tcPr>
            <w:tcW w:w="4230" w:type="dxa"/>
            <w:vAlign w:val="center"/>
            <w:hideMark/>
          </w:tcPr>
          <w:p w14:paraId="0D62098A"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Relevant experience</w:t>
            </w:r>
          </w:p>
        </w:tc>
      </w:tr>
      <w:tr w:rsidR="00D018B0" w:rsidRPr="00235A20" w14:paraId="7C4C0969" w14:textId="77777777" w:rsidTr="00D018B0">
        <w:trPr>
          <w:cantSplit/>
          <w:jc w:val="center"/>
        </w:trPr>
        <w:tc>
          <w:tcPr>
            <w:tcW w:w="1080" w:type="dxa"/>
            <w:vAlign w:val="center"/>
            <w:hideMark/>
          </w:tcPr>
          <w:p w14:paraId="039088A0"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[main project details]</w:t>
            </w:r>
          </w:p>
        </w:tc>
        <w:tc>
          <w:tcPr>
            <w:tcW w:w="2260" w:type="dxa"/>
            <w:vAlign w:val="center"/>
            <w:hideMark/>
          </w:tcPr>
          <w:p w14:paraId="5AD6105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[role and responsibilities on the project]</w:t>
            </w:r>
          </w:p>
        </w:tc>
        <w:tc>
          <w:tcPr>
            <w:tcW w:w="1440" w:type="dxa"/>
            <w:vAlign w:val="center"/>
            <w:hideMark/>
          </w:tcPr>
          <w:p w14:paraId="613E4FA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[time in role]</w:t>
            </w:r>
          </w:p>
        </w:tc>
        <w:tc>
          <w:tcPr>
            <w:tcW w:w="4230" w:type="dxa"/>
            <w:vAlign w:val="center"/>
            <w:hideMark/>
          </w:tcPr>
          <w:p w14:paraId="2E834071"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[describe the experience relevant to this position] </w:t>
            </w:r>
          </w:p>
        </w:tc>
      </w:tr>
      <w:tr w:rsidR="00D018B0" w:rsidRPr="00235A20" w14:paraId="3357C4A2" w14:textId="77777777" w:rsidTr="00D018B0">
        <w:trPr>
          <w:cantSplit/>
          <w:jc w:val="center"/>
        </w:trPr>
        <w:tc>
          <w:tcPr>
            <w:tcW w:w="1080" w:type="dxa"/>
            <w:vAlign w:val="center"/>
          </w:tcPr>
          <w:p w14:paraId="0C120399" w14:textId="77777777" w:rsidR="00D018B0" w:rsidRPr="00235A20" w:rsidRDefault="00D018B0">
            <w:pPr>
              <w:suppressAutoHyphens/>
              <w:rPr>
                <w:rFonts w:ascii="Verdana" w:hAnsi="Verdana"/>
                <w:i/>
                <w:color w:val="000000"/>
                <w:spacing w:val="-2"/>
              </w:rPr>
            </w:pPr>
          </w:p>
        </w:tc>
        <w:tc>
          <w:tcPr>
            <w:tcW w:w="2260" w:type="dxa"/>
            <w:vAlign w:val="center"/>
          </w:tcPr>
          <w:p w14:paraId="2A20C133" w14:textId="77777777" w:rsidR="00D018B0" w:rsidRPr="00235A20" w:rsidRDefault="00D018B0">
            <w:pPr>
              <w:suppressAutoHyphens/>
              <w:rPr>
                <w:rFonts w:ascii="Verdana" w:hAnsi="Verdana"/>
                <w:i/>
                <w:color w:val="000000"/>
                <w:spacing w:val="-2"/>
              </w:rPr>
            </w:pPr>
          </w:p>
        </w:tc>
        <w:tc>
          <w:tcPr>
            <w:tcW w:w="1440" w:type="dxa"/>
            <w:vAlign w:val="center"/>
          </w:tcPr>
          <w:p w14:paraId="45A09958" w14:textId="77777777" w:rsidR="00D018B0" w:rsidRPr="00235A20" w:rsidRDefault="00D018B0">
            <w:pPr>
              <w:suppressAutoHyphens/>
              <w:rPr>
                <w:rFonts w:ascii="Verdana" w:hAnsi="Verdana"/>
                <w:i/>
                <w:color w:val="000000"/>
                <w:spacing w:val="-2"/>
              </w:rPr>
            </w:pPr>
          </w:p>
        </w:tc>
        <w:tc>
          <w:tcPr>
            <w:tcW w:w="4230" w:type="dxa"/>
            <w:vAlign w:val="center"/>
          </w:tcPr>
          <w:p w14:paraId="3D279A50" w14:textId="77777777" w:rsidR="00D018B0" w:rsidRPr="00235A20" w:rsidRDefault="00D018B0">
            <w:pPr>
              <w:suppressAutoHyphens/>
              <w:rPr>
                <w:rFonts w:ascii="Verdana" w:hAnsi="Verdana"/>
                <w:i/>
                <w:color w:val="000000"/>
                <w:spacing w:val="-2"/>
              </w:rPr>
            </w:pPr>
          </w:p>
        </w:tc>
      </w:tr>
      <w:tr w:rsidR="00D018B0" w:rsidRPr="00235A20" w14:paraId="7267B131" w14:textId="77777777" w:rsidTr="00D018B0">
        <w:trPr>
          <w:cantSplit/>
          <w:jc w:val="center"/>
        </w:trPr>
        <w:tc>
          <w:tcPr>
            <w:tcW w:w="1080" w:type="dxa"/>
            <w:vAlign w:val="center"/>
          </w:tcPr>
          <w:p w14:paraId="491F3EF6" w14:textId="77777777" w:rsidR="00D018B0" w:rsidRPr="00235A20" w:rsidRDefault="00D018B0">
            <w:pPr>
              <w:suppressAutoHyphens/>
              <w:rPr>
                <w:rFonts w:ascii="Verdana" w:hAnsi="Verdana"/>
                <w:i/>
                <w:color w:val="000000"/>
                <w:spacing w:val="-2"/>
              </w:rPr>
            </w:pPr>
          </w:p>
        </w:tc>
        <w:tc>
          <w:tcPr>
            <w:tcW w:w="2260" w:type="dxa"/>
            <w:vAlign w:val="center"/>
          </w:tcPr>
          <w:p w14:paraId="4EBF417A" w14:textId="77777777" w:rsidR="00D018B0" w:rsidRPr="00235A20" w:rsidRDefault="00D018B0">
            <w:pPr>
              <w:suppressAutoHyphens/>
              <w:rPr>
                <w:rFonts w:ascii="Verdana" w:hAnsi="Verdana"/>
                <w:i/>
                <w:color w:val="000000"/>
                <w:spacing w:val="-2"/>
              </w:rPr>
            </w:pPr>
          </w:p>
        </w:tc>
        <w:tc>
          <w:tcPr>
            <w:tcW w:w="1440" w:type="dxa"/>
            <w:vAlign w:val="center"/>
          </w:tcPr>
          <w:p w14:paraId="1A3FC48F" w14:textId="77777777" w:rsidR="00D018B0" w:rsidRPr="00235A20" w:rsidRDefault="00D018B0">
            <w:pPr>
              <w:suppressAutoHyphens/>
              <w:rPr>
                <w:rFonts w:ascii="Verdana" w:hAnsi="Verdana"/>
                <w:i/>
                <w:color w:val="000000"/>
                <w:spacing w:val="-2"/>
              </w:rPr>
            </w:pPr>
          </w:p>
        </w:tc>
        <w:tc>
          <w:tcPr>
            <w:tcW w:w="4230" w:type="dxa"/>
            <w:vAlign w:val="center"/>
          </w:tcPr>
          <w:p w14:paraId="1B645042" w14:textId="77777777" w:rsidR="00D018B0" w:rsidRPr="00235A20" w:rsidRDefault="00D018B0">
            <w:pPr>
              <w:suppressAutoHyphens/>
              <w:rPr>
                <w:rFonts w:ascii="Verdana" w:hAnsi="Verdana"/>
                <w:i/>
                <w:color w:val="000000"/>
                <w:spacing w:val="-2"/>
              </w:rPr>
            </w:pPr>
          </w:p>
        </w:tc>
      </w:tr>
      <w:tr w:rsidR="00D018B0" w:rsidRPr="00235A20" w14:paraId="6F11253B" w14:textId="77777777" w:rsidTr="00D018B0">
        <w:trPr>
          <w:cantSplit/>
          <w:jc w:val="center"/>
        </w:trPr>
        <w:tc>
          <w:tcPr>
            <w:tcW w:w="1080" w:type="dxa"/>
            <w:vAlign w:val="center"/>
          </w:tcPr>
          <w:p w14:paraId="0F058E01" w14:textId="77777777" w:rsidR="00D018B0" w:rsidRPr="00235A20" w:rsidRDefault="00D018B0">
            <w:pPr>
              <w:suppressAutoHyphens/>
              <w:rPr>
                <w:rFonts w:ascii="Verdana" w:hAnsi="Verdana"/>
                <w:i/>
                <w:color w:val="000000"/>
                <w:spacing w:val="-2"/>
              </w:rPr>
            </w:pPr>
          </w:p>
        </w:tc>
        <w:tc>
          <w:tcPr>
            <w:tcW w:w="2260" w:type="dxa"/>
            <w:vAlign w:val="center"/>
          </w:tcPr>
          <w:p w14:paraId="632570BD" w14:textId="77777777" w:rsidR="00D018B0" w:rsidRPr="00235A20" w:rsidRDefault="00D018B0">
            <w:pPr>
              <w:suppressAutoHyphens/>
              <w:rPr>
                <w:rFonts w:ascii="Verdana" w:hAnsi="Verdana"/>
                <w:i/>
                <w:color w:val="000000"/>
                <w:spacing w:val="-2"/>
              </w:rPr>
            </w:pPr>
          </w:p>
        </w:tc>
        <w:tc>
          <w:tcPr>
            <w:tcW w:w="1440" w:type="dxa"/>
            <w:vAlign w:val="center"/>
          </w:tcPr>
          <w:p w14:paraId="2E62DB3A" w14:textId="77777777" w:rsidR="00D018B0" w:rsidRPr="00235A20" w:rsidRDefault="00D018B0">
            <w:pPr>
              <w:suppressAutoHyphens/>
              <w:rPr>
                <w:rFonts w:ascii="Verdana" w:hAnsi="Verdana"/>
                <w:i/>
                <w:color w:val="000000"/>
                <w:spacing w:val="-2"/>
              </w:rPr>
            </w:pPr>
          </w:p>
        </w:tc>
        <w:tc>
          <w:tcPr>
            <w:tcW w:w="4230" w:type="dxa"/>
            <w:vAlign w:val="center"/>
          </w:tcPr>
          <w:p w14:paraId="21810E5F" w14:textId="77777777" w:rsidR="00D018B0" w:rsidRPr="00235A20" w:rsidRDefault="00D018B0">
            <w:pPr>
              <w:suppressAutoHyphens/>
              <w:rPr>
                <w:rFonts w:ascii="Verdana" w:hAnsi="Verdana"/>
                <w:i/>
                <w:color w:val="000000"/>
                <w:spacing w:val="-2"/>
              </w:rPr>
            </w:pPr>
          </w:p>
        </w:tc>
      </w:tr>
    </w:tbl>
    <w:p w14:paraId="7FCE36A6" w14:textId="77777777" w:rsidR="00D018B0" w:rsidRPr="00235A20" w:rsidRDefault="00D018B0" w:rsidP="004318D4">
      <w:pPr>
        <w:ind w:left="851" w:right="853"/>
        <w:rPr>
          <w:rFonts w:ascii="Verdana" w:hAnsi="Verdana"/>
        </w:rPr>
      </w:pPr>
    </w:p>
    <w:p w14:paraId="7E4251FC" w14:textId="77777777" w:rsidR="00D018B0" w:rsidRPr="00235A20" w:rsidRDefault="00D018B0">
      <w:pPr>
        <w:pStyle w:val="Heading2"/>
        <w:spacing w:before="130"/>
        <w:ind w:left="855"/>
        <w:rPr>
          <w:rFonts w:ascii="Verdana" w:hAnsi="Verdana"/>
          <w:color w:val="231F20"/>
          <w:sz w:val="22"/>
          <w:szCs w:val="22"/>
        </w:rPr>
      </w:pPr>
    </w:p>
    <w:p w14:paraId="51502B0E" w14:textId="77777777" w:rsidR="00D018B0" w:rsidRPr="00235A20" w:rsidRDefault="00D018B0">
      <w:pPr>
        <w:pStyle w:val="Heading2"/>
        <w:spacing w:before="130"/>
        <w:ind w:left="855"/>
        <w:rPr>
          <w:rFonts w:ascii="Verdana" w:hAnsi="Verdana"/>
          <w:color w:val="231F20"/>
          <w:sz w:val="22"/>
          <w:szCs w:val="22"/>
        </w:rPr>
      </w:pPr>
    </w:p>
    <w:p w14:paraId="0B909154" w14:textId="4C6DCCBC" w:rsidR="00D018B0" w:rsidRPr="00235A20" w:rsidRDefault="00D018B0">
      <w:pPr>
        <w:pStyle w:val="Heading2"/>
        <w:spacing w:before="130"/>
        <w:ind w:left="855"/>
        <w:rPr>
          <w:rFonts w:ascii="Verdana" w:hAnsi="Verdana"/>
          <w:color w:val="231F20"/>
          <w:sz w:val="22"/>
          <w:szCs w:val="22"/>
        </w:rPr>
      </w:pPr>
    </w:p>
    <w:p w14:paraId="2B54335F" w14:textId="62EC5141" w:rsidR="00674BB9" w:rsidRPr="00235A20" w:rsidRDefault="00674BB9">
      <w:pPr>
        <w:pStyle w:val="Heading2"/>
        <w:spacing w:before="130"/>
        <w:ind w:left="855"/>
        <w:rPr>
          <w:rFonts w:ascii="Verdana" w:hAnsi="Verdana"/>
          <w:color w:val="231F20"/>
          <w:sz w:val="22"/>
          <w:szCs w:val="22"/>
        </w:rPr>
      </w:pPr>
    </w:p>
    <w:p w14:paraId="1EF61D55" w14:textId="77777777" w:rsidR="001D7532" w:rsidRPr="00235A20" w:rsidRDefault="001D7532">
      <w:pPr>
        <w:pStyle w:val="Heading2"/>
        <w:spacing w:before="130"/>
        <w:ind w:left="855"/>
        <w:rPr>
          <w:rFonts w:ascii="Verdana" w:hAnsi="Verdana"/>
          <w:color w:val="231F20"/>
          <w:sz w:val="22"/>
          <w:szCs w:val="22"/>
        </w:rPr>
      </w:pPr>
    </w:p>
    <w:p w14:paraId="442403CE" w14:textId="77777777" w:rsidR="00D018B0" w:rsidRPr="00235A20" w:rsidRDefault="00D018B0">
      <w:pPr>
        <w:pStyle w:val="Heading2"/>
        <w:spacing w:before="130"/>
        <w:ind w:left="855"/>
        <w:rPr>
          <w:rFonts w:ascii="Verdana" w:hAnsi="Verdana"/>
          <w:color w:val="231F20"/>
          <w:sz w:val="22"/>
          <w:szCs w:val="22"/>
        </w:rPr>
      </w:pPr>
    </w:p>
    <w:p w14:paraId="669CEE6C" w14:textId="5FAD5B5E"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53" w:name="_Toc218031679"/>
      <w:r w:rsidRPr="00235A20">
        <w:rPr>
          <w:rFonts w:ascii="Verdana" w:hAnsi="Verdana"/>
          <w:color w:val="231F20"/>
          <w:sz w:val="22"/>
          <w:szCs w:val="22"/>
          <w:u w:val="single"/>
        </w:rPr>
        <w:t>DECLARATION</w:t>
      </w:r>
      <w:r w:rsidR="00B61D6E" w:rsidRPr="00235A20">
        <w:rPr>
          <w:rFonts w:ascii="Verdana" w:hAnsi="Verdana"/>
          <w:color w:val="231F20"/>
          <w:sz w:val="22"/>
          <w:szCs w:val="22"/>
          <w:u w:val="single"/>
        </w:rPr>
        <w:t xml:space="preserve"> – (MANDATORY)</w:t>
      </w:r>
      <w:bookmarkEnd w:id="353"/>
    </w:p>
    <w:p w14:paraId="669CEE6D" w14:textId="2BDEDD26" w:rsidR="00C20A63" w:rsidRPr="00235A20" w:rsidRDefault="002D5618">
      <w:pPr>
        <w:spacing w:before="264" w:line="230" w:lineRule="auto"/>
        <w:ind w:left="855" w:right="846"/>
        <w:jc w:val="both"/>
        <w:rPr>
          <w:rFonts w:ascii="Verdana" w:hAnsi="Verdana"/>
        </w:rPr>
      </w:pPr>
      <w:r w:rsidRPr="00235A20">
        <w:rPr>
          <w:rFonts w:ascii="Verdana" w:hAnsi="Verdana"/>
          <w:color w:val="231F20"/>
        </w:rPr>
        <w:t>I, the undersigned................................</w:t>
      </w:r>
      <w:r w:rsidRPr="00235A20">
        <w:rPr>
          <w:rFonts w:ascii="Verdana" w:hAnsi="Verdana"/>
          <w:i/>
          <w:color w:val="231F20"/>
        </w:rPr>
        <w:t>[insert eithe</w:t>
      </w:r>
      <w:r w:rsidR="00F47D9D" w:rsidRPr="00235A20">
        <w:rPr>
          <w:rFonts w:ascii="Verdana" w:hAnsi="Verdana"/>
          <w:i/>
          <w:color w:val="231F20"/>
        </w:rPr>
        <w:t xml:space="preserve">r “Contractor's Representative” </w:t>
      </w:r>
      <w:r w:rsidRPr="00235A20">
        <w:rPr>
          <w:rFonts w:ascii="Verdana" w:hAnsi="Verdana"/>
          <w:i/>
          <w:color w:val="231F20"/>
        </w:rPr>
        <w:t>or “Key Personnel” as applicable]</w:t>
      </w:r>
      <w:r w:rsidRPr="00235A20">
        <w:rPr>
          <w:rFonts w:ascii="Verdana" w:hAnsi="Verdana"/>
          <w:color w:val="231F20"/>
        </w:rPr>
        <w:t>,</w:t>
      </w:r>
      <w:r w:rsidR="000C62BA" w:rsidRPr="00235A20">
        <w:rPr>
          <w:rFonts w:ascii="Verdana" w:hAnsi="Verdana"/>
          <w:color w:val="231F20"/>
        </w:rPr>
        <w:t xml:space="preserve"> </w:t>
      </w:r>
      <w:r w:rsidRPr="00235A20">
        <w:rPr>
          <w:rFonts w:ascii="Verdana" w:hAnsi="Verdana"/>
          <w:color w:val="231F20"/>
        </w:rPr>
        <w:t>certify</w:t>
      </w:r>
      <w:r w:rsidR="000C62BA" w:rsidRPr="00235A20">
        <w:rPr>
          <w:rFonts w:ascii="Verdana" w:hAnsi="Verdana"/>
          <w:color w:val="231F20"/>
        </w:rPr>
        <w:t xml:space="preserve"> </w:t>
      </w:r>
      <w:r w:rsidRPr="00235A20">
        <w:rPr>
          <w:rFonts w:ascii="Verdana" w:hAnsi="Verdana"/>
          <w:color w:val="231F20"/>
        </w:rPr>
        <w:t>that</w:t>
      </w:r>
      <w:r w:rsidR="000C62BA" w:rsidRPr="00235A20">
        <w:rPr>
          <w:rFonts w:ascii="Verdana" w:hAnsi="Verdana"/>
          <w:color w:val="231F20"/>
        </w:rPr>
        <w:t xml:space="preserve"> </w:t>
      </w:r>
      <w:r w:rsidRPr="00235A20">
        <w:rPr>
          <w:rFonts w:ascii="Verdana" w:hAnsi="Verdana"/>
          <w:color w:val="231F20"/>
        </w:rPr>
        <w:t>to</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best</w:t>
      </w:r>
      <w:r w:rsidR="000C62BA" w:rsidRPr="00235A20">
        <w:rPr>
          <w:rFonts w:ascii="Verdana" w:hAnsi="Verdana"/>
          <w:color w:val="231F20"/>
        </w:rPr>
        <w:t xml:space="preserve"> </w:t>
      </w:r>
      <w:r w:rsidRPr="00235A20">
        <w:rPr>
          <w:rFonts w:ascii="Verdana" w:hAnsi="Verdana"/>
          <w:color w:val="231F20"/>
        </w:rPr>
        <w:t>of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knowledge</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belief,</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information</w:t>
      </w:r>
      <w:r w:rsidR="000C62BA" w:rsidRPr="00235A20">
        <w:rPr>
          <w:rFonts w:ascii="Verdana" w:hAnsi="Verdana"/>
          <w:color w:val="231F20"/>
        </w:rPr>
        <w:t xml:space="preserve"> </w:t>
      </w:r>
      <w:r w:rsidRPr="00235A20">
        <w:rPr>
          <w:rFonts w:ascii="Verdana" w:hAnsi="Verdana"/>
          <w:color w:val="231F20"/>
        </w:rPr>
        <w:t>contained</w:t>
      </w:r>
      <w:r w:rsidR="000C62BA" w:rsidRPr="00235A20">
        <w:rPr>
          <w:rFonts w:ascii="Verdana" w:hAnsi="Verdana"/>
          <w:color w:val="231F20"/>
        </w:rPr>
        <w:t xml:space="preserve"> </w:t>
      </w:r>
      <w:r w:rsidRPr="00235A20">
        <w:rPr>
          <w:rFonts w:ascii="Verdana" w:hAnsi="Verdana"/>
          <w:color w:val="231F20"/>
        </w:rPr>
        <w:t>in</w:t>
      </w:r>
      <w:r w:rsidR="000C62BA" w:rsidRPr="00235A20">
        <w:rPr>
          <w:rFonts w:ascii="Verdana" w:hAnsi="Verdana"/>
          <w:color w:val="231F20"/>
        </w:rPr>
        <w:t xml:space="preserve"> </w:t>
      </w:r>
      <w:r w:rsidRPr="00235A20">
        <w:rPr>
          <w:rFonts w:ascii="Verdana" w:hAnsi="Verdana"/>
          <w:color w:val="231F20"/>
        </w:rPr>
        <w:t>this</w:t>
      </w:r>
      <w:r w:rsidR="000C62BA" w:rsidRPr="00235A20">
        <w:rPr>
          <w:rFonts w:ascii="Verdana" w:hAnsi="Verdana"/>
          <w:color w:val="231F20"/>
        </w:rPr>
        <w:t xml:space="preserve"> </w:t>
      </w:r>
      <w:r w:rsidRPr="00235A20">
        <w:rPr>
          <w:rFonts w:ascii="Verdana" w:hAnsi="Verdana"/>
          <w:color w:val="231F20"/>
        </w:rPr>
        <w:t>Form</w:t>
      </w:r>
      <w:r w:rsidR="000C62BA" w:rsidRPr="00235A20">
        <w:rPr>
          <w:rFonts w:ascii="Verdana" w:hAnsi="Verdana"/>
          <w:color w:val="231F20"/>
        </w:rPr>
        <w:t xml:space="preserve"> </w:t>
      </w:r>
      <w:r w:rsidRPr="00235A20">
        <w:rPr>
          <w:rFonts w:ascii="Verdana" w:hAnsi="Verdana"/>
          <w:color w:val="231F20"/>
        </w:rPr>
        <w:t>PER-2</w:t>
      </w:r>
      <w:r w:rsidR="000C62BA" w:rsidRPr="00235A20">
        <w:rPr>
          <w:rFonts w:ascii="Verdana" w:hAnsi="Verdana"/>
          <w:color w:val="231F20"/>
        </w:rPr>
        <w:t xml:space="preserve"> </w:t>
      </w:r>
      <w:r w:rsidRPr="00235A20">
        <w:rPr>
          <w:rFonts w:ascii="Verdana" w:hAnsi="Verdana"/>
          <w:color w:val="231F20"/>
        </w:rPr>
        <w:t>correctly describes</w:t>
      </w:r>
      <w:r w:rsidR="000C62BA" w:rsidRPr="00235A20">
        <w:rPr>
          <w:rFonts w:ascii="Verdana" w:hAnsi="Verdana"/>
          <w:color w:val="231F20"/>
        </w:rPr>
        <w:t xml:space="preserve"> </w:t>
      </w:r>
      <w:r w:rsidRPr="00235A20">
        <w:rPr>
          <w:rFonts w:ascii="Verdana" w:hAnsi="Verdana"/>
          <w:color w:val="231F20"/>
        </w:rPr>
        <w:t>myself,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qualiﬁcations</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experience.</w:t>
      </w:r>
    </w:p>
    <w:p w14:paraId="669CEE6E" w14:textId="14B05F14" w:rsidR="00C20A63" w:rsidRPr="00235A20" w:rsidRDefault="002D5618" w:rsidP="00674BB9">
      <w:pPr>
        <w:pStyle w:val="BodyText"/>
        <w:spacing w:before="246" w:line="230" w:lineRule="auto"/>
        <w:ind w:left="855" w:right="853"/>
        <w:rPr>
          <w:rFonts w:ascii="Verdana" w:hAnsi="Verdana"/>
        </w:rPr>
      </w:pPr>
      <w:r w:rsidRPr="00235A20">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235A20"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235A20"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Details</w:t>
            </w:r>
          </w:p>
        </w:tc>
      </w:tr>
      <w:tr w:rsidR="00D018B0" w:rsidRPr="00235A20"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r w:rsidR="00D018B0" w:rsidRPr="00235A20"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bl>
    <w:p w14:paraId="669CEE7C" w14:textId="77777777" w:rsidR="00C20A63" w:rsidRPr="00235A20" w:rsidRDefault="00C20A63">
      <w:pPr>
        <w:pStyle w:val="BodyText"/>
        <w:rPr>
          <w:rFonts w:ascii="Verdana" w:hAnsi="Verdana"/>
        </w:rPr>
      </w:pPr>
    </w:p>
    <w:p w14:paraId="669CEE7D" w14:textId="77777777" w:rsidR="00C20A63" w:rsidRPr="00235A20" w:rsidRDefault="00C20A63">
      <w:pPr>
        <w:pStyle w:val="BodyText"/>
        <w:spacing w:before="2"/>
        <w:rPr>
          <w:rFonts w:ascii="Verdana" w:hAnsi="Verdana"/>
        </w:rPr>
      </w:pPr>
    </w:p>
    <w:p w14:paraId="669CEE7E" w14:textId="77777777" w:rsidR="00C20A63" w:rsidRPr="00235A20" w:rsidRDefault="002D5618" w:rsidP="00674BB9">
      <w:pPr>
        <w:pStyle w:val="BodyText"/>
        <w:ind w:left="855" w:right="853"/>
        <w:rPr>
          <w:rFonts w:ascii="Verdana" w:hAnsi="Verdana"/>
        </w:rPr>
      </w:pPr>
      <w:r w:rsidRPr="00235A20">
        <w:rPr>
          <w:rFonts w:ascii="Verdana" w:hAnsi="Verdana"/>
          <w:color w:val="231F20"/>
        </w:rPr>
        <w:t>I understand that any misrepresentation or omission in this Form may:</w:t>
      </w:r>
    </w:p>
    <w:p w14:paraId="669CEE7F"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 xml:space="preserve">be taken into consideration during </w:t>
      </w:r>
      <w:r w:rsidRPr="00235A20">
        <w:rPr>
          <w:rFonts w:ascii="Verdana" w:hAnsi="Verdana"/>
          <w:color w:val="231F20"/>
          <w:spacing w:val="-3"/>
        </w:rPr>
        <w:t>Tender</w:t>
      </w:r>
      <w:r w:rsidR="00FD79C4" w:rsidRPr="00235A20">
        <w:rPr>
          <w:rFonts w:ascii="Verdana" w:hAnsi="Verdana"/>
          <w:color w:val="231F20"/>
          <w:spacing w:val="-3"/>
        </w:rPr>
        <w:t xml:space="preserve"> </w:t>
      </w:r>
      <w:r w:rsidRPr="00235A20">
        <w:rPr>
          <w:rFonts w:ascii="Verdana" w:hAnsi="Verdana"/>
          <w:color w:val="231F20"/>
        </w:rPr>
        <w:t>evaluation;</w:t>
      </w:r>
    </w:p>
    <w:p w14:paraId="669CEE80" w14:textId="77777777" w:rsidR="00C20A63" w:rsidRPr="00235A20" w:rsidRDefault="002D5618">
      <w:pPr>
        <w:pStyle w:val="ListParagraph"/>
        <w:numPr>
          <w:ilvl w:val="0"/>
          <w:numId w:val="1"/>
        </w:numPr>
        <w:tabs>
          <w:tab w:val="left" w:pos="1950"/>
          <w:tab w:val="left" w:pos="1951"/>
        </w:tabs>
        <w:spacing w:before="112"/>
        <w:ind w:hanging="532"/>
        <w:rPr>
          <w:rFonts w:ascii="Verdana" w:hAnsi="Verdana"/>
        </w:rPr>
      </w:pPr>
      <w:r w:rsidRPr="00235A20">
        <w:rPr>
          <w:rFonts w:ascii="Verdana" w:hAnsi="Verdana"/>
          <w:color w:val="231F20"/>
        </w:rPr>
        <w:t>result in my disqualiﬁcation from participating in the</w:t>
      </w:r>
      <w:r w:rsidR="00FD79C4" w:rsidRPr="00235A20">
        <w:rPr>
          <w:rFonts w:ascii="Verdana" w:hAnsi="Verdana"/>
          <w:color w:val="231F20"/>
        </w:rPr>
        <w:t xml:space="preserve"> </w:t>
      </w:r>
      <w:r w:rsidRPr="00235A20">
        <w:rPr>
          <w:rFonts w:ascii="Verdana" w:hAnsi="Verdana"/>
          <w:color w:val="231F20"/>
          <w:spacing w:val="-3"/>
        </w:rPr>
        <w:t>Tender;</w:t>
      </w:r>
    </w:p>
    <w:p w14:paraId="669CEE81"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result in my dismissal from the contract.</w:t>
      </w:r>
    </w:p>
    <w:p w14:paraId="669CEE82" w14:textId="550B17F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Name of Contractor's Representative or Key Personnel:</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 xml:space="preserve">insert </w:t>
      </w:r>
      <w:r w:rsidRPr="00235A20">
        <w:rPr>
          <w:rFonts w:ascii="Verdana" w:hAnsi="Verdana"/>
          <w:color w:val="231F20"/>
        </w:rPr>
        <w:t>name] Signature:</w:t>
      </w:r>
      <w:r w:rsidRPr="00235A20">
        <w:rPr>
          <w:rFonts w:ascii="Verdana" w:hAnsi="Verdana"/>
          <w:color w:val="231F20"/>
          <w:u w:val="single" w:color="221E1F"/>
        </w:rPr>
        <w:tab/>
      </w:r>
      <w:r w:rsidRPr="00235A20">
        <w:rPr>
          <w:rFonts w:ascii="Verdana" w:hAnsi="Verdana"/>
          <w:color w:val="231F20"/>
        </w:rPr>
        <w:t xml:space="preserve"> Date: (day month year):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Countersignature of authorized representative of the</w:t>
      </w:r>
      <w:r w:rsidR="00FD79C4" w:rsidRPr="00235A20">
        <w:rPr>
          <w:rFonts w:ascii="Verdana" w:hAnsi="Verdana"/>
          <w:color w:val="231F20"/>
        </w:rPr>
        <w:t xml:space="preserve"> </w:t>
      </w:r>
      <w:r w:rsidRPr="00235A20">
        <w:rPr>
          <w:rFonts w:ascii="Verdana" w:hAnsi="Verdana"/>
          <w:color w:val="231F20"/>
        </w:rPr>
        <w:t>Tenderer:</w:t>
      </w:r>
    </w:p>
    <w:p w14:paraId="669CEE83" w14:textId="7777777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Signature:</w:t>
      </w:r>
      <w:r w:rsidRPr="00235A20">
        <w:rPr>
          <w:rFonts w:ascii="Verdana" w:hAnsi="Verdana"/>
          <w:color w:val="231F20"/>
          <w:u w:val="single" w:color="221E1F"/>
        </w:rPr>
        <w:tab/>
      </w:r>
      <w:r w:rsidRPr="00235A20">
        <w:rPr>
          <w:rFonts w:ascii="Verdana" w:hAnsi="Verdana"/>
          <w:color w:val="231F20"/>
        </w:rPr>
        <w:t xml:space="preserve"> Date: (day month year): </w:t>
      </w:r>
      <w:r w:rsidRPr="00235A20">
        <w:rPr>
          <w:rFonts w:ascii="Verdana" w:hAnsi="Verdana"/>
          <w:color w:val="231F20"/>
          <w:u w:val="single" w:color="221E1F"/>
        </w:rPr>
        <w:tab/>
      </w:r>
    </w:p>
    <w:p w14:paraId="669CEE84" w14:textId="77777777" w:rsidR="00C20A63" w:rsidRPr="00235A20" w:rsidRDefault="00C20A63">
      <w:pPr>
        <w:spacing w:line="463" w:lineRule="auto"/>
        <w:rPr>
          <w:rFonts w:ascii="Verdana" w:hAnsi="Verdana"/>
        </w:rPr>
        <w:sectPr w:rsidR="00C20A63" w:rsidRPr="00235A20" w:rsidSect="001A225C">
          <w:pgSz w:w="11910" w:h="16840"/>
          <w:pgMar w:top="709" w:right="0" w:bottom="580" w:left="0" w:header="0" w:footer="441" w:gutter="0"/>
          <w:cols w:space="720"/>
        </w:sectPr>
      </w:pPr>
    </w:p>
    <w:p w14:paraId="669CEE85" w14:textId="2B29E502" w:rsidR="00C20A63" w:rsidRPr="00235A20" w:rsidRDefault="00C20A63">
      <w:pPr>
        <w:pStyle w:val="BodyText"/>
        <w:rPr>
          <w:rFonts w:ascii="Verdana" w:hAnsi="Verdana"/>
        </w:rPr>
      </w:pPr>
    </w:p>
    <w:p w14:paraId="669CEE86" w14:textId="3864281B" w:rsidR="00C20A63" w:rsidRPr="00235A20" w:rsidRDefault="002D5618" w:rsidP="00FE3801">
      <w:pPr>
        <w:pStyle w:val="Heading2"/>
        <w:spacing w:before="274"/>
        <w:ind w:left="852" w:right="853"/>
        <w:rPr>
          <w:rFonts w:ascii="Verdana" w:hAnsi="Verdana"/>
          <w:sz w:val="22"/>
          <w:szCs w:val="22"/>
        </w:rPr>
      </w:pPr>
      <w:bookmarkStart w:id="354" w:name="_Toc78443097"/>
      <w:bookmarkStart w:id="355" w:name="_Toc80957396"/>
      <w:bookmarkStart w:id="356" w:name="_Toc218031680"/>
      <w:r w:rsidRPr="00235A20">
        <w:rPr>
          <w:rFonts w:ascii="Verdana" w:hAnsi="Verdana"/>
          <w:color w:val="231F20"/>
          <w:sz w:val="22"/>
          <w:szCs w:val="22"/>
        </w:rPr>
        <w:t>TENDERERS QUALIFICATION WITHOUT PRE-QUALIFICATION</w:t>
      </w:r>
      <w:bookmarkEnd w:id="354"/>
      <w:r w:rsidR="00B61D6E" w:rsidRPr="00235A20">
        <w:rPr>
          <w:rFonts w:ascii="Verdana" w:hAnsi="Verdana"/>
          <w:color w:val="231F20"/>
          <w:sz w:val="22"/>
          <w:szCs w:val="22"/>
        </w:rPr>
        <w:t xml:space="preserve"> – (MANDATORY)</w:t>
      </w:r>
      <w:bookmarkEnd w:id="355"/>
      <w:bookmarkEnd w:id="356"/>
    </w:p>
    <w:p w14:paraId="669CEE87" w14:textId="77777777" w:rsidR="00C20A63" w:rsidRPr="00235A20" w:rsidRDefault="002D5618">
      <w:pPr>
        <w:pStyle w:val="BodyText"/>
        <w:spacing w:before="242" w:line="230" w:lineRule="auto"/>
        <w:ind w:left="852" w:right="850"/>
        <w:jc w:val="both"/>
        <w:rPr>
          <w:rFonts w:ascii="Verdana" w:hAnsi="Verdana"/>
        </w:rPr>
      </w:pPr>
      <w:r w:rsidRPr="00235A20">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235A20" w:rsidRDefault="00C62FC8" w:rsidP="003E0BDA">
      <w:pPr>
        <w:pStyle w:val="Heading2"/>
        <w:numPr>
          <w:ilvl w:val="0"/>
          <w:numId w:val="128"/>
        </w:numPr>
        <w:spacing w:before="245"/>
        <w:ind w:left="1418" w:right="853" w:hanging="567"/>
        <w:rPr>
          <w:rFonts w:ascii="Verdana" w:hAnsi="Verdana"/>
          <w:sz w:val="22"/>
          <w:szCs w:val="22"/>
        </w:rPr>
      </w:pPr>
      <w:bookmarkStart w:id="357" w:name="_Toc218031681"/>
      <w:r w:rsidRPr="00235A20">
        <w:rPr>
          <w:rFonts w:ascii="Verdana" w:hAnsi="Verdana"/>
          <w:color w:val="231F20"/>
          <w:sz w:val="22"/>
          <w:szCs w:val="22"/>
        </w:rPr>
        <w:t>FORM ELI</w:t>
      </w:r>
      <w:r w:rsidR="002D5618" w:rsidRPr="00235A20">
        <w:rPr>
          <w:rFonts w:ascii="Verdana" w:hAnsi="Verdana"/>
          <w:color w:val="231F20"/>
          <w:sz w:val="22"/>
          <w:szCs w:val="22"/>
        </w:rPr>
        <w:t xml:space="preserve"> -1.1 </w:t>
      </w:r>
      <w:r w:rsidR="002D5618" w:rsidRPr="00235A20">
        <w:rPr>
          <w:rFonts w:ascii="Verdana" w:hAnsi="Verdana"/>
          <w:color w:val="231F20"/>
          <w:spacing w:val="-4"/>
          <w:sz w:val="22"/>
          <w:szCs w:val="22"/>
        </w:rPr>
        <w:t xml:space="preserve">Tenderer </w:t>
      </w:r>
      <w:r w:rsidR="002D5618" w:rsidRPr="00235A20">
        <w:rPr>
          <w:rFonts w:ascii="Verdana" w:hAnsi="Verdana"/>
          <w:color w:val="231F20"/>
          <w:sz w:val="22"/>
          <w:szCs w:val="22"/>
        </w:rPr>
        <w:t>Information</w:t>
      </w:r>
      <w:r w:rsidR="00FD79C4" w:rsidRPr="00235A20">
        <w:rPr>
          <w:rFonts w:ascii="Verdana" w:hAnsi="Verdana"/>
          <w:color w:val="231F20"/>
          <w:sz w:val="22"/>
          <w:szCs w:val="22"/>
        </w:rPr>
        <w:t xml:space="preserve"> </w:t>
      </w:r>
      <w:r w:rsidR="002D5618" w:rsidRPr="00235A20">
        <w:rPr>
          <w:rFonts w:ascii="Verdana" w:hAnsi="Verdana"/>
          <w:color w:val="231F20"/>
          <w:sz w:val="22"/>
          <w:szCs w:val="22"/>
        </w:rPr>
        <w:t>Form</w:t>
      </w:r>
      <w:bookmarkEnd w:id="357"/>
    </w:p>
    <w:p w14:paraId="669CEE89" w14:textId="145A9A21" w:rsidR="00C20A63" w:rsidRPr="00235A20" w:rsidRDefault="002D5618">
      <w:pPr>
        <w:pStyle w:val="BodyText"/>
        <w:tabs>
          <w:tab w:val="left" w:pos="9035"/>
        </w:tabs>
        <w:spacing w:line="463" w:lineRule="auto"/>
        <w:ind w:left="852" w:right="2839"/>
        <w:rPr>
          <w:rFonts w:ascii="Verdana" w:hAnsi="Verdana"/>
        </w:rPr>
      </w:pPr>
      <w:r w:rsidRPr="00235A20">
        <w:rPr>
          <w:rFonts w:ascii="Verdana" w:hAnsi="Verdana"/>
          <w:color w:val="231F20"/>
        </w:rPr>
        <w:t>Date:</w:t>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8A"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235A20"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235A20" w:rsidRDefault="00D018B0" w:rsidP="00D018B0">
            <w:pPr>
              <w:spacing w:before="120"/>
              <w:rPr>
                <w:rFonts w:ascii="Verdana" w:hAnsi="Verdana"/>
                <w:spacing w:val="-2"/>
              </w:rPr>
            </w:pPr>
            <w:r w:rsidRPr="00235A20">
              <w:rPr>
                <w:rFonts w:ascii="Verdana" w:hAnsi="Verdana"/>
                <w:spacing w:val="-2"/>
              </w:rPr>
              <w:t>Tenderer's name</w:t>
            </w:r>
          </w:p>
        </w:tc>
      </w:tr>
      <w:tr w:rsidR="00D018B0" w:rsidRPr="00235A20"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235A20" w:rsidRDefault="00D018B0" w:rsidP="00D018B0">
            <w:pPr>
              <w:spacing w:before="120"/>
              <w:rPr>
                <w:rFonts w:ascii="Verdana" w:hAnsi="Verdana"/>
                <w:spacing w:val="-10"/>
              </w:rPr>
            </w:pPr>
            <w:r w:rsidRPr="00235A20">
              <w:rPr>
                <w:rFonts w:ascii="Verdana" w:hAnsi="Verdana"/>
                <w:spacing w:val="-2"/>
              </w:rPr>
              <w:t xml:space="preserve">In case of Joint Venture (JV), </w:t>
            </w:r>
            <w:r w:rsidRPr="00235A20">
              <w:rPr>
                <w:rFonts w:ascii="Verdana" w:hAnsi="Verdana"/>
                <w:spacing w:val="-10"/>
              </w:rPr>
              <w:t>name of each member:</w:t>
            </w:r>
          </w:p>
        </w:tc>
      </w:tr>
      <w:tr w:rsidR="00D018B0" w:rsidRPr="00235A20"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country of registration:</w:t>
            </w:r>
          </w:p>
          <w:p w14:paraId="4EF23A64" w14:textId="77777777" w:rsidR="00D018B0" w:rsidRPr="00235A20" w:rsidRDefault="00D018B0" w:rsidP="00D018B0">
            <w:pPr>
              <w:spacing w:before="120"/>
              <w:rPr>
                <w:rFonts w:ascii="Verdana" w:hAnsi="Verdana"/>
                <w:i/>
                <w:spacing w:val="6"/>
              </w:rPr>
            </w:pPr>
            <w:r w:rsidRPr="00235A20">
              <w:rPr>
                <w:rFonts w:ascii="Verdana" w:hAnsi="Verdana"/>
                <w:i/>
                <w:spacing w:val="6"/>
              </w:rPr>
              <w:t>[indicate country of Constitution]</w:t>
            </w:r>
          </w:p>
        </w:tc>
      </w:tr>
      <w:tr w:rsidR="00D018B0" w:rsidRPr="00235A20"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year of incorporation:</w:t>
            </w:r>
          </w:p>
          <w:p w14:paraId="2DA1B634" w14:textId="77777777" w:rsidR="00D018B0" w:rsidRPr="00235A20" w:rsidRDefault="00D018B0" w:rsidP="00D018B0">
            <w:pPr>
              <w:spacing w:before="120"/>
              <w:rPr>
                <w:rFonts w:ascii="Verdana" w:hAnsi="Verdana"/>
                <w:i/>
                <w:spacing w:val="6"/>
              </w:rPr>
            </w:pPr>
          </w:p>
        </w:tc>
      </w:tr>
      <w:tr w:rsidR="00D018B0" w:rsidRPr="00235A20"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235A20" w:rsidRDefault="00D018B0" w:rsidP="00D018B0">
            <w:pPr>
              <w:spacing w:before="120"/>
              <w:rPr>
                <w:rFonts w:ascii="Verdana" w:hAnsi="Verdana"/>
                <w:spacing w:val="-2"/>
              </w:rPr>
            </w:pPr>
            <w:r w:rsidRPr="00235A20">
              <w:rPr>
                <w:rFonts w:ascii="Verdana" w:hAnsi="Verdana"/>
                <w:spacing w:val="-2"/>
              </w:rPr>
              <w:t>Tenderer's legal address [in country of registration]:</w:t>
            </w:r>
          </w:p>
          <w:p w14:paraId="45943E74" w14:textId="77777777" w:rsidR="00D018B0" w:rsidRPr="00235A20" w:rsidRDefault="00D018B0" w:rsidP="00D018B0">
            <w:pPr>
              <w:spacing w:before="120"/>
              <w:rPr>
                <w:rFonts w:ascii="Verdana" w:hAnsi="Verdana"/>
                <w:i/>
                <w:spacing w:val="1"/>
              </w:rPr>
            </w:pPr>
          </w:p>
        </w:tc>
      </w:tr>
      <w:tr w:rsidR="00D018B0" w:rsidRPr="00235A20"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235A20" w:rsidRDefault="00D018B0" w:rsidP="00D018B0">
            <w:pPr>
              <w:spacing w:before="120"/>
              <w:rPr>
                <w:rFonts w:ascii="Verdana" w:hAnsi="Verdana"/>
                <w:spacing w:val="-2"/>
              </w:rPr>
            </w:pPr>
            <w:r w:rsidRPr="00235A20">
              <w:rPr>
                <w:rFonts w:ascii="Verdana" w:hAnsi="Verdana"/>
                <w:spacing w:val="-2"/>
              </w:rPr>
              <w:t>Tenderer's authorized representative information</w:t>
            </w:r>
          </w:p>
          <w:p w14:paraId="5323ED80" w14:textId="77777777" w:rsidR="00D018B0" w:rsidRPr="00235A20" w:rsidRDefault="00D018B0" w:rsidP="00D018B0">
            <w:pPr>
              <w:spacing w:before="120"/>
              <w:rPr>
                <w:rFonts w:ascii="Verdana" w:hAnsi="Verdana"/>
                <w:spacing w:val="6"/>
              </w:rPr>
            </w:pPr>
            <w:r w:rsidRPr="00235A20">
              <w:rPr>
                <w:rFonts w:ascii="Verdana" w:hAnsi="Verdana"/>
                <w:spacing w:val="-2"/>
              </w:rPr>
              <w:t>Name: _____________________________________</w:t>
            </w:r>
          </w:p>
          <w:p w14:paraId="245B2A68" w14:textId="77777777" w:rsidR="00D018B0" w:rsidRPr="00235A20" w:rsidRDefault="00D018B0" w:rsidP="00D018B0">
            <w:pPr>
              <w:spacing w:before="120"/>
              <w:rPr>
                <w:rFonts w:ascii="Verdana" w:hAnsi="Verdana"/>
                <w:i/>
                <w:spacing w:val="1"/>
              </w:rPr>
            </w:pPr>
            <w:r w:rsidRPr="00235A20">
              <w:rPr>
                <w:rFonts w:ascii="Verdana" w:hAnsi="Verdana"/>
                <w:spacing w:val="-2"/>
              </w:rPr>
              <w:t xml:space="preserve">Address: </w:t>
            </w:r>
            <w:r w:rsidRPr="00235A20">
              <w:rPr>
                <w:rFonts w:ascii="Verdana" w:hAnsi="Verdana"/>
                <w:i/>
                <w:spacing w:val="1"/>
              </w:rPr>
              <w:t>___________________________________</w:t>
            </w:r>
          </w:p>
          <w:p w14:paraId="5876A8A1" w14:textId="77777777" w:rsidR="00D018B0" w:rsidRPr="00235A20" w:rsidRDefault="00D018B0" w:rsidP="00D018B0">
            <w:pPr>
              <w:spacing w:before="120"/>
              <w:rPr>
                <w:rFonts w:ascii="Verdana" w:hAnsi="Verdana"/>
              </w:rPr>
            </w:pPr>
            <w:r w:rsidRPr="00235A20">
              <w:rPr>
                <w:rFonts w:ascii="Verdana" w:hAnsi="Verdana"/>
                <w:spacing w:val="-2"/>
              </w:rPr>
              <w:t xml:space="preserve">Telephone/Fax numbers: </w:t>
            </w:r>
            <w:r w:rsidRPr="00235A20">
              <w:rPr>
                <w:rFonts w:ascii="Verdana" w:hAnsi="Verdana"/>
                <w:i/>
              </w:rPr>
              <w:t>_______________________</w:t>
            </w:r>
          </w:p>
          <w:p w14:paraId="5B3001F4" w14:textId="77777777" w:rsidR="00D018B0" w:rsidRPr="00235A20" w:rsidRDefault="00D018B0" w:rsidP="00D018B0">
            <w:pPr>
              <w:spacing w:before="120"/>
              <w:rPr>
                <w:rFonts w:ascii="Verdana" w:hAnsi="Verdana"/>
              </w:rPr>
            </w:pPr>
            <w:r w:rsidRPr="00235A20">
              <w:rPr>
                <w:rFonts w:ascii="Verdana" w:hAnsi="Verdana"/>
                <w:spacing w:val="-6"/>
              </w:rPr>
              <w:t xml:space="preserve">E-mail address: </w:t>
            </w:r>
            <w:r w:rsidRPr="00235A20">
              <w:rPr>
                <w:rFonts w:ascii="Verdana" w:hAnsi="Verdana"/>
                <w:i/>
              </w:rPr>
              <w:t>______________________________</w:t>
            </w:r>
          </w:p>
        </w:tc>
      </w:tr>
      <w:tr w:rsidR="00D018B0" w:rsidRPr="00235A20"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235A20" w:rsidRDefault="00D018B0" w:rsidP="00D018B0">
            <w:pPr>
              <w:spacing w:before="120"/>
              <w:rPr>
                <w:rFonts w:ascii="Verdana" w:hAnsi="Verdana"/>
                <w:spacing w:val="-2"/>
              </w:rPr>
            </w:pPr>
            <w:r w:rsidRPr="00235A20">
              <w:rPr>
                <w:rFonts w:ascii="Verdana" w:hAnsi="Verdana"/>
                <w:spacing w:val="-2"/>
              </w:rPr>
              <w:t>1. Attached are copies of original documents of</w:t>
            </w:r>
          </w:p>
          <w:p w14:paraId="6AAD563A" w14:textId="77777777" w:rsidR="00D018B0" w:rsidRPr="00235A20" w:rsidRDefault="00D018B0" w:rsidP="00D018B0">
            <w:pPr>
              <w:spacing w:before="120"/>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 xml:space="preserve">Articles of Incorporation (or equivalent documents of constitution or association), and/or documents of registration of </w:t>
            </w:r>
            <w:r w:rsidRPr="00235A20">
              <w:rPr>
                <w:rFonts w:ascii="Verdana" w:hAnsi="Verdana"/>
                <w:spacing w:val="-8"/>
              </w:rPr>
              <w:t>the legal entity named above, in accordance with ITT 4.4</w:t>
            </w:r>
          </w:p>
          <w:p w14:paraId="16D1CC6F"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ab/>
              <w:t>In case of JV, letter of intent to form JV or JV agreement, in accordance with ITT 4.1</w:t>
            </w:r>
          </w:p>
          <w:p w14:paraId="099C7E3E"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In case of state-owned enterprise or institution, in accordance with ITT 4.6, documents establishing:</w:t>
            </w:r>
          </w:p>
          <w:p w14:paraId="53A3C1AD"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Legal and financial autonomy</w:t>
            </w:r>
          </w:p>
          <w:p w14:paraId="4C49E9AE"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Operation under commercial law</w:t>
            </w:r>
          </w:p>
          <w:p w14:paraId="4A969E43"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Establishing that the Tenderer is not under the supervision of the Procuring Entity</w:t>
            </w:r>
          </w:p>
          <w:p w14:paraId="0F425951" w14:textId="77777777" w:rsidR="00D018B0" w:rsidRPr="00235A20" w:rsidRDefault="00D018B0" w:rsidP="00D018B0">
            <w:pPr>
              <w:spacing w:before="120"/>
              <w:rPr>
                <w:rFonts w:ascii="Verdana" w:hAnsi="Verdana"/>
                <w:spacing w:val="-2"/>
              </w:rPr>
            </w:pPr>
            <w:r w:rsidRPr="00235A20">
              <w:rPr>
                <w:rFonts w:ascii="Verdana" w:hAnsi="Verdana"/>
                <w:spacing w:val="-2"/>
              </w:rPr>
              <w:t>2. Included are the organizational chart, a list of Board of Directors, and the beneficial ownership.</w:t>
            </w:r>
          </w:p>
          <w:p w14:paraId="7F693E41" w14:textId="77777777" w:rsidR="00D018B0" w:rsidRPr="00235A20" w:rsidRDefault="00D018B0" w:rsidP="00D018B0">
            <w:pPr>
              <w:spacing w:before="120"/>
              <w:rPr>
                <w:rFonts w:ascii="Verdana" w:hAnsi="Verdana"/>
                <w:spacing w:val="-8"/>
              </w:rPr>
            </w:pPr>
          </w:p>
        </w:tc>
      </w:tr>
    </w:tbl>
    <w:p w14:paraId="669CEEA9" w14:textId="77777777" w:rsidR="00C20A63" w:rsidRPr="00235A20" w:rsidRDefault="00C20A63">
      <w:pPr>
        <w:spacing w:line="198" w:lineRule="exact"/>
        <w:rPr>
          <w:rFonts w:ascii="Verdana" w:hAnsi="Verdana"/>
        </w:rPr>
        <w:sectPr w:rsidR="00C20A63" w:rsidRPr="00235A20">
          <w:pgSz w:w="11910" w:h="16840"/>
          <w:pgMar w:top="360" w:right="0" w:bottom="640" w:left="0" w:header="0" w:footer="441" w:gutter="0"/>
          <w:cols w:space="720"/>
        </w:sectPr>
      </w:pPr>
    </w:p>
    <w:p w14:paraId="669CEEAA" w14:textId="5A9EFF46" w:rsidR="00C20A63" w:rsidRPr="00235A20" w:rsidRDefault="00C20A63">
      <w:pPr>
        <w:pStyle w:val="BodyText"/>
        <w:spacing w:before="5"/>
        <w:rPr>
          <w:rFonts w:ascii="Verdana" w:hAnsi="Verdana"/>
        </w:rPr>
      </w:pPr>
    </w:p>
    <w:p w14:paraId="669CEEAB" w14:textId="33007F80" w:rsidR="00C20A63" w:rsidRPr="00235A20" w:rsidRDefault="002D5618" w:rsidP="003E0BDA">
      <w:pPr>
        <w:pStyle w:val="Heading2"/>
        <w:numPr>
          <w:ilvl w:val="0"/>
          <w:numId w:val="128"/>
        </w:numPr>
        <w:spacing w:before="245"/>
        <w:ind w:left="1418" w:hanging="567"/>
        <w:rPr>
          <w:rFonts w:ascii="Verdana" w:hAnsi="Verdana"/>
          <w:sz w:val="22"/>
          <w:szCs w:val="22"/>
        </w:rPr>
      </w:pPr>
      <w:bookmarkStart w:id="358" w:name="_Toc218031682"/>
      <w:r w:rsidRPr="00235A20">
        <w:rPr>
          <w:rFonts w:ascii="Verdana" w:hAnsi="Verdana"/>
          <w:color w:val="231F20"/>
          <w:sz w:val="22"/>
          <w:szCs w:val="22"/>
        </w:rPr>
        <w:t>FORM ELI -1.2</w:t>
      </w:r>
      <w:r w:rsidR="00B61D6E" w:rsidRPr="00235A20">
        <w:rPr>
          <w:rFonts w:ascii="Verdana" w:hAnsi="Verdana"/>
          <w:color w:val="231F20"/>
          <w:sz w:val="22"/>
          <w:szCs w:val="22"/>
        </w:rPr>
        <w:t xml:space="preserve"> – (NOT APPLICABLE)</w:t>
      </w:r>
      <w:bookmarkEnd w:id="358"/>
    </w:p>
    <w:p w14:paraId="669CEEAC" w14:textId="77777777" w:rsidR="00C20A63" w:rsidRPr="00235A20" w:rsidRDefault="002D5618" w:rsidP="00FE3801">
      <w:pPr>
        <w:pStyle w:val="BodyText"/>
        <w:spacing w:before="235" w:line="248" w:lineRule="exact"/>
        <w:ind w:left="850" w:right="853"/>
        <w:rPr>
          <w:rFonts w:ascii="Verdana" w:hAnsi="Verdana"/>
        </w:rPr>
      </w:pPr>
      <w:r w:rsidRPr="00235A20">
        <w:rPr>
          <w:rFonts w:ascii="Verdana" w:hAnsi="Verdana"/>
          <w:color w:val="231F20"/>
        </w:rPr>
        <w:t>Tenderer's JV Information Form</w:t>
      </w:r>
    </w:p>
    <w:p w14:paraId="669CEEAD" w14:textId="77777777" w:rsidR="00C20A63" w:rsidRPr="00235A20" w:rsidRDefault="002D5618">
      <w:pPr>
        <w:pStyle w:val="BodyText"/>
        <w:spacing w:line="248" w:lineRule="exact"/>
        <w:ind w:left="850"/>
        <w:rPr>
          <w:rFonts w:ascii="Verdana" w:hAnsi="Verdana"/>
        </w:rPr>
      </w:pPr>
      <w:r w:rsidRPr="00235A20">
        <w:rPr>
          <w:rFonts w:ascii="Verdana" w:hAnsi="Verdana"/>
          <w:color w:val="231F20"/>
        </w:rPr>
        <w:t>(to be completed for each member of Tenderer's JV)</w:t>
      </w:r>
    </w:p>
    <w:p w14:paraId="669CEEAE" w14:textId="77777777" w:rsidR="00C20A63" w:rsidRPr="00235A20" w:rsidRDefault="002D5618">
      <w:pPr>
        <w:pStyle w:val="BodyText"/>
        <w:tabs>
          <w:tab w:val="left" w:pos="6943"/>
        </w:tabs>
        <w:spacing w:before="234" w:after="16" w:line="463" w:lineRule="auto"/>
        <w:ind w:left="850" w:right="4931"/>
        <w:rPr>
          <w:rFonts w:ascii="Verdana" w:hAnsi="Verdana"/>
        </w:rPr>
      </w:pPr>
      <w:r w:rsidRPr="00235A20">
        <w:rPr>
          <w:rFonts w:ascii="Verdana" w:hAnsi="Verdana"/>
          <w:color w:val="231F20"/>
        </w:rPr>
        <w:t>Date:</w:t>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235A20"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235A20" w:rsidRDefault="00D018B0" w:rsidP="00D018B0">
            <w:pPr>
              <w:spacing w:before="120"/>
              <w:ind w:left="144"/>
              <w:rPr>
                <w:rFonts w:ascii="Verdana" w:hAnsi="Verdana"/>
                <w:spacing w:val="-2"/>
              </w:rPr>
            </w:pPr>
            <w:r w:rsidRPr="00235A20">
              <w:rPr>
                <w:rFonts w:ascii="Verdana" w:hAnsi="Verdana"/>
                <w:spacing w:val="-2"/>
              </w:rPr>
              <w:t>Tenderer’s JV name:</w:t>
            </w:r>
          </w:p>
          <w:p w14:paraId="0F8B0853" w14:textId="77777777" w:rsidR="00D018B0" w:rsidRPr="00235A20" w:rsidRDefault="00D018B0" w:rsidP="00D018B0">
            <w:pPr>
              <w:spacing w:before="120"/>
              <w:ind w:left="144"/>
              <w:rPr>
                <w:rFonts w:ascii="Verdana" w:hAnsi="Verdana"/>
                <w:i/>
                <w:iCs/>
                <w:spacing w:val="2"/>
              </w:rPr>
            </w:pPr>
          </w:p>
        </w:tc>
      </w:tr>
      <w:tr w:rsidR="00D018B0" w:rsidRPr="00235A20"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name:</w:t>
            </w:r>
          </w:p>
          <w:p w14:paraId="7F007517" w14:textId="77777777" w:rsidR="00D018B0" w:rsidRPr="00235A20" w:rsidRDefault="00D018B0" w:rsidP="00D018B0">
            <w:pPr>
              <w:spacing w:before="120"/>
              <w:ind w:left="144"/>
              <w:rPr>
                <w:rFonts w:ascii="Verdana" w:hAnsi="Verdana"/>
                <w:i/>
                <w:iCs/>
                <w:spacing w:val="2"/>
              </w:rPr>
            </w:pPr>
          </w:p>
        </w:tc>
      </w:tr>
      <w:tr w:rsidR="00D018B0" w:rsidRPr="00235A20"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country of registration:</w:t>
            </w:r>
          </w:p>
          <w:p w14:paraId="44F8EF62" w14:textId="77777777" w:rsidR="00D018B0" w:rsidRPr="00235A20" w:rsidRDefault="00D018B0" w:rsidP="00D018B0">
            <w:pPr>
              <w:spacing w:before="120"/>
              <w:ind w:left="144"/>
              <w:rPr>
                <w:rFonts w:ascii="Verdana" w:hAnsi="Verdana"/>
                <w:i/>
                <w:iCs/>
                <w:spacing w:val="2"/>
              </w:rPr>
            </w:pPr>
          </w:p>
        </w:tc>
      </w:tr>
      <w:tr w:rsidR="00D018B0" w:rsidRPr="00235A20"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year of constitution:</w:t>
            </w:r>
          </w:p>
          <w:p w14:paraId="7F85520A" w14:textId="77777777" w:rsidR="00D018B0" w:rsidRPr="00235A20" w:rsidRDefault="00D018B0" w:rsidP="00D018B0">
            <w:pPr>
              <w:spacing w:before="120"/>
              <w:ind w:left="144"/>
              <w:rPr>
                <w:rFonts w:ascii="Verdana" w:hAnsi="Verdana"/>
                <w:i/>
                <w:iCs/>
                <w:spacing w:val="2"/>
              </w:rPr>
            </w:pPr>
          </w:p>
        </w:tc>
      </w:tr>
      <w:tr w:rsidR="00D018B0" w:rsidRPr="00235A20"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235A20" w:rsidRDefault="00D018B0" w:rsidP="00D018B0">
            <w:pPr>
              <w:spacing w:before="120"/>
              <w:ind w:left="144"/>
              <w:rPr>
                <w:rFonts w:ascii="Verdana" w:hAnsi="Verdana"/>
                <w:spacing w:val="-7"/>
              </w:rPr>
            </w:pPr>
            <w:r w:rsidRPr="00235A20">
              <w:rPr>
                <w:rFonts w:ascii="Verdana" w:hAnsi="Verdana"/>
                <w:spacing w:val="-7"/>
              </w:rPr>
              <w:t>JV member’s legal address in country of constitution:</w:t>
            </w:r>
          </w:p>
          <w:p w14:paraId="1F2FA808" w14:textId="77777777" w:rsidR="00D018B0" w:rsidRPr="00235A20" w:rsidRDefault="00D018B0" w:rsidP="00D018B0">
            <w:pPr>
              <w:spacing w:before="120"/>
              <w:ind w:left="144"/>
              <w:rPr>
                <w:rFonts w:ascii="Verdana" w:hAnsi="Verdana"/>
                <w:spacing w:val="-7"/>
              </w:rPr>
            </w:pPr>
          </w:p>
        </w:tc>
      </w:tr>
      <w:tr w:rsidR="00D018B0" w:rsidRPr="00235A20"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235A20" w:rsidRDefault="00D018B0" w:rsidP="00D018B0">
            <w:pPr>
              <w:spacing w:before="120"/>
              <w:ind w:left="144"/>
              <w:rPr>
                <w:rFonts w:ascii="Verdana" w:hAnsi="Verdana"/>
                <w:spacing w:val="-6"/>
              </w:rPr>
            </w:pPr>
            <w:r w:rsidRPr="00235A20">
              <w:rPr>
                <w:rFonts w:ascii="Verdana" w:hAnsi="Verdana"/>
                <w:spacing w:val="-7"/>
              </w:rPr>
              <w:t>JV member’s</w:t>
            </w:r>
            <w:r w:rsidRPr="00235A20">
              <w:rPr>
                <w:rFonts w:ascii="Verdana" w:hAnsi="Verdana"/>
                <w:spacing w:val="-6"/>
              </w:rPr>
              <w:t xml:space="preserve"> authorized representative information</w:t>
            </w:r>
          </w:p>
          <w:p w14:paraId="124A017D"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Name: ____________________________________</w:t>
            </w:r>
          </w:p>
          <w:p w14:paraId="3C27D039" w14:textId="77777777" w:rsidR="00D018B0" w:rsidRPr="00235A20" w:rsidRDefault="00D018B0" w:rsidP="00D018B0">
            <w:pPr>
              <w:spacing w:before="120"/>
              <w:ind w:left="144"/>
              <w:rPr>
                <w:rFonts w:ascii="Verdana" w:hAnsi="Verdana"/>
                <w:i/>
                <w:iCs/>
                <w:spacing w:val="1"/>
              </w:rPr>
            </w:pPr>
            <w:r w:rsidRPr="00235A20">
              <w:rPr>
                <w:rFonts w:ascii="Verdana" w:hAnsi="Verdana"/>
                <w:spacing w:val="-2"/>
              </w:rPr>
              <w:t>Address: __________________________________</w:t>
            </w:r>
          </w:p>
          <w:p w14:paraId="5E6BF1A9"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Telephone/Fax numbers: _____________________</w:t>
            </w:r>
          </w:p>
          <w:p w14:paraId="6E22C58C" w14:textId="77777777" w:rsidR="00D018B0" w:rsidRPr="00235A20" w:rsidRDefault="00D018B0" w:rsidP="00D018B0">
            <w:pPr>
              <w:spacing w:before="120"/>
              <w:ind w:left="144"/>
              <w:rPr>
                <w:rFonts w:ascii="Verdana" w:hAnsi="Verdana"/>
                <w:i/>
                <w:iCs/>
                <w:spacing w:val="2"/>
              </w:rPr>
            </w:pPr>
            <w:r w:rsidRPr="00235A20">
              <w:rPr>
                <w:rFonts w:ascii="Verdana" w:hAnsi="Verdana"/>
                <w:spacing w:val="-6"/>
              </w:rPr>
              <w:t>E-mail address: _____________________________</w:t>
            </w:r>
          </w:p>
        </w:tc>
      </w:tr>
      <w:tr w:rsidR="00D018B0" w:rsidRPr="00235A20"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235A20" w:rsidRDefault="00D018B0" w:rsidP="00D018B0">
            <w:pPr>
              <w:spacing w:before="120"/>
              <w:ind w:left="144"/>
              <w:rPr>
                <w:rFonts w:ascii="Verdana" w:hAnsi="Verdana"/>
                <w:spacing w:val="-2"/>
              </w:rPr>
            </w:pPr>
          </w:p>
          <w:p w14:paraId="5FD3ED42" w14:textId="77777777" w:rsidR="00D018B0" w:rsidRPr="00235A20" w:rsidRDefault="00D018B0" w:rsidP="00D018B0">
            <w:pPr>
              <w:spacing w:before="120"/>
              <w:ind w:left="144"/>
              <w:rPr>
                <w:rFonts w:ascii="Verdana" w:hAnsi="Verdana"/>
                <w:spacing w:val="-2"/>
              </w:rPr>
            </w:pPr>
            <w:r w:rsidRPr="00235A20">
              <w:rPr>
                <w:rFonts w:ascii="Verdana" w:hAnsi="Verdana"/>
                <w:spacing w:val="-2"/>
              </w:rPr>
              <w:t>1. Attached are copies of original documents of</w:t>
            </w:r>
          </w:p>
          <w:p w14:paraId="6041F04A" w14:textId="77777777" w:rsidR="00D018B0" w:rsidRPr="00235A20" w:rsidRDefault="00D018B0" w:rsidP="00D018B0">
            <w:pPr>
              <w:spacing w:before="120"/>
              <w:ind w:left="144"/>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 xml:space="preserve"> </w:t>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5CAC35A0" w14:textId="77777777" w:rsidR="00D018B0" w:rsidRPr="00235A20" w:rsidRDefault="00D018B0" w:rsidP="00D018B0">
            <w:pPr>
              <w:tabs>
                <w:tab w:val="left" w:pos="3705"/>
              </w:tabs>
              <w:spacing w:before="120"/>
              <w:ind w:left="144"/>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235A20" w:rsidRDefault="00D018B0" w:rsidP="00D018B0">
            <w:pPr>
              <w:tabs>
                <w:tab w:val="left" w:pos="3705"/>
              </w:tabs>
              <w:spacing w:before="120"/>
              <w:ind w:left="144"/>
              <w:rPr>
                <w:rFonts w:ascii="Verdana" w:hAnsi="Verdana"/>
                <w:spacing w:val="-2"/>
              </w:rPr>
            </w:pPr>
          </w:p>
          <w:p w14:paraId="62E73A9F" w14:textId="77777777" w:rsidR="00D018B0" w:rsidRPr="00235A20" w:rsidRDefault="00D018B0" w:rsidP="00D018B0">
            <w:pPr>
              <w:spacing w:before="120"/>
              <w:ind w:left="144"/>
              <w:rPr>
                <w:rFonts w:ascii="Verdana" w:hAnsi="Verdana"/>
                <w:spacing w:val="-2"/>
              </w:rPr>
            </w:pPr>
            <w:r w:rsidRPr="00235A20">
              <w:rPr>
                <w:rFonts w:ascii="Verdana" w:hAnsi="Verdana"/>
                <w:spacing w:val="-2"/>
              </w:rPr>
              <w:t>2. Included are the organizational chart, a list of Board of Directors, and the beneficial ownership.</w:t>
            </w:r>
          </w:p>
          <w:p w14:paraId="5BC0CFC9" w14:textId="77777777" w:rsidR="00D018B0" w:rsidRPr="00235A20" w:rsidRDefault="00D018B0" w:rsidP="00D018B0">
            <w:pPr>
              <w:spacing w:before="120"/>
              <w:ind w:left="144"/>
              <w:rPr>
                <w:rFonts w:ascii="Verdana" w:hAnsi="Verdana"/>
                <w:spacing w:val="-2"/>
              </w:rPr>
            </w:pPr>
          </w:p>
        </w:tc>
      </w:tr>
    </w:tbl>
    <w:p w14:paraId="1A7A187D" w14:textId="77777777" w:rsidR="00D018B0" w:rsidRPr="00235A20" w:rsidRDefault="00D018B0">
      <w:pPr>
        <w:spacing w:line="198" w:lineRule="exact"/>
        <w:rPr>
          <w:rFonts w:ascii="Verdana" w:hAnsi="Verdana"/>
        </w:rPr>
        <w:sectPr w:rsidR="00D018B0" w:rsidRPr="00235A20">
          <w:pgSz w:w="11910" w:h="16840"/>
          <w:pgMar w:top="340" w:right="0" w:bottom="640" w:left="0" w:header="0" w:footer="441" w:gutter="0"/>
          <w:cols w:space="720"/>
        </w:sectPr>
      </w:pPr>
    </w:p>
    <w:p w14:paraId="669CEED5" w14:textId="6A599475"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59" w:name="_Toc218031683"/>
      <w:r w:rsidRPr="00235A20">
        <w:rPr>
          <w:rFonts w:ascii="Verdana" w:hAnsi="Verdana"/>
          <w:color w:val="231F20"/>
          <w:sz w:val="22"/>
          <w:szCs w:val="22"/>
        </w:rPr>
        <w:t>FORM CON –2</w:t>
      </w:r>
      <w:r w:rsidR="00B61D6E" w:rsidRPr="00235A20">
        <w:rPr>
          <w:rFonts w:ascii="Verdana" w:hAnsi="Verdana"/>
          <w:color w:val="231F20"/>
          <w:sz w:val="22"/>
          <w:szCs w:val="22"/>
        </w:rPr>
        <w:t xml:space="preserve"> – (MANDATORY)</w:t>
      </w:r>
      <w:bookmarkEnd w:id="359"/>
    </w:p>
    <w:p w14:paraId="669CEED6" w14:textId="77777777" w:rsidR="00C20A63" w:rsidRPr="00235A20" w:rsidRDefault="002D5618" w:rsidP="00FE3801">
      <w:pPr>
        <w:pStyle w:val="Heading4"/>
        <w:ind w:left="850" w:right="853"/>
        <w:rPr>
          <w:rFonts w:ascii="Verdana" w:hAnsi="Verdana"/>
        </w:rPr>
      </w:pPr>
      <w:r w:rsidRPr="00235A20">
        <w:rPr>
          <w:rFonts w:ascii="Verdana" w:hAnsi="Verdana"/>
          <w:color w:val="231F20"/>
        </w:rPr>
        <w:t>Historical Contract Non-Performance, Pending Litigation and Litigation History</w:t>
      </w:r>
    </w:p>
    <w:p w14:paraId="669CEED7" w14:textId="77777777" w:rsidR="00C20A63" w:rsidRPr="00235A20" w:rsidRDefault="002D5618">
      <w:pPr>
        <w:pStyle w:val="BodyText"/>
        <w:tabs>
          <w:tab w:val="left" w:pos="7380"/>
          <w:tab w:val="left" w:pos="7411"/>
        </w:tabs>
        <w:spacing w:before="234" w:line="345" w:lineRule="auto"/>
        <w:ind w:left="850" w:right="4486"/>
        <w:jc w:val="both"/>
        <w:rPr>
          <w:rFonts w:ascii="Verdana" w:hAnsi="Verdana"/>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D8" w14:textId="77777777" w:rsidR="00C20A63" w:rsidRPr="00235A20"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235A20"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235A20" w:rsidRDefault="00D018B0" w:rsidP="00D018B0">
            <w:pPr>
              <w:spacing w:before="120"/>
              <w:rPr>
                <w:rFonts w:ascii="Verdana" w:hAnsi="Verdana"/>
                <w:spacing w:val="-4"/>
              </w:rPr>
            </w:pPr>
            <w:r w:rsidRPr="00235A20">
              <w:rPr>
                <w:rFonts w:ascii="Verdana" w:hAnsi="Verdana"/>
                <w:spacing w:val="-4"/>
              </w:rPr>
              <w:t xml:space="preserve">Non-Performed Contracts in accordance with Section III, Evaluation and Qualification Criteria </w:t>
            </w:r>
          </w:p>
        </w:tc>
      </w:tr>
      <w:tr w:rsidR="00D018B0" w:rsidRPr="00235A20"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6"/>
              </w:rPr>
              <w:t>Contract non-performance did not occur 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i/>
                <w:iCs/>
                <w:spacing w:val="-6"/>
              </w:rPr>
              <w:t xml:space="preserve"> </w:t>
            </w:r>
            <w:r w:rsidRPr="00235A20">
              <w:rPr>
                <w:rFonts w:ascii="Verdana" w:hAnsi="Verdana"/>
                <w:spacing w:val="-4"/>
              </w:rPr>
              <w:t xml:space="preserve">specified in Section III, Evaluation and </w:t>
            </w:r>
            <w:r w:rsidRPr="00235A20">
              <w:rPr>
                <w:rFonts w:ascii="Verdana" w:hAnsi="Verdana"/>
                <w:spacing w:val="-7"/>
              </w:rPr>
              <w:t xml:space="preserve">Qualification Criteria, Sub-Factor </w:t>
            </w:r>
            <w:r w:rsidRPr="00235A20">
              <w:rPr>
                <w:rFonts w:ascii="Verdana" w:hAnsi="Verdana"/>
                <w:spacing w:val="-4"/>
              </w:rPr>
              <w:t>2.1.</w:t>
            </w:r>
          </w:p>
          <w:p w14:paraId="31231926" w14:textId="77777777" w:rsidR="00D018B0" w:rsidRPr="00235A20" w:rsidRDefault="00D018B0" w:rsidP="00D018B0">
            <w:pPr>
              <w:spacing w:before="120"/>
              <w:rPr>
                <w:rFonts w:ascii="Verdana" w:hAnsi="Verdana"/>
                <w:spacing w:val="-4"/>
              </w:rPr>
            </w:pPr>
          </w:p>
          <w:p w14:paraId="2A889974"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hAnsi="Verdana"/>
                <w:spacing w:val="-4"/>
              </w:rPr>
              <w:tab/>
              <w:t xml:space="preserve">Contract(s) not performed </w:t>
            </w:r>
            <w:r w:rsidRPr="00235A20">
              <w:rPr>
                <w:rFonts w:ascii="Verdana" w:hAnsi="Verdana"/>
                <w:spacing w:val="-6"/>
              </w:rPr>
              <w:t>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spacing w:val="-4"/>
              </w:rPr>
              <w:t xml:space="preserve"> specified in Section III, Evaluation and Qualification Criteria, requirement 2.1</w:t>
            </w:r>
          </w:p>
          <w:p w14:paraId="5573B807" w14:textId="77777777" w:rsidR="00D018B0" w:rsidRPr="00235A20" w:rsidRDefault="00D018B0" w:rsidP="00D018B0">
            <w:pPr>
              <w:spacing w:before="120"/>
              <w:rPr>
                <w:rFonts w:ascii="Verdana" w:hAnsi="Verdana"/>
                <w:spacing w:val="-4"/>
              </w:rPr>
            </w:pPr>
          </w:p>
        </w:tc>
      </w:tr>
      <w:tr w:rsidR="00D018B0" w:rsidRPr="00235A20"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Contract Identification</w:t>
            </w:r>
          </w:p>
          <w:p w14:paraId="1FA1B989" w14:textId="77777777" w:rsidR="00D018B0" w:rsidRPr="00235A20"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235A20" w:rsidRDefault="00D018B0" w:rsidP="00D018B0">
            <w:pPr>
              <w:spacing w:before="120"/>
              <w:rPr>
                <w:rFonts w:ascii="Verdana" w:hAnsi="Verdana"/>
                <w:i/>
                <w:iCs/>
                <w:color w:val="000000"/>
                <w:spacing w:val="-6"/>
              </w:rPr>
            </w:pPr>
            <w:r w:rsidRPr="00235A20">
              <w:rPr>
                <w:rFonts w:ascii="Verdana" w:hAnsi="Verdana"/>
                <w:b/>
                <w:bCs/>
                <w:color w:val="000000"/>
                <w:spacing w:val="-4"/>
              </w:rPr>
              <w:t>Total Contract Amount (current value, currency, exchange rate and Kenya Shilling equivalent)</w:t>
            </w:r>
          </w:p>
        </w:tc>
      </w:tr>
      <w:tr w:rsidR="00D018B0" w:rsidRPr="00235A20"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 xml:space="preserve">[insert </w:t>
            </w:r>
            <w:r w:rsidRPr="00235A20">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Contract Identification: </w:t>
            </w:r>
            <w:r w:rsidRPr="00235A20">
              <w:rPr>
                <w:rFonts w:ascii="Verdana" w:hAnsi="Verdana"/>
                <w:i/>
                <w:iCs/>
                <w:color w:val="000000"/>
                <w:spacing w:val="-6"/>
              </w:rPr>
              <w:t>[indicate complete contract name/ number, and any other identification]</w:t>
            </w:r>
          </w:p>
          <w:p w14:paraId="2BDD3843"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Name of Procuring Entity: </w:t>
            </w:r>
            <w:r w:rsidRPr="00235A20">
              <w:rPr>
                <w:rFonts w:ascii="Verdana" w:hAnsi="Verdana"/>
                <w:i/>
                <w:iCs/>
                <w:color w:val="000000"/>
                <w:spacing w:val="-6"/>
              </w:rPr>
              <w:t>[insert full name]</w:t>
            </w:r>
          </w:p>
          <w:p w14:paraId="60C424A6"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Address of Procuring Entity: </w:t>
            </w:r>
            <w:r w:rsidRPr="00235A20">
              <w:rPr>
                <w:rFonts w:ascii="Verdana" w:hAnsi="Verdana"/>
                <w:i/>
                <w:iCs/>
                <w:color w:val="000000"/>
                <w:spacing w:val="-6"/>
              </w:rPr>
              <w:t>[insert street/city/country]</w:t>
            </w:r>
          </w:p>
          <w:p w14:paraId="5FBEEAFD" w14:textId="77777777" w:rsidR="00D018B0" w:rsidRPr="00235A20" w:rsidRDefault="00D018B0" w:rsidP="00D018B0">
            <w:pPr>
              <w:spacing w:before="120"/>
              <w:rPr>
                <w:rFonts w:ascii="Verdana" w:hAnsi="Verdana"/>
                <w:color w:val="000000"/>
              </w:rPr>
            </w:pPr>
            <w:r w:rsidRPr="00235A20">
              <w:rPr>
                <w:rFonts w:ascii="Verdana" w:hAnsi="Verdana"/>
                <w:color w:val="000000"/>
                <w:spacing w:val="-4"/>
              </w:rPr>
              <w:t xml:space="preserve">Reason(s) for nonperformance: </w:t>
            </w:r>
            <w:r w:rsidRPr="00235A20">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w:t>
            </w:r>
          </w:p>
        </w:tc>
      </w:tr>
      <w:tr w:rsidR="00D018B0" w:rsidRPr="00235A20"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235A20" w:rsidRDefault="00D018B0" w:rsidP="00D018B0">
            <w:pPr>
              <w:spacing w:before="120"/>
              <w:rPr>
                <w:rFonts w:ascii="Verdana" w:hAnsi="Verdana"/>
                <w:color w:val="000000"/>
                <w:spacing w:val="-4"/>
              </w:rPr>
            </w:pPr>
            <w:r w:rsidRPr="00235A20">
              <w:rPr>
                <w:rFonts w:ascii="Verdana" w:hAnsi="Verdana"/>
                <w:color w:val="000000"/>
                <w:spacing w:val="-8"/>
              </w:rPr>
              <w:t xml:space="preserve">Pending Litigation, in accordance with Section III, </w:t>
            </w:r>
            <w:r w:rsidRPr="00235A20">
              <w:rPr>
                <w:rFonts w:ascii="Verdana" w:hAnsi="Verdana"/>
                <w:bCs/>
              </w:rPr>
              <w:t>Evaluation and Qualification Criteria</w:t>
            </w:r>
          </w:p>
        </w:tc>
      </w:tr>
      <w:tr w:rsidR="00D018B0" w:rsidRPr="00235A20"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6"/>
              </w:rPr>
              <w:t xml:space="preserve">No pending </w:t>
            </w:r>
            <w:r w:rsidRPr="00235A20">
              <w:rPr>
                <w:rFonts w:ascii="Verdana" w:hAnsi="Verdana"/>
                <w:color w:val="000000"/>
                <w:spacing w:val="-8"/>
              </w:rPr>
              <w:t>litigation</w:t>
            </w:r>
            <w:r w:rsidRPr="00235A20">
              <w:rPr>
                <w:rFonts w:ascii="Verdana" w:hAnsi="Verdana"/>
                <w:color w:val="000000"/>
                <w:spacing w:val="-6"/>
              </w:rPr>
              <w:t xml:space="preserve"> in accordance with Section </w:t>
            </w:r>
            <w:r w:rsidRPr="00235A20">
              <w:rPr>
                <w:rFonts w:ascii="Verdana" w:hAnsi="Verdana"/>
                <w:color w:val="000000"/>
                <w:spacing w:val="-4"/>
              </w:rPr>
              <w:t xml:space="preserve">III, </w:t>
            </w:r>
            <w:r w:rsidRPr="00235A20">
              <w:rPr>
                <w:rFonts w:ascii="Verdana" w:hAnsi="Verdana"/>
                <w:bCs/>
              </w:rPr>
              <w:t>Evaluation and Qualification Criteria</w:t>
            </w:r>
            <w:r w:rsidRPr="00235A20">
              <w:rPr>
                <w:rFonts w:ascii="Verdana" w:hAnsi="Verdana"/>
                <w:color w:val="000000"/>
                <w:spacing w:val="-4"/>
              </w:rPr>
              <w:t>, Sub-Factor 2.3.</w:t>
            </w:r>
          </w:p>
        </w:tc>
      </w:tr>
      <w:tr w:rsidR="00D018B0" w:rsidRPr="00235A20"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8"/>
              </w:rPr>
              <w:t xml:space="preserve">Pending litigation in accordance with Section III, </w:t>
            </w:r>
            <w:r w:rsidRPr="00235A20">
              <w:rPr>
                <w:rFonts w:ascii="Verdana" w:hAnsi="Verdana"/>
                <w:color w:val="000000"/>
                <w:spacing w:val="-4"/>
              </w:rPr>
              <w:t>Evaluation and Qualification Criteria, Sub-Factor 2.3 as indicated below.</w:t>
            </w:r>
          </w:p>
        </w:tc>
      </w:tr>
    </w:tbl>
    <w:p w14:paraId="669CEF02" w14:textId="7DD6702B" w:rsidR="00525E19" w:rsidRPr="00235A20" w:rsidRDefault="00525E19">
      <w:pPr>
        <w:rPr>
          <w:rFonts w:ascii="Verdana" w:hAnsi="Verdana"/>
        </w:rPr>
      </w:pPr>
    </w:p>
    <w:p w14:paraId="1A1E228F" w14:textId="77777777" w:rsidR="00525E19" w:rsidRPr="00235A20" w:rsidRDefault="00525E19" w:rsidP="00525E19">
      <w:pPr>
        <w:rPr>
          <w:rFonts w:ascii="Verdana" w:hAnsi="Verdana"/>
        </w:rPr>
      </w:pPr>
    </w:p>
    <w:p w14:paraId="269A1DB4" w14:textId="11208193" w:rsidR="00525E19" w:rsidRPr="00235A20" w:rsidRDefault="00525E19" w:rsidP="00525E19">
      <w:pPr>
        <w:rPr>
          <w:rFonts w:ascii="Verdana" w:hAnsi="Verdana"/>
        </w:rPr>
      </w:pPr>
    </w:p>
    <w:p w14:paraId="062C1609" w14:textId="77777777" w:rsidR="00525E19" w:rsidRPr="00235A20" w:rsidRDefault="00525E19" w:rsidP="00525E19">
      <w:pPr>
        <w:tabs>
          <w:tab w:val="left" w:pos="4275"/>
        </w:tabs>
        <w:rPr>
          <w:rFonts w:ascii="Verdana" w:hAnsi="Verdana"/>
        </w:rPr>
      </w:pPr>
      <w:r w:rsidRPr="00235A20">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235A20"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235A20" w:rsidRDefault="00525E19">
            <w:pPr>
              <w:rPr>
                <w:rFonts w:ascii="Verdana" w:hAnsi="Verdana"/>
                <w:b/>
                <w:color w:val="000000"/>
                <w:spacing w:val="8"/>
              </w:rPr>
            </w:pPr>
            <w:r w:rsidRPr="00235A20">
              <w:rPr>
                <w:rFonts w:ascii="Verdana" w:hAnsi="Verdana"/>
                <w:b/>
                <w:color w:val="000000"/>
              </w:rPr>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235A20" w:rsidRDefault="00525E19">
            <w:pPr>
              <w:rPr>
                <w:rFonts w:ascii="Verdana" w:hAnsi="Verdana"/>
                <w:b/>
                <w:color w:val="000000"/>
              </w:rPr>
            </w:pPr>
            <w:r w:rsidRPr="00235A20">
              <w:rPr>
                <w:rFonts w:ascii="Verdana" w:hAnsi="Verdana"/>
                <w:b/>
                <w:color w:val="000000"/>
              </w:rPr>
              <w:t>Amount in dispute (</w:t>
            </w:r>
            <w:r w:rsidRPr="00235A20">
              <w:rPr>
                <w:rFonts w:ascii="Verdana" w:hAnsi="Verdana"/>
                <w:b/>
                <w:bCs/>
                <w:color w:val="000000"/>
                <w:spacing w:val="-4"/>
              </w:rPr>
              <w:t>currency</w:t>
            </w:r>
            <w:r w:rsidRPr="00235A20">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235A20" w:rsidRDefault="00525E19">
            <w:pPr>
              <w:rPr>
                <w:rFonts w:ascii="Verdana" w:hAnsi="Verdana"/>
                <w:b/>
                <w:color w:val="000000"/>
                <w:spacing w:val="8"/>
              </w:rPr>
            </w:pPr>
            <w:r w:rsidRPr="00235A20">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235A20" w:rsidRDefault="00525E19">
            <w:pPr>
              <w:rPr>
                <w:rFonts w:ascii="Verdana" w:hAnsi="Verdana"/>
                <w:b/>
                <w:color w:val="000000"/>
              </w:rPr>
            </w:pPr>
            <w:r w:rsidRPr="00235A20">
              <w:rPr>
                <w:rFonts w:ascii="Verdana" w:hAnsi="Verdana"/>
                <w:b/>
                <w:color w:val="000000"/>
              </w:rPr>
              <w:t>Total Contract Amount (</w:t>
            </w:r>
            <w:r w:rsidRPr="00235A20">
              <w:rPr>
                <w:rFonts w:ascii="Verdana" w:hAnsi="Verdana"/>
                <w:b/>
                <w:bCs/>
                <w:color w:val="000000"/>
                <w:spacing w:val="-4"/>
              </w:rPr>
              <w:t>currency</w:t>
            </w:r>
            <w:r w:rsidRPr="00235A20">
              <w:rPr>
                <w:rFonts w:ascii="Verdana" w:hAnsi="Verdana"/>
                <w:b/>
                <w:color w:val="000000"/>
              </w:rPr>
              <w:t>), Kenya Shilling Equivalent (exchange rate)</w:t>
            </w:r>
          </w:p>
        </w:tc>
      </w:tr>
      <w:tr w:rsidR="00525E19" w:rsidRPr="00235A20"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235A20" w:rsidRDefault="00525E19">
            <w:pPr>
              <w:rPr>
                <w:rFonts w:ascii="Verdana" w:hAnsi="Verdana"/>
                <w:color w:val="000000"/>
              </w:rPr>
            </w:pPr>
            <w:r w:rsidRPr="00235A20">
              <w:rPr>
                <w:rFonts w:ascii="Verdana" w:hAnsi="Verdana"/>
                <w:color w:val="000000"/>
              </w:rPr>
              <w:t>Contract Identification: _________</w:t>
            </w:r>
          </w:p>
          <w:p w14:paraId="5C47C748" w14:textId="77777777" w:rsidR="00525E19" w:rsidRPr="00235A20" w:rsidRDefault="00525E19">
            <w:pPr>
              <w:rPr>
                <w:rFonts w:ascii="Verdana" w:hAnsi="Verdana"/>
                <w:color w:val="000000"/>
              </w:rPr>
            </w:pPr>
            <w:r w:rsidRPr="00235A20">
              <w:rPr>
                <w:rFonts w:ascii="Verdana" w:hAnsi="Verdana"/>
                <w:color w:val="000000"/>
              </w:rPr>
              <w:t>Name of Procuring Entity: ____________</w:t>
            </w:r>
          </w:p>
          <w:p w14:paraId="48B4E9AD" w14:textId="77777777" w:rsidR="00525E19" w:rsidRPr="00235A20" w:rsidRDefault="00525E19">
            <w:pPr>
              <w:rPr>
                <w:rFonts w:ascii="Verdana" w:hAnsi="Verdana"/>
                <w:color w:val="000000"/>
              </w:rPr>
            </w:pPr>
            <w:r w:rsidRPr="00235A20">
              <w:rPr>
                <w:rFonts w:ascii="Verdana" w:hAnsi="Verdana"/>
                <w:color w:val="000000"/>
              </w:rPr>
              <w:t>Address of Procuring Entity: __________</w:t>
            </w:r>
          </w:p>
          <w:p w14:paraId="5F75677D" w14:textId="77777777" w:rsidR="00525E19" w:rsidRPr="00235A20" w:rsidRDefault="00525E19">
            <w:pPr>
              <w:rPr>
                <w:rFonts w:ascii="Verdana" w:hAnsi="Verdana"/>
                <w:color w:val="000000"/>
              </w:rPr>
            </w:pPr>
            <w:r w:rsidRPr="00235A20">
              <w:rPr>
                <w:rFonts w:ascii="Verdana" w:hAnsi="Verdana"/>
                <w:color w:val="000000"/>
              </w:rPr>
              <w:t>Matter in dispute: ______________</w:t>
            </w:r>
          </w:p>
          <w:p w14:paraId="361017DA" w14:textId="77777777" w:rsidR="00525E19" w:rsidRPr="00235A20" w:rsidRDefault="00525E19">
            <w:pPr>
              <w:rPr>
                <w:rFonts w:ascii="Verdana" w:hAnsi="Verdana"/>
                <w:color w:val="000000"/>
              </w:rPr>
            </w:pPr>
            <w:r w:rsidRPr="00235A20">
              <w:rPr>
                <w:rFonts w:ascii="Verdana" w:hAnsi="Verdana"/>
                <w:color w:val="000000"/>
              </w:rPr>
              <w:t>Party who initiated the dispute: ____</w:t>
            </w:r>
          </w:p>
          <w:p w14:paraId="226FE030" w14:textId="77777777" w:rsidR="00525E19" w:rsidRPr="00235A20" w:rsidRDefault="00525E19">
            <w:pPr>
              <w:rPr>
                <w:rFonts w:ascii="Verdana" w:hAnsi="Verdana"/>
                <w:i/>
                <w:color w:val="000000"/>
              </w:rPr>
            </w:pPr>
            <w:r w:rsidRPr="00235A20">
              <w:rPr>
                <w:rFonts w:ascii="Verdana" w:hAnsi="Verdana"/>
                <w:color w:val="000000"/>
              </w:rPr>
              <w:t xml:space="preserve">Status of dispute: </w:t>
            </w:r>
            <w:r w:rsidRPr="00235A20">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235A20" w:rsidRDefault="00525E19">
            <w:pPr>
              <w:rPr>
                <w:rFonts w:ascii="Verdana" w:hAnsi="Verdana"/>
                <w:i/>
                <w:color w:val="000000"/>
              </w:rPr>
            </w:pPr>
          </w:p>
        </w:tc>
      </w:tr>
      <w:tr w:rsidR="00525E19" w:rsidRPr="00235A20"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235A20" w:rsidRDefault="00525E19">
            <w:pPr>
              <w:rPr>
                <w:rFonts w:ascii="Verdana" w:hAnsi="Verdana"/>
                <w:color w:val="000000"/>
              </w:rPr>
            </w:pPr>
            <w:r w:rsidRPr="00235A20">
              <w:rPr>
                <w:rFonts w:ascii="Verdana" w:hAnsi="Verdana"/>
                <w:color w:val="000000"/>
              </w:rPr>
              <w:t xml:space="preserve">Contract Identification: </w:t>
            </w:r>
          </w:p>
          <w:p w14:paraId="759DB96E" w14:textId="77777777" w:rsidR="00525E19" w:rsidRPr="00235A20" w:rsidRDefault="00525E19">
            <w:pPr>
              <w:rPr>
                <w:rFonts w:ascii="Verdana" w:hAnsi="Verdana"/>
                <w:color w:val="000000"/>
              </w:rPr>
            </w:pPr>
            <w:r w:rsidRPr="00235A20">
              <w:rPr>
                <w:rFonts w:ascii="Verdana" w:hAnsi="Verdana"/>
                <w:color w:val="000000"/>
              </w:rPr>
              <w:t xml:space="preserve">Name of Procuring Entity: </w:t>
            </w:r>
          </w:p>
          <w:p w14:paraId="3EDFAEFE" w14:textId="77777777" w:rsidR="00525E19" w:rsidRPr="00235A20" w:rsidRDefault="00525E19">
            <w:pPr>
              <w:rPr>
                <w:rFonts w:ascii="Verdana" w:hAnsi="Verdana"/>
                <w:color w:val="000000"/>
              </w:rPr>
            </w:pPr>
            <w:r w:rsidRPr="00235A20">
              <w:rPr>
                <w:rFonts w:ascii="Verdana" w:hAnsi="Verdana"/>
                <w:color w:val="000000"/>
              </w:rPr>
              <w:t xml:space="preserve">Address of Procuring Entity: </w:t>
            </w:r>
          </w:p>
          <w:p w14:paraId="26490DD5" w14:textId="77777777" w:rsidR="00525E19" w:rsidRPr="00235A20" w:rsidRDefault="00525E19">
            <w:pPr>
              <w:rPr>
                <w:rFonts w:ascii="Verdana" w:hAnsi="Verdana"/>
                <w:color w:val="000000"/>
              </w:rPr>
            </w:pPr>
            <w:r w:rsidRPr="00235A20">
              <w:rPr>
                <w:rFonts w:ascii="Verdana" w:hAnsi="Verdana"/>
                <w:color w:val="000000"/>
              </w:rPr>
              <w:t xml:space="preserve">Matter in dispute: </w:t>
            </w:r>
          </w:p>
          <w:p w14:paraId="5BA469C3" w14:textId="77777777" w:rsidR="00525E19" w:rsidRPr="00235A20" w:rsidRDefault="00525E19">
            <w:pPr>
              <w:rPr>
                <w:rFonts w:ascii="Verdana" w:hAnsi="Verdana"/>
                <w:color w:val="000000"/>
              </w:rPr>
            </w:pPr>
            <w:r w:rsidRPr="00235A20">
              <w:rPr>
                <w:rFonts w:ascii="Verdana" w:hAnsi="Verdana"/>
                <w:color w:val="000000"/>
              </w:rPr>
              <w:t xml:space="preserve">Party who initiated the dispute: </w:t>
            </w:r>
          </w:p>
          <w:p w14:paraId="4D7A3F52" w14:textId="77777777" w:rsidR="00525E19" w:rsidRPr="00235A20" w:rsidRDefault="00525E19">
            <w:pPr>
              <w:rPr>
                <w:rFonts w:ascii="Verdana" w:hAnsi="Verdana"/>
                <w:i/>
                <w:color w:val="000000"/>
              </w:rPr>
            </w:pPr>
            <w:r w:rsidRPr="00235A20">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235A20" w:rsidRDefault="00525E19">
            <w:pPr>
              <w:rPr>
                <w:rFonts w:ascii="Verdana" w:hAnsi="Verdana"/>
                <w:i/>
                <w:color w:val="000000"/>
              </w:rPr>
            </w:pPr>
          </w:p>
        </w:tc>
      </w:tr>
      <w:tr w:rsidR="00525E19" w:rsidRPr="00235A20"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235A20" w:rsidRDefault="00525E19">
            <w:pPr>
              <w:rPr>
                <w:rFonts w:ascii="Verdana" w:eastAsia="MS Mincho" w:hAnsi="Verdana"/>
                <w:spacing w:val="-2"/>
              </w:rPr>
            </w:pPr>
            <w:r w:rsidRPr="00235A20">
              <w:rPr>
                <w:rFonts w:ascii="Verdana" w:hAnsi="Verdana"/>
              </w:rPr>
              <w:t xml:space="preserve">Litigation History </w:t>
            </w:r>
            <w:r w:rsidRPr="00235A20">
              <w:rPr>
                <w:rFonts w:ascii="Verdana" w:hAnsi="Verdana"/>
                <w:spacing w:val="-4"/>
              </w:rPr>
              <w:t xml:space="preserve">in accordance with Section III, </w:t>
            </w:r>
            <w:r w:rsidRPr="00235A20">
              <w:rPr>
                <w:rFonts w:ascii="Verdana" w:hAnsi="Verdana"/>
                <w:bCs/>
              </w:rPr>
              <w:t>Evaluation and Qualification Criteria</w:t>
            </w:r>
          </w:p>
        </w:tc>
      </w:tr>
      <w:tr w:rsidR="00525E19" w:rsidRPr="00235A20"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spacing w:val="-6"/>
              </w:rPr>
              <w:t xml:space="preserve">No </w:t>
            </w:r>
            <w:r w:rsidRPr="00235A20">
              <w:rPr>
                <w:rFonts w:ascii="Verdana" w:hAnsi="Verdana"/>
              </w:rPr>
              <w:t xml:space="preserve">Litigation History </w:t>
            </w:r>
            <w:r w:rsidRPr="00235A20">
              <w:rPr>
                <w:rFonts w:ascii="Verdana" w:hAnsi="Verdana"/>
                <w:spacing w:val="-6"/>
              </w:rPr>
              <w:t xml:space="preserve">in accordance with Section </w:t>
            </w:r>
            <w:r w:rsidRPr="00235A20">
              <w:rPr>
                <w:rFonts w:ascii="Verdana" w:hAnsi="Verdana"/>
                <w:spacing w:val="-4"/>
              </w:rPr>
              <w:t xml:space="preserve">III, </w:t>
            </w:r>
            <w:r w:rsidRPr="00235A20">
              <w:rPr>
                <w:rFonts w:ascii="Verdana" w:hAnsi="Verdana"/>
                <w:bCs/>
              </w:rPr>
              <w:t>Evaluation and Qualification Criteria</w:t>
            </w:r>
            <w:r w:rsidRPr="00235A20">
              <w:rPr>
                <w:rFonts w:ascii="Verdana" w:hAnsi="Verdana"/>
                <w:spacing w:val="-4"/>
              </w:rPr>
              <w:t>, Sub-Factor 2.4.</w:t>
            </w:r>
          </w:p>
          <w:p w14:paraId="29AA67FE"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rPr>
              <w:t>Litigation History</w:t>
            </w:r>
            <w:r w:rsidRPr="00235A20">
              <w:rPr>
                <w:rFonts w:ascii="Verdana" w:hAnsi="Verdana"/>
                <w:spacing w:val="-8"/>
              </w:rPr>
              <w:t xml:space="preserve"> in accordance with Section III, </w:t>
            </w:r>
            <w:r w:rsidRPr="00235A20">
              <w:rPr>
                <w:rFonts w:ascii="Verdana" w:hAnsi="Verdana"/>
                <w:bCs/>
              </w:rPr>
              <w:t>Evaluation and Qualification Criteria</w:t>
            </w:r>
            <w:r w:rsidRPr="00235A20">
              <w:rPr>
                <w:rFonts w:ascii="Verdana" w:hAnsi="Verdana"/>
                <w:spacing w:val="-4"/>
              </w:rPr>
              <w:t>, Sub-Factor 2.4 as indicated below.</w:t>
            </w:r>
          </w:p>
        </w:tc>
      </w:tr>
      <w:tr w:rsidR="00525E19" w:rsidRPr="00235A20"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235A20" w:rsidRDefault="00525E19">
            <w:pPr>
              <w:rPr>
                <w:rFonts w:ascii="Verdana" w:hAnsi="Verdana"/>
                <w:b/>
                <w:spacing w:val="8"/>
              </w:rPr>
            </w:pPr>
            <w:r w:rsidRPr="00235A20">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235A20" w:rsidRDefault="00525E19">
            <w:pPr>
              <w:rPr>
                <w:rFonts w:ascii="Verdana" w:hAnsi="Verdana"/>
                <w:b/>
              </w:rPr>
            </w:pPr>
            <w:r w:rsidRPr="00235A20">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235A20" w:rsidRDefault="00525E19">
            <w:pPr>
              <w:rPr>
                <w:rFonts w:ascii="Verdana" w:hAnsi="Verdana"/>
                <w:b/>
                <w:spacing w:val="8"/>
              </w:rPr>
            </w:pPr>
            <w:r w:rsidRPr="00235A20">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235A20" w:rsidRDefault="00525E19">
            <w:pPr>
              <w:rPr>
                <w:rFonts w:ascii="Verdana" w:hAnsi="Verdana"/>
                <w:b/>
              </w:rPr>
            </w:pPr>
            <w:r w:rsidRPr="00235A20">
              <w:rPr>
                <w:rFonts w:ascii="Verdana" w:hAnsi="Verdana"/>
                <w:b/>
              </w:rPr>
              <w:t>Total Contract Amount (</w:t>
            </w:r>
            <w:r w:rsidRPr="00235A20">
              <w:rPr>
                <w:rFonts w:ascii="Verdana" w:hAnsi="Verdana"/>
                <w:b/>
                <w:bCs/>
                <w:spacing w:val="-4"/>
              </w:rPr>
              <w:t>currency</w:t>
            </w:r>
            <w:r w:rsidRPr="00235A20">
              <w:rPr>
                <w:rFonts w:ascii="Verdana" w:hAnsi="Verdana"/>
                <w:b/>
              </w:rPr>
              <w:t xml:space="preserve">), </w:t>
            </w:r>
            <w:r w:rsidRPr="00235A20">
              <w:rPr>
                <w:rFonts w:ascii="Verdana" w:hAnsi="Verdana"/>
                <w:b/>
                <w:color w:val="000000"/>
              </w:rPr>
              <w:t xml:space="preserve">Kenya Shilling </w:t>
            </w:r>
            <w:r w:rsidRPr="00235A20">
              <w:rPr>
                <w:rFonts w:ascii="Verdana" w:hAnsi="Verdana"/>
                <w:b/>
              </w:rPr>
              <w:t>Equivalent (exchange rate)</w:t>
            </w:r>
          </w:p>
        </w:tc>
      </w:tr>
      <w:tr w:rsidR="00525E19" w:rsidRPr="00235A20"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235A20" w:rsidRDefault="00525E19">
            <w:pPr>
              <w:rPr>
                <w:rFonts w:ascii="Verdana" w:hAnsi="Verdana"/>
                <w:i/>
              </w:rPr>
            </w:pPr>
            <w:r w:rsidRPr="00235A20">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235A20" w:rsidRDefault="00525E19">
            <w:pPr>
              <w:rPr>
                <w:rFonts w:ascii="Verdana" w:hAnsi="Verdana"/>
                <w:i/>
              </w:rPr>
            </w:pPr>
            <w:r w:rsidRPr="00235A20">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235A20" w:rsidRDefault="00525E19">
            <w:pPr>
              <w:rPr>
                <w:rFonts w:ascii="Verdana" w:hAnsi="Verdana"/>
              </w:rPr>
            </w:pPr>
            <w:r w:rsidRPr="00235A20">
              <w:rPr>
                <w:rFonts w:ascii="Verdana" w:hAnsi="Verdana"/>
              </w:rPr>
              <w:t>Contract Identification: [indicate complete contract name, number, and any other identification]</w:t>
            </w:r>
          </w:p>
          <w:p w14:paraId="02665AA5" w14:textId="77777777" w:rsidR="00525E19" w:rsidRPr="00235A20" w:rsidRDefault="00525E19">
            <w:pPr>
              <w:rPr>
                <w:rFonts w:ascii="Verdana" w:hAnsi="Verdana"/>
              </w:rPr>
            </w:pPr>
            <w:r w:rsidRPr="00235A20">
              <w:rPr>
                <w:rFonts w:ascii="Verdana" w:hAnsi="Verdana"/>
              </w:rPr>
              <w:t xml:space="preserve">Name of Procuring Entity: </w:t>
            </w:r>
            <w:r w:rsidRPr="00235A20">
              <w:rPr>
                <w:rFonts w:ascii="Verdana" w:hAnsi="Verdana"/>
                <w:i/>
              </w:rPr>
              <w:t>[insert full name]</w:t>
            </w:r>
          </w:p>
          <w:p w14:paraId="2BB023C4" w14:textId="77777777" w:rsidR="00525E19" w:rsidRPr="00235A20" w:rsidRDefault="00525E19">
            <w:pPr>
              <w:rPr>
                <w:rFonts w:ascii="Verdana" w:hAnsi="Verdana"/>
              </w:rPr>
            </w:pPr>
            <w:r w:rsidRPr="00235A20">
              <w:rPr>
                <w:rFonts w:ascii="Verdana" w:hAnsi="Verdana"/>
              </w:rPr>
              <w:t xml:space="preserve">Address of Procuring Entity: </w:t>
            </w:r>
            <w:r w:rsidRPr="00235A20">
              <w:rPr>
                <w:rFonts w:ascii="Verdana" w:hAnsi="Verdana"/>
                <w:i/>
              </w:rPr>
              <w:t>[insert street/city/country]</w:t>
            </w:r>
          </w:p>
          <w:p w14:paraId="1F58D60C" w14:textId="77777777" w:rsidR="00525E19" w:rsidRPr="00235A20" w:rsidRDefault="00525E19">
            <w:pPr>
              <w:rPr>
                <w:rFonts w:ascii="Verdana" w:hAnsi="Verdana"/>
              </w:rPr>
            </w:pPr>
            <w:r w:rsidRPr="00235A20">
              <w:rPr>
                <w:rFonts w:ascii="Verdana" w:hAnsi="Verdana"/>
              </w:rPr>
              <w:t xml:space="preserve">Matter in dispute: </w:t>
            </w:r>
            <w:r w:rsidRPr="00235A20">
              <w:rPr>
                <w:rFonts w:ascii="Verdana" w:hAnsi="Verdana"/>
                <w:i/>
              </w:rPr>
              <w:t>[indicate main issues in dispute]</w:t>
            </w:r>
          </w:p>
          <w:p w14:paraId="2E184B8C" w14:textId="77777777" w:rsidR="00525E19" w:rsidRPr="00235A20" w:rsidRDefault="00525E19">
            <w:pPr>
              <w:rPr>
                <w:rFonts w:ascii="Verdana" w:hAnsi="Verdana"/>
              </w:rPr>
            </w:pPr>
            <w:r w:rsidRPr="00235A20">
              <w:rPr>
                <w:rFonts w:ascii="Verdana" w:hAnsi="Verdana"/>
              </w:rPr>
              <w:t xml:space="preserve">Party who initiated the dispute: </w:t>
            </w:r>
            <w:r w:rsidRPr="00235A20">
              <w:rPr>
                <w:rFonts w:ascii="Verdana" w:hAnsi="Verdana"/>
                <w:i/>
              </w:rPr>
              <w:t>[indicate “Procuring Entity” or “Contractor”]</w:t>
            </w:r>
          </w:p>
          <w:p w14:paraId="751714BF" w14:textId="77777777" w:rsidR="00525E19" w:rsidRPr="00235A20" w:rsidRDefault="00525E19">
            <w:pPr>
              <w:rPr>
                <w:rFonts w:ascii="Verdana" w:hAnsi="Verdana"/>
                <w:i/>
              </w:rPr>
            </w:pPr>
            <w:r w:rsidRPr="00235A20">
              <w:rPr>
                <w:rFonts w:ascii="Verdana" w:hAnsi="Verdana"/>
                <w:spacing w:val="-4"/>
              </w:rPr>
              <w:t xml:space="preserve">Reason(s) for Litigation and award decision </w:t>
            </w:r>
            <w:r w:rsidRPr="00235A20">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235A20" w:rsidRDefault="00525E19">
            <w:pPr>
              <w:rPr>
                <w:rFonts w:ascii="Verdana" w:hAnsi="Verdana"/>
                <w:i/>
              </w:rPr>
            </w:pPr>
            <w:r w:rsidRPr="00235A20">
              <w:rPr>
                <w:rFonts w:ascii="Verdana" w:hAnsi="Verdana"/>
                <w:i/>
              </w:rPr>
              <w:t>[insert amount]</w:t>
            </w:r>
          </w:p>
        </w:tc>
      </w:tr>
    </w:tbl>
    <w:p w14:paraId="2717972B" w14:textId="23D6E56C" w:rsidR="00525E19" w:rsidRPr="00235A20" w:rsidRDefault="00525E19" w:rsidP="00525E19">
      <w:pPr>
        <w:tabs>
          <w:tab w:val="left" w:pos="4275"/>
        </w:tabs>
        <w:rPr>
          <w:rFonts w:ascii="Verdana" w:hAnsi="Verdana"/>
        </w:rPr>
      </w:pPr>
    </w:p>
    <w:p w14:paraId="10BDFB93" w14:textId="63690107" w:rsidR="00C20A63" w:rsidRPr="00235A20" w:rsidRDefault="00525E19" w:rsidP="00525E19">
      <w:pPr>
        <w:tabs>
          <w:tab w:val="left" w:pos="4275"/>
        </w:tabs>
        <w:rPr>
          <w:rFonts w:ascii="Verdana" w:hAnsi="Verdana"/>
        </w:rPr>
        <w:sectPr w:rsidR="00C20A63" w:rsidRPr="00235A20" w:rsidSect="00FE3801">
          <w:pgSz w:w="11910" w:h="16840"/>
          <w:pgMar w:top="851" w:right="0" w:bottom="640" w:left="0" w:header="0" w:footer="441" w:gutter="0"/>
          <w:cols w:space="720"/>
        </w:sectPr>
      </w:pPr>
      <w:r w:rsidRPr="00235A20">
        <w:rPr>
          <w:rFonts w:ascii="Verdana" w:hAnsi="Verdana"/>
        </w:rPr>
        <w:tab/>
      </w:r>
    </w:p>
    <w:p w14:paraId="669CEF03" w14:textId="77777777" w:rsidR="00C20A63" w:rsidRPr="00235A20" w:rsidRDefault="00C20A63">
      <w:pPr>
        <w:pStyle w:val="BodyText"/>
        <w:rPr>
          <w:rFonts w:ascii="Verdana" w:hAnsi="Verdana"/>
        </w:rPr>
      </w:pPr>
    </w:p>
    <w:p w14:paraId="669CEF04" w14:textId="77777777" w:rsidR="00C20A63" w:rsidRPr="00235A20" w:rsidRDefault="00C20A63">
      <w:pPr>
        <w:pStyle w:val="BodyText"/>
        <w:spacing w:before="2"/>
        <w:rPr>
          <w:rFonts w:ascii="Verdana" w:hAnsi="Verdana"/>
        </w:rPr>
      </w:pPr>
    </w:p>
    <w:p w14:paraId="669CEF2B" w14:textId="77777777" w:rsidR="00C20A63" w:rsidRPr="00235A20" w:rsidRDefault="002D5618" w:rsidP="00FE3801">
      <w:pPr>
        <w:pStyle w:val="Heading4"/>
        <w:spacing w:before="207"/>
        <w:ind w:left="852" w:right="853"/>
        <w:rPr>
          <w:rFonts w:ascii="Verdana" w:hAnsi="Verdana"/>
        </w:rPr>
      </w:pPr>
      <w:r w:rsidRPr="00235A20">
        <w:rPr>
          <w:rFonts w:ascii="Verdana" w:hAnsi="Verdana"/>
          <w:color w:val="231F20"/>
        </w:rPr>
        <w:t>Financial Situation and Performance</w:t>
      </w:r>
    </w:p>
    <w:p w14:paraId="669CEF2C" w14:textId="1C74CE23" w:rsidR="00C20A63" w:rsidRPr="00235A20" w:rsidRDefault="002D5618">
      <w:pPr>
        <w:pStyle w:val="BodyText"/>
        <w:tabs>
          <w:tab w:val="left" w:pos="9142"/>
          <w:tab w:val="left" w:pos="9173"/>
        </w:tabs>
        <w:spacing w:before="235" w:line="463" w:lineRule="auto"/>
        <w:ind w:left="852" w:right="2724"/>
        <w:jc w:val="both"/>
        <w:rPr>
          <w:rFonts w:ascii="Verdana" w:hAnsi="Verdana"/>
          <w:b/>
          <w:color w:val="231F20"/>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FD79C4"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b/>
          <w:color w:val="231F20"/>
        </w:rPr>
        <w:t>Financial Data</w:t>
      </w:r>
    </w:p>
    <w:p w14:paraId="7A28A0F8" w14:textId="77777777" w:rsidR="00525E19" w:rsidRPr="00235A20"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235A20"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235A20" w:rsidRDefault="00525E19" w:rsidP="00413D79">
            <w:pPr>
              <w:rPr>
                <w:rFonts w:ascii="Verdana" w:hAnsi="Verdana"/>
                <w:b/>
                <w:bCs/>
                <w:color w:val="000000"/>
                <w:spacing w:val="-10"/>
              </w:rPr>
            </w:pPr>
            <w:r w:rsidRPr="00235A20">
              <w:rPr>
                <w:rFonts w:ascii="Verdana" w:hAnsi="Verdana"/>
                <w:b/>
                <w:bCs/>
                <w:color w:val="000000"/>
                <w:spacing w:val="-7"/>
              </w:rPr>
              <w:t>Type of Financial information in</w:t>
            </w:r>
            <w:r w:rsidR="00413D79" w:rsidRPr="00235A20">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235A20" w:rsidRDefault="00525E19">
            <w:pPr>
              <w:rPr>
                <w:rFonts w:ascii="Verdana" w:hAnsi="Verdana"/>
                <w:i/>
                <w:iCs/>
                <w:color w:val="000000"/>
                <w:spacing w:val="-4"/>
              </w:rPr>
            </w:pPr>
            <w:r w:rsidRPr="00235A20">
              <w:rPr>
                <w:rFonts w:ascii="Verdana" w:hAnsi="Verdana"/>
                <w:b/>
                <w:bCs/>
                <w:color w:val="000000"/>
                <w:spacing w:val="-6"/>
              </w:rPr>
              <w:t xml:space="preserve">Historic information for previous </w:t>
            </w:r>
            <w:r w:rsidR="00413D79" w:rsidRPr="00235A20">
              <w:rPr>
                <w:rFonts w:ascii="Verdana" w:hAnsi="Verdana"/>
                <w:i/>
                <w:iCs/>
                <w:color w:val="000000"/>
                <w:spacing w:val="-4"/>
              </w:rPr>
              <w:t xml:space="preserve">three </w:t>
            </w:r>
            <w:r w:rsidRPr="00235A20">
              <w:rPr>
                <w:rFonts w:ascii="Verdana" w:hAnsi="Verdana"/>
                <w:i/>
                <w:iCs/>
                <w:color w:val="000000"/>
                <w:spacing w:val="-4"/>
              </w:rPr>
              <w:t>years,</w:t>
            </w:r>
          </w:p>
          <w:p w14:paraId="091292E6" w14:textId="77777777" w:rsidR="00525E19" w:rsidRPr="00235A20" w:rsidRDefault="00525E19">
            <w:pPr>
              <w:rPr>
                <w:rFonts w:ascii="Verdana" w:hAnsi="Verdana"/>
                <w:i/>
                <w:iCs/>
                <w:color w:val="000000"/>
                <w:spacing w:val="-4"/>
              </w:rPr>
            </w:pPr>
            <w:r w:rsidRPr="00235A20">
              <w:rPr>
                <w:rFonts w:ascii="Verdana" w:hAnsi="Verdana"/>
                <w:i/>
                <w:iCs/>
                <w:color w:val="000000"/>
                <w:spacing w:val="-4"/>
              </w:rPr>
              <w:t>______________</w:t>
            </w:r>
          </w:p>
          <w:p w14:paraId="289A3901" w14:textId="4C7E4EF8" w:rsidR="00525E19" w:rsidRPr="00235A20" w:rsidRDefault="00525E19">
            <w:pPr>
              <w:rPr>
                <w:rFonts w:ascii="Verdana" w:hAnsi="Verdana"/>
                <w:b/>
                <w:bCs/>
                <w:color w:val="000000"/>
                <w:spacing w:val="-10"/>
              </w:rPr>
            </w:pPr>
            <w:r w:rsidRPr="00235A20">
              <w:rPr>
                <w:rFonts w:ascii="Verdana" w:hAnsi="Verdana"/>
                <w:b/>
                <w:bCs/>
                <w:color w:val="000000"/>
                <w:spacing w:val="-10"/>
              </w:rPr>
              <w:t>(amount)</w:t>
            </w:r>
          </w:p>
        </w:tc>
      </w:tr>
      <w:tr w:rsidR="00413D79" w:rsidRPr="00235A20"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235A20"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235A20" w:rsidRDefault="00413D79">
            <w:pPr>
              <w:rPr>
                <w:rFonts w:ascii="Verdana" w:hAnsi="Verdana"/>
                <w:color w:val="000000"/>
                <w:spacing w:val="-4"/>
              </w:rPr>
            </w:pPr>
            <w:r w:rsidRPr="00235A20">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235A20" w:rsidRDefault="00413D79">
            <w:pPr>
              <w:rPr>
                <w:rFonts w:ascii="Verdana" w:hAnsi="Verdana"/>
                <w:color w:val="000000"/>
                <w:spacing w:val="-4"/>
              </w:rPr>
            </w:pPr>
            <w:r w:rsidRPr="00235A20">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235A20" w:rsidRDefault="00413D79">
            <w:pPr>
              <w:rPr>
                <w:rFonts w:ascii="Verdana" w:hAnsi="Verdana"/>
                <w:color w:val="000000"/>
                <w:spacing w:val="-4"/>
              </w:rPr>
            </w:pPr>
            <w:r w:rsidRPr="00235A20">
              <w:rPr>
                <w:rFonts w:ascii="Verdana" w:hAnsi="Verdana"/>
                <w:color w:val="000000"/>
                <w:spacing w:val="-4"/>
              </w:rPr>
              <w:t>Year 3</w:t>
            </w:r>
          </w:p>
        </w:tc>
      </w:tr>
      <w:tr w:rsidR="00525E19" w:rsidRPr="00235A20"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235A20" w:rsidRDefault="00525E19">
            <w:pPr>
              <w:rPr>
                <w:rFonts w:ascii="Verdana" w:hAnsi="Verdana"/>
                <w:color w:val="000000"/>
                <w:spacing w:val="-4"/>
              </w:rPr>
            </w:pPr>
            <w:r w:rsidRPr="00235A20">
              <w:rPr>
                <w:rFonts w:ascii="Verdana" w:hAnsi="Verdana"/>
                <w:color w:val="000000"/>
                <w:spacing w:val="-4"/>
              </w:rPr>
              <w:t>Statement of Financial Position (Information from Balance Sheet)</w:t>
            </w:r>
          </w:p>
        </w:tc>
      </w:tr>
      <w:tr w:rsidR="00413D79" w:rsidRPr="00235A20"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235A20" w:rsidRDefault="00413D79">
            <w:pPr>
              <w:rPr>
                <w:rFonts w:ascii="Verdana" w:hAnsi="Verdana"/>
                <w:color w:val="000000"/>
                <w:spacing w:val="-4"/>
              </w:rPr>
            </w:pPr>
            <w:r w:rsidRPr="00235A20">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235A20" w:rsidRDefault="00413D79">
            <w:pPr>
              <w:rPr>
                <w:rFonts w:ascii="Verdana" w:hAnsi="Verdana"/>
                <w:color w:val="000000"/>
                <w:spacing w:val="-4"/>
              </w:rPr>
            </w:pPr>
          </w:p>
        </w:tc>
      </w:tr>
      <w:tr w:rsidR="00413D79" w:rsidRPr="00235A20"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235A20" w:rsidRDefault="00413D79">
            <w:pPr>
              <w:rPr>
                <w:rFonts w:ascii="Verdana" w:hAnsi="Verdana"/>
                <w:color w:val="000000"/>
                <w:spacing w:val="-4"/>
              </w:rPr>
            </w:pPr>
            <w:r w:rsidRPr="00235A20">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235A20" w:rsidRDefault="00413D79">
            <w:pPr>
              <w:rPr>
                <w:rFonts w:ascii="Verdana" w:hAnsi="Verdana"/>
                <w:color w:val="000000"/>
                <w:spacing w:val="-4"/>
              </w:rPr>
            </w:pPr>
          </w:p>
        </w:tc>
      </w:tr>
      <w:tr w:rsidR="00413D79" w:rsidRPr="00235A20"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235A20" w:rsidRDefault="00413D79">
            <w:pPr>
              <w:rPr>
                <w:rFonts w:ascii="Verdana" w:hAnsi="Verdana"/>
                <w:color w:val="000000"/>
                <w:spacing w:val="-4"/>
              </w:rPr>
            </w:pPr>
            <w:r w:rsidRPr="00235A20">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235A20" w:rsidRDefault="00413D79">
            <w:pPr>
              <w:rPr>
                <w:rFonts w:ascii="Verdana" w:hAnsi="Verdana"/>
                <w:color w:val="000000"/>
                <w:spacing w:val="-4"/>
              </w:rPr>
            </w:pPr>
          </w:p>
        </w:tc>
      </w:tr>
      <w:tr w:rsidR="00413D79" w:rsidRPr="00235A20"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235A20" w:rsidRDefault="00413D79">
            <w:pPr>
              <w:rPr>
                <w:rFonts w:ascii="Verdana" w:hAnsi="Verdana"/>
                <w:color w:val="000000"/>
                <w:spacing w:val="-4"/>
              </w:rPr>
            </w:pPr>
            <w:r w:rsidRPr="00235A20">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235A20" w:rsidRDefault="00413D79">
            <w:pPr>
              <w:rPr>
                <w:rFonts w:ascii="Verdana" w:hAnsi="Verdana"/>
                <w:color w:val="000000"/>
                <w:spacing w:val="-4"/>
              </w:rPr>
            </w:pPr>
          </w:p>
        </w:tc>
      </w:tr>
      <w:tr w:rsidR="00413D79" w:rsidRPr="00235A20"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235A20" w:rsidRDefault="00413D79">
            <w:pPr>
              <w:rPr>
                <w:rFonts w:ascii="Verdana" w:hAnsi="Verdana"/>
                <w:color w:val="000000"/>
                <w:spacing w:val="-4"/>
              </w:rPr>
            </w:pPr>
            <w:r w:rsidRPr="00235A20">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235A20" w:rsidRDefault="00413D79">
            <w:pPr>
              <w:rPr>
                <w:rFonts w:ascii="Verdana" w:hAnsi="Verdana"/>
                <w:color w:val="000000"/>
                <w:spacing w:val="-4"/>
              </w:rPr>
            </w:pPr>
          </w:p>
        </w:tc>
      </w:tr>
      <w:tr w:rsidR="00413D79" w:rsidRPr="00235A20"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235A20" w:rsidRDefault="00413D79">
            <w:pPr>
              <w:rPr>
                <w:rFonts w:ascii="Verdana" w:hAnsi="Verdana"/>
                <w:color w:val="000000"/>
                <w:spacing w:val="-4"/>
              </w:rPr>
            </w:pPr>
            <w:r w:rsidRPr="00235A20">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235A20" w:rsidRDefault="00413D79">
            <w:pPr>
              <w:rPr>
                <w:rFonts w:ascii="Verdana" w:hAnsi="Verdana"/>
                <w:color w:val="000000"/>
                <w:spacing w:val="-4"/>
              </w:rPr>
            </w:pPr>
          </w:p>
        </w:tc>
      </w:tr>
      <w:tr w:rsidR="00525E19" w:rsidRPr="00235A20"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235A20" w:rsidRDefault="00525E19">
            <w:pPr>
              <w:rPr>
                <w:rFonts w:ascii="Verdana" w:hAnsi="Verdana"/>
                <w:color w:val="000000"/>
                <w:spacing w:val="-4"/>
              </w:rPr>
            </w:pPr>
            <w:r w:rsidRPr="00235A20">
              <w:rPr>
                <w:rFonts w:ascii="Verdana" w:hAnsi="Verdana"/>
                <w:color w:val="000000"/>
                <w:spacing w:val="-4"/>
              </w:rPr>
              <w:t>Information from Income Statement</w:t>
            </w:r>
          </w:p>
        </w:tc>
      </w:tr>
      <w:tr w:rsidR="00413D79" w:rsidRPr="00235A20"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235A20" w:rsidRDefault="00413D79">
            <w:pPr>
              <w:rPr>
                <w:rFonts w:ascii="Verdana" w:hAnsi="Verdana"/>
                <w:color w:val="000000"/>
                <w:spacing w:val="-4"/>
              </w:rPr>
            </w:pPr>
            <w:r w:rsidRPr="00235A20">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235A20" w:rsidRDefault="00413D79">
            <w:pPr>
              <w:rPr>
                <w:rFonts w:ascii="Verdana" w:hAnsi="Verdana"/>
                <w:color w:val="000000"/>
                <w:spacing w:val="-4"/>
              </w:rPr>
            </w:pPr>
          </w:p>
        </w:tc>
      </w:tr>
      <w:tr w:rsidR="00413D79" w:rsidRPr="00235A20"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235A20" w:rsidRDefault="00413D79">
            <w:pPr>
              <w:rPr>
                <w:rFonts w:ascii="Verdana" w:hAnsi="Verdana"/>
                <w:color w:val="000000"/>
                <w:spacing w:val="-4"/>
              </w:rPr>
            </w:pPr>
            <w:r w:rsidRPr="00235A20">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235A20" w:rsidRDefault="00413D79">
            <w:pPr>
              <w:rPr>
                <w:rFonts w:ascii="Verdana" w:hAnsi="Verdana"/>
                <w:color w:val="000000"/>
                <w:spacing w:val="-4"/>
              </w:rPr>
            </w:pPr>
          </w:p>
        </w:tc>
      </w:tr>
      <w:tr w:rsidR="00525E19" w:rsidRPr="00235A20"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235A20" w:rsidRDefault="00525E19">
            <w:pPr>
              <w:rPr>
                <w:rFonts w:ascii="Verdana" w:hAnsi="Verdana"/>
                <w:color w:val="000000"/>
                <w:spacing w:val="-4"/>
              </w:rPr>
            </w:pPr>
            <w:r w:rsidRPr="00235A20">
              <w:rPr>
                <w:rFonts w:ascii="Verdana" w:hAnsi="Verdana"/>
                <w:color w:val="000000"/>
                <w:spacing w:val="-4"/>
              </w:rPr>
              <w:t xml:space="preserve">Cash Flow Information </w:t>
            </w:r>
          </w:p>
        </w:tc>
      </w:tr>
      <w:tr w:rsidR="00413D79" w:rsidRPr="00235A20"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235A20" w:rsidRDefault="00413D79">
            <w:pPr>
              <w:rPr>
                <w:rFonts w:ascii="Verdana" w:hAnsi="Verdana"/>
                <w:color w:val="000000"/>
                <w:spacing w:val="-4"/>
              </w:rPr>
            </w:pPr>
            <w:r w:rsidRPr="00235A20">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235A20" w:rsidRDefault="00413D79">
            <w:pPr>
              <w:rPr>
                <w:rFonts w:ascii="Verdana" w:hAnsi="Verdana"/>
                <w:color w:val="000000"/>
                <w:spacing w:val="-4"/>
              </w:rPr>
            </w:pPr>
          </w:p>
        </w:tc>
      </w:tr>
    </w:tbl>
    <w:p w14:paraId="5ACC64EB" w14:textId="77777777" w:rsidR="00525E19" w:rsidRPr="00235A20"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235A20">
        <w:rPr>
          <w:rFonts w:ascii="Verdana" w:hAnsi="Verdana"/>
          <w:bCs/>
          <w:color w:val="000000"/>
          <w:spacing w:val="-2"/>
        </w:rPr>
        <w:t xml:space="preserve">*Refer to ITT 15 </w:t>
      </w:r>
      <w:r w:rsidRPr="00235A20">
        <w:rPr>
          <w:rFonts w:ascii="Verdana" w:hAnsi="Verdana"/>
          <w:b/>
          <w:color w:val="231F20"/>
        </w:rPr>
        <w:t>for</w:t>
      </w:r>
      <w:r w:rsidRPr="00235A20">
        <w:rPr>
          <w:rFonts w:ascii="Verdana" w:hAnsi="Verdana"/>
          <w:bCs/>
          <w:color w:val="000000"/>
          <w:spacing w:val="-2"/>
        </w:rPr>
        <w:t xml:space="preserve"> the exchange rate</w:t>
      </w:r>
    </w:p>
    <w:p w14:paraId="44F5827B" w14:textId="77777777" w:rsidR="00525E19" w:rsidRPr="00235A20"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235A20"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235A20" w:rsidRDefault="001B03BE" w:rsidP="003E0BDA">
      <w:pPr>
        <w:pStyle w:val="Heading2"/>
        <w:numPr>
          <w:ilvl w:val="0"/>
          <w:numId w:val="128"/>
        </w:numPr>
        <w:spacing w:before="245"/>
        <w:ind w:left="1418" w:hanging="567"/>
        <w:rPr>
          <w:rFonts w:ascii="Verdana" w:hAnsi="Verdana"/>
          <w:sz w:val="22"/>
          <w:szCs w:val="22"/>
        </w:rPr>
      </w:pPr>
      <w:bookmarkStart w:id="360" w:name="_Toc218031684"/>
      <w:r w:rsidRPr="00235A20">
        <w:rPr>
          <w:rFonts w:ascii="Verdana" w:hAnsi="Verdana"/>
          <w:sz w:val="22"/>
          <w:szCs w:val="22"/>
        </w:rPr>
        <w:t>FORM FIN – 3.1</w:t>
      </w:r>
      <w:r w:rsidR="00F75573" w:rsidRPr="00235A20">
        <w:rPr>
          <w:rFonts w:ascii="Verdana" w:hAnsi="Verdana"/>
          <w:sz w:val="22"/>
          <w:szCs w:val="22"/>
        </w:rPr>
        <w:t xml:space="preserve"> – (MANDATORY)</w:t>
      </w:r>
      <w:bookmarkEnd w:id="360"/>
    </w:p>
    <w:p w14:paraId="669CEF8F" w14:textId="77777777" w:rsidR="00C20A63" w:rsidRPr="00235A20" w:rsidRDefault="002D5618">
      <w:pPr>
        <w:pStyle w:val="Heading4"/>
        <w:spacing w:before="250"/>
        <w:ind w:left="856"/>
        <w:rPr>
          <w:rFonts w:ascii="Verdana" w:hAnsi="Verdana"/>
        </w:rPr>
      </w:pPr>
      <w:r w:rsidRPr="00235A20">
        <w:rPr>
          <w:rFonts w:ascii="Verdana" w:hAnsi="Verdana"/>
          <w:color w:val="231F20"/>
        </w:rPr>
        <w:t>Sources of Finance</w:t>
      </w:r>
    </w:p>
    <w:p w14:paraId="669CEF90" w14:textId="77777777" w:rsidR="00C20A63" w:rsidRPr="00235A20" w:rsidRDefault="002D5618">
      <w:pPr>
        <w:pStyle w:val="BodyText"/>
        <w:spacing w:before="243" w:line="230" w:lineRule="auto"/>
        <w:ind w:left="856" w:right="819"/>
        <w:rPr>
          <w:rFonts w:ascii="Verdana" w:hAnsi="Verdana"/>
        </w:rPr>
      </w:pPr>
      <w:r w:rsidRPr="00235A20">
        <w:rPr>
          <w:rFonts w:ascii="Verdana" w:hAnsi="Verdana"/>
          <w:color w:val="231F20"/>
        </w:rPr>
        <w:t>Specify sources of ﬁnance to meet the cash ﬂow requirements on works currently in progress and for future contract commitments.</w:t>
      </w:r>
    </w:p>
    <w:p w14:paraId="669CEF91" w14:textId="77777777" w:rsidR="00C20A63" w:rsidRPr="00235A20"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235A20"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Amount (</w:t>
            </w:r>
            <w:r w:rsidRPr="00235A20">
              <w:rPr>
                <w:rFonts w:ascii="Verdana" w:hAnsi="Verdana"/>
                <w:b/>
                <w:bCs/>
                <w:color w:val="000000"/>
                <w:spacing w:val="-4"/>
              </w:rPr>
              <w:t>Kenya Shilling</w:t>
            </w:r>
            <w:r w:rsidRPr="00235A20">
              <w:rPr>
                <w:rFonts w:ascii="Verdana" w:hAnsi="Verdana"/>
                <w:b/>
                <w:bCs/>
                <w:color w:val="000000"/>
                <w:spacing w:val="-2"/>
              </w:rPr>
              <w:t xml:space="preserve"> equivalent)</w:t>
            </w:r>
          </w:p>
        </w:tc>
      </w:tr>
      <w:tr w:rsidR="00525E19" w:rsidRPr="00235A20"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235A20" w:rsidRDefault="00525E19">
            <w:pPr>
              <w:suppressAutoHyphens/>
              <w:rPr>
                <w:rFonts w:ascii="Verdana" w:hAnsi="Verdana"/>
                <w:color w:val="000000"/>
                <w:spacing w:val="-2"/>
              </w:rPr>
            </w:pPr>
          </w:p>
          <w:p w14:paraId="21B1A9FC" w14:textId="77777777" w:rsidR="00525E19" w:rsidRPr="00235A20"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235A20" w:rsidRDefault="00525E19">
            <w:pPr>
              <w:suppressAutoHyphens/>
              <w:rPr>
                <w:rFonts w:ascii="Verdana" w:hAnsi="Verdana"/>
                <w:color w:val="000000"/>
                <w:spacing w:val="-2"/>
              </w:rPr>
            </w:pPr>
          </w:p>
        </w:tc>
      </w:tr>
      <w:tr w:rsidR="00525E19" w:rsidRPr="00235A20"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235A20" w:rsidRDefault="00525E19">
            <w:pPr>
              <w:suppressAutoHyphens/>
              <w:rPr>
                <w:rFonts w:ascii="Verdana" w:hAnsi="Verdana"/>
                <w:color w:val="000000"/>
                <w:spacing w:val="-2"/>
              </w:rPr>
            </w:pPr>
          </w:p>
          <w:p w14:paraId="703C0CD0" w14:textId="77777777" w:rsidR="00525E19" w:rsidRPr="00235A20"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235A20" w:rsidRDefault="00525E19">
            <w:pPr>
              <w:suppressAutoHyphens/>
              <w:rPr>
                <w:rFonts w:ascii="Verdana" w:hAnsi="Verdana"/>
                <w:color w:val="000000"/>
                <w:spacing w:val="-2"/>
              </w:rPr>
            </w:pPr>
          </w:p>
        </w:tc>
      </w:tr>
      <w:tr w:rsidR="00525E19" w:rsidRPr="00235A20"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235A20" w:rsidRDefault="00525E19">
            <w:pPr>
              <w:suppressAutoHyphens/>
              <w:rPr>
                <w:rFonts w:ascii="Verdana" w:hAnsi="Verdana"/>
                <w:color w:val="000000"/>
                <w:spacing w:val="-2"/>
              </w:rPr>
            </w:pPr>
          </w:p>
          <w:p w14:paraId="39617372" w14:textId="77777777" w:rsidR="00525E19" w:rsidRPr="00235A20"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235A20" w:rsidRDefault="00525E19">
            <w:pPr>
              <w:suppressAutoHyphens/>
              <w:rPr>
                <w:rFonts w:ascii="Verdana" w:hAnsi="Verdana"/>
                <w:color w:val="000000"/>
                <w:spacing w:val="-2"/>
              </w:rPr>
            </w:pPr>
          </w:p>
        </w:tc>
      </w:tr>
    </w:tbl>
    <w:p w14:paraId="669CEFA8" w14:textId="77777777" w:rsidR="00C20A63" w:rsidRPr="00235A20" w:rsidRDefault="00C20A63">
      <w:pPr>
        <w:pStyle w:val="BodyText"/>
        <w:rPr>
          <w:rFonts w:ascii="Verdana" w:hAnsi="Verdana"/>
        </w:rPr>
      </w:pPr>
    </w:p>
    <w:p w14:paraId="669CEFA9" w14:textId="77777777" w:rsidR="00C20A63" w:rsidRPr="00235A20" w:rsidRDefault="00C20A63">
      <w:pPr>
        <w:pStyle w:val="BodyText"/>
        <w:rPr>
          <w:rFonts w:ascii="Verdana" w:hAnsi="Verdana"/>
        </w:rPr>
      </w:pPr>
    </w:p>
    <w:p w14:paraId="669CEFAA" w14:textId="77777777" w:rsidR="00C20A63" w:rsidRPr="00235A20" w:rsidRDefault="002D5618">
      <w:pPr>
        <w:pStyle w:val="Heading4"/>
        <w:spacing w:before="1"/>
        <w:ind w:left="845"/>
        <w:rPr>
          <w:rFonts w:ascii="Verdana" w:hAnsi="Verdana"/>
        </w:rPr>
      </w:pPr>
      <w:r w:rsidRPr="00235A20">
        <w:rPr>
          <w:rFonts w:ascii="Verdana" w:hAnsi="Verdana"/>
          <w:color w:val="231F20"/>
        </w:rPr>
        <w:t>Financial documents</w:t>
      </w:r>
    </w:p>
    <w:p w14:paraId="669CEFAB" w14:textId="77777777" w:rsidR="00C20A63" w:rsidRPr="00235A20" w:rsidRDefault="002D5618">
      <w:pPr>
        <w:pStyle w:val="BodyText"/>
        <w:tabs>
          <w:tab w:val="left" w:pos="8728"/>
        </w:tabs>
        <w:spacing w:before="242" w:line="230" w:lineRule="auto"/>
        <w:ind w:left="845" w:right="853"/>
        <w:rPr>
          <w:rFonts w:ascii="Verdana" w:hAnsi="Verdana"/>
        </w:rPr>
      </w:pPr>
      <w:r w:rsidRPr="00235A20">
        <w:rPr>
          <w:rFonts w:ascii="Verdana" w:hAnsi="Verdana"/>
          <w:color w:val="231F20"/>
        </w:rPr>
        <w:t>The Tenderer and its parties shall provide copies of 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for</w:t>
      </w:r>
      <w:r w:rsidRPr="00235A20">
        <w:rPr>
          <w:rFonts w:ascii="Verdana" w:hAnsi="Verdana"/>
          <w:color w:val="231F20"/>
          <w:u w:val="single" w:color="221E1F"/>
        </w:rPr>
        <w:tab/>
      </w:r>
      <w:r w:rsidRPr="00235A20">
        <w:rPr>
          <w:rFonts w:ascii="Verdana" w:hAnsi="Verdana"/>
          <w:color w:val="231F20"/>
        </w:rPr>
        <w:t>years pursuant Section III, Evaluation</w:t>
      </w:r>
      <w:r w:rsidR="00FD79C4" w:rsidRPr="00235A20">
        <w:rPr>
          <w:rFonts w:ascii="Verdana" w:hAnsi="Verdana"/>
          <w:color w:val="231F20"/>
        </w:rPr>
        <w:t xml:space="preserve"> </w:t>
      </w:r>
      <w:r w:rsidRPr="00235A20">
        <w:rPr>
          <w:rFonts w:ascii="Verdana" w:hAnsi="Verdana"/>
          <w:color w:val="231F20"/>
        </w:rPr>
        <w:t>and</w:t>
      </w:r>
      <w:r w:rsidR="00FD79C4" w:rsidRPr="00235A20">
        <w:rPr>
          <w:rFonts w:ascii="Verdana" w:hAnsi="Verdana"/>
          <w:color w:val="231F20"/>
        </w:rPr>
        <w:t xml:space="preserve"> </w:t>
      </w:r>
      <w:r w:rsidRPr="00235A20">
        <w:rPr>
          <w:rFonts w:ascii="Verdana" w:hAnsi="Verdana"/>
          <w:color w:val="231F20"/>
        </w:rPr>
        <w:t>Qualiﬁcations</w:t>
      </w:r>
      <w:r w:rsidR="00FD79C4" w:rsidRPr="00235A20">
        <w:rPr>
          <w:rFonts w:ascii="Verdana" w:hAnsi="Verdana"/>
          <w:color w:val="231F20"/>
        </w:rPr>
        <w:t xml:space="preserve"> </w:t>
      </w:r>
      <w:r w:rsidRPr="00235A20">
        <w:rPr>
          <w:rFonts w:ascii="Verdana" w:hAnsi="Verdana"/>
          <w:color w:val="231F20"/>
        </w:rPr>
        <w:t>Criteria,</w:t>
      </w:r>
      <w:r w:rsidR="00FD79C4" w:rsidRPr="00235A20">
        <w:rPr>
          <w:rFonts w:ascii="Verdana" w:hAnsi="Verdana"/>
          <w:color w:val="231F20"/>
        </w:rPr>
        <w:t xml:space="preserve"> </w:t>
      </w:r>
      <w:r w:rsidRPr="00235A20">
        <w:rPr>
          <w:rFonts w:ascii="Verdana" w:hAnsi="Verdana"/>
          <w:color w:val="231F20"/>
        </w:rPr>
        <w:t>Sub-factor3.1.The</w:t>
      </w:r>
      <w:r w:rsidR="00FD79C4" w:rsidRPr="00235A20">
        <w:rPr>
          <w:rFonts w:ascii="Verdana" w:hAnsi="Verdana"/>
          <w:color w:val="231F20"/>
        </w:rPr>
        <w:t xml:space="preserve"> </w:t>
      </w:r>
      <w:r w:rsidRPr="00235A20">
        <w:rPr>
          <w:rFonts w:ascii="Verdana" w:hAnsi="Verdana"/>
          <w:color w:val="231F20"/>
        </w:rPr>
        <w:t>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shall:</w:t>
      </w:r>
    </w:p>
    <w:p w14:paraId="669CEFAC" w14:textId="44F0A76F" w:rsidR="00C20A63" w:rsidRPr="00235A20"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235A20">
        <w:rPr>
          <w:rFonts w:ascii="Verdana" w:hAnsi="Verdana"/>
          <w:color w:val="231F20"/>
        </w:rPr>
        <w:t>reﬂect</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situation</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Tenderer</w:t>
      </w:r>
      <w:r w:rsidR="007668F9" w:rsidRPr="00235A20">
        <w:rPr>
          <w:rFonts w:ascii="Verdana" w:hAnsi="Verdana"/>
          <w:color w:val="231F20"/>
        </w:rPr>
        <w:t xml:space="preserve"> </w:t>
      </w:r>
      <w:r w:rsidRPr="00235A20">
        <w:rPr>
          <w:rFonts w:ascii="Verdana" w:hAnsi="Verdana"/>
          <w:color w:val="231F20"/>
        </w:rPr>
        <w:t>or</w:t>
      </w:r>
      <w:r w:rsidR="007668F9" w:rsidRPr="00235A20">
        <w:rPr>
          <w:rFonts w:ascii="Verdana" w:hAnsi="Verdana"/>
          <w:color w:val="231F20"/>
        </w:rPr>
        <w:t xml:space="preserve"> </w:t>
      </w:r>
      <w:r w:rsidR="003725EF" w:rsidRPr="00235A20">
        <w:rPr>
          <w:rFonts w:ascii="Verdana" w:hAnsi="Verdana"/>
          <w:color w:val="231F20"/>
        </w:rPr>
        <w:t>in case</w:t>
      </w:r>
      <w:r w:rsidR="00FD79C4" w:rsidRPr="00235A20">
        <w:rPr>
          <w:rFonts w:ascii="Verdana" w:hAnsi="Verdana"/>
          <w:color w:val="231F20"/>
        </w:rPr>
        <w:t xml:space="preserve"> </w:t>
      </w:r>
      <w:r w:rsidRPr="00235A20">
        <w:rPr>
          <w:rFonts w:ascii="Verdana" w:hAnsi="Verdana"/>
          <w:color w:val="231F20"/>
        </w:rPr>
        <w:t>of</w:t>
      </w:r>
      <w:r w:rsidR="00FD79C4" w:rsidRPr="00235A20">
        <w:rPr>
          <w:rFonts w:ascii="Verdana" w:hAnsi="Verdana"/>
          <w:color w:val="231F20"/>
        </w:rPr>
        <w:t xml:space="preserve"> </w:t>
      </w:r>
      <w:r w:rsidRPr="00235A20">
        <w:rPr>
          <w:rFonts w:ascii="Verdana" w:hAnsi="Verdana"/>
          <w:color w:val="231F20"/>
        </w:rPr>
        <w:t>JV</w:t>
      </w:r>
      <w:r w:rsidR="007668F9" w:rsidRPr="00235A20">
        <w:rPr>
          <w:rFonts w:ascii="Verdana" w:hAnsi="Verdana"/>
          <w:color w:val="231F20"/>
        </w:rPr>
        <w:t xml:space="preserve"> </w:t>
      </w:r>
      <w:r w:rsidRPr="00235A20">
        <w:rPr>
          <w:rFonts w:ascii="Verdana" w:hAnsi="Verdana"/>
          <w:color w:val="231F20"/>
        </w:rPr>
        <w:t>member,</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not</w:t>
      </w:r>
      <w:r w:rsidR="007668F9" w:rsidRPr="00235A20">
        <w:rPr>
          <w:rFonts w:ascii="Verdana" w:hAnsi="Verdana"/>
          <w:color w:val="231F20"/>
        </w:rPr>
        <w:t xml:space="preserve"> </w:t>
      </w:r>
      <w:r w:rsidRPr="00235A20">
        <w:rPr>
          <w:rFonts w:ascii="Verdana" w:hAnsi="Verdana"/>
          <w:color w:val="231F20"/>
        </w:rPr>
        <w:t>an</w:t>
      </w:r>
      <w:r w:rsidR="007668F9" w:rsidRPr="00235A20">
        <w:rPr>
          <w:rFonts w:ascii="Verdana" w:hAnsi="Verdana"/>
          <w:color w:val="231F20"/>
        </w:rPr>
        <w:t xml:space="preserve"> </w:t>
      </w:r>
      <w:r w:rsidRPr="00235A20">
        <w:rPr>
          <w:rFonts w:ascii="Verdana" w:hAnsi="Verdana"/>
          <w:color w:val="231F20"/>
        </w:rPr>
        <w:t>afﬁliated</w:t>
      </w:r>
      <w:r w:rsidR="007668F9" w:rsidRPr="00235A20">
        <w:rPr>
          <w:rFonts w:ascii="Verdana" w:hAnsi="Verdana"/>
          <w:color w:val="231F20"/>
        </w:rPr>
        <w:t xml:space="preserve"> </w:t>
      </w:r>
      <w:r w:rsidRPr="00235A20">
        <w:rPr>
          <w:rFonts w:ascii="Verdana" w:hAnsi="Verdana"/>
          <w:color w:val="231F20"/>
        </w:rPr>
        <w:t>entity</w:t>
      </w:r>
      <w:r w:rsidR="007668F9" w:rsidRPr="00235A20">
        <w:rPr>
          <w:rFonts w:ascii="Verdana" w:hAnsi="Verdana"/>
          <w:color w:val="231F20"/>
        </w:rPr>
        <w:t xml:space="preserve"> </w:t>
      </w:r>
      <w:r w:rsidRPr="00235A20">
        <w:rPr>
          <w:rFonts w:ascii="Verdana" w:hAnsi="Verdana"/>
          <w:color w:val="231F20"/>
        </w:rPr>
        <w:t>(such</w:t>
      </w:r>
      <w:r w:rsidR="007668F9" w:rsidRPr="00235A20">
        <w:rPr>
          <w:rFonts w:ascii="Verdana" w:hAnsi="Verdana"/>
          <w:color w:val="231F20"/>
        </w:rPr>
        <w:t xml:space="preserve"> </w:t>
      </w:r>
      <w:r w:rsidRPr="00235A20">
        <w:rPr>
          <w:rFonts w:ascii="Verdana" w:hAnsi="Verdana"/>
          <w:color w:val="231F20"/>
        </w:rPr>
        <w:t>as</w:t>
      </w:r>
      <w:r w:rsidR="007668F9" w:rsidRPr="00235A20">
        <w:rPr>
          <w:rFonts w:ascii="Verdana" w:hAnsi="Verdana"/>
          <w:color w:val="231F20"/>
        </w:rPr>
        <w:t xml:space="preserve"> </w:t>
      </w:r>
      <w:r w:rsidRPr="00235A20">
        <w:rPr>
          <w:rFonts w:ascii="Verdana" w:hAnsi="Verdana"/>
          <w:color w:val="231F20"/>
        </w:rPr>
        <w:t>parent company</w:t>
      </w:r>
      <w:r w:rsidR="00FD79C4" w:rsidRPr="00235A20">
        <w:rPr>
          <w:rFonts w:ascii="Verdana" w:hAnsi="Verdana"/>
          <w:color w:val="231F20"/>
        </w:rPr>
        <w:t xml:space="preserve"> </w:t>
      </w:r>
      <w:r w:rsidRPr="00235A20">
        <w:rPr>
          <w:rFonts w:ascii="Verdana" w:hAnsi="Verdana"/>
          <w:color w:val="231F20"/>
        </w:rPr>
        <w:t>or</w:t>
      </w:r>
      <w:r w:rsidR="00FD79C4" w:rsidRPr="00235A20">
        <w:rPr>
          <w:rFonts w:ascii="Verdana" w:hAnsi="Verdana"/>
          <w:color w:val="231F20"/>
        </w:rPr>
        <w:t xml:space="preserve"> </w:t>
      </w:r>
      <w:r w:rsidRPr="00235A20">
        <w:rPr>
          <w:rFonts w:ascii="Verdana" w:hAnsi="Verdana"/>
          <w:color w:val="231F20"/>
        </w:rPr>
        <w:t>group</w:t>
      </w:r>
      <w:r w:rsidR="00FD79C4" w:rsidRPr="00235A20">
        <w:rPr>
          <w:rFonts w:ascii="Verdana" w:hAnsi="Verdana"/>
          <w:color w:val="231F20"/>
        </w:rPr>
        <w:t xml:space="preserve"> </w:t>
      </w:r>
      <w:r w:rsidRPr="00235A20">
        <w:rPr>
          <w:rFonts w:ascii="Verdana" w:hAnsi="Verdana"/>
          <w:color w:val="231F20"/>
        </w:rPr>
        <w:t>member).</w:t>
      </w:r>
    </w:p>
    <w:p w14:paraId="669CEFAD" w14:textId="6A644E05" w:rsidR="00C20A63" w:rsidRPr="00235A20" w:rsidRDefault="003725EF" w:rsidP="00E43648">
      <w:pPr>
        <w:pStyle w:val="ListParagraph"/>
        <w:numPr>
          <w:ilvl w:val="0"/>
          <w:numId w:val="23"/>
        </w:numPr>
        <w:tabs>
          <w:tab w:val="left" w:pos="1397"/>
          <w:tab w:val="left" w:pos="1398"/>
        </w:tabs>
        <w:spacing w:before="115"/>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independently</w:t>
      </w:r>
      <w:r w:rsidRPr="00235A20">
        <w:rPr>
          <w:rFonts w:ascii="Verdana" w:hAnsi="Verdana"/>
          <w:color w:val="231F20"/>
        </w:rPr>
        <w:t xml:space="preserve"> </w:t>
      </w:r>
      <w:r w:rsidR="002D5618" w:rsidRPr="00235A20">
        <w:rPr>
          <w:rFonts w:ascii="Verdana" w:hAnsi="Verdana"/>
          <w:color w:val="231F20"/>
        </w:rPr>
        <w:t>audited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certiﬁed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local</w:t>
      </w:r>
      <w:r w:rsidRPr="00235A20">
        <w:rPr>
          <w:rFonts w:ascii="Verdana" w:hAnsi="Verdana"/>
          <w:color w:val="231F20"/>
        </w:rPr>
        <w:t xml:space="preserve"> </w:t>
      </w:r>
      <w:r w:rsidR="002D5618" w:rsidRPr="00235A20">
        <w:rPr>
          <w:rFonts w:ascii="Verdana" w:hAnsi="Verdana"/>
          <w:color w:val="231F20"/>
        </w:rPr>
        <w:t>legislation.</w:t>
      </w:r>
    </w:p>
    <w:p w14:paraId="669CEFAE" w14:textId="77777777" w:rsidR="00C20A63" w:rsidRPr="00235A20" w:rsidRDefault="007668F9" w:rsidP="00E43648">
      <w:pPr>
        <w:pStyle w:val="ListParagraph"/>
        <w:numPr>
          <w:ilvl w:val="0"/>
          <w:numId w:val="23"/>
        </w:numPr>
        <w:tabs>
          <w:tab w:val="left" w:pos="1397"/>
          <w:tab w:val="left" w:pos="1398"/>
        </w:tabs>
        <w:spacing w:before="113"/>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complete,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notes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ﬁnancial</w:t>
      </w:r>
      <w:r w:rsidRPr="00235A20">
        <w:rPr>
          <w:rFonts w:ascii="Verdana" w:hAnsi="Verdana"/>
          <w:color w:val="231F20"/>
        </w:rPr>
        <w:t xml:space="preserve"> </w:t>
      </w:r>
      <w:r w:rsidR="002D5618" w:rsidRPr="00235A20">
        <w:rPr>
          <w:rFonts w:ascii="Verdana" w:hAnsi="Verdana"/>
          <w:color w:val="231F20"/>
        </w:rPr>
        <w:t>statements.</w:t>
      </w:r>
    </w:p>
    <w:p w14:paraId="669CEFAF" w14:textId="77777777" w:rsidR="00C20A63" w:rsidRPr="00235A20" w:rsidRDefault="007668F9" w:rsidP="00E43648">
      <w:pPr>
        <w:pStyle w:val="ListParagraph"/>
        <w:numPr>
          <w:ilvl w:val="0"/>
          <w:numId w:val="23"/>
        </w:numPr>
        <w:tabs>
          <w:tab w:val="left" w:pos="1397"/>
          <w:tab w:val="left" w:pos="1398"/>
        </w:tabs>
        <w:spacing w:before="112"/>
        <w:ind w:hanging="552"/>
        <w:rPr>
          <w:rFonts w:ascii="Verdana" w:hAnsi="Verdana"/>
        </w:rPr>
      </w:pPr>
      <w:r w:rsidRPr="00235A20">
        <w:rPr>
          <w:rFonts w:ascii="Verdana" w:hAnsi="Verdana"/>
          <w:color w:val="231F20"/>
        </w:rPr>
        <w:t>C</w:t>
      </w:r>
      <w:r w:rsidR="002D5618" w:rsidRPr="00235A20">
        <w:rPr>
          <w:rFonts w:ascii="Verdana" w:hAnsi="Verdana"/>
          <w:color w:val="231F20"/>
        </w:rPr>
        <w:t>orrespond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accounting</w:t>
      </w:r>
      <w:r w:rsidRPr="00235A20">
        <w:rPr>
          <w:rFonts w:ascii="Verdana" w:hAnsi="Verdana"/>
          <w:color w:val="231F20"/>
        </w:rPr>
        <w:t xml:space="preserve"> </w:t>
      </w:r>
      <w:r w:rsidR="002D5618" w:rsidRPr="00235A20">
        <w:rPr>
          <w:rFonts w:ascii="Verdana" w:hAnsi="Verdana"/>
          <w:color w:val="231F20"/>
        </w:rPr>
        <w:t>periods</w:t>
      </w:r>
      <w:r w:rsidRPr="00235A20">
        <w:rPr>
          <w:rFonts w:ascii="Verdana" w:hAnsi="Verdana"/>
          <w:color w:val="231F20"/>
        </w:rPr>
        <w:t xml:space="preserve"> </w:t>
      </w:r>
      <w:r w:rsidR="002D5618" w:rsidRPr="00235A20">
        <w:rPr>
          <w:rFonts w:ascii="Verdana" w:hAnsi="Verdana"/>
          <w:color w:val="231F20"/>
        </w:rPr>
        <w:t>already</w:t>
      </w:r>
      <w:r w:rsidRPr="00235A20">
        <w:rPr>
          <w:rFonts w:ascii="Verdana" w:hAnsi="Verdana"/>
          <w:color w:val="231F20"/>
        </w:rPr>
        <w:t xml:space="preserve"> </w:t>
      </w:r>
      <w:r w:rsidR="002D5618" w:rsidRPr="00235A20">
        <w:rPr>
          <w:rFonts w:ascii="Verdana" w:hAnsi="Verdana"/>
          <w:color w:val="231F20"/>
        </w:rPr>
        <w:t>completed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audited.</w:t>
      </w:r>
    </w:p>
    <w:p w14:paraId="669CEFC0" w14:textId="27F46388" w:rsidR="00C20A63" w:rsidRPr="00235A20" w:rsidRDefault="002D5618" w:rsidP="00B72C38">
      <w:pPr>
        <w:pStyle w:val="BodyText"/>
        <w:tabs>
          <w:tab w:val="left" w:pos="7110"/>
        </w:tabs>
        <w:spacing w:before="114" w:line="230" w:lineRule="auto"/>
        <w:ind w:left="1397" w:right="850"/>
        <w:rPr>
          <w:rFonts w:ascii="Verdana" w:hAnsi="Verdana"/>
        </w:rPr>
      </w:pPr>
      <w:r w:rsidRPr="00235A20">
        <w:rPr>
          <w:rFonts w:ascii="Verdana" w:hAnsi="Verdana"/>
          <w:color w:val="231F20"/>
        </w:rPr>
        <w:t>Attached</w:t>
      </w:r>
      <w:r w:rsidR="007668F9" w:rsidRPr="00235A20">
        <w:rPr>
          <w:rFonts w:ascii="Verdana" w:hAnsi="Verdana"/>
          <w:color w:val="231F20"/>
        </w:rPr>
        <w:t xml:space="preserve"> </w:t>
      </w:r>
      <w:r w:rsidRPr="00235A20">
        <w:rPr>
          <w:rFonts w:ascii="Verdana" w:hAnsi="Verdana"/>
          <w:color w:val="231F20"/>
        </w:rPr>
        <w:t>are</w:t>
      </w:r>
      <w:r w:rsidR="007668F9" w:rsidRPr="00235A20">
        <w:rPr>
          <w:rFonts w:ascii="Verdana" w:hAnsi="Verdana"/>
          <w:color w:val="231F20"/>
        </w:rPr>
        <w:t xml:space="preserve"> </w:t>
      </w:r>
      <w:r w:rsidRPr="00235A20">
        <w:rPr>
          <w:rFonts w:ascii="Verdana" w:hAnsi="Verdana"/>
          <w:color w:val="231F20"/>
        </w:rPr>
        <w:t>copies</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statements</w:t>
      </w:r>
      <w:r w:rsidRPr="00235A20">
        <w:rPr>
          <w:rFonts w:ascii="Verdana" w:hAnsi="Verdana"/>
          <w:color w:val="231F20"/>
          <w:position w:val="11"/>
        </w:rPr>
        <w:t>1</w:t>
      </w:r>
      <w:r w:rsidRPr="00235A20">
        <w:rPr>
          <w:rFonts w:ascii="Verdana" w:hAnsi="Verdana"/>
          <w:color w:val="231F20"/>
        </w:rPr>
        <w:t>for</w:t>
      </w:r>
      <w:r w:rsidR="007668F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years</w:t>
      </w:r>
      <w:r w:rsidR="007668F9" w:rsidRPr="00235A20">
        <w:rPr>
          <w:rFonts w:ascii="Verdana" w:hAnsi="Verdana"/>
          <w:color w:val="231F20"/>
        </w:rPr>
        <w:t xml:space="preserve"> </w:t>
      </w:r>
      <w:r w:rsidRPr="00235A20">
        <w:rPr>
          <w:rFonts w:ascii="Verdana" w:hAnsi="Verdana"/>
          <w:color w:val="231F20"/>
        </w:rPr>
        <w:t>required</w:t>
      </w:r>
      <w:r w:rsidR="007668F9" w:rsidRPr="00235A20">
        <w:rPr>
          <w:rFonts w:ascii="Verdana" w:hAnsi="Verdana"/>
          <w:color w:val="231F20"/>
        </w:rPr>
        <w:t xml:space="preserve">  </w:t>
      </w:r>
      <w:r w:rsidRPr="00235A20">
        <w:rPr>
          <w:rFonts w:ascii="Verdana" w:hAnsi="Verdana"/>
          <w:color w:val="231F20"/>
        </w:rPr>
        <w:t>above</w:t>
      </w:r>
      <w:r w:rsidR="007668F9" w:rsidRPr="00235A20">
        <w:rPr>
          <w:rFonts w:ascii="Verdana" w:hAnsi="Verdana"/>
          <w:color w:val="231F20"/>
        </w:rPr>
        <w:t xml:space="preserve"> </w:t>
      </w:r>
      <w:r w:rsidRPr="00235A20">
        <w:rPr>
          <w:rFonts w:ascii="Verdana" w:hAnsi="Verdana"/>
          <w:color w:val="231F20"/>
        </w:rPr>
        <w:t>;</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complying</w:t>
      </w:r>
      <w:r w:rsidR="007668F9" w:rsidRPr="00235A20">
        <w:rPr>
          <w:rFonts w:ascii="Verdana" w:hAnsi="Verdana"/>
          <w:color w:val="231F20"/>
        </w:rPr>
        <w:t xml:space="preserve"> </w:t>
      </w:r>
      <w:r w:rsidRPr="00235A20">
        <w:rPr>
          <w:rFonts w:ascii="Verdana" w:hAnsi="Verdana"/>
          <w:color w:val="231F20"/>
        </w:rPr>
        <w:t>with</w:t>
      </w:r>
      <w:r w:rsidR="007668F9" w:rsidRPr="00235A20">
        <w:rPr>
          <w:rFonts w:ascii="Verdana" w:hAnsi="Verdana"/>
          <w:color w:val="231F20"/>
        </w:rPr>
        <w:t xml:space="preserve"> </w:t>
      </w:r>
      <w:r w:rsidRPr="00235A20">
        <w:rPr>
          <w:rFonts w:ascii="Verdana" w:hAnsi="Verdana"/>
          <w:color w:val="231F20"/>
        </w:rPr>
        <w:t>the requirements</w:t>
      </w:r>
    </w:p>
    <w:p w14:paraId="669CEFC1" w14:textId="77777777" w:rsidR="00C20A63" w:rsidRPr="00235A20" w:rsidRDefault="00C20A63">
      <w:pPr>
        <w:pStyle w:val="BodyText"/>
        <w:rPr>
          <w:rFonts w:ascii="Verdana" w:hAnsi="Verdana"/>
        </w:rPr>
      </w:pPr>
    </w:p>
    <w:p w14:paraId="669CEFC2" w14:textId="77777777" w:rsidR="00C20A63" w:rsidRPr="00235A20" w:rsidRDefault="00C20A63">
      <w:pPr>
        <w:pStyle w:val="BodyText"/>
        <w:rPr>
          <w:rFonts w:ascii="Verdana" w:hAnsi="Verdana"/>
        </w:rPr>
      </w:pPr>
    </w:p>
    <w:p w14:paraId="669CEFCB" w14:textId="77777777" w:rsidR="00C20A63" w:rsidRPr="00235A20" w:rsidRDefault="00C20A63">
      <w:pPr>
        <w:pStyle w:val="BodyText"/>
        <w:rPr>
          <w:rFonts w:ascii="Verdana" w:hAnsi="Verdana"/>
        </w:rPr>
      </w:pPr>
    </w:p>
    <w:p w14:paraId="669CEFCC" w14:textId="77777777" w:rsidR="00C20A63" w:rsidRPr="00235A20" w:rsidRDefault="00C20A63">
      <w:pPr>
        <w:pStyle w:val="BodyText"/>
        <w:rPr>
          <w:rFonts w:ascii="Verdana" w:hAnsi="Verdana"/>
        </w:rPr>
      </w:pPr>
    </w:p>
    <w:p w14:paraId="669CEFCD" w14:textId="77777777" w:rsidR="00C20A63" w:rsidRPr="00235A20" w:rsidRDefault="00C20A63">
      <w:pPr>
        <w:pStyle w:val="BodyText"/>
        <w:rPr>
          <w:rFonts w:ascii="Verdana" w:hAnsi="Verdana"/>
        </w:rPr>
      </w:pPr>
    </w:p>
    <w:p w14:paraId="669CEFCE" w14:textId="77777777" w:rsidR="00C20A63" w:rsidRPr="00235A20" w:rsidRDefault="000D7FB2">
      <w:pPr>
        <w:pStyle w:val="BodyText"/>
        <w:spacing w:before="3"/>
        <w:rPr>
          <w:rFonts w:ascii="Verdana" w:hAnsi="Verdana"/>
        </w:rPr>
      </w:pPr>
      <w:r w:rsidRPr="00235A20">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52AFCA"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235A20" w:rsidRDefault="002D5618" w:rsidP="00886CD6">
      <w:pPr>
        <w:pStyle w:val="BodyText"/>
        <w:tabs>
          <w:tab w:val="left" w:pos="8728"/>
        </w:tabs>
        <w:spacing w:before="242" w:line="230" w:lineRule="auto"/>
        <w:ind w:left="845" w:right="853"/>
        <w:rPr>
          <w:rFonts w:ascii="Verdana" w:hAnsi="Verdana"/>
          <w:i/>
        </w:rPr>
      </w:pPr>
      <w:r w:rsidRPr="00235A20">
        <w:rPr>
          <w:rFonts w:ascii="Verdana" w:hAnsi="Verdana"/>
          <w:i/>
          <w:color w:val="231F20"/>
          <w:position w:val="8"/>
        </w:rPr>
        <w:t>2</w:t>
      </w:r>
      <w:r w:rsidRPr="00235A20">
        <w:rPr>
          <w:rFonts w:ascii="Verdana" w:hAnsi="Verdana"/>
          <w:i/>
          <w:color w:val="231F20"/>
        </w:rPr>
        <w:t xml:space="preserve">If the most recent set of </w:t>
      </w:r>
      <w:r w:rsidRPr="00235A20">
        <w:rPr>
          <w:rFonts w:ascii="Verdana" w:hAnsi="Verdana"/>
          <w:color w:val="231F20"/>
        </w:rPr>
        <w:t>ﬁnancial</w:t>
      </w:r>
      <w:r w:rsidRPr="00235A20">
        <w:rPr>
          <w:rFonts w:ascii="Verdana" w:hAnsi="Verdana"/>
          <w:i/>
          <w:color w:val="231F20"/>
        </w:rPr>
        <w:t xml:space="preserve"> statements is for a period earlier than 12 months from the date of Tender, the reason for this should be justiﬁed.</w:t>
      </w:r>
    </w:p>
    <w:p w14:paraId="669CEFD0" w14:textId="77777777" w:rsidR="00C20A63" w:rsidRPr="00235A20" w:rsidRDefault="00C20A63">
      <w:pPr>
        <w:rPr>
          <w:rFonts w:ascii="Verdana" w:hAnsi="Verdana"/>
        </w:rPr>
        <w:sectPr w:rsidR="00C20A63" w:rsidRPr="00235A20">
          <w:headerReference w:type="even" r:id="rId48"/>
          <w:headerReference w:type="default" r:id="rId49"/>
          <w:pgSz w:w="11910" w:h="16840"/>
          <w:pgMar w:top="340" w:right="0" w:bottom="640" w:left="0" w:header="0" w:footer="441" w:gutter="0"/>
          <w:cols w:space="720"/>
        </w:sectPr>
      </w:pPr>
    </w:p>
    <w:p w14:paraId="01592A78" w14:textId="20DB0431" w:rsidR="002E6FFD" w:rsidRPr="00235A20" w:rsidRDefault="00793E9F" w:rsidP="003E0BDA">
      <w:pPr>
        <w:pStyle w:val="Heading2"/>
        <w:numPr>
          <w:ilvl w:val="0"/>
          <w:numId w:val="128"/>
        </w:numPr>
        <w:spacing w:before="245"/>
        <w:ind w:left="1418" w:hanging="567"/>
        <w:rPr>
          <w:rFonts w:ascii="Verdana" w:hAnsi="Verdana"/>
          <w:color w:val="231F20"/>
          <w:sz w:val="22"/>
          <w:szCs w:val="22"/>
        </w:rPr>
      </w:pPr>
      <w:bookmarkStart w:id="361" w:name="_Toc218031685"/>
      <w:r w:rsidRPr="00235A20">
        <w:rPr>
          <w:rFonts w:ascii="Verdana" w:hAnsi="Verdana"/>
          <w:color w:val="231F20"/>
          <w:sz w:val="22"/>
          <w:szCs w:val="22"/>
        </w:rPr>
        <w:t>FORM FIN – 3.2</w:t>
      </w:r>
      <w:r w:rsidR="008B7A98" w:rsidRPr="00235A20">
        <w:rPr>
          <w:rFonts w:ascii="Verdana" w:hAnsi="Verdana"/>
          <w:color w:val="231F20"/>
          <w:sz w:val="22"/>
          <w:szCs w:val="22"/>
        </w:rPr>
        <w:t xml:space="preserve"> – (NOT APPLICABLE)</w:t>
      </w:r>
      <w:bookmarkEnd w:id="361"/>
    </w:p>
    <w:p w14:paraId="669CEFD1" w14:textId="4FD6DFEB" w:rsidR="00C20A63" w:rsidRPr="00235A20" w:rsidRDefault="002D5618">
      <w:pPr>
        <w:pStyle w:val="Heading4"/>
        <w:spacing w:before="207"/>
        <w:ind w:left="847"/>
        <w:rPr>
          <w:rFonts w:ascii="Verdana" w:hAnsi="Verdana"/>
        </w:rPr>
      </w:pPr>
      <w:r w:rsidRPr="00235A20">
        <w:rPr>
          <w:rFonts w:ascii="Verdana" w:hAnsi="Verdana"/>
          <w:color w:val="231F20"/>
        </w:rPr>
        <w:t>Average Annual Construction Turnover</w:t>
      </w:r>
    </w:p>
    <w:p w14:paraId="669CEFD2" w14:textId="77777777" w:rsidR="00C20A63" w:rsidRPr="00235A20"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235A20">
        <w:rPr>
          <w:rFonts w:ascii="Verdana" w:hAnsi="Verdana"/>
          <w:color w:val="231F20"/>
        </w:rPr>
        <w:t>Tenderer's</w:t>
      </w:r>
      <w:r w:rsidR="007668F9"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7668F9" w:rsidRPr="00235A20">
        <w:rPr>
          <w:rFonts w:ascii="Verdana" w:hAnsi="Verdana"/>
          <w:color w:val="231F20"/>
        </w:rPr>
        <w:t xml:space="preserve"> </w:t>
      </w:r>
      <w:r w:rsidRPr="00235A20">
        <w:rPr>
          <w:rFonts w:ascii="Verdana" w:hAnsi="Verdana"/>
          <w:color w:val="231F20"/>
        </w:rPr>
        <w:t>Member's</w:t>
      </w:r>
      <w:r w:rsidR="007668F9"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7668F9"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235A20"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235A20"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235A20" w:rsidRDefault="00525E19">
            <w:pPr>
              <w:rPr>
                <w:rFonts w:ascii="Verdana" w:hAnsi="Verdana"/>
                <w:color w:val="000000"/>
              </w:rPr>
            </w:pPr>
            <w:r w:rsidRPr="00235A20">
              <w:rPr>
                <w:rFonts w:ascii="Verdana" w:hAnsi="Verdana"/>
                <w:b/>
                <w:bCs/>
                <w:color w:val="000000"/>
                <w:spacing w:val="-2"/>
              </w:rPr>
              <w:t>Annual turnover data (construction only)</w:t>
            </w:r>
          </w:p>
        </w:tc>
      </w:tr>
      <w:tr w:rsidR="00525E19" w:rsidRPr="00235A20"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235A20" w:rsidRDefault="00525E19">
            <w:pPr>
              <w:rPr>
                <w:rFonts w:ascii="Verdana" w:hAnsi="Verdana"/>
                <w:color w:val="000000"/>
              </w:rPr>
            </w:pPr>
            <w:r w:rsidRPr="00235A20">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235A20" w:rsidRDefault="00525E19">
            <w:pPr>
              <w:rPr>
                <w:rFonts w:ascii="Verdana" w:hAnsi="Verdana"/>
                <w:b/>
                <w:bCs/>
                <w:color w:val="000000"/>
                <w:spacing w:val="-2"/>
              </w:rPr>
            </w:pPr>
            <w:r w:rsidRPr="00235A20">
              <w:rPr>
                <w:rFonts w:ascii="Verdana" w:hAnsi="Verdana"/>
                <w:b/>
                <w:bCs/>
                <w:color w:val="000000"/>
                <w:spacing w:val="-2"/>
              </w:rPr>
              <w:t xml:space="preserve">Amount </w:t>
            </w:r>
          </w:p>
          <w:p w14:paraId="51B44BB3" w14:textId="77777777" w:rsidR="00525E19" w:rsidRPr="00235A20" w:rsidRDefault="00525E19">
            <w:pPr>
              <w:rPr>
                <w:rFonts w:ascii="Verdana" w:hAnsi="Verdana"/>
                <w:color w:val="000000"/>
              </w:rPr>
            </w:pPr>
            <w:r w:rsidRPr="00235A20">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235A20" w:rsidRDefault="00525E19">
            <w:pPr>
              <w:rPr>
                <w:rFonts w:ascii="Verdana" w:hAnsi="Verdana"/>
                <w:b/>
                <w:bCs/>
                <w:color w:val="000000"/>
                <w:spacing w:val="-2"/>
              </w:rPr>
            </w:pPr>
            <w:r w:rsidRPr="00235A20">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235A20" w:rsidRDefault="00525E19">
            <w:pPr>
              <w:rPr>
                <w:rFonts w:ascii="Verdana" w:hAnsi="Verdana"/>
                <w:color w:val="000000"/>
              </w:rPr>
            </w:pPr>
            <w:r w:rsidRPr="00235A20">
              <w:rPr>
                <w:rFonts w:ascii="Verdana" w:hAnsi="Verdana"/>
                <w:b/>
                <w:bCs/>
                <w:color w:val="000000"/>
                <w:spacing w:val="-2"/>
              </w:rPr>
              <w:t>Kenya Shilling equivalent</w:t>
            </w:r>
          </w:p>
        </w:tc>
      </w:tr>
      <w:tr w:rsidR="00525E19" w:rsidRPr="00235A20"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235A20" w:rsidRDefault="00525E19">
            <w:pPr>
              <w:rPr>
                <w:rFonts w:ascii="Verdana" w:hAnsi="Verdana"/>
                <w:color w:val="000000"/>
              </w:rPr>
            </w:pPr>
            <w:r w:rsidRPr="00235A20">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235A20" w:rsidRDefault="00525E19">
            <w:pPr>
              <w:rPr>
                <w:rFonts w:ascii="Verdana" w:hAnsi="Verdana"/>
                <w:color w:val="000000"/>
              </w:rPr>
            </w:pPr>
            <w:r w:rsidRPr="00235A20">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235A20"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235A20" w:rsidRDefault="00525E19">
            <w:pPr>
              <w:rPr>
                <w:rFonts w:ascii="Verdana" w:hAnsi="Verdana"/>
                <w:color w:val="000000"/>
              </w:rPr>
            </w:pPr>
          </w:p>
        </w:tc>
      </w:tr>
      <w:tr w:rsidR="00525E19" w:rsidRPr="00235A20"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235A20" w:rsidRDefault="00525E19">
            <w:pPr>
              <w:rPr>
                <w:rFonts w:ascii="Verdana" w:hAnsi="Verdana"/>
                <w:color w:val="000000"/>
              </w:rPr>
            </w:pPr>
          </w:p>
        </w:tc>
      </w:tr>
      <w:tr w:rsidR="00525E19" w:rsidRPr="00235A20"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235A20" w:rsidRDefault="00525E19">
            <w:pPr>
              <w:rPr>
                <w:rFonts w:ascii="Verdana" w:hAnsi="Verdana"/>
                <w:color w:val="000000"/>
              </w:rPr>
            </w:pPr>
          </w:p>
        </w:tc>
      </w:tr>
      <w:tr w:rsidR="00525E19" w:rsidRPr="00235A20"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235A20" w:rsidRDefault="00525E19">
            <w:pPr>
              <w:rPr>
                <w:rFonts w:ascii="Verdana" w:hAnsi="Verdana"/>
                <w:color w:val="000000"/>
              </w:rPr>
            </w:pPr>
          </w:p>
        </w:tc>
      </w:tr>
      <w:tr w:rsidR="00525E19" w:rsidRPr="00235A20"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235A20" w:rsidRDefault="00525E19">
            <w:pPr>
              <w:rPr>
                <w:rFonts w:ascii="Verdana" w:hAnsi="Verdana"/>
                <w:color w:val="000000"/>
              </w:rPr>
            </w:pPr>
          </w:p>
        </w:tc>
      </w:tr>
      <w:tr w:rsidR="00525E19" w:rsidRPr="00235A20"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235A20" w:rsidRDefault="00525E19">
            <w:pPr>
              <w:rPr>
                <w:rFonts w:ascii="Verdana" w:hAnsi="Verdana"/>
                <w:color w:val="000000"/>
              </w:rPr>
            </w:pPr>
            <w:r w:rsidRPr="00235A20">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235A20" w:rsidRDefault="00525E19">
            <w:pPr>
              <w:rPr>
                <w:rFonts w:ascii="Verdana" w:hAnsi="Verdana"/>
                <w:color w:val="000000"/>
              </w:rPr>
            </w:pPr>
          </w:p>
        </w:tc>
      </w:tr>
    </w:tbl>
    <w:p w14:paraId="669CEFD4" w14:textId="1A762795" w:rsidR="00C20A63" w:rsidRPr="00235A20" w:rsidRDefault="000D7FB2" w:rsidP="00DB3877">
      <w:pPr>
        <w:pStyle w:val="BodyText"/>
        <w:spacing w:before="124"/>
        <w:ind w:left="852" w:right="853"/>
        <w:rPr>
          <w:rFonts w:ascii="Verdana" w:hAnsi="Verdana"/>
          <w:color w:val="231F20"/>
        </w:rPr>
      </w:pPr>
      <w:r w:rsidRPr="00235A20">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DD41B"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235A20">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633C0"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235A20" w:rsidRDefault="002D5618" w:rsidP="00732FBE">
      <w:pPr>
        <w:pStyle w:val="BodyText"/>
        <w:spacing w:before="124"/>
        <w:ind w:left="852" w:right="853"/>
        <w:rPr>
          <w:rFonts w:ascii="Verdana" w:hAnsi="Verdana"/>
        </w:rPr>
      </w:pPr>
      <w:r w:rsidRPr="00235A20">
        <w:rPr>
          <w:rFonts w:ascii="Verdana" w:hAnsi="Verdana"/>
          <w:color w:val="231F20"/>
        </w:rPr>
        <w:t>* See Section III, Evaluation and Qualiﬁcation Criteria, Sub-Factor 3.2.</w:t>
      </w:r>
    </w:p>
    <w:p w14:paraId="669CEFFD" w14:textId="77777777" w:rsidR="00C20A63" w:rsidRPr="00235A20" w:rsidRDefault="00C20A63" w:rsidP="00732FBE">
      <w:pPr>
        <w:pStyle w:val="BodyText"/>
        <w:spacing w:before="124"/>
        <w:ind w:left="852" w:right="853"/>
        <w:rPr>
          <w:rFonts w:ascii="Verdana" w:hAnsi="Verdana"/>
          <w:color w:val="231F20"/>
        </w:rPr>
      </w:pPr>
    </w:p>
    <w:p w14:paraId="669CEFFE" w14:textId="326FEC92" w:rsidR="00C20A63" w:rsidRPr="00235A20" w:rsidRDefault="002D5618" w:rsidP="003E0BDA">
      <w:pPr>
        <w:pStyle w:val="Heading2"/>
        <w:numPr>
          <w:ilvl w:val="0"/>
          <w:numId w:val="128"/>
        </w:numPr>
        <w:spacing w:before="245"/>
        <w:ind w:left="1418" w:hanging="567"/>
        <w:rPr>
          <w:rFonts w:ascii="Verdana" w:hAnsi="Verdana"/>
          <w:sz w:val="22"/>
          <w:szCs w:val="22"/>
        </w:rPr>
      </w:pPr>
      <w:bookmarkStart w:id="362" w:name="_Toc218031686"/>
      <w:r w:rsidRPr="00235A20">
        <w:rPr>
          <w:rFonts w:ascii="Verdana" w:hAnsi="Verdana"/>
          <w:color w:val="231F20"/>
          <w:sz w:val="22"/>
          <w:szCs w:val="22"/>
        </w:rPr>
        <w:t>FORM</w:t>
      </w:r>
      <w:r w:rsidR="00192393" w:rsidRPr="00235A20">
        <w:rPr>
          <w:rFonts w:ascii="Verdana" w:hAnsi="Verdana"/>
          <w:color w:val="231F20"/>
          <w:sz w:val="22"/>
          <w:szCs w:val="22"/>
        </w:rPr>
        <w:t xml:space="preserve"> </w:t>
      </w:r>
      <w:r w:rsidRPr="00235A20">
        <w:rPr>
          <w:rFonts w:ascii="Verdana" w:hAnsi="Verdana"/>
          <w:color w:val="231F20"/>
          <w:sz w:val="22"/>
          <w:szCs w:val="22"/>
        </w:rPr>
        <w:t>FIN–3.3:</w:t>
      </w:r>
      <w:r w:rsidR="008B7A98" w:rsidRPr="00235A20">
        <w:rPr>
          <w:rFonts w:ascii="Verdana" w:hAnsi="Verdana"/>
          <w:color w:val="231F20"/>
          <w:sz w:val="22"/>
          <w:szCs w:val="22"/>
        </w:rPr>
        <w:t xml:space="preserve"> - (MANDATORY)</w:t>
      </w:r>
      <w:bookmarkEnd w:id="362"/>
    </w:p>
    <w:p w14:paraId="669CEFFF" w14:textId="77777777" w:rsidR="00C20A63" w:rsidRPr="00235A20" w:rsidRDefault="002D5618">
      <w:pPr>
        <w:pStyle w:val="Heading4"/>
        <w:ind w:left="850"/>
        <w:rPr>
          <w:rFonts w:ascii="Verdana" w:hAnsi="Verdana"/>
        </w:rPr>
      </w:pPr>
      <w:r w:rsidRPr="00235A20">
        <w:rPr>
          <w:rFonts w:ascii="Verdana" w:hAnsi="Verdana"/>
          <w:color w:val="231F20"/>
        </w:rPr>
        <w:t>Financial Resources</w:t>
      </w:r>
    </w:p>
    <w:p w14:paraId="669CF000" w14:textId="77777777" w:rsidR="00C20A63" w:rsidRPr="00235A20" w:rsidRDefault="002D5618">
      <w:pPr>
        <w:pStyle w:val="BodyText"/>
        <w:spacing w:before="242" w:line="230" w:lineRule="auto"/>
        <w:ind w:left="850" w:right="849"/>
        <w:jc w:val="both"/>
        <w:rPr>
          <w:rFonts w:ascii="Verdana" w:hAnsi="Verdana"/>
          <w:color w:val="231F20"/>
        </w:rPr>
      </w:pPr>
      <w:r w:rsidRPr="00235A20">
        <w:rPr>
          <w:rFonts w:ascii="Verdana" w:hAnsi="Verdana"/>
          <w:color w:val="231F20"/>
        </w:rPr>
        <w:t>Specify proposed sources of ﬁnancing, such as liquid assets, unencumbered real assets, lines of credit, and other ﬁnancial</w:t>
      </w:r>
      <w:r w:rsidR="00192393" w:rsidRPr="00235A20">
        <w:rPr>
          <w:rFonts w:ascii="Verdana" w:hAnsi="Verdana"/>
          <w:color w:val="231F20"/>
        </w:rPr>
        <w:t xml:space="preserve"> </w:t>
      </w:r>
      <w:r w:rsidRPr="00235A20">
        <w:rPr>
          <w:rFonts w:ascii="Verdana" w:hAnsi="Verdana"/>
          <w:color w:val="231F20"/>
        </w:rPr>
        <w:t>means,</w:t>
      </w:r>
      <w:r w:rsidR="00192393" w:rsidRPr="00235A20">
        <w:rPr>
          <w:rFonts w:ascii="Verdana" w:hAnsi="Verdana"/>
          <w:color w:val="231F20"/>
        </w:rPr>
        <w:t xml:space="preserve"> </w:t>
      </w:r>
      <w:r w:rsidRPr="00235A20">
        <w:rPr>
          <w:rFonts w:ascii="Verdana" w:hAnsi="Verdana"/>
          <w:color w:val="231F20"/>
        </w:rPr>
        <w:t>net</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available</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meet</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total</w:t>
      </w:r>
      <w:r w:rsidR="00192393" w:rsidRPr="00235A20">
        <w:rPr>
          <w:rFonts w:ascii="Verdana" w:hAnsi="Verdana"/>
          <w:color w:val="231F20"/>
        </w:rPr>
        <w:t xml:space="preserve"> </w:t>
      </w:r>
      <w:r w:rsidRPr="00235A20">
        <w:rPr>
          <w:rFonts w:ascii="Verdana" w:hAnsi="Verdana"/>
          <w:color w:val="231F20"/>
        </w:rPr>
        <w:t>construction</w:t>
      </w:r>
      <w:r w:rsidR="00192393" w:rsidRPr="00235A20">
        <w:rPr>
          <w:rFonts w:ascii="Verdana" w:hAnsi="Verdana"/>
          <w:color w:val="231F20"/>
        </w:rPr>
        <w:t xml:space="preserve"> </w:t>
      </w:r>
      <w:r w:rsidRPr="00235A20">
        <w:rPr>
          <w:rFonts w:ascii="Verdana" w:hAnsi="Verdana"/>
          <w:color w:val="231F20"/>
        </w:rPr>
        <w:t>cash</w:t>
      </w:r>
      <w:r w:rsidR="00192393" w:rsidRPr="00235A20">
        <w:rPr>
          <w:rFonts w:ascii="Verdana" w:hAnsi="Verdana"/>
          <w:color w:val="231F20"/>
        </w:rPr>
        <w:t xml:space="preserve"> </w:t>
      </w:r>
      <w:r w:rsidRPr="00235A20">
        <w:rPr>
          <w:rFonts w:ascii="Verdana" w:hAnsi="Verdana"/>
          <w:color w:val="231F20"/>
        </w:rPr>
        <w:t>ﬂow</w:t>
      </w:r>
      <w:r w:rsidR="00192393" w:rsidRPr="00235A20">
        <w:rPr>
          <w:rFonts w:ascii="Verdana" w:hAnsi="Verdana"/>
          <w:color w:val="231F20"/>
        </w:rPr>
        <w:t xml:space="preserve"> </w:t>
      </w:r>
      <w:r w:rsidRPr="00235A20">
        <w:rPr>
          <w:rFonts w:ascii="Verdana" w:hAnsi="Verdana"/>
          <w:color w:val="231F20"/>
        </w:rPr>
        <w:t>demands</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subject contractor</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as</w:t>
      </w:r>
      <w:r w:rsidR="00192393" w:rsidRPr="00235A20">
        <w:rPr>
          <w:rFonts w:ascii="Verdana" w:hAnsi="Verdana"/>
          <w:color w:val="231F20"/>
        </w:rPr>
        <w:t xml:space="preserve"> </w:t>
      </w:r>
      <w:r w:rsidRPr="00235A20">
        <w:rPr>
          <w:rFonts w:ascii="Verdana" w:hAnsi="Verdana"/>
          <w:color w:val="231F20"/>
        </w:rPr>
        <w:t>speciﬁed</w:t>
      </w:r>
      <w:r w:rsidR="00192393" w:rsidRPr="00235A20">
        <w:rPr>
          <w:rFonts w:ascii="Verdana" w:hAnsi="Verdana"/>
          <w:color w:val="231F20"/>
        </w:rPr>
        <w:t xml:space="preserve"> </w:t>
      </w:r>
      <w:r w:rsidRPr="00235A20">
        <w:rPr>
          <w:rFonts w:ascii="Verdana" w:hAnsi="Verdana"/>
          <w:color w:val="231F20"/>
        </w:rPr>
        <w:t>in</w:t>
      </w:r>
      <w:r w:rsidR="00192393" w:rsidRPr="00235A20">
        <w:rPr>
          <w:rFonts w:ascii="Verdana" w:hAnsi="Verdana"/>
          <w:color w:val="231F20"/>
        </w:rPr>
        <w:t xml:space="preserve"> </w:t>
      </w:r>
      <w:r w:rsidRPr="00235A20">
        <w:rPr>
          <w:rFonts w:ascii="Verdana" w:hAnsi="Verdana"/>
          <w:color w:val="231F20"/>
        </w:rPr>
        <w:t>Section</w:t>
      </w:r>
      <w:r w:rsidR="00192393" w:rsidRPr="00235A20">
        <w:rPr>
          <w:rFonts w:ascii="Verdana" w:hAnsi="Verdana"/>
          <w:color w:val="231F20"/>
        </w:rPr>
        <w:t xml:space="preserve"> </w:t>
      </w:r>
      <w:r w:rsidRPr="00235A20">
        <w:rPr>
          <w:rFonts w:ascii="Verdana" w:hAnsi="Verdana"/>
          <w:color w:val="231F20"/>
        </w:rPr>
        <w:t>III,</w:t>
      </w:r>
      <w:r w:rsidR="00192393" w:rsidRPr="00235A20">
        <w:rPr>
          <w:rFonts w:ascii="Verdana" w:hAnsi="Verdana"/>
          <w:color w:val="231F20"/>
        </w:rPr>
        <w:t xml:space="preserve"> </w:t>
      </w:r>
      <w:r w:rsidRPr="00235A20">
        <w:rPr>
          <w:rFonts w:ascii="Verdana" w:hAnsi="Verdana"/>
          <w:color w:val="231F20"/>
        </w:rPr>
        <w:t>Evaluation</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Qualiﬁcation</w:t>
      </w:r>
      <w:r w:rsidR="00192393" w:rsidRPr="00235A20">
        <w:rPr>
          <w:rFonts w:ascii="Verdana" w:hAnsi="Verdana"/>
          <w:color w:val="231F20"/>
        </w:rPr>
        <w:t xml:space="preserve"> </w:t>
      </w:r>
      <w:r w:rsidRPr="00235A20">
        <w:rPr>
          <w:rFonts w:ascii="Verdana" w:hAnsi="Verdana"/>
          <w:color w:val="231F20"/>
        </w:rPr>
        <w:t>Criteria.</w:t>
      </w:r>
    </w:p>
    <w:p w14:paraId="3C94B455" w14:textId="77777777" w:rsidR="009A11FD" w:rsidRPr="00235A20"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235A20"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235A20" w:rsidRDefault="009A11FD">
            <w:pPr>
              <w:suppressAutoHyphens/>
              <w:rPr>
                <w:rFonts w:ascii="Verdana" w:hAnsi="Verdana"/>
                <w:b/>
                <w:bCs/>
                <w:color w:val="000000"/>
                <w:spacing w:val="-2"/>
              </w:rPr>
            </w:pPr>
            <w:r w:rsidRPr="00235A20">
              <w:rPr>
                <w:rFonts w:ascii="Verdana" w:hAnsi="Verdana"/>
                <w:b/>
                <w:bCs/>
                <w:color w:val="FFFFFF"/>
              </w:rPr>
              <w:t>Financial Resources</w:t>
            </w:r>
          </w:p>
        </w:tc>
      </w:tr>
      <w:tr w:rsidR="009A11FD" w:rsidRPr="00235A20"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Amount (Kenya Shilling equivalent)</w:t>
            </w:r>
          </w:p>
        </w:tc>
      </w:tr>
      <w:tr w:rsidR="009A11FD" w:rsidRPr="00235A20"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235A20" w:rsidRDefault="009A11FD">
            <w:pPr>
              <w:suppressAutoHyphens/>
              <w:rPr>
                <w:rFonts w:ascii="Verdana" w:hAnsi="Verdana"/>
                <w:color w:val="000000"/>
                <w:spacing w:val="-2"/>
              </w:rPr>
            </w:pPr>
          </w:p>
          <w:p w14:paraId="16A35C37"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235A20" w:rsidRDefault="009A11FD">
            <w:pPr>
              <w:suppressAutoHyphens/>
              <w:rPr>
                <w:rFonts w:ascii="Verdana" w:hAnsi="Verdana"/>
                <w:color w:val="000000"/>
                <w:spacing w:val="-2"/>
              </w:rPr>
            </w:pPr>
          </w:p>
        </w:tc>
      </w:tr>
      <w:tr w:rsidR="009A11FD" w:rsidRPr="00235A20"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235A20" w:rsidRDefault="009A11FD">
            <w:pPr>
              <w:suppressAutoHyphens/>
              <w:rPr>
                <w:rFonts w:ascii="Verdana" w:hAnsi="Verdana"/>
                <w:color w:val="000000"/>
                <w:spacing w:val="-2"/>
              </w:rPr>
            </w:pPr>
          </w:p>
          <w:p w14:paraId="4577547C"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235A20" w:rsidRDefault="009A11FD">
            <w:pPr>
              <w:suppressAutoHyphens/>
              <w:rPr>
                <w:rFonts w:ascii="Verdana" w:hAnsi="Verdana"/>
                <w:color w:val="000000"/>
                <w:spacing w:val="-2"/>
              </w:rPr>
            </w:pPr>
          </w:p>
        </w:tc>
      </w:tr>
      <w:tr w:rsidR="009A11FD" w:rsidRPr="00235A20"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235A20" w:rsidRDefault="009A11FD">
            <w:pPr>
              <w:suppressAutoHyphens/>
              <w:rPr>
                <w:rFonts w:ascii="Verdana" w:hAnsi="Verdana"/>
                <w:color w:val="000000"/>
                <w:spacing w:val="-2"/>
              </w:rPr>
            </w:pPr>
          </w:p>
          <w:p w14:paraId="49007DA9"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235A20" w:rsidRDefault="009A11FD">
            <w:pPr>
              <w:suppressAutoHyphens/>
              <w:rPr>
                <w:rFonts w:ascii="Verdana" w:hAnsi="Verdana"/>
                <w:color w:val="000000"/>
                <w:spacing w:val="-2"/>
              </w:rPr>
            </w:pPr>
          </w:p>
        </w:tc>
      </w:tr>
      <w:tr w:rsidR="009A11FD" w:rsidRPr="00235A20"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235A20"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235A20" w:rsidRDefault="009A11FD">
            <w:pPr>
              <w:suppressAutoHyphens/>
              <w:rPr>
                <w:rFonts w:ascii="Verdana" w:hAnsi="Verdana"/>
                <w:color w:val="000000"/>
                <w:spacing w:val="-2"/>
              </w:rPr>
            </w:pPr>
          </w:p>
          <w:p w14:paraId="7873B876"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235A20" w:rsidRDefault="009A11FD">
            <w:pPr>
              <w:suppressAutoHyphens/>
              <w:rPr>
                <w:rFonts w:ascii="Verdana" w:hAnsi="Verdana"/>
                <w:color w:val="000000"/>
                <w:spacing w:val="-2"/>
              </w:rPr>
            </w:pPr>
          </w:p>
        </w:tc>
      </w:tr>
    </w:tbl>
    <w:p w14:paraId="59B703D1" w14:textId="1E1DF910" w:rsidR="009A11FD" w:rsidRPr="00235A20" w:rsidRDefault="009A11FD">
      <w:pPr>
        <w:pStyle w:val="BodyText"/>
        <w:spacing w:before="242" w:line="230" w:lineRule="auto"/>
        <w:ind w:left="850" w:right="849"/>
        <w:jc w:val="both"/>
        <w:rPr>
          <w:rFonts w:ascii="Verdana" w:hAnsi="Verdana"/>
          <w:color w:val="231F20"/>
        </w:rPr>
      </w:pPr>
    </w:p>
    <w:p w14:paraId="7EE89E65" w14:textId="77777777" w:rsidR="002417A9" w:rsidRPr="00235A20" w:rsidRDefault="002417A9">
      <w:pPr>
        <w:pStyle w:val="BodyText"/>
        <w:spacing w:before="242" w:line="230" w:lineRule="auto"/>
        <w:ind w:left="850" w:right="849"/>
        <w:jc w:val="both"/>
        <w:rPr>
          <w:rFonts w:ascii="Verdana" w:hAnsi="Verdana"/>
          <w:color w:val="231F20"/>
        </w:rPr>
      </w:pPr>
    </w:p>
    <w:p w14:paraId="5D1A6202" w14:textId="77777777" w:rsidR="009A11FD" w:rsidRPr="00235A20" w:rsidRDefault="009A11FD">
      <w:pPr>
        <w:pStyle w:val="BodyText"/>
        <w:spacing w:before="242" w:line="230" w:lineRule="auto"/>
        <w:ind w:left="850" w:right="849"/>
        <w:jc w:val="both"/>
        <w:rPr>
          <w:rFonts w:ascii="Verdana" w:hAnsi="Verdana"/>
          <w:color w:val="231F20"/>
        </w:rPr>
      </w:pPr>
    </w:p>
    <w:p w14:paraId="669CF021" w14:textId="6C519DDE" w:rsidR="00C20A63" w:rsidRPr="00235A20" w:rsidRDefault="002D5618" w:rsidP="003E0BDA">
      <w:pPr>
        <w:pStyle w:val="Heading2"/>
        <w:numPr>
          <w:ilvl w:val="0"/>
          <w:numId w:val="128"/>
        </w:numPr>
        <w:spacing w:before="245"/>
        <w:ind w:left="1418" w:hanging="567"/>
        <w:rPr>
          <w:rFonts w:ascii="Verdana" w:hAnsi="Verdana"/>
          <w:sz w:val="22"/>
          <w:szCs w:val="22"/>
        </w:rPr>
      </w:pPr>
      <w:bookmarkStart w:id="363" w:name="_Toc218031687"/>
      <w:r w:rsidRPr="00235A20">
        <w:rPr>
          <w:rFonts w:ascii="Verdana" w:hAnsi="Verdana"/>
          <w:color w:val="231F20"/>
          <w:sz w:val="22"/>
          <w:szCs w:val="22"/>
        </w:rPr>
        <w:t>FORMFIN–3.4:</w:t>
      </w:r>
      <w:r w:rsidR="008B7A98" w:rsidRPr="00235A20">
        <w:rPr>
          <w:rFonts w:ascii="Verdana" w:hAnsi="Verdana"/>
          <w:color w:val="231F20"/>
          <w:sz w:val="22"/>
          <w:szCs w:val="22"/>
        </w:rPr>
        <w:t xml:space="preserve"> -(MANDATORY)</w:t>
      </w:r>
      <w:bookmarkEnd w:id="363"/>
    </w:p>
    <w:p w14:paraId="669CF022" w14:textId="77777777" w:rsidR="00C20A63" w:rsidRPr="00235A20" w:rsidRDefault="002D5618">
      <w:pPr>
        <w:pStyle w:val="Heading4"/>
        <w:ind w:left="848"/>
        <w:rPr>
          <w:rFonts w:ascii="Verdana" w:hAnsi="Verdana"/>
        </w:rPr>
      </w:pPr>
      <w:r w:rsidRPr="00235A20">
        <w:rPr>
          <w:rFonts w:ascii="Verdana" w:hAnsi="Verdana"/>
          <w:color w:val="231F20"/>
        </w:rPr>
        <w:t>Current Contract Commitments / Works in Progress</w:t>
      </w:r>
    </w:p>
    <w:p w14:paraId="669CF023" w14:textId="77777777" w:rsidR="00C20A63" w:rsidRPr="00235A20" w:rsidRDefault="002D5618">
      <w:pPr>
        <w:pStyle w:val="BodyText"/>
        <w:spacing w:before="243" w:line="230" w:lineRule="auto"/>
        <w:ind w:left="848" w:right="856"/>
        <w:jc w:val="both"/>
        <w:rPr>
          <w:rFonts w:ascii="Verdana" w:hAnsi="Verdana"/>
          <w:color w:val="231F20"/>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each</w:t>
      </w:r>
      <w:r w:rsidR="00192393" w:rsidRPr="00235A20">
        <w:rPr>
          <w:rFonts w:ascii="Verdana" w:hAnsi="Verdana"/>
          <w:color w:val="231F20"/>
        </w:rPr>
        <w:t xml:space="preserve"> </w:t>
      </w:r>
      <w:r w:rsidRPr="00235A20">
        <w:rPr>
          <w:rFonts w:ascii="Verdana" w:hAnsi="Verdana"/>
          <w:color w:val="231F20"/>
        </w:rPr>
        <w:t>member</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JV</w:t>
      </w:r>
      <w:r w:rsidR="00192393" w:rsidRPr="00235A20">
        <w:rPr>
          <w:rFonts w:ascii="Verdana" w:hAnsi="Verdana"/>
          <w:color w:val="231F20"/>
        </w:rPr>
        <w:t xml:space="preserve"> </w:t>
      </w:r>
      <w:r w:rsidRPr="00235A20">
        <w:rPr>
          <w:rFonts w:ascii="Verdana" w:hAnsi="Verdana"/>
          <w:color w:val="231F20"/>
        </w:rPr>
        <w:t>should</w:t>
      </w:r>
      <w:r w:rsidR="00192393" w:rsidRPr="00235A20">
        <w:rPr>
          <w:rFonts w:ascii="Verdana" w:hAnsi="Verdana"/>
          <w:color w:val="231F20"/>
        </w:rPr>
        <w:t xml:space="preserve"> </w:t>
      </w:r>
      <w:r w:rsidRPr="00235A20">
        <w:rPr>
          <w:rFonts w:ascii="Verdana" w:hAnsi="Verdana"/>
          <w:color w:val="231F20"/>
        </w:rPr>
        <w:t>provide</w:t>
      </w:r>
      <w:r w:rsidR="00192393" w:rsidRPr="00235A20">
        <w:rPr>
          <w:rFonts w:ascii="Verdana" w:hAnsi="Verdana"/>
          <w:color w:val="231F20"/>
        </w:rPr>
        <w:t xml:space="preserve"> </w:t>
      </w:r>
      <w:r w:rsidRPr="00235A20">
        <w:rPr>
          <w:rFonts w:ascii="Verdana" w:hAnsi="Verdana"/>
          <w:color w:val="231F20"/>
        </w:rPr>
        <w:t>information</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their</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all</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that</w:t>
      </w:r>
      <w:r w:rsidR="00192393" w:rsidRPr="00235A20">
        <w:rPr>
          <w:rFonts w:ascii="Verdana" w:hAnsi="Verdana"/>
          <w:color w:val="231F20"/>
        </w:rPr>
        <w:t xml:space="preserve"> </w:t>
      </w:r>
      <w:r w:rsidRPr="00235A20">
        <w:rPr>
          <w:rFonts w:ascii="Verdana" w:hAnsi="Verdana"/>
          <w:color w:val="231F20"/>
        </w:rPr>
        <w:t>have been</w:t>
      </w:r>
      <w:r w:rsidR="00192393" w:rsidRPr="00235A20">
        <w:rPr>
          <w:rFonts w:ascii="Verdana" w:hAnsi="Verdana"/>
          <w:color w:val="231F20"/>
        </w:rPr>
        <w:t xml:space="preserve"> </w:t>
      </w:r>
      <w:r w:rsidRPr="00235A20">
        <w:rPr>
          <w:rFonts w:ascii="Verdana" w:hAnsi="Verdana"/>
          <w:color w:val="231F20"/>
        </w:rPr>
        <w:t>awarded,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letter</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intent</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acceptance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been</w:t>
      </w:r>
      <w:r w:rsidR="00192393" w:rsidRPr="00235A20">
        <w:rPr>
          <w:rFonts w:ascii="Verdana" w:hAnsi="Verdana"/>
          <w:color w:val="231F20"/>
        </w:rPr>
        <w:t xml:space="preserve"> </w:t>
      </w:r>
      <w:r w:rsidRPr="00235A20">
        <w:rPr>
          <w:rFonts w:ascii="Verdana" w:hAnsi="Verdana"/>
          <w:color w:val="231F20"/>
        </w:rPr>
        <w:t>received,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contracts approaching completion, </w:t>
      </w:r>
      <w:r w:rsidRPr="00235A20">
        <w:rPr>
          <w:rFonts w:ascii="Verdana" w:hAnsi="Verdana"/>
          <w:color w:val="231F20"/>
        </w:rPr>
        <w:t>but</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an</w:t>
      </w:r>
      <w:r w:rsidR="00192393" w:rsidRPr="00235A20">
        <w:rPr>
          <w:rFonts w:ascii="Verdana" w:hAnsi="Verdana"/>
          <w:color w:val="231F20"/>
        </w:rPr>
        <w:t xml:space="preserve"> </w:t>
      </w:r>
      <w:r w:rsidRPr="00235A20">
        <w:rPr>
          <w:rFonts w:ascii="Verdana" w:hAnsi="Verdana"/>
          <w:color w:val="231F20"/>
        </w:rPr>
        <w:t>unqualiﬁed,</w:t>
      </w:r>
      <w:r w:rsidR="00192393" w:rsidRPr="00235A20">
        <w:rPr>
          <w:rFonts w:ascii="Verdana" w:hAnsi="Verdana"/>
          <w:color w:val="231F20"/>
        </w:rPr>
        <w:t xml:space="preserve"> </w:t>
      </w:r>
      <w:r w:rsidRPr="00235A20">
        <w:rPr>
          <w:rFonts w:ascii="Verdana" w:hAnsi="Verdana"/>
          <w:color w:val="231F20"/>
        </w:rPr>
        <w:t>full</w:t>
      </w:r>
      <w:r w:rsidR="00192393" w:rsidRPr="00235A20">
        <w:rPr>
          <w:rFonts w:ascii="Verdana" w:hAnsi="Verdana"/>
          <w:color w:val="231F20"/>
        </w:rPr>
        <w:t xml:space="preserve"> </w:t>
      </w:r>
      <w:r w:rsidRPr="00235A20">
        <w:rPr>
          <w:rFonts w:ascii="Verdana" w:hAnsi="Verdana"/>
          <w:color w:val="231F20"/>
        </w:rPr>
        <w:t>completion</w:t>
      </w:r>
      <w:r w:rsidR="00192393" w:rsidRPr="00235A20">
        <w:rPr>
          <w:rFonts w:ascii="Verdana" w:hAnsi="Verdana"/>
          <w:color w:val="231F20"/>
        </w:rPr>
        <w:t xml:space="preserve"> </w:t>
      </w:r>
      <w:r w:rsidRPr="00235A20">
        <w:rPr>
          <w:rFonts w:ascii="Verdana" w:hAnsi="Verdana"/>
          <w:color w:val="231F20"/>
        </w:rPr>
        <w:t>certiﬁcate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yet</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be</w:t>
      </w:r>
      <w:r w:rsidR="00192393" w:rsidRPr="00235A20">
        <w:rPr>
          <w:rFonts w:ascii="Verdana" w:hAnsi="Verdana"/>
          <w:color w:val="231F20"/>
        </w:rPr>
        <w:t xml:space="preserve"> </w:t>
      </w:r>
      <w:r w:rsidRPr="00235A20">
        <w:rPr>
          <w:rFonts w:ascii="Verdana" w:hAnsi="Verdana"/>
          <w:color w:val="231F20"/>
        </w:rPr>
        <w:t>issued.</w:t>
      </w:r>
    </w:p>
    <w:p w14:paraId="782571D8" w14:textId="77777777" w:rsidR="009A11FD" w:rsidRPr="00235A20"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235A20"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235A20" w:rsidRDefault="009A11FD" w:rsidP="0034786B">
            <w:pPr>
              <w:keepNext/>
              <w:outlineLvl w:val="2"/>
              <w:rPr>
                <w:rFonts w:ascii="Verdana" w:hAnsi="Verdana"/>
                <w:b/>
                <w:color w:val="000000"/>
              </w:rPr>
            </w:pPr>
            <w:bookmarkStart w:id="364" w:name="_Toc78443105"/>
            <w:bookmarkStart w:id="365" w:name="_Toc78963030"/>
            <w:bookmarkStart w:id="366" w:name="_Toc78967228"/>
            <w:bookmarkStart w:id="367" w:name="_Toc80688132"/>
            <w:bookmarkStart w:id="368" w:name="_Toc80957404"/>
            <w:bookmarkStart w:id="369" w:name="_Toc95121285"/>
            <w:bookmarkStart w:id="370" w:name="_Toc218031688"/>
            <w:r w:rsidRPr="00235A20">
              <w:rPr>
                <w:rFonts w:ascii="Verdana" w:hAnsi="Verdana"/>
                <w:b/>
                <w:color w:val="000000"/>
              </w:rPr>
              <w:t>No.</w:t>
            </w:r>
            <w:bookmarkEnd w:id="364"/>
            <w:bookmarkEnd w:id="365"/>
            <w:bookmarkEnd w:id="366"/>
            <w:bookmarkEnd w:id="367"/>
            <w:bookmarkEnd w:id="368"/>
            <w:bookmarkEnd w:id="369"/>
            <w:bookmarkEnd w:id="370"/>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235A20" w:rsidRDefault="009A11FD" w:rsidP="0034786B">
            <w:pPr>
              <w:keepNext/>
              <w:outlineLvl w:val="2"/>
              <w:rPr>
                <w:rFonts w:ascii="Verdana" w:hAnsi="Verdana"/>
                <w:b/>
                <w:color w:val="000000"/>
              </w:rPr>
            </w:pPr>
            <w:bookmarkStart w:id="371" w:name="_Toc78443106"/>
            <w:bookmarkStart w:id="372" w:name="_Toc78963031"/>
            <w:bookmarkStart w:id="373" w:name="_Toc78967229"/>
            <w:bookmarkStart w:id="374" w:name="_Toc80688133"/>
            <w:bookmarkStart w:id="375" w:name="_Toc80957405"/>
            <w:bookmarkStart w:id="376" w:name="_Toc95121286"/>
            <w:bookmarkStart w:id="377" w:name="_Toc218031689"/>
            <w:r w:rsidRPr="00235A20">
              <w:rPr>
                <w:rFonts w:ascii="Verdana" w:hAnsi="Verdana"/>
                <w:b/>
                <w:color w:val="000000"/>
              </w:rPr>
              <w:t>Name of Contract</w:t>
            </w:r>
            <w:bookmarkEnd w:id="371"/>
            <w:bookmarkEnd w:id="372"/>
            <w:bookmarkEnd w:id="373"/>
            <w:bookmarkEnd w:id="374"/>
            <w:bookmarkEnd w:id="375"/>
            <w:bookmarkEnd w:id="376"/>
            <w:bookmarkEnd w:id="377"/>
          </w:p>
        </w:tc>
        <w:tc>
          <w:tcPr>
            <w:tcW w:w="1620" w:type="dxa"/>
            <w:tcBorders>
              <w:top w:val="single" w:sz="12" w:space="0" w:color="auto"/>
              <w:left w:val="nil"/>
              <w:bottom w:val="single" w:sz="12" w:space="0" w:color="auto"/>
              <w:right w:val="nil"/>
            </w:tcBorders>
            <w:hideMark/>
          </w:tcPr>
          <w:p w14:paraId="0FE64773" w14:textId="77777777" w:rsidR="009A11FD" w:rsidRPr="00235A20" w:rsidRDefault="009A11FD" w:rsidP="0034786B">
            <w:pPr>
              <w:keepNext/>
              <w:outlineLvl w:val="2"/>
              <w:rPr>
                <w:rFonts w:ascii="Verdana" w:hAnsi="Verdana"/>
                <w:b/>
                <w:color w:val="000000"/>
              </w:rPr>
            </w:pPr>
            <w:bookmarkStart w:id="378" w:name="_Toc78443107"/>
            <w:bookmarkStart w:id="379" w:name="_Toc78963032"/>
            <w:bookmarkStart w:id="380" w:name="_Toc78967230"/>
            <w:bookmarkStart w:id="381" w:name="_Toc80688134"/>
            <w:bookmarkStart w:id="382" w:name="_Toc80957406"/>
            <w:bookmarkStart w:id="383" w:name="_Toc95121287"/>
            <w:bookmarkStart w:id="384" w:name="_Toc218031690"/>
            <w:r w:rsidRPr="00235A20">
              <w:rPr>
                <w:rFonts w:ascii="Verdana" w:hAnsi="Verdana"/>
                <w:b/>
                <w:color w:val="000000"/>
              </w:rPr>
              <w:t>Procuring Entity’s</w:t>
            </w:r>
            <w:bookmarkEnd w:id="378"/>
            <w:bookmarkEnd w:id="379"/>
            <w:bookmarkEnd w:id="380"/>
            <w:bookmarkEnd w:id="381"/>
            <w:bookmarkEnd w:id="382"/>
            <w:bookmarkEnd w:id="383"/>
            <w:bookmarkEnd w:id="384"/>
          </w:p>
          <w:p w14:paraId="104FB2F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Value of Outstanding Work</w:t>
            </w:r>
          </w:p>
          <w:p w14:paraId="73C0A783"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[Current </w:t>
            </w:r>
            <w:r w:rsidRPr="00235A20">
              <w:rPr>
                <w:rFonts w:ascii="Verdana" w:hAnsi="Verdana"/>
                <w:b/>
                <w:bCs/>
                <w:color w:val="000000"/>
                <w:spacing w:val="-4"/>
              </w:rPr>
              <w:t xml:space="preserve">Kenya Shilling </w:t>
            </w:r>
            <w:r w:rsidRPr="00235A20">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Average Monthly Invoicing Over Last Six Months</w:t>
            </w:r>
            <w:r w:rsidRPr="00235A20">
              <w:rPr>
                <w:rFonts w:ascii="Verdana" w:hAnsi="Verdana"/>
                <w:b/>
                <w:bCs/>
                <w:color w:val="000000"/>
                <w:spacing w:val="-2"/>
              </w:rPr>
              <w:br/>
              <w:t>[</w:t>
            </w:r>
            <w:r w:rsidRPr="00235A20">
              <w:rPr>
                <w:rFonts w:ascii="Verdana" w:hAnsi="Verdana"/>
                <w:b/>
                <w:bCs/>
                <w:color w:val="000000"/>
                <w:spacing w:val="-4"/>
              </w:rPr>
              <w:t xml:space="preserve">Kenya Shilling </w:t>
            </w:r>
            <w:r w:rsidRPr="00235A20">
              <w:rPr>
                <w:rFonts w:ascii="Verdana" w:hAnsi="Verdana"/>
                <w:b/>
                <w:bCs/>
                <w:color w:val="000000"/>
                <w:spacing w:val="-2"/>
              </w:rPr>
              <w:t>/month)]</w:t>
            </w:r>
          </w:p>
        </w:tc>
      </w:tr>
      <w:tr w:rsidR="009A11FD" w:rsidRPr="00235A20"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235A20"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235A20"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235A20"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235A20"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235A20" w:rsidRDefault="009A11FD" w:rsidP="0034786B">
            <w:pPr>
              <w:suppressAutoHyphens/>
              <w:rPr>
                <w:rFonts w:ascii="Verdana" w:hAnsi="Verdana"/>
                <w:color w:val="000000"/>
                <w:spacing w:val="-2"/>
              </w:rPr>
            </w:pPr>
          </w:p>
        </w:tc>
      </w:tr>
      <w:tr w:rsidR="009A11FD" w:rsidRPr="00235A20"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235A20" w:rsidRDefault="009A11FD" w:rsidP="0034786B">
            <w:pPr>
              <w:suppressAutoHyphens/>
              <w:rPr>
                <w:rFonts w:ascii="Verdana" w:hAnsi="Verdana"/>
                <w:color w:val="000000"/>
                <w:spacing w:val="-2"/>
              </w:rPr>
            </w:pPr>
          </w:p>
        </w:tc>
      </w:tr>
      <w:tr w:rsidR="009A11FD" w:rsidRPr="00235A20"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235A20" w:rsidRDefault="009A11FD" w:rsidP="0034786B">
            <w:pPr>
              <w:suppressAutoHyphens/>
              <w:rPr>
                <w:rFonts w:ascii="Verdana" w:hAnsi="Verdana"/>
                <w:color w:val="000000"/>
                <w:spacing w:val="-2"/>
              </w:rPr>
            </w:pPr>
          </w:p>
        </w:tc>
      </w:tr>
      <w:tr w:rsidR="009A11FD" w:rsidRPr="00235A20"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235A20" w:rsidRDefault="009A11FD" w:rsidP="0034786B">
            <w:pPr>
              <w:suppressAutoHyphens/>
              <w:rPr>
                <w:rFonts w:ascii="Verdana" w:hAnsi="Verdana"/>
                <w:color w:val="000000"/>
                <w:spacing w:val="-2"/>
              </w:rPr>
            </w:pPr>
          </w:p>
        </w:tc>
      </w:tr>
      <w:tr w:rsidR="009A11FD" w:rsidRPr="00235A20"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235A20" w:rsidRDefault="009A11FD" w:rsidP="0034786B">
            <w:pPr>
              <w:suppressAutoHyphens/>
              <w:rPr>
                <w:rFonts w:ascii="Verdana" w:hAnsi="Verdana"/>
                <w:color w:val="000000"/>
                <w:spacing w:val="-2"/>
              </w:rPr>
            </w:pPr>
          </w:p>
        </w:tc>
      </w:tr>
      <w:tr w:rsidR="009A11FD" w:rsidRPr="00235A20"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235A20"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235A20" w:rsidRDefault="009A11FD" w:rsidP="0034786B">
            <w:pPr>
              <w:suppressAutoHyphens/>
              <w:rPr>
                <w:rFonts w:ascii="Verdana" w:hAnsi="Verdana"/>
                <w:color w:val="000000"/>
                <w:spacing w:val="-2"/>
              </w:rPr>
            </w:pPr>
          </w:p>
        </w:tc>
      </w:tr>
    </w:tbl>
    <w:p w14:paraId="4CA8CD50" w14:textId="77777777" w:rsidR="009A11FD" w:rsidRPr="00235A20" w:rsidRDefault="009A11FD">
      <w:pPr>
        <w:pStyle w:val="BodyText"/>
        <w:spacing w:before="243" w:line="230" w:lineRule="auto"/>
        <w:ind w:left="848" w:right="856"/>
        <w:jc w:val="both"/>
        <w:rPr>
          <w:rFonts w:ascii="Verdana" w:hAnsi="Verdana"/>
        </w:rPr>
      </w:pPr>
    </w:p>
    <w:p w14:paraId="669CF024" w14:textId="77777777" w:rsidR="00C20A63" w:rsidRPr="00235A20" w:rsidRDefault="00C20A63">
      <w:pPr>
        <w:pStyle w:val="BodyText"/>
        <w:spacing w:before="1"/>
        <w:rPr>
          <w:rFonts w:ascii="Verdana" w:hAnsi="Verdana"/>
        </w:rPr>
      </w:pPr>
    </w:p>
    <w:p w14:paraId="669CF027" w14:textId="77777777" w:rsidR="00C20A63" w:rsidRPr="00235A20" w:rsidRDefault="00C20A63">
      <w:pPr>
        <w:pStyle w:val="BodyText"/>
        <w:spacing w:before="2"/>
        <w:rPr>
          <w:rFonts w:ascii="Verdana" w:hAnsi="Verdana"/>
        </w:rPr>
      </w:pPr>
    </w:p>
    <w:p w14:paraId="669CF070" w14:textId="77777777" w:rsidR="00C20A63" w:rsidRPr="00235A20" w:rsidRDefault="00C20A63">
      <w:pPr>
        <w:rPr>
          <w:rFonts w:ascii="Verdana" w:hAnsi="Verdana"/>
        </w:rPr>
        <w:sectPr w:rsidR="00C20A63" w:rsidRPr="00235A20" w:rsidSect="00E53F01">
          <w:headerReference w:type="even" r:id="rId50"/>
          <w:headerReference w:type="default" r:id="rId51"/>
          <w:pgSz w:w="11910" w:h="16840"/>
          <w:pgMar w:top="709" w:right="0" w:bottom="640" w:left="0" w:header="0" w:footer="441" w:gutter="0"/>
          <w:cols w:space="720"/>
        </w:sectPr>
      </w:pPr>
    </w:p>
    <w:p w14:paraId="669CF071" w14:textId="77777777" w:rsidR="00C20A63" w:rsidRPr="00235A20" w:rsidRDefault="00C20A63">
      <w:pPr>
        <w:pStyle w:val="BodyText"/>
        <w:rPr>
          <w:rFonts w:ascii="Verdana" w:hAnsi="Verdana"/>
        </w:rPr>
      </w:pPr>
    </w:p>
    <w:p w14:paraId="669CF072" w14:textId="3D8C9CB0" w:rsidR="00C20A63" w:rsidRPr="00235A20" w:rsidRDefault="002D5618" w:rsidP="003E0BDA">
      <w:pPr>
        <w:pStyle w:val="Heading2"/>
        <w:numPr>
          <w:ilvl w:val="0"/>
          <w:numId w:val="128"/>
        </w:numPr>
        <w:spacing w:before="245"/>
        <w:ind w:left="1418" w:hanging="567"/>
        <w:rPr>
          <w:rFonts w:ascii="Verdana" w:hAnsi="Verdana"/>
          <w:sz w:val="22"/>
          <w:szCs w:val="22"/>
        </w:rPr>
      </w:pPr>
      <w:bookmarkStart w:id="385" w:name="_Toc218031691"/>
      <w:r w:rsidRPr="00235A20">
        <w:rPr>
          <w:rFonts w:ascii="Verdana" w:hAnsi="Verdana"/>
          <w:sz w:val="22"/>
          <w:szCs w:val="22"/>
        </w:rPr>
        <w:t>FORM</w:t>
      </w:r>
      <w:r w:rsidRPr="00235A20">
        <w:rPr>
          <w:rFonts w:ascii="Verdana" w:hAnsi="Verdana"/>
          <w:color w:val="231F20"/>
          <w:sz w:val="22"/>
          <w:szCs w:val="22"/>
        </w:rPr>
        <w:t xml:space="preserve"> EXP-4.1</w:t>
      </w:r>
      <w:r w:rsidR="00045D9F" w:rsidRPr="00235A20">
        <w:rPr>
          <w:rFonts w:ascii="Verdana" w:hAnsi="Verdana"/>
          <w:color w:val="231F20"/>
          <w:sz w:val="22"/>
          <w:szCs w:val="22"/>
        </w:rPr>
        <w:t xml:space="preserve"> – (NOT APPLICABLE)</w:t>
      </w:r>
      <w:bookmarkEnd w:id="385"/>
    </w:p>
    <w:p w14:paraId="669CF073" w14:textId="77777777" w:rsidR="00C20A63" w:rsidRPr="00235A20" w:rsidRDefault="002D5618">
      <w:pPr>
        <w:pStyle w:val="Heading4"/>
        <w:ind w:left="850"/>
        <w:rPr>
          <w:rFonts w:ascii="Verdana" w:hAnsi="Verdana"/>
        </w:rPr>
      </w:pPr>
      <w:r w:rsidRPr="00235A20">
        <w:rPr>
          <w:rFonts w:ascii="Verdana" w:hAnsi="Verdana"/>
          <w:color w:val="231F20"/>
        </w:rPr>
        <w:t>General Construction Experience</w:t>
      </w:r>
    </w:p>
    <w:p w14:paraId="669CF074" w14:textId="77777777" w:rsidR="00C20A63" w:rsidRPr="00235A20"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19239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192393"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Page</w:t>
      </w:r>
      <w:r w:rsidRPr="00235A20">
        <w:rPr>
          <w:rFonts w:ascii="Verdana" w:hAnsi="Verdana"/>
          <w:color w:val="231F20"/>
          <w:u w:val="single" w:color="221E1F"/>
        </w:rPr>
        <w:tab/>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pages</w:t>
      </w:r>
    </w:p>
    <w:p w14:paraId="669CF076" w14:textId="77777777" w:rsidR="00C20A63" w:rsidRPr="00235A20"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235A20"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Starting</w:t>
            </w:r>
          </w:p>
          <w:p w14:paraId="5155E7F0" w14:textId="77777777" w:rsidR="00C27A3F" w:rsidRPr="00235A20" w:rsidRDefault="00C27A3F" w:rsidP="00C27A3F">
            <w:pPr>
              <w:spacing w:before="120"/>
              <w:rPr>
                <w:rFonts w:ascii="Verdana" w:hAnsi="Verdana"/>
                <w:b/>
                <w:bCs/>
                <w:color w:val="000000"/>
              </w:rPr>
            </w:pPr>
          </w:p>
          <w:p w14:paraId="67AFD19B"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Ending</w:t>
            </w:r>
          </w:p>
          <w:p w14:paraId="781079E1"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Role of</w:t>
            </w:r>
          </w:p>
          <w:p w14:paraId="6FEF708A"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Tenderer</w:t>
            </w:r>
          </w:p>
        </w:tc>
      </w:tr>
      <w:tr w:rsidR="00C27A3F" w:rsidRPr="00235A20"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w:t>
            </w:r>
          </w:p>
          <w:p w14:paraId="756A80AD"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11D7681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FC1A60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130A582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____________________</w:t>
            </w:r>
          </w:p>
          <w:p w14:paraId="0EE5415E"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235A20" w:rsidRDefault="00C27A3F" w:rsidP="00C27A3F">
            <w:pPr>
              <w:spacing w:before="120"/>
              <w:rPr>
                <w:rFonts w:ascii="Verdana" w:hAnsi="Verdana"/>
                <w:bCs/>
                <w:color w:val="000000"/>
              </w:rPr>
            </w:pPr>
          </w:p>
        </w:tc>
      </w:tr>
      <w:tr w:rsidR="00C27A3F" w:rsidRPr="00235A20"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_________________________</w:t>
            </w:r>
          </w:p>
          <w:p w14:paraId="050F9171"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414B5286"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1A9BA8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6766347F"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56F8C959"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235A20" w:rsidRDefault="00C27A3F" w:rsidP="00C27A3F">
            <w:pPr>
              <w:spacing w:before="120"/>
              <w:rPr>
                <w:rFonts w:ascii="Verdana" w:hAnsi="Verdana"/>
                <w:bCs/>
                <w:color w:val="000000"/>
              </w:rPr>
            </w:pPr>
          </w:p>
        </w:tc>
      </w:tr>
      <w:tr w:rsidR="00C27A3F" w:rsidRPr="00235A20"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w:t>
            </w:r>
          </w:p>
          <w:p w14:paraId="459F414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0998CE17"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w:t>
            </w:r>
          </w:p>
          <w:p w14:paraId="4626F4CA"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5F89B835"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416CA664"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235A20" w:rsidRDefault="00C27A3F" w:rsidP="00C27A3F">
            <w:pPr>
              <w:spacing w:before="120"/>
              <w:rPr>
                <w:rFonts w:ascii="Verdana" w:hAnsi="Verdana"/>
                <w:bCs/>
                <w:color w:val="000000"/>
              </w:rPr>
            </w:pPr>
          </w:p>
        </w:tc>
      </w:tr>
    </w:tbl>
    <w:p w14:paraId="669CF0B0" w14:textId="77777777" w:rsidR="00C20A63" w:rsidRPr="00235A20" w:rsidRDefault="00C20A63">
      <w:pPr>
        <w:rPr>
          <w:rFonts w:ascii="Verdana" w:hAnsi="Verdana"/>
        </w:rPr>
        <w:sectPr w:rsidR="00C20A63" w:rsidRPr="00235A20">
          <w:headerReference w:type="even" r:id="rId52"/>
          <w:headerReference w:type="default" r:id="rId53"/>
          <w:pgSz w:w="11910" w:h="16840"/>
          <w:pgMar w:top="360" w:right="0" w:bottom="640" w:left="0" w:header="0" w:footer="441" w:gutter="0"/>
          <w:cols w:space="720"/>
        </w:sectPr>
      </w:pPr>
    </w:p>
    <w:p w14:paraId="669CF0B1" w14:textId="77777777" w:rsidR="00C20A63" w:rsidRPr="00235A20" w:rsidRDefault="00C20A63">
      <w:pPr>
        <w:pStyle w:val="BodyText"/>
        <w:spacing w:before="4"/>
        <w:rPr>
          <w:rFonts w:ascii="Verdana" w:hAnsi="Verdana"/>
        </w:rPr>
      </w:pPr>
    </w:p>
    <w:p w14:paraId="669CF0B2" w14:textId="4DA0BB63"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6" w:name="_Toc218031692"/>
      <w:r w:rsidRPr="00235A20">
        <w:rPr>
          <w:rFonts w:ascii="Verdana" w:hAnsi="Verdana"/>
          <w:color w:val="231F20"/>
          <w:sz w:val="22"/>
          <w:szCs w:val="22"/>
        </w:rPr>
        <w:t xml:space="preserve">FORM </w:t>
      </w:r>
      <w:r w:rsidRPr="00235A20">
        <w:rPr>
          <w:rFonts w:ascii="Verdana" w:hAnsi="Verdana"/>
          <w:sz w:val="22"/>
          <w:szCs w:val="22"/>
        </w:rPr>
        <w:t>EXP</w:t>
      </w:r>
      <w:r w:rsidRPr="00235A20">
        <w:rPr>
          <w:rFonts w:ascii="Verdana" w:hAnsi="Verdana"/>
          <w:color w:val="231F20"/>
          <w:sz w:val="22"/>
          <w:szCs w:val="22"/>
        </w:rPr>
        <w:t xml:space="preserve"> -4.2(a)</w:t>
      </w:r>
      <w:r w:rsidR="00045D9F" w:rsidRPr="00235A20">
        <w:rPr>
          <w:rFonts w:ascii="Verdana" w:hAnsi="Verdana"/>
          <w:color w:val="231F20"/>
          <w:sz w:val="22"/>
          <w:szCs w:val="22"/>
        </w:rPr>
        <w:t xml:space="preserve"> – (NOT APPLICABLE)</w:t>
      </w:r>
      <w:bookmarkEnd w:id="386"/>
    </w:p>
    <w:p w14:paraId="669CF0B3" w14:textId="77777777" w:rsidR="00C20A63" w:rsidRPr="00235A20" w:rsidRDefault="002D5618" w:rsidP="002417A9">
      <w:pPr>
        <w:pStyle w:val="Heading4"/>
        <w:ind w:left="855" w:right="853"/>
        <w:rPr>
          <w:rFonts w:ascii="Verdana" w:hAnsi="Verdana"/>
        </w:rPr>
      </w:pPr>
      <w:r w:rsidRPr="00235A20">
        <w:rPr>
          <w:rFonts w:ascii="Verdana" w:hAnsi="Verdana"/>
          <w:color w:val="231F20"/>
        </w:rPr>
        <w:t>Speciﬁc Construction and Contract Management Experience</w:t>
      </w:r>
    </w:p>
    <w:p w14:paraId="669CF0B4" w14:textId="35A3D8FC" w:rsidR="00C20A63" w:rsidRPr="00235A20" w:rsidRDefault="002D5618" w:rsidP="002417A9">
      <w:pPr>
        <w:pStyle w:val="BodyText"/>
        <w:tabs>
          <w:tab w:val="left" w:pos="8485"/>
          <w:tab w:val="left" w:pos="8516"/>
        </w:tabs>
        <w:spacing w:before="234" w:after="40" w:line="463" w:lineRule="auto"/>
        <w:ind w:left="855" w:right="3381"/>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755A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9C817B5" w14:textId="77777777" w:rsidR="00C27A3F" w:rsidRPr="00235A20"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235A20"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235A20" w:rsidRDefault="00C27A3F" w:rsidP="00C27A3F">
            <w:pPr>
              <w:tabs>
                <w:tab w:val="left" w:pos="1404"/>
                <w:tab w:val="left" w:pos="2988"/>
              </w:tabs>
              <w:spacing w:before="120"/>
              <w:rPr>
                <w:rFonts w:ascii="Verdana" w:hAnsi="Verdana"/>
                <w:b/>
                <w:bCs/>
                <w:color w:val="000000"/>
                <w:spacing w:val="4"/>
              </w:rPr>
            </w:pPr>
            <w:r w:rsidRPr="00235A20">
              <w:rPr>
                <w:rFonts w:ascii="Verdana" w:hAnsi="Verdana"/>
                <w:b/>
                <w:bCs/>
                <w:color w:val="000000"/>
                <w:spacing w:val="4"/>
              </w:rPr>
              <w:t>Similar Contract No.</w:t>
            </w:r>
          </w:p>
          <w:p w14:paraId="17EF35AF" w14:textId="77777777" w:rsidR="00C27A3F" w:rsidRPr="00235A20"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235A20" w:rsidRDefault="00C27A3F" w:rsidP="00C27A3F">
            <w:pPr>
              <w:spacing w:before="120"/>
              <w:rPr>
                <w:rFonts w:ascii="Verdana" w:hAnsi="Verdana"/>
                <w:b/>
                <w:bCs/>
                <w:color w:val="000000"/>
                <w:spacing w:val="4"/>
              </w:rPr>
            </w:pPr>
            <w:r w:rsidRPr="00235A20">
              <w:rPr>
                <w:rFonts w:ascii="Verdana" w:hAnsi="Verdana"/>
                <w:b/>
                <w:bCs/>
                <w:color w:val="000000"/>
                <w:spacing w:val="4"/>
              </w:rPr>
              <w:t>Information</w:t>
            </w:r>
          </w:p>
        </w:tc>
      </w:tr>
      <w:tr w:rsidR="00C27A3F" w:rsidRPr="00235A20"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235A20" w:rsidRDefault="00C27A3F" w:rsidP="00C27A3F">
            <w:pPr>
              <w:spacing w:before="120"/>
              <w:rPr>
                <w:rFonts w:ascii="Verdana" w:hAnsi="Verdana"/>
                <w:bCs/>
                <w:color w:val="000000"/>
                <w:spacing w:val="-8"/>
              </w:rPr>
            </w:pPr>
            <w:r w:rsidRPr="00235A20">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235A20" w:rsidRDefault="00C27A3F" w:rsidP="00C27A3F">
            <w:pPr>
              <w:spacing w:before="120"/>
              <w:rPr>
                <w:rFonts w:ascii="Verdana" w:hAnsi="Verdana"/>
                <w:bCs/>
                <w:i/>
                <w:iCs/>
                <w:color w:val="000000"/>
                <w:spacing w:val="2"/>
              </w:rPr>
            </w:pPr>
          </w:p>
        </w:tc>
      </w:tr>
      <w:tr w:rsidR="00C27A3F" w:rsidRPr="00235A20"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235A20" w:rsidRDefault="00C27A3F" w:rsidP="00C27A3F">
            <w:pPr>
              <w:spacing w:before="120"/>
              <w:rPr>
                <w:rFonts w:ascii="Verdana" w:hAnsi="Verdana"/>
                <w:bCs/>
                <w:color w:val="000000"/>
                <w:spacing w:val="-10"/>
              </w:rPr>
            </w:pPr>
            <w:r w:rsidRPr="00235A20">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235A20" w:rsidRDefault="00C27A3F" w:rsidP="00C27A3F">
            <w:pPr>
              <w:spacing w:before="120"/>
              <w:rPr>
                <w:rFonts w:ascii="Verdana" w:hAnsi="Verdana"/>
                <w:bCs/>
                <w:i/>
                <w:iCs/>
                <w:color w:val="000000"/>
                <w:spacing w:val="2"/>
              </w:rPr>
            </w:pPr>
          </w:p>
        </w:tc>
      </w:tr>
      <w:tr w:rsidR="00C27A3F" w:rsidRPr="00235A20"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235A20" w:rsidRDefault="00C27A3F" w:rsidP="00C27A3F">
            <w:pPr>
              <w:spacing w:before="120"/>
              <w:rPr>
                <w:rFonts w:ascii="Verdana" w:hAnsi="Verdana"/>
                <w:bCs/>
                <w:i/>
                <w:iCs/>
                <w:color w:val="000000"/>
                <w:spacing w:val="2"/>
              </w:rPr>
            </w:pPr>
          </w:p>
        </w:tc>
      </w:tr>
      <w:tr w:rsidR="00C27A3F" w:rsidRPr="00235A20"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Role in Contract</w:t>
            </w:r>
          </w:p>
          <w:p w14:paraId="40A4E04E" w14:textId="77777777" w:rsidR="00C27A3F" w:rsidRPr="00235A20"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Prime Contractor </w:t>
            </w:r>
            <w:r w:rsidRPr="00235A20">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235A20" w:rsidRDefault="00C27A3F" w:rsidP="00C27A3F">
            <w:pPr>
              <w:spacing w:before="120"/>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3B43565E"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Management Contractor</w:t>
            </w:r>
          </w:p>
          <w:p w14:paraId="5CFA2743"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Sub-contractor </w:t>
            </w:r>
            <w:r w:rsidRPr="00235A20">
              <w:rPr>
                <w:rFonts w:ascii="Verdana" w:eastAsia="MS Mincho" w:hAnsi="Verdana"/>
                <w:color w:val="000000"/>
                <w:spacing w:val="-2"/>
              </w:rPr>
              <w:sym w:font="Wingdings" w:char="F0A8"/>
            </w:r>
          </w:p>
        </w:tc>
      </w:tr>
      <w:tr w:rsidR="00C27A3F" w:rsidRPr="00235A20"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235A20" w:rsidRDefault="00C27A3F" w:rsidP="00C27A3F">
            <w:pPr>
              <w:spacing w:before="120"/>
              <w:rPr>
                <w:rFonts w:ascii="Verdana" w:hAnsi="Verdana"/>
                <w:bCs/>
                <w:color w:val="000000"/>
                <w:spacing w:val="-11"/>
              </w:rPr>
            </w:pPr>
            <w:r w:rsidRPr="00235A20">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235A20"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235A20" w:rsidRDefault="00C27A3F" w:rsidP="00C27A3F">
            <w:pPr>
              <w:spacing w:before="120"/>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235A20" w:rsidRDefault="00C27A3F" w:rsidP="00C27A3F">
            <w:pPr>
              <w:spacing w:before="120"/>
              <w:rPr>
                <w:rFonts w:ascii="Verdana" w:hAnsi="Verdana"/>
                <w:bCs/>
                <w:color w:val="000000"/>
              </w:rPr>
            </w:pPr>
            <w:r w:rsidRPr="00235A20">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235A20"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235A20"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235A20" w:rsidRDefault="00C27A3F" w:rsidP="00C27A3F">
            <w:pPr>
              <w:spacing w:before="120"/>
              <w:rPr>
                <w:rFonts w:ascii="Verdana" w:hAnsi="Verdana"/>
                <w:bCs/>
                <w:i/>
                <w:iCs/>
                <w:color w:val="000000"/>
              </w:rPr>
            </w:pPr>
          </w:p>
        </w:tc>
      </w:tr>
      <w:tr w:rsidR="00C27A3F" w:rsidRPr="00235A20"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235A20" w:rsidRDefault="00C27A3F" w:rsidP="00C27A3F">
            <w:pPr>
              <w:spacing w:before="120"/>
              <w:rPr>
                <w:rFonts w:ascii="Verdana" w:hAnsi="Verdana"/>
                <w:bCs/>
                <w:color w:val="000000"/>
              </w:rPr>
            </w:pPr>
            <w:r w:rsidRPr="00235A20">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235A20" w:rsidRDefault="00C27A3F" w:rsidP="00C27A3F">
            <w:pPr>
              <w:spacing w:before="120"/>
              <w:rPr>
                <w:rFonts w:ascii="Verdana" w:hAnsi="Verdana"/>
                <w:bCs/>
                <w:i/>
                <w:iCs/>
                <w:color w:val="000000"/>
              </w:rPr>
            </w:pPr>
          </w:p>
        </w:tc>
      </w:tr>
      <w:tr w:rsidR="00C27A3F" w:rsidRPr="00235A20"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235A20" w:rsidRDefault="00C27A3F" w:rsidP="00C27A3F">
            <w:pPr>
              <w:spacing w:before="120"/>
              <w:rPr>
                <w:rFonts w:ascii="Verdana" w:hAnsi="Verdana"/>
                <w:bCs/>
                <w:color w:val="000000"/>
              </w:rPr>
            </w:pPr>
            <w:r w:rsidRPr="00235A20">
              <w:rPr>
                <w:rFonts w:ascii="Verdana" w:hAnsi="Verdana"/>
                <w:bCs/>
                <w:color w:val="000000"/>
              </w:rPr>
              <w:t>Address:</w:t>
            </w:r>
          </w:p>
          <w:p w14:paraId="60FA0265" w14:textId="77777777" w:rsidR="00C27A3F" w:rsidRPr="00235A20" w:rsidRDefault="00C27A3F" w:rsidP="00C27A3F">
            <w:pPr>
              <w:spacing w:before="120"/>
              <w:rPr>
                <w:rFonts w:ascii="Verdana" w:hAnsi="Verdana"/>
                <w:bCs/>
                <w:color w:val="000000"/>
              </w:rPr>
            </w:pPr>
            <w:r w:rsidRPr="00235A20">
              <w:rPr>
                <w:rFonts w:ascii="Verdana" w:hAnsi="Verdana"/>
                <w:bCs/>
                <w:color w:val="000000"/>
              </w:rPr>
              <w:t>Telephone/fax number</w:t>
            </w:r>
          </w:p>
          <w:p w14:paraId="723AD39A" w14:textId="77777777" w:rsidR="00C27A3F" w:rsidRPr="00235A20" w:rsidRDefault="00C27A3F" w:rsidP="00C27A3F">
            <w:pPr>
              <w:spacing w:before="120"/>
              <w:rPr>
                <w:rFonts w:ascii="Verdana" w:hAnsi="Verdana"/>
                <w:bCs/>
                <w:color w:val="000000"/>
              </w:rPr>
            </w:pPr>
            <w:r w:rsidRPr="00235A20">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235A20" w:rsidRDefault="00C27A3F" w:rsidP="00C27A3F">
            <w:pPr>
              <w:spacing w:before="120"/>
              <w:rPr>
                <w:rFonts w:ascii="Verdana" w:hAnsi="Verdana"/>
                <w:bCs/>
                <w:i/>
                <w:iCs/>
                <w:color w:val="000000"/>
                <w:spacing w:val="2"/>
              </w:rPr>
            </w:pPr>
          </w:p>
        </w:tc>
      </w:tr>
      <w:tr w:rsidR="00C27A3F" w:rsidRPr="00235A20"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235A20" w:rsidRDefault="00C27A3F" w:rsidP="00C27A3F">
            <w:pPr>
              <w:spacing w:before="120"/>
              <w:rPr>
                <w:rFonts w:ascii="Verdana" w:hAnsi="Verdana"/>
                <w:b/>
                <w:bCs/>
                <w:color w:val="000000"/>
                <w:spacing w:val="4"/>
              </w:rPr>
            </w:pPr>
            <w:r w:rsidRPr="00235A20">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235A20" w:rsidRDefault="00C27A3F" w:rsidP="00C27A3F">
            <w:pPr>
              <w:spacing w:before="120"/>
              <w:rPr>
                <w:rFonts w:ascii="Verdana" w:hAnsi="Verdana"/>
                <w:b/>
                <w:bCs/>
                <w:color w:val="000000"/>
                <w:spacing w:val="4"/>
              </w:rPr>
            </w:pPr>
          </w:p>
        </w:tc>
      </w:tr>
      <w:tr w:rsidR="00C27A3F" w:rsidRPr="00235A20"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1. </w:t>
            </w:r>
            <w:r w:rsidRPr="00235A20">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235A20" w:rsidRDefault="00C27A3F" w:rsidP="00C27A3F">
            <w:pPr>
              <w:spacing w:before="120"/>
              <w:rPr>
                <w:rFonts w:ascii="Verdana" w:hAnsi="Verdana"/>
                <w:b/>
                <w:bCs/>
                <w:color w:val="000000"/>
                <w:spacing w:val="4"/>
              </w:rPr>
            </w:pPr>
          </w:p>
        </w:tc>
      </w:tr>
      <w:tr w:rsidR="00C27A3F" w:rsidRPr="00235A20"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235A20" w:rsidRDefault="00C27A3F" w:rsidP="00C27A3F">
            <w:pPr>
              <w:spacing w:before="120"/>
              <w:rPr>
                <w:rFonts w:ascii="Verdana" w:hAnsi="Verdana"/>
                <w:color w:val="000000"/>
              </w:rPr>
            </w:pPr>
            <w:r w:rsidRPr="00235A20">
              <w:rPr>
                <w:rFonts w:ascii="Verdana" w:hAnsi="Verdana"/>
                <w:color w:val="000000"/>
              </w:rPr>
              <w:t>2.</w:t>
            </w:r>
            <w:r w:rsidRPr="00235A20">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235A20" w:rsidRDefault="00C27A3F" w:rsidP="00C27A3F">
            <w:pPr>
              <w:spacing w:before="120"/>
              <w:rPr>
                <w:rFonts w:ascii="Verdana" w:hAnsi="Verdana"/>
                <w:b/>
                <w:bCs/>
                <w:color w:val="000000"/>
                <w:spacing w:val="4"/>
              </w:rPr>
            </w:pPr>
          </w:p>
        </w:tc>
      </w:tr>
      <w:tr w:rsidR="00C27A3F" w:rsidRPr="00235A20"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3. </w:t>
            </w:r>
            <w:r w:rsidRPr="00235A20">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235A20" w:rsidRDefault="00C27A3F" w:rsidP="00C27A3F">
            <w:pPr>
              <w:spacing w:before="120"/>
              <w:rPr>
                <w:rFonts w:ascii="Verdana" w:hAnsi="Verdana"/>
                <w:b/>
                <w:bCs/>
                <w:color w:val="000000"/>
                <w:spacing w:val="4"/>
              </w:rPr>
            </w:pPr>
          </w:p>
        </w:tc>
      </w:tr>
      <w:tr w:rsidR="00C27A3F" w:rsidRPr="00235A20"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4. </w:t>
            </w:r>
            <w:r w:rsidRPr="00235A20">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235A20" w:rsidRDefault="00C27A3F" w:rsidP="00C27A3F">
            <w:pPr>
              <w:spacing w:before="120"/>
              <w:rPr>
                <w:rFonts w:ascii="Verdana" w:hAnsi="Verdana"/>
                <w:b/>
                <w:bCs/>
                <w:color w:val="000000"/>
                <w:spacing w:val="4"/>
              </w:rPr>
            </w:pPr>
          </w:p>
        </w:tc>
      </w:tr>
      <w:tr w:rsidR="00C27A3F" w:rsidRPr="00235A20"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5. </w:t>
            </w:r>
            <w:r w:rsidRPr="00235A20">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235A20" w:rsidRDefault="00C27A3F" w:rsidP="00C27A3F">
            <w:pPr>
              <w:spacing w:before="120"/>
              <w:rPr>
                <w:rFonts w:ascii="Verdana" w:hAnsi="Verdana"/>
                <w:b/>
                <w:bCs/>
                <w:color w:val="000000"/>
                <w:spacing w:val="4"/>
              </w:rPr>
            </w:pPr>
          </w:p>
        </w:tc>
      </w:tr>
      <w:tr w:rsidR="00C27A3F" w:rsidRPr="00235A20"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6. </w:t>
            </w:r>
            <w:r w:rsidRPr="00235A20">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235A20" w:rsidRDefault="00C27A3F" w:rsidP="00C27A3F">
            <w:pPr>
              <w:spacing w:before="120"/>
              <w:rPr>
                <w:rFonts w:ascii="Verdana" w:hAnsi="Verdana"/>
                <w:b/>
                <w:bCs/>
                <w:color w:val="000000"/>
                <w:spacing w:val="4"/>
              </w:rPr>
            </w:pPr>
          </w:p>
        </w:tc>
      </w:tr>
    </w:tbl>
    <w:p w14:paraId="70A2ADF5" w14:textId="77777777" w:rsidR="00C27A3F" w:rsidRPr="00235A20" w:rsidRDefault="00C27A3F">
      <w:pPr>
        <w:rPr>
          <w:rFonts w:ascii="Verdana" w:hAnsi="Verdana"/>
        </w:rPr>
        <w:sectPr w:rsidR="00C27A3F" w:rsidRPr="00235A20">
          <w:pgSz w:w="11910" w:h="16840"/>
          <w:pgMar w:top="340" w:right="0" w:bottom="640" w:left="0" w:header="0" w:footer="441" w:gutter="0"/>
          <w:cols w:space="720"/>
        </w:sectPr>
      </w:pPr>
    </w:p>
    <w:p w14:paraId="669CF0F3" w14:textId="77777777" w:rsidR="00C20A63" w:rsidRPr="00235A20" w:rsidRDefault="00C20A63">
      <w:pPr>
        <w:pStyle w:val="BodyText"/>
        <w:rPr>
          <w:rFonts w:ascii="Verdana" w:hAnsi="Verdana"/>
        </w:rPr>
      </w:pPr>
    </w:p>
    <w:p w14:paraId="669CF0F4" w14:textId="0561B836"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7" w:name="_Toc218031693"/>
      <w:r w:rsidRPr="00235A20">
        <w:rPr>
          <w:rFonts w:ascii="Verdana" w:hAnsi="Verdana"/>
          <w:sz w:val="22"/>
          <w:szCs w:val="22"/>
        </w:rPr>
        <w:t>FORMEXP</w:t>
      </w:r>
      <w:r w:rsidRPr="00235A20">
        <w:rPr>
          <w:rFonts w:ascii="Verdana" w:hAnsi="Verdana"/>
          <w:color w:val="231F20"/>
          <w:sz w:val="22"/>
          <w:szCs w:val="22"/>
        </w:rPr>
        <w:t>-4.2(b)</w:t>
      </w:r>
      <w:r w:rsidR="00F46698" w:rsidRPr="00235A20">
        <w:rPr>
          <w:rFonts w:ascii="Verdana" w:hAnsi="Verdana"/>
          <w:color w:val="231F20"/>
          <w:sz w:val="22"/>
          <w:szCs w:val="22"/>
        </w:rPr>
        <w:t xml:space="preserve"> – (NOT APPLICABLE)</w:t>
      </w:r>
      <w:bookmarkEnd w:id="387"/>
    </w:p>
    <w:p w14:paraId="669CF0F5" w14:textId="77777777" w:rsidR="00C20A63" w:rsidRPr="00235A20" w:rsidRDefault="002D5618" w:rsidP="00105F6B">
      <w:pPr>
        <w:pStyle w:val="Heading4"/>
        <w:spacing w:before="235"/>
        <w:ind w:left="850" w:right="853"/>
        <w:rPr>
          <w:rFonts w:ascii="Verdana" w:hAnsi="Verdana"/>
        </w:rPr>
      </w:pPr>
      <w:r w:rsidRPr="00235A20">
        <w:rPr>
          <w:rFonts w:ascii="Verdana" w:hAnsi="Verdana"/>
          <w:color w:val="231F20"/>
        </w:rPr>
        <w:t>Construction Experience in Key Activities</w:t>
      </w:r>
    </w:p>
    <w:p w14:paraId="669CF0F6" w14:textId="77777777" w:rsidR="00C20A63" w:rsidRPr="00235A20" w:rsidRDefault="002D5618">
      <w:pPr>
        <w:pStyle w:val="BodyText"/>
        <w:tabs>
          <w:tab w:val="left" w:pos="8586"/>
          <w:tab w:val="left" w:pos="8622"/>
          <w:tab w:val="left" w:pos="8693"/>
        </w:tabs>
        <w:spacing w:before="234" w:line="460" w:lineRule="auto"/>
        <w:ind w:left="850" w:right="3199"/>
        <w:rPr>
          <w:rFonts w:ascii="Verdana" w:hAnsi="Verdana"/>
        </w:rPr>
      </w:pP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Tenderer's JV</w:t>
      </w:r>
      <w:r w:rsidR="00F755A3" w:rsidRPr="00235A20">
        <w:rPr>
          <w:rFonts w:ascii="Verdana" w:hAnsi="Verdana"/>
          <w:color w:val="231F20"/>
        </w:rPr>
        <w:t xml:space="preserve"> </w:t>
      </w:r>
      <w:r w:rsidRPr="00235A20">
        <w:rPr>
          <w:rFonts w:ascii="Verdana" w:hAnsi="Verdana"/>
          <w:color w:val="231F20"/>
        </w:rPr>
        <w:t>Member</w:t>
      </w:r>
      <w:r w:rsidR="00F755A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Sub-contractor's Name</w:t>
      </w:r>
      <w:r w:rsidRPr="00235A20">
        <w:rPr>
          <w:rFonts w:ascii="Verdana" w:hAnsi="Verdana"/>
          <w:color w:val="231F20"/>
          <w:position w:val="11"/>
        </w:rPr>
        <w:t xml:space="preserve">3 </w:t>
      </w:r>
      <w:r w:rsidRPr="00235A20">
        <w:rPr>
          <w:rFonts w:ascii="Verdana" w:hAnsi="Verdana"/>
          <w:color w:val="231F20"/>
        </w:rPr>
        <w:t>(as perITT35):</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F0F7" w14:textId="77777777" w:rsidR="00C20A63" w:rsidRPr="00235A20" w:rsidRDefault="002D5618" w:rsidP="00105F6B">
      <w:pPr>
        <w:pStyle w:val="BodyText"/>
        <w:spacing w:before="9" w:line="230" w:lineRule="auto"/>
        <w:ind w:left="850" w:right="853"/>
        <w:rPr>
          <w:rFonts w:ascii="Verdana" w:hAnsi="Verdana"/>
        </w:rPr>
      </w:pPr>
      <w:r w:rsidRPr="00235A20">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235A20"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235A20">
        <w:rPr>
          <w:rFonts w:ascii="Verdana" w:hAnsi="Verdana"/>
          <w:color w:val="231F20"/>
        </w:rPr>
        <w:t>Key</w:t>
      </w:r>
      <w:r w:rsidR="00F755A3" w:rsidRPr="00235A20">
        <w:rPr>
          <w:rFonts w:ascii="Verdana" w:hAnsi="Verdana"/>
          <w:color w:val="231F20"/>
        </w:rPr>
        <w:t xml:space="preserve"> </w:t>
      </w:r>
      <w:r w:rsidRPr="00235A20">
        <w:rPr>
          <w:rFonts w:ascii="Verdana" w:hAnsi="Verdana"/>
          <w:color w:val="231F20"/>
        </w:rPr>
        <w:t>Activity</w:t>
      </w:r>
      <w:r w:rsidR="00F755A3" w:rsidRPr="00235A20">
        <w:rPr>
          <w:rFonts w:ascii="Verdana" w:hAnsi="Verdana"/>
          <w:color w:val="231F20"/>
        </w:rPr>
        <w:t xml:space="preserve"> </w:t>
      </w:r>
      <w:r w:rsidRPr="00235A20">
        <w:rPr>
          <w:rFonts w:ascii="Verdana" w:hAnsi="Verdana"/>
          <w:color w:val="231F20"/>
        </w:rPr>
        <w:t>No</w:t>
      </w:r>
      <w:r w:rsidR="00F755A3" w:rsidRPr="00235A20">
        <w:rPr>
          <w:rFonts w:ascii="Verdana" w:hAnsi="Verdana"/>
          <w:color w:val="231F20"/>
        </w:rPr>
        <w:t xml:space="preserve"> </w:t>
      </w:r>
      <w:r w:rsidRPr="00235A20">
        <w:rPr>
          <w:rFonts w:ascii="Verdana" w:hAnsi="Verdana"/>
          <w:color w:val="231F20"/>
        </w:rPr>
        <w:t>One:</w:t>
      </w:r>
      <w:r w:rsidRPr="00235A20">
        <w:rPr>
          <w:rFonts w:ascii="Verdana" w:hAnsi="Verdana"/>
          <w:color w:val="231F20"/>
          <w:u w:val="single" w:color="221E1F"/>
        </w:rPr>
        <w:tab/>
      </w:r>
    </w:p>
    <w:p w14:paraId="669CF0F9"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235A20" w14:paraId="311FF6DA"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235A20"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235A20" w:rsidRDefault="00C27A3F">
            <w:pPr>
              <w:rPr>
                <w:rFonts w:ascii="Verdana" w:hAnsi="Verdana"/>
                <w:b/>
                <w:bCs/>
                <w:color w:val="000000"/>
                <w:spacing w:val="12"/>
              </w:rPr>
            </w:pPr>
            <w:r w:rsidRPr="00235A20">
              <w:rPr>
                <w:rFonts w:ascii="Verdana" w:hAnsi="Verdana"/>
                <w:b/>
                <w:bCs/>
                <w:color w:val="000000"/>
                <w:spacing w:val="12"/>
              </w:rPr>
              <w:t>Information</w:t>
            </w:r>
          </w:p>
        </w:tc>
      </w:tr>
      <w:tr w:rsidR="00C27A3F" w:rsidRPr="00235A20" w14:paraId="1B9C5361"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235A20" w:rsidRDefault="00C27A3F">
            <w:pPr>
              <w:rPr>
                <w:rFonts w:ascii="Verdana" w:hAnsi="Verdana"/>
                <w:bCs/>
                <w:color w:val="000000"/>
                <w:spacing w:val="-8"/>
              </w:rPr>
            </w:pPr>
            <w:r w:rsidRPr="00235A20">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235A20" w:rsidRDefault="00C27A3F">
            <w:pPr>
              <w:rPr>
                <w:rFonts w:ascii="Verdana" w:hAnsi="Verdana"/>
                <w:bCs/>
                <w:i/>
                <w:iCs/>
                <w:color w:val="000000"/>
                <w:spacing w:val="2"/>
              </w:rPr>
            </w:pPr>
          </w:p>
        </w:tc>
      </w:tr>
      <w:tr w:rsidR="00C27A3F" w:rsidRPr="00235A20" w14:paraId="6E6C6496"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235A20" w:rsidRDefault="00C27A3F">
            <w:pPr>
              <w:rPr>
                <w:rFonts w:ascii="Verdana" w:hAnsi="Verdana"/>
                <w:bCs/>
                <w:color w:val="000000"/>
                <w:spacing w:val="-10"/>
              </w:rPr>
            </w:pPr>
            <w:r w:rsidRPr="00235A20">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235A20" w:rsidRDefault="00C27A3F">
            <w:pPr>
              <w:rPr>
                <w:rFonts w:ascii="Verdana" w:hAnsi="Verdana"/>
                <w:bCs/>
                <w:i/>
                <w:iCs/>
                <w:color w:val="000000"/>
                <w:spacing w:val="2"/>
              </w:rPr>
            </w:pPr>
          </w:p>
        </w:tc>
      </w:tr>
      <w:tr w:rsidR="00C27A3F" w:rsidRPr="00235A20" w14:paraId="20E5B5E9"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235A20" w:rsidRDefault="00C27A3F">
            <w:pPr>
              <w:rPr>
                <w:rFonts w:ascii="Verdana" w:hAnsi="Verdana"/>
                <w:bCs/>
                <w:color w:val="000000"/>
                <w:spacing w:val="-2"/>
              </w:rPr>
            </w:pPr>
            <w:r w:rsidRPr="00235A20">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235A20" w:rsidRDefault="00C27A3F">
            <w:pPr>
              <w:rPr>
                <w:rFonts w:ascii="Verdana" w:hAnsi="Verdana"/>
                <w:bCs/>
                <w:i/>
                <w:iCs/>
                <w:color w:val="000000"/>
                <w:spacing w:val="2"/>
              </w:rPr>
            </w:pPr>
          </w:p>
        </w:tc>
      </w:tr>
      <w:tr w:rsidR="00C27A3F" w:rsidRPr="00235A20" w14:paraId="6CC75757"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235A20" w:rsidRDefault="00C27A3F">
            <w:pPr>
              <w:rPr>
                <w:rFonts w:ascii="Verdana" w:hAnsi="Verdana"/>
                <w:bCs/>
                <w:color w:val="000000"/>
                <w:spacing w:val="-2"/>
              </w:rPr>
            </w:pPr>
            <w:r w:rsidRPr="00235A20">
              <w:rPr>
                <w:rFonts w:ascii="Verdana" w:hAnsi="Verdana"/>
                <w:bCs/>
                <w:color w:val="000000"/>
                <w:spacing w:val="-2"/>
              </w:rPr>
              <w:t>Role in Contract</w:t>
            </w:r>
          </w:p>
          <w:p w14:paraId="02AB7B7D" w14:textId="77777777" w:rsidR="00C27A3F" w:rsidRPr="00235A20"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235A20" w:rsidRDefault="00C27A3F">
            <w:pPr>
              <w:rPr>
                <w:rFonts w:ascii="Verdana" w:hAnsi="Verdana"/>
                <w:bCs/>
                <w:color w:val="000000"/>
                <w:spacing w:val="-4"/>
              </w:rPr>
            </w:pPr>
            <w:r w:rsidRPr="00235A20">
              <w:rPr>
                <w:rFonts w:ascii="Verdana" w:hAnsi="Verdana"/>
                <w:bCs/>
                <w:color w:val="000000"/>
                <w:spacing w:val="-4"/>
              </w:rPr>
              <w:t>Prime Contractor</w:t>
            </w:r>
          </w:p>
          <w:p w14:paraId="18F88CC7"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235A20" w:rsidRDefault="00C27A3F">
            <w:pPr>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59C7C226"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235A20" w:rsidRDefault="00C27A3F">
            <w:pPr>
              <w:rPr>
                <w:rFonts w:ascii="Verdana" w:hAnsi="Verdana"/>
                <w:bCs/>
                <w:color w:val="000000"/>
                <w:spacing w:val="-4"/>
              </w:rPr>
            </w:pPr>
            <w:r w:rsidRPr="00235A20">
              <w:rPr>
                <w:rFonts w:ascii="Verdana" w:hAnsi="Verdana"/>
                <w:bCs/>
                <w:color w:val="000000"/>
                <w:spacing w:val="-4"/>
              </w:rPr>
              <w:t>Management Contractor</w:t>
            </w:r>
          </w:p>
          <w:p w14:paraId="6879E25E"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235A20" w:rsidRDefault="00C27A3F">
            <w:pPr>
              <w:rPr>
                <w:rFonts w:ascii="Verdana" w:hAnsi="Verdana"/>
                <w:bCs/>
                <w:color w:val="000000"/>
                <w:spacing w:val="-4"/>
              </w:rPr>
            </w:pPr>
            <w:r w:rsidRPr="00235A20">
              <w:rPr>
                <w:rFonts w:ascii="Verdana" w:hAnsi="Verdana"/>
                <w:bCs/>
                <w:color w:val="000000"/>
                <w:spacing w:val="-4"/>
              </w:rPr>
              <w:t xml:space="preserve">Sub-contractor </w:t>
            </w:r>
          </w:p>
          <w:p w14:paraId="181B5CE4"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r>
      <w:tr w:rsidR="00C27A3F" w:rsidRPr="00235A20" w14:paraId="5FFFBC95"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235A20" w:rsidRDefault="00C27A3F">
            <w:pPr>
              <w:rPr>
                <w:rFonts w:ascii="Verdana" w:hAnsi="Verdana"/>
                <w:bCs/>
                <w:color w:val="000000"/>
                <w:spacing w:val="-11"/>
              </w:rPr>
            </w:pPr>
            <w:r w:rsidRPr="00235A20">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235A20"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235A20" w:rsidRDefault="00C27A3F">
            <w:pPr>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F4C9DB9"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235A20" w:rsidRDefault="00C27A3F">
            <w:pPr>
              <w:rPr>
                <w:rFonts w:ascii="Verdana" w:hAnsi="Verdana"/>
                <w:bCs/>
                <w:color w:val="000000"/>
              </w:rPr>
            </w:pPr>
            <w:r w:rsidRPr="00235A20">
              <w:rPr>
                <w:rFonts w:ascii="Verdana" w:hAnsi="Verdana"/>
                <w:bCs/>
                <w:color w:val="000000"/>
              </w:rPr>
              <w:t>Quantity (Volume, number or rate of production, as applicable) performed under the contract per year or part of the year</w:t>
            </w:r>
          </w:p>
          <w:p w14:paraId="224944BE" w14:textId="77777777" w:rsidR="00C27A3F" w:rsidRPr="00235A20"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Total quantity in the contract</w:t>
            </w:r>
          </w:p>
          <w:p w14:paraId="5457602C"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Percentage </w:t>
            </w:r>
          </w:p>
          <w:p w14:paraId="2E715DD8"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participation</w:t>
            </w:r>
          </w:p>
          <w:p w14:paraId="4E29EAFB"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Actual Quantity Performed </w:t>
            </w:r>
          </w:p>
          <w:p w14:paraId="5EC0A37B" w14:textId="77777777" w:rsidR="00C27A3F" w:rsidRPr="00235A20" w:rsidRDefault="00C27A3F">
            <w:pPr>
              <w:rPr>
                <w:rFonts w:ascii="Verdana" w:hAnsi="Verdana"/>
                <w:bCs/>
                <w:i/>
                <w:iCs/>
                <w:color w:val="000000"/>
                <w:spacing w:val="2"/>
              </w:rPr>
            </w:pPr>
            <w:r w:rsidRPr="00235A20">
              <w:rPr>
                <w:rFonts w:ascii="Verdana" w:hAnsi="Verdana"/>
                <w:bCs/>
                <w:iCs/>
                <w:color w:val="000000"/>
                <w:spacing w:val="2"/>
              </w:rPr>
              <w:t>(i) x (ii)</w:t>
            </w:r>
            <w:r w:rsidRPr="00235A20">
              <w:rPr>
                <w:rFonts w:ascii="Verdana" w:hAnsi="Verdana"/>
                <w:bCs/>
                <w:i/>
                <w:iCs/>
                <w:color w:val="000000"/>
                <w:spacing w:val="2"/>
              </w:rPr>
              <w:t xml:space="preserve"> </w:t>
            </w:r>
          </w:p>
        </w:tc>
      </w:tr>
      <w:tr w:rsidR="00C27A3F" w:rsidRPr="00235A20" w14:paraId="30E3BF5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235A20" w:rsidRDefault="00C27A3F">
            <w:pPr>
              <w:rPr>
                <w:rFonts w:ascii="Verdana" w:hAnsi="Verdana"/>
                <w:bCs/>
                <w:color w:val="000000"/>
              </w:rPr>
            </w:pPr>
            <w:r w:rsidRPr="00235A20">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235A20" w:rsidRDefault="00C27A3F">
            <w:pPr>
              <w:rPr>
                <w:rFonts w:ascii="Verdana" w:hAnsi="Verdana"/>
                <w:bCs/>
                <w:i/>
                <w:iCs/>
                <w:color w:val="000000"/>
                <w:spacing w:val="2"/>
              </w:rPr>
            </w:pPr>
          </w:p>
        </w:tc>
      </w:tr>
      <w:tr w:rsidR="00C27A3F" w:rsidRPr="00235A20" w14:paraId="0774E847"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235A20" w:rsidRDefault="00C27A3F">
            <w:pPr>
              <w:rPr>
                <w:rFonts w:ascii="Verdana" w:hAnsi="Verdana"/>
                <w:bCs/>
                <w:color w:val="000000"/>
              </w:rPr>
            </w:pPr>
            <w:r w:rsidRPr="00235A20">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235A20" w:rsidRDefault="00C27A3F">
            <w:pPr>
              <w:rPr>
                <w:rFonts w:ascii="Verdana" w:hAnsi="Verdana"/>
                <w:bCs/>
                <w:i/>
                <w:iCs/>
                <w:color w:val="000000"/>
                <w:spacing w:val="2"/>
              </w:rPr>
            </w:pPr>
          </w:p>
        </w:tc>
      </w:tr>
      <w:tr w:rsidR="00C27A3F" w:rsidRPr="00235A20" w14:paraId="1658823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235A20" w:rsidRDefault="00C27A3F">
            <w:pPr>
              <w:rPr>
                <w:rFonts w:ascii="Verdana" w:hAnsi="Verdana"/>
                <w:bCs/>
                <w:color w:val="000000"/>
              </w:rPr>
            </w:pPr>
            <w:r w:rsidRPr="00235A20">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235A20" w:rsidRDefault="00C27A3F">
            <w:pPr>
              <w:rPr>
                <w:rFonts w:ascii="Verdana" w:hAnsi="Verdana"/>
                <w:bCs/>
                <w:i/>
                <w:iCs/>
                <w:color w:val="000000"/>
                <w:spacing w:val="2"/>
              </w:rPr>
            </w:pPr>
          </w:p>
        </w:tc>
      </w:tr>
      <w:tr w:rsidR="00C27A3F" w:rsidRPr="00235A20" w14:paraId="5C9E6A4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235A20" w:rsidRDefault="00C27A3F">
            <w:pPr>
              <w:rPr>
                <w:rFonts w:ascii="Verdana" w:hAnsi="Verdana"/>
                <w:bCs/>
                <w:color w:val="000000"/>
              </w:rPr>
            </w:pPr>
            <w:r w:rsidRPr="00235A20">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235A20" w:rsidRDefault="00C27A3F">
            <w:pPr>
              <w:rPr>
                <w:rFonts w:ascii="Verdana" w:hAnsi="Verdana"/>
                <w:bCs/>
                <w:i/>
                <w:iCs/>
                <w:color w:val="000000"/>
                <w:spacing w:val="2"/>
              </w:rPr>
            </w:pPr>
          </w:p>
        </w:tc>
      </w:tr>
      <w:tr w:rsidR="00C27A3F" w:rsidRPr="00235A20"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235A20" w:rsidRDefault="00C27A3F">
            <w:pPr>
              <w:rPr>
                <w:rFonts w:ascii="Verdana" w:hAnsi="Verdana"/>
                <w:color w:val="000000"/>
                <w:spacing w:val="-4"/>
              </w:rPr>
            </w:pPr>
            <w:r w:rsidRPr="00235A20">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4B253869" w14:textId="77777777" w:rsidR="00C27A3F" w:rsidRPr="00235A20" w:rsidRDefault="00C27A3F">
            <w:pPr>
              <w:rPr>
                <w:rFonts w:ascii="Verdana" w:hAnsi="Verdana"/>
                <w:i/>
                <w:iCs/>
                <w:color w:val="000000"/>
                <w:spacing w:val="-4"/>
              </w:rPr>
            </w:pPr>
            <w:r w:rsidRPr="00235A20">
              <w:rPr>
                <w:rFonts w:ascii="Verdana" w:hAnsi="Verdana"/>
                <w:b/>
                <w:bCs/>
                <w:color w:val="000000"/>
                <w:spacing w:val="4"/>
              </w:rPr>
              <w:t xml:space="preserve"> </w:t>
            </w:r>
          </w:p>
        </w:tc>
      </w:tr>
      <w:tr w:rsidR="00C27A3F" w:rsidRPr="00235A20"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235A20" w:rsidRDefault="00C27A3F">
            <w:pPr>
              <w:rPr>
                <w:rFonts w:ascii="Verdana" w:hAnsi="Verdana"/>
                <w:color w:val="000000"/>
                <w:spacing w:val="-4"/>
              </w:rPr>
            </w:pPr>
            <w:r w:rsidRPr="00235A20">
              <w:rPr>
                <w:rFonts w:ascii="Verdana" w:hAnsi="Verdana"/>
                <w:color w:val="000000"/>
                <w:spacing w:val="-4"/>
              </w:rPr>
              <w:t>Address:</w:t>
            </w:r>
          </w:p>
          <w:p w14:paraId="5013EBA4" w14:textId="77777777" w:rsidR="00C27A3F" w:rsidRPr="00235A20" w:rsidRDefault="00C27A3F">
            <w:pPr>
              <w:rPr>
                <w:rFonts w:ascii="Verdana" w:hAnsi="Verdana"/>
                <w:color w:val="000000"/>
                <w:spacing w:val="-4"/>
              </w:rPr>
            </w:pPr>
            <w:r w:rsidRPr="00235A20">
              <w:rPr>
                <w:rFonts w:ascii="Verdana" w:hAnsi="Verdana"/>
                <w:color w:val="000000"/>
                <w:spacing w:val="-4"/>
              </w:rPr>
              <w:t>Telephone/fax number</w:t>
            </w:r>
          </w:p>
          <w:p w14:paraId="2743C454" w14:textId="77777777" w:rsidR="00C27A3F" w:rsidRPr="00235A20" w:rsidRDefault="00C27A3F">
            <w:pPr>
              <w:rPr>
                <w:rFonts w:ascii="Verdana" w:hAnsi="Verdana"/>
                <w:color w:val="000000"/>
                <w:spacing w:val="-4"/>
              </w:rPr>
            </w:pPr>
            <w:r w:rsidRPr="00235A20">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6DCF8482" w14:textId="77777777" w:rsidR="00C27A3F" w:rsidRPr="00235A20" w:rsidRDefault="00C27A3F">
            <w:pPr>
              <w:rPr>
                <w:rFonts w:ascii="Verdana" w:hAnsi="Verdana"/>
                <w:i/>
                <w:iCs/>
                <w:color w:val="000000"/>
                <w:spacing w:val="-4"/>
              </w:rPr>
            </w:pPr>
          </w:p>
        </w:tc>
      </w:tr>
    </w:tbl>
    <w:p w14:paraId="669CF14D" w14:textId="77777777" w:rsidR="00C20A63" w:rsidRPr="00235A20" w:rsidRDefault="00C20A63">
      <w:pPr>
        <w:pStyle w:val="BodyText"/>
        <w:rPr>
          <w:rFonts w:ascii="Verdana" w:hAnsi="Verdana"/>
        </w:rPr>
      </w:pPr>
    </w:p>
    <w:p w14:paraId="669CF151" w14:textId="77777777" w:rsidR="00C20A63" w:rsidRPr="00235A20" w:rsidRDefault="00C20A63" w:rsidP="00105F6B">
      <w:pPr>
        <w:pStyle w:val="BodyText"/>
        <w:ind w:left="851" w:right="853"/>
        <w:rPr>
          <w:rFonts w:ascii="Verdana" w:hAnsi="Verdana"/>
        </w:rPr>
      </w:pPr>
    </w:p>
    <w:p w14:paraId="669CF152" w14:textId="77777777" w:rsidR="00C20A63" w:rsidRPr="00235A20" w:rsidRDefault="00C20A63" w:rsidP="00105F6B">
      <w:pPr>
        <w:pStyle w:val="BodyText"/>
        <w:ind w:left="851" w:right="853"/>
        <w:rPr>
          <w:rFonts w:ascii="Verdana" w:hAnsi="Verdana"/>
        </w:rPr>
      </w:pPr>
    </w:p>
    <w:p w14:paraId="669CF156" w14:textId="77777777" w:rsidR="00C20A63" w:rsidRPr="00235A20" w:rsidRDefault="00C20A63" w:rsidP="00F83DE9">
      <w:pPr>
        <w:pStyle w:val="BodyText"/>
        <w:ind w:left="851" w:right="853"/>
        <w:rPr>
          <w:rFonts w:ascii="Verdana" w:hAnsi="Verdana"/>
        </w:rPr>
      </w:pPr>
    </w:p>
    <w:p w14:paraId="669CF157" w14:textId="77777777" w:rsidR="00C20A63" w:rsidRPr="00235A20" w:rsidRDefault="000D7FB2">
      <w:pPr>
        <w:pStyle w:val="BodyText"/>
        <w:spacing w:before="8"/>
        <w:rPr>
          <w:rFonts w:ascii="Verdana" w:hAnsi="Verdana"/>
        </w:rPr>
      </w:pPr>
      <w:r w:rsidRPr="00235A20">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36048C"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235A20" w:rsidRDefault="002D5618" w:rsidP="00F83DE9">
      <w:pPr>
        <w:ind w:left="847" w:right="853"/>
        <w:rPr>
          <w:rFonts w:ascii="Verdana" w:hAnsi="Verdana"/>
          <w:i/>
        </w:rPr>
      </w:pPr>
      <w:r w:rsidRPr="00235A20">
        <w:rPr>
          <w:rFonts w:ascii="Verdana" w:hAnsi="Verdana"/>
          <w:i/>
          <w:color w:val="231F20"/>
          <w:position w:val="8"/>
        </w:rPr>
        <w:t>3</w:t>
      </w:r>
      <w:r w:rsidRPr="00235A20">
        <w:rPr>
          <w:rFonts w:ascii="Verdana" w:hAnsi="Verdana"/>
          <w:i/>
          <w:color w:val="231F20"/>
        </w:rPr>
        <w:t>If applicable</w:t>
      </w:r>
    </w:p>
    <w:p w14:paraId="669CF159"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F15A" w14:textId="77777777" w:rsidR="00C20A63" w:rsidRPr="00235A20" w:rsidRDefault="00C20A63">
      <w:pPr>
        <w:pStyle w:val="BodyText"/>
        <w:rPr>
          <w:rFonts w:ascii="Verdana" w:hAnsi="Verdana"/>
          <w:i/>
        </w:rPr>
      </w:pPr>
    </w:p>
    <w:p w14:paraId="3A7AAD4E" w14:textId="77777777" w:rsidR="00C27A3F" w:rsidRPr="00235A20" w:rsidRDefault="00C27A3F">
      <w:pPr>
        <w:pStyle w:val="BodyText"/>
        <w:rPr>
          <w:rFonts w:ascii="Verdana" w:hAnsi="Verdana"/>
          <w:i/>
        </w:rPr>
      </w:pPr>
    </w:p>
    <w:p w14:paraId="669CF15B" w14:textId="77777777" w:rsidR="00C20A63" w:rsidRPr="00235A20"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235A20"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235A20"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235A20" w:rsidRDefault="00C27A3F" w:rsidP="0034786B">
            <w:pPr>
              <w:rPr>
                <w:rFonts w:ascii="Verdana" w:hAnsi="Verdana"/>
                <w:b/>
                <w:bCs/>
                <w:color w:val="000000"/>
                <w:spacing w:val="4"/>
              </w:rPr>
            </w:pPr>
            <w:r w:rsidRPr="00235A20">
              <w:rPr>
                <w:rFonts w:ascii="Verdana" w:hAnsi="Verdana"/>
                <w:b/>
                <w:bCs/>
                <w:color w:val="000000"/>
                <w:spacing w:val="4"/>
              </w:rPr>
              <w:t>Information</w:t>
            </w:r>
          </w:p>
        </w:tc>
      </w:tr>
      <w:tr w:rsidR="00C27A3F" w:rsidRPr="00235A20"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235A20" w:rsidRDefault="00C27A3F" w:rsidP="0034786B">
            <w:pPr>
              <w:rPr>
                <w:rFonts w:ascii="Verdana" w:hAnsi="Verdana"/>
                <w:color w:val="000000"/>
                <w:spacing w:val="-4"/>
              </w:rPr>
            </w:pPr>
            <w:r w:rsidRPr="00235A20">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235A20" w:rsidRDefault="00C27A3F" w:rsidP="0034786B">
            <w:pPr>
              <w:rPr>
                <w:rFonts w:ascii="Verdana" w:hAnsi="Verdana"/>
                <w:color w:val="000000"/>
                <w:spacing w:val="-4"/>
              </w:rPr>
            </w:pPr>
          </w:p>
        </w:tc>
      </w:tr>
      <w:tr w:rsidR="00C27A3F" w:rsidRPr="00235A20"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235A20" w:rsidRDefault="00C27A3F" w:rsidP="0034786B">
            <w:pPr>
              <w:rPr>
                <w:rFonts w:ascii="Verdana" w:hAnsi="Verdana"/>
                <w:color w:val="000000"/>
              </w:rPr>
            </w:pPr>
            <w:r w:rsidRPr="00235A20">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235A20" w:rsidRDefault="00C27A3F" w:rsidP="0034786B">
            <w:pPr>
              <w:rPr>
                <w:rFonts w:ascii="Verdana" w:hAnsi="Verdana"/>
                <w:i/>
                <w:iCs/>
                <w:color w:val="000000"/>
                <w:spacing w:val="-4"/>
              </w:rPr>
            </w:pPr>
          </w:p>
          <w:p w14:paraId="4E6747E9" w14:textId="77777777" w:rsidR="00C27A3F" w:rsidRPr="00235A20" w:rsidRDefault="00C27A3F" w:rsidP="0034786B">
            <w:pPr>
              <w:rPr>
                <w:rFonts w:ascii="Verdana" w:hAnsi="Verdana"/>
                <w:i/>
                <w:iCs/>
                <w:color w:val="000000"/>
                <w:spacing w:val="-4"/>
              </w:rPr>
            </w:pPr>
          </w:p>
        </w:tc>
      </w:tr>
      <w:tr w:rsidR="00C27A3F" w:rsidRPr="00235A20"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235A20" w:rsidRDefault="00C27A3F" w:rsidP="0034786B">
            <w:pPr>
              <w:rPr>
                <w:rFonts w:ascii="Verdana" w:hAnsi="Verdana"/>
                <w:color w:val="000000"/>
              </w:rPr>
            </w:pPr>
            <w:r w:rsidRPr="00235A20">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235A20" w:rsidRDefault="00C27A3F" w:rsidP="0034786B">
            <w:pPr>
              <w:rPr>
                <w:rFonts w:ascii="Verdana" w:hAnsi="Verdana"/>
                <w:color w:val="000000"/>
              </w:rPr>
            </w:pPr>
          </w:p>
        </w:tc>
      </w:tr>
      <w:tr w:rsidR="00C27A3F" w:rsidRPr="00235A20"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235A20" w:rsidRDefault="00C27A3F" w:rsidP="0034786B">
            <w:pPr>
              <w:rPr>
                <w:rFonts w:ascii="Verdana" w:hAnsi="Verdana"/>
                <w:color w:val="000000"/>
              </w:rPr>
            </w:pPr>
            <w:r w:rsidRPr="00235A20">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235A20" w:rsidRDefault="00C27A3F" w:rsidP="0034786B">
            <w:pPr>
              <w:rPr>
                <w:rFonts w:ascii="Verdana" w:hAnsi="Verdana"/>
                <w:color w:val="000000"/>
              </w:rPr>
            </w:pPr>
          </w:p>
        </w:tc>
      </w:tr>
      <w:tr w:rsidR="00C27A3F" w:rsidRPr="00235A20"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235A20" w:rsidRDefault="00C27A3F" w:rsidP="0034786B">
            <w:pPr>
              <w:rPr>
                <w:rFonts w:ascii="Verdana" w:hAnsi="Verdana"/>
                <w:color w:val="000000"/>
              </w:rPr>
            </w:pPr>
            <w:r w:rsidRPr="00235A20">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235A20" w:rsidRDefault="00C27A3F" w:rsidP="0034786B">
            <w:pPr>
              <w:rPr>
                <w:rFonts w:ascii="Verdana" w:hAnsi="Verdana"/>
                <w:color w:val="000000"/>
              </w:rPr>
            </w:pPr>
          </w:p>
        </w:tc>
      </w:tr>
      <w:tr w:rsidR="00C27A3F" w:rsidRPr="00235A20"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235A20" w:rsidRDefault="00C27A3F" w:rsidP="0034786B">
            <w:pPr>
              <w:rPr>
                <w:rFonts w:ascii="Verdana" w:hAnsi="Verdana"/>
                <w:color w:val="000000"/>
              </w:rPr>
            </w:pPr>
            <w:r w:rsidRPr="00235A20">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235A20" w:rsidRDefault="00C27A3F" w:rsidP="0034786B">
            <w:pPr>
              <w:rPr>
                <w:rFonts w:ascii="Verdana" w:hAnsi="Verdana"/>
                <w:color w:val="000000"/>
              </w:rPr>
            </w:pPr>
          </w:p>
        </w:tc>
      </w:tr>
    </w:tbl>
    <w:p w14:paraId="669CF177" w14:textId="77777777" w:rsidR="00C20A63" w:rsidRPr="00235A20" w:rsidRDefault="00C20A63">
      <w:pPr>
        <w:pStyle w:val="BodyText"/>
        <w:rPr>
          <w:rFonts w:ascii="Verdana" w:hAnsi="Verdana"/>
          <w:i/>
        </w:rPr>
      </w:pPr>
    </w:p>
    <w:p w14:paraId="669CF178" w14:textId="77777777" w:rsidR="00C20A63" w:rsidRPr="00235A20" w:rsidRDefault="002D5618" w:rsidP="00E43648">
      <w:pPr>
        <w:pStyle w:val="ListParagraph"/>
        <w:numPr>
          <w:ilvl w:val="0"/>
          <w:numId w:val="22"/>
        </w:numPr>
        <w:tabs>
          <w:tab w:val="left" w:pos="1112"/>
        </w:tabs>
        <w:spacing w:before="124" w:line="463" w:lineRule="auto"/>
        <w:ind w:right="9239" w:firstLine="0"/>
        <w:rPr>
          <w:rFonts w:ascii="Verdana" w:hAnsi="Verdana"/>
        </w:rPr>
      </w:pPr>
      <w:r w:rsidRPr="00235A20">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4" cstate="print"/>
                    <a:stretch>
                      <a:fillRect/>
                    </a:stretch>
                  </pic:blipFill>
                  <pic:spPr>
                    <a:xfrm>
                      <a:off x="0" y="0"/>
                      <a:ext cx="2085831" cy="771525"/>
                    </a:xfrm>
                    <a:prstGeom prst="rect">
                      <a:avLst/>
                    </a:prstGeom>
                  </pic:spPr>
                </pic:pic>
              </a:graphicData>
            </a:graphic>
          </wp:anchor>
        </w:drawing>
      </w:r>
      <w:r w:rsidRPr="00235A20">
        <w:rPr>
          <w:rFonts w:ascii="Verdana" w:hAnsi="Verdana"/>
          <w:color w:val="231F20"/>
        </w:rPr>
        <w:t xml:space="preserve">Activity No. </w:t>
      </w:r>
      <w:r w:rsidRPr="00235A20">
        <w:rPr>
          <w:rFonts w:ascii="Verdana" w:hAnsi="Verdana"/>
          <w:color w:val="231F20"/>
          <w:spacing w:val="-6"/>
        </w:rPr>
        <w:t xml:space="preserve">Two </w:t>
      </w:r>
      <w:r w:rsidRPr="00235A20">
        <w:rPr>
          <w:rFonts w:ascii="Verdana" w:hAnsi="Verdana"/>
          <w:color w:val="231F20"/>
        </w:rPr>
        <w:t>3. …………………</w:t>
      </w:r>
    </w:p>
    <w:p w14:paraId="669CF179" w14:textId="77777777" w:rsidR="00C20A63" w:rsidRPr="00235A20" w:rsidRDefault="00C20A63">
      <w:pPr>
        <w:spacing w:line="463" w:lineRule="auto"/>
        <w:rPr>
          <w:rFonts w:ascii="Verdana" w:hAnsi="Verdana"/>
        </w:rPr>
        <w:sectPr w:rsidR="00C20A63" w:rsidRPr="00235A20">
          <w:pgSz w:w="11910" w:h="16840"/>
          <w:pgMar w:top="340" w:right="0" w:bottom="640" w:left="0" w:header="0" w:footer="441" w:gutter="0"/>
          <w:cols w:space="720"/>
        </w:sectPr>
      </w:pPr>
    </w:p>
    <w:p w14:paraId="669CF17A" w14:textId="77777777" w:rsidR="00C20A63" w:rsidRPr="00235A20" w:rsidRDefault="00C20A63">
      <w:pPr>
        <w:pStyle w:val="BodyText"/>
        <w:rPr>
          <w:rFonts w:ascii="Verdana" w:hAnsi="Verdana"/>
        </w:rPr>
      </w:pPr>
    </w:p>
    <w:p w14:paraId="669CF17B" w14:textId="77777777" w:rsidR="00C20A63" w:rsidRPr="00235A20" w:rsidRDefault="002D5618" w:rsidP="008E1D1F">
      <w:pPr>
        <w:pStyle w:val="Heading2"/>
        <w:spacing w:before="253"/>
        <w:ind w:left="850" w:right="853"/>
        <w:rPr>
          <w:rFonts w:ascii="Verdana" w:hAnsi="Verdana"/>
          <w:sz w:val="22"/>
          <w:szCs w:val="22"/>
        </w:rPr>
      </w:pPr>
      <w:bookmarkStart w:id="388" w:name="_Toc218031694"/>
      <w:r w:rsidRPr="00235A20">
        <w:rPr>
          <w:rFonts w:ascii="Verdana" w:hAnsi="Verdana"/>
          <w:color w:val="231F20"/>
          <w:sz w:val="22"/>
          <w:szCs w:val="22"/>
        </w:rPr>
        <w:t>SCHEDULE FORMS</w:t>
      </w:r>
      <w:bookmarkEnd w:id="388"/>
    </w:p>
    <w:p w14:paraId="669CF17C" w14:textId="77777777" w:rsidR="00C20A63" w:rsidRPr="00235A20" w:rsidRDefault="002D5618">
      <w:pPr>
        <w:spacing w:before="242" w:line="230" w:lineRule="auto"/>
        <w:ind w:left="850" w:right="850"/>
        <w:jc w:val="both"/>
        <w:rPr>
          <w:rFonts w:ascii="Verdana" w:hAnsi="Verdana"/>
          <w:i/>
        </w:rPr>
      </w:pP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spacing w:val="-4"/>
        </w:rPr>
        <w:t>Tenderer</w:t>
      </w:r>
      <w:r w:rsidR="00F755A3" w:rsidRPr="00235A20">
        <w:rPr>
          <w:rFonts w:ascii="Verdana" w:hAnsi="Verdana"/>
          <w:i/>
          <w:color w:val="231F20"/>
          <w:spacing w:val="-4"/>
        </w:rPr>
        <w:t xml:space="preserve"> </w:t>
      </w:r>
      <w:r w:rsidRPr="00235A20">
        <w:rPr>
          <w:rFonts w:ascii="Verdana" w:hAnsi="Verdana"/>
          <w:i/>
          <w:color w:val="231F20"/>
        </w:rPr>
        <w:t>shall</w:t>
      </w:r>
      <w:r w:rsidR="00F755A3" w:rsidRPr="00235A20">
        <w:rPr>
          <w:rFonts w:ascii="Verdana" w:hAnsi="Verdana"/>
          <w:i/>
          <w:color w:val="231F20"/>
        </w:rPr>
        <w:t xml:space="preserve"> </w:t>
      </w:r>
      <w:r w:rsidRPr="00235A20">
        <w:rPr>
          <w:rFonts w:ascii="Verdana" w:hAnsi="Verdana"/>
          <w:i/>
          <w:color w:val="231F20"/>
        </w:rPr>
        <w:t>ﬁll</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these</w:t>
      </w:r>
      <w:r w:rsidR="00F755A3" w:rsidRPr="00235A20">
        <w:rPr>
          <w:rFonts w:ascii="Verdana" w:hAnsi="Verdana"/>
          <w:i/>
          <w:color w:val="231F20"/>
        </w:rPr>
        <w:t xml:space="preserve"> </w:t>
      </w:r>
      <w:r w:rsidRPr="00235A20">
        <w:rPr>
          <w:rFonts w:ascii="Verdana" w:hAnsi="Verdana"/>
          <w:i/>
          <w:color w:val="231F20"/>
        </w:rPr>
        <w:t>Forms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accordance</w:t>
      </w:r>
      <w:r w:rsidR="00F755A3" w:rsidRPr="00235A20">
        <w:rPr>
          <w:rFonts w:ascii="Verdana" w:hAnsi="Verdana"/>
          <w:i/>
          <w:color w:val="231F20"/>
        </w:rPr>
        <w:t xml:space="preserve"> </w:t>
      </w:r>
      <w:r w:rsidRPr="00235A20">
        <w:rPr>
          <w:rFonts w:ascii="Verdana" w:hAnsi="Verdana"/>
          <w:i/>
          <w:color w:val="231F20"/>
        </w:rPr>
        <w:t>with</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instructions</w:t>
      </w:r>
      <w:r w:rsidR="00F755A3" w:rsidRPr="00235A20">
        <w:rPr>
          <w:rFonts w:ascii="Verdana" w:hAnsi="Verdana"/>
          <w:i/>
          <w:color w:val="231F20"/>
        </w:rPr>
        <w:t xml:space="preserve"> </w:t>
      </w:r>
      <w:r w:rsidRPr="00235A20">
        <w:rPr>
          <w:rFonts w:ascii="Verdana" w:hAnsi="Verdana"/>
          <w:i/>
          <w:color w:val="231F20"/>
        </w:rPr>
        <w:t>indicated.</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list</w:t>
      </w:r>
      <w:r w:rsidR="00F755A3" w:rsidRPr="00235A20">
        <w:rPr>
          <w:rFonts w:ascii="Verdana" w:hAnsi="Verdana"/>
          <w:i/>
          <w:color w:val="231F20"/>
        </w:rPr>
        <w:t xml:space="preserve"> </w:t>
      </w:r>
      <w:r w:rsidRPr="00235A20">
        <w:rPr>
          <w:rFonts w:ascii="Verdana" w:hAnsi="Verdana"/>
          <w:i/>
          <w:color w:val="231F20"/>
        </w:rPr>
        <w:t>of</w:t>
      </w:r>
      <w:r w:rsidR="00F755A3" w:rsidRPr="00235A20">
        <w:rPr>
          <w:rFonts w:ascii="Verdana" w:hAnsi="Verdana"/>
          <w:i/>
          <w:color w:val="231F20"/>
        </w:rPr>
        <w:t xml:space="preserve"> </w:t>
      </w:r>
      <w:r w:rsidRPr="00235A20">
        <w:rPr>
          <w:rFonts w:ascii="Verdana" w:hAnsi="Verdana"/>
          <w:i/>
          <w:color w:val="231F20"/>
        </w:rPr>
        <w:t>line</w:t>
      </w:r>
      <w:r w:rsidR="00F755A3" w:rsidRPr="00235A20">
        <w:rPr>
          <w:rFonts w:ascii="Verdana" w:hAnsi="Verdana"/>
          <w:i/>
          <w:color w:val="231F20"/>
        </w:rPr>
        <w:t xml:space="preserve"> </w:t>
      </w:r>
      <w:r w:rsidRPr="00235A20">
        <w:rPr>
          <w:rFonts w:ascii="Verdana" w:hAnsi="Verdana"/>
          <w:i/>
          <w:color w:val="231F20"/>
        </w:rPr>
        <w:t>items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column</w:t>
      </w:r>
      <w:r w:rsidR="00F755A3" w:rsidRPr="00235A20">
        <w:rPr>
          <w:rFonts w:ascii="Verdana" w:hAnsi="Verdana"/>
          <w:i/>
          <w:color w:val="231F20"/>
        </w:rPr>
        <w:t xml:space="preserve"> </w:t>
      </w:r>
      <w:r w:rsidRPr="00235A20">
        <w:rPr>
          <w:rFonts w:ascii="Verdana" w:hAnsi="Verdana"/>
          <w:i/>
          <w:color w:val="231F20"/>
        </w:rPr>
        <w:t>1</w:t>
      </w:r>
      <w:r w:rsidR="00F755A3" w:rsidRPr="00235A20">
        <w:rPr>
          <w:rFonts w:ascii="Verdana" w:hAnsi="Verdana"/>
          <w:i/>
          <w:color w:val="231F20"/>
        </w:rPr>
        <w:t xml:space="preserve"> </w:t>
      </w:r>
      <w:r w:rsidRPr="00235A20">
        <w:rPr>
          <w:rFonts w:ascii="Verdana" w:hAnsi="Verdana"/>
          <w:i/>
          <w:color w:val="231F20"/>
        </w:rPr>
        <w:t xml:space="preserve">of the </w:t>
      </w:r>
      <w:r w:rsidRPr="00235A20">
        <w:rPr>
          <w:rFonts w:ascii="Verdana" w:hAnsi="Verdana"/>
          <w:b/>
          <w:i/>
          <w:color w:val="231F20"/>
        </w:rPr>
        <w:t xml:space="preserve">Activity Schedules </w:t>
      </w:r>
      <w:r w:rsidRPr="00235A20">
        <w:rPr>
          <w:rFonts w:ascii="Verdana" w:hAnsi="Verdana"/>
          <w:i/>
          <w:color w:val="231F20"/>
        </w:rPr>
        <w:t>shall coincide with the List of Non-Consulting Services speciﬁed in the Procuring Entity's Requirements.]</w:t>
      </w:r>
    </w:p>
    <w:p w14:paraId="669CF17D" w14:textId="77777777" w:rsidR="00C20A63" w:rsidRPr="00235A20" w:rsidRDefault="00C20A63">
      <w:pPr>
        <w:pStyle w:val="BodyText"/>
        <w:rPr>
          <w:rFonts w:ascii="Verdana" w:hAnsi="Verdana"/>
          <w:i/>
        </w:rPr>
      </w:pPr>
    </w:p>
    <w:p w14:paraId="669CF17E" w14:textId="77777777" w:rsidR="00C20A63" w:rsidRPr="00235A20" w:rsidRDefault="00C20A63">
      <w:pPr>
        <w:pStyle w:val="BodyText"/>
        <w:rPr>
          <w:rFonts w:ascii="Verdana" w:hAnsi="Verdana"/>
          <w:i/>
        </w:rPr>
      </w:pPr>
    </w:p>
    <w:p w14:paraId="669CF17F" w14:textId="77777777" w:rsidR="00C20A63" w:rsidRPr="00235A20" w:rsidRDefault="00C20A63">
      <w:pPr>
        <w:pStyle w:val="BodyText"/>
        <w:rPr>
          <w:rFonts w:ascii="Verdana" w:hAnsi="Verdana"/>
          <w:i/>
        </w:rPr>
      </w:pPr>
    </w:p>
    <w:p w14:paraId="669CF180" w14:textId="77777777" w:rsidR="00C20A63" w:rsidRPr="00235A20" w:rsidRDefault="00C20A63">
      <w:pPr>
        <w:pStyle w:val="BodyText"/>
        <w:rPr>
          <w:rFonts w:ascii="Verdana" w:hAnsi="Verdana"/>
          <w:i/>
        </w:rPr>
      </w:pPr>
    </w:p>
    <w:p w14:paraId="669CF181" w14:textId="77777777" w:rsidR="00C20A63" w:rsidRPr="00235A20" w:rsidRDefault="00C20A63">
      <w:pPr>
        <w:pStyle w:val="BodyText"/>
        <w:rPr>
          <w:rFonts w:ascii="Verdana" w:hAnsi="Verdana"/>
          <w:i/>
        </w:rPr>
      </w:pPr>
    </w:p>
    <w:p w14:paraId="669CF182" w14:textId="77777777" w:rsidR="00C20A63" w:rsidRPr="00235A20" w:rsidRDefault="00C20A63">
      <w:pPr>
        <w:pStyle w:val="BodyText"/>
        <w:rPr>
          <w:rFonts w:ascii="Verdana" w:hAnsi="Verdana"/>
          <w:i/>
        </w:rPr>
      </w:pPr>
    </w:p>
    <w:p w14:paraId="669CF183" w14:textId="77777777" w:rsidR="00C20A63" w:rsidRPr="00235A20" w:rsidRDefault="00C20A63">
      <w:pPr>
        <w:pStyle w:val="BodyText"/>
        <w:rPr>
          <w:rFonts w:ascii="Verdana" w:hAnsi="Verdana"/>
          <w:i/>
        </w:rPr>
      </w:pPr>
    </w:p>
    <w:p w14:paraId="669CF184" w14:textId="77777777" w:rsidR="00C20A63" w:rsidRPr="00235A20" w:rsidRDefault="00C20A63">
      <w:pPr>
        <w:pStyle w:val="BodyText"/>
        <w:rPr>
          <w:rFonts w:ascii="Verdana" w:hAnsi="Verdana"/>
          <w:i/>
        </w:rPr>
      </w:pPr>
    </w:p>
    <w:p w14:paraId="669CF185" w14:textId="77777777" w:rsidR="00C20A63" w:rsidRPr="00235A20" w:rsidRDefault="00C20A63">
      <w:pPr>
        <w:pStyle w:val="BodyText"/>
        <w:rPr>
          <w:rFonts w:ascii="Verdana" w:hAnsi="Verdana"/>
          <w:i/>
        </w:rPr>
      </w:pPr>
    </w:p>
    <w:p w14:paraId="669CF186" w14:textId="77777777" w:rsidR="00C20A63" w:rsidRPr="00235A20" w:rsidRDefault="00C20A63">
      <w:pPr>
        <w:pStyle w:val="BodyText"/>
        <w:rPr>
          <w:rFonts w:ascii="Verdana" w:hAnsi="Verdana"/>
          <w:i/>
        </w:rPr>
      </w:pPr>
    </w:p>
    <w:p w14:paraId="669CF187" w14:textId="77777777" w:rsidR="00C20A63" w:rsidRPr="00235A20" w:rsidRDefault="00C20A63">
      <w:pPr>
        <w:pStyle w:val="BodyText"/>
        <w:spacing w:before="5"/>
        <w:rPr>
          <w:rFonts w:ascii="Verdana" w:hAnsi="Verdana"/>
          <w:i/>
        </w:rPr>
      </w:pPr>
    </w:p>
    <w:p w14:paraId="669CF188"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218B6024" w14:textId="1A33058C" w:rsidR="00F1608B" w:rsidRPr="00235A20" w:rsidRDefault="00A71BEE" w:rsidP="00886380">
      <w:pPr>
        <w:pStyle w:val="Heading2"/>
        <w:numPr>
          <w:ilvl w:val="0"/>
          <w:numId w:val="21"/>
        </w:numPr>
        <w:tabs>
          <w:tab w:val="left" w:pos="572"/>
          <w:tab w:val="left" w:pos="573"/>
        </w:tabs>
        <w:spacing w:before="142"/>
        <w:ind w:left="572" w:hanging="462"/>
        <w:jc w:val="left"/>
        <w:rPr>
          <w:rFonts w:ascii="Verdana" w:hAnsi="Verdana"/>
          <w:i/>
          <w:color w:val="231F20"/>
          <w:sz w:val="22"/>
          <w:szCs w:val="22"/>
        </w:rPr>
      </w:pPr>
      <w:bookmarkStart w:id="389" w:name="_Toc218031695"/>
      <w:r w:rsidRPr="00235A20">
        <w:rPr>
          <w:rFonts w:ascii="Verdana" w:hAnsi="Verdana"/>
          <w:color w:val="231F20"/>
          <w:sz w:val="22"/>
          <w:szCs w:val="22"/>
        </w:rPr>
        <w:t>The Priced Schedules</w:t>
      </w:r>
      <w:r w:rsidR="005562DF" w:rsidRPr="00235A20">
        <w:rPr>
          <w:rFonts w:ascii="Verdana" w:hAnsi="Verdana"/>
          <w:color w:val="231F20"/>
          <w:sz w:val="22"/>
          <w:szCs w:val="22"/>
        </w:rPr>
        <w:t xml:space="preserve"> </w:t>
      </w:r>
      <w:r w:rsidR="005562DF" w:rsidRPr="00235A20">
        <w:rPr>
          <w:rFonts w:ascii="Verdana" w:hAnsi="Verdana"/>
          <w:sz w:val="22"/>
          <w:szCs w:val="22"/>
          <w:lang w:val="en-GB"/>
        </w:rPr>
        <w:t>– (MANDATORY)</w:t>
      </w:r>
      <w:bookmarkEnd w:id="389"/>
    </w:p>
    <w:p w14:paraId="326897FD" w14:textId="77777777" w:rsidR="001B7D91" w:rsidRPr="00235A20" w:rsidRDefault="001B7D91" w:rsidP="001B7D91">
      <w:pPr>
        <w:pStyle w:val="Heading2"/>
        <w:tabs>
          <w:tab w:val="left" w:pos="572"/>
          <w:tab w:val="left" w:pos="573"/>
        </w:tabs>
        <w:spacing w:before="142"/>
        <w:ind w:left="572"/>
        <w:jc w:val="right"/>
        <w:rPr>
          <w:rFonts w:ascii="Verdana" w:hAnsi="Verdana"/>
          <w:i/>
          <w:color w:val="231F20"/>
          <w:sz w:val="22"/>
          <w:szCs w:val="22"/>
        </w:rPr>
      </w:pPr>
    </w:p>
    <w:tbl>
      <w:tblPr>
        <w:tblW w:w="13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7"/>
        <w:gridCol w:w="5899"/>
        <w:gridCol w:w="898"/>
        <w:gridCol w:w="938"/>
        <w:gridCol w:w="1142"/>
        <w:gridCol w:w="1186"/>
        <w:gridCol w:w="1005"/>
        <w:gridCol w:w="1225"/>
        <w:gridCol w:w="11"/>
      </w:tblGrid>
      <w:tr w:rsidR="00320AC8" w:rsidRPr="00320AC8" w14:paraId="0CF644AF" w14:textId="77777777" w:rsidTr="000208B1">
        <w:trPr>
          <w:gridAfter w:val="1"/>
          <w:wAfter w:w="11" w:type="dxa"/>
          <w:trHeight w:val="20"/>
          <w:tblHeader/>
          <w:jc w:val="center"/>
        </w:trPr>
        <w:tc>
          <w:tcPr>
            <w:tcW w:w="8742" w:type="dxa"/>
            <w:gridSpan w:val="4"/>
            <w:vMerge w:val="restart"/>
            <w:noWrap/>
            <w:tcMar>
              <w:top w:w="0" w:type="dxa"/>
              <w:left w:w="108" w:type="dxa"/>
              <w:bottom w:w="0" w:type="dxa"/>
              <w:right w:w="108" w:type="dxa"/>
            </w:tcMar>
            <w:vAlign w:val="center"/>
          </w:tcPr>
          <w:p w14:paraId="5ABEE098" w14:textId="77777777" w:rsidR="00320AC8" w:rsidRPr="00320AC8" w:rsidRDefault="00320AC8" w:rsidP="00A03E43">
            <w:pPr>
              <w:jc w:val="center"/>
              <w:rPr>
                <w:rFonts w:ascii="Verdana" w:hAnsi="Verdana"/>
                <w:b/>
                <w:bCs/>
                <w:color w:val="000000"/>
                <w:sz w:val="20"/>
                <w:szCs w:val="20"/>
              </w:rPr>
            </w:pPr>
            <w:r w:rsidRPr="00320AC8">
              <w:rPr>
                <w:rFonts w:ascii="Verdana" w:hAnsi="Verdana"/>
                <w:b/>
                <w:bCs/>
                <w:color w:val="000000"/>
                <w:sz w:val="20"/>
                <w:szCs w:val="20"/>
              </w:rPr>
              <w:t>Currencies in accordance with ITT 15</w:t>
            </w:r>
          </w:p>
        </w:tc>
        <w:tc>
          <w:tcPr>
            <w:tcW w:w="4558" w:type="dxa"/>
            <w:gridSpan w:val="4"/>
            <w:tcMar>
              <w:top w:w="0" w:type="dxa"/>
              <w:left w:w="108" w:type="dxa"/>
              <w:bottom w:w="0" w:type="dxa"/>
              <w:right w:w="108" w:type="dxa"/>
            </w:tcMar>
          </w:tcPr>
          <w:p w14:paraId="67BB0687"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Date:</w:t>
            </w:r>
          </w:p>
        </w:tc>
      </w:tr>
      <w:tr w:rsidR="00320AC8" w:rsidRPr="00320AC8" w14:paraId="67934B06" w14:textId="77777777" w:rsidTr="000208B1">
        <w:trPr>
          <w:gridAfter w:val="1"/>
          <w:wAfter w:w="11" w:type="dxa"/>
          <w:trHeight w:val="20"/>
          <w:tblHeader/>
          <w:jc w:val="center"/>
        </w:trPr>
        <w:tc>
          <w:tcPr>
            <w:tcW w:w="8742" w:type="dxa"/>
            <w:gridSpan w:val="4"/>
            <w:vMerge/>
            <w:noWrap/>
            <w:tcMar>
              <w:top w:w="0" w:type="dxa"/>
              <w:left w:w="108" w:type="dxa"/>
              <w:bottom w:w="0" w:type="dxa"/>
              <w:right w:w="108" w:type="dxa"/>
            </w:tcMar>
          </w:tcPr>
          <w:p w14:paraId="669E080F" w14:textId="77777777" w:rsidR="00320AC8" w:rsidRPr="00320AC8" w:rsidRDefault="00320AC8" w:rsidP="00A03E43">
            <w:pPr>
              <w:rPr>
                <w:rFonts w:ascii="Verdana" w:hAnsi="Verdana"/>
                <w:b/>
                <w:bCs/>
                <w:color w:val="000000"/>
                <w:sz w:val="20"/>
                <w:szCs w:val="20"/>
              </w:rPr>
            </w:pPr>
          </w:p>
        </w:tc>
        <w:tc>
          <w:tcPr>
            <w:tcW w:w="4558" w:type="dxa"/>
            <w:gridSpan w:val="4"/>
            <w:tcMar>
              <w:top w:w="0" w:type="dxa"/>
              <w:left w:w="108" w:type="dxa"/>
              <w:bottom w:w="0" w:type="dxa"/>
              <w:right w:w="108" w:type="dxa"/>
            </w:tcMar>
          </w:tcPr>
          <w:p w14:paraId="57A81DFD"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ITT                       No:</w:t>
            </w:r>
          </w:p>
        </w:tc>
      </w:tr>
      <w:tr w:rsidR="00320AC8" w:rsidRPr="00320AC8" w14:paraId="666886AF" w14:textId="77777777" w:rsidTr="000208B1">
        <w:trPr>
          <w:gridAfter w:val="1"/>
          <w:wAfter w:w="11" w:type="dxa"/>
          <w:trHeight w:val="20"/>
          <w:tblHeader/>
          <w:jc w:val="center"/>
        </w:trPr>
        <w:tc>
          <w:tcPr>
            <w:tcW w:w="8742" w:type="dxa"/>
            <w:gridSpan w:val="4"/>
            <w:vMerge/>
            <w:noWrap/>
            <w:tcMar>
              <w:top w:w="0" w:type="dxa"/>
              <w:left w:w="108" w:type="dxa"/>
              <w:bottom w:w="0" w:type="dxa"/>
              <w:right w:w="108" w:type="dxa"/>
            </w:tcMar>
          </w:tcPr>
          <w:p w14:paraId="18B21666" w14:textId="77777777" w:rsidR="00320AC8" w:rsidRPr="00320AC8" w:rsidRDefault="00320AC8" w:rsidP="00A03E43">
            <w:pPr>
              <w:rPr>
                <w:rFonts w:ascii="Verdana" w:hAnsi="Verdana"/>
                <w:b/>
                <w:bCs/>
                <w:color w:val="000000"/>
                <w:sz w:val="20"/>
                <w:szCs w:val="20"/>
              </w:rPr>
            </w:pPr>
          </w:p>
        </w:tc>
        <w:tc>
          <w:tcPr>
            <w:tcW w:w="4558" w:type="dxa"/>
            <w:gridSpan w:val="4"/>
            <w:tcMar>
              <w:top w:w="0" w:type="dxa"/>
              <w:left w:w="108" w:type="dxa"/>
              <w:bottom w:w="0" w:type="dxa"/>
              <w:right w:w="108" w:type="dxa"/>
            </w:tcMar>
          </w:tcPr>
          <w:p w14:paraId="03120C25"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Alternative            No:</w:t>
            </w:r>
          </w:p>
        </w:tc>
      </w:tr>
      <w:tr w:rsidR="00320AC8" w:rsidRPr="00320AC8" w14:paraId="4BE6BBBD" w14:textId="77777777" w:rsidTr="000208B1">
        <w:trPr>
          <w:gridAfter w:val="1"/>
          <w:wAfter w:w="11" w:type="dxa"/>
          <w:trHeight w:val="20"/>
          <w:tblHeader/>
          <w:jc w:val="center"/>
        </w:trPr>
        <w:tc>
          <w:tcPr>
            <w:tcW w:w="8742" w:type="dxa"/>
            <w:gridSpan w:val="4"/>
            <w:vMerge/>
            <w:noWrap/>
            <w:tcMar>
              <w:top w:w="0" w:type="dxa"/>
              <w:left w:w="108" w:type="dxa"/>
              <w:bottom w:w="0" w:type="dxa"/>
              <w:right w:w="108" w:type="dxa"/>
            </w:tcMar>
          </w:tcPr>
          <w:p w14:paraId="5303DDF6" w14:textId="77777777" w:rsidR="00320AC8" w:rsidRPr="00320AC8" w:rsidRDefault="00320AC8" w:rsidP="00A03E43">
            <w:pPr>
              <w:rPr>
                <w:rFonts w:ascii="Verdana" w:hAnsi="Verdana"/>
                <w:b/>
                <w:bCs/>
                <w:color w:val="000000"/>
                <w:sz w:val="20"/>
                <w:szCs w:val="20"/>
              </w:rPr>
            </w:pPr>
          </w:p>
        </w:tc>
        <w:tc>
          <w:tcPr>
            <w:tcW w:w="4558" w:type="dxa"/>
            <w:gridSpan w:val="4"/>
            <w:tcMar>
              <w:top w:w="0" w:type="dxa"/>
              <w:left w:w="108" w:type="dxa"/>
              <w:bottom w:w="0" w:type="dxa"/>
              <w:right w:w="108" w:type="dxa"/>
            </w:tcMar>
          </w:tcPr>
          <w:p w14:paraId="566716E9" w14:textId="61EB3410"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Page N</w:t>
            </w:r>
            <w:r w:rsidR="00F03323">
              <w:rPr>
                <w:rFonts w:ascii="Verdana" w:hAnsi="Verdana"/>
                <w:b/>
                <w:bCs/>
                <w:color w:val="000000"/>
                <w:sz w:val="20"/>
                <w:szCs w:val="20"/>
              </w:rPr>
              <w:t>o:</w:t>
            </w:r>
          </w:p>
        </w:tc>
      </w:tr>
      <w:tr w:rsidR="00320AC8" w:rsidRPr="00320AC8" w14:paraId="7567C896" w14:textId="77777777" w:rsidTr="000208B1">
        <w:trPr>
          <w:gridAfter w:val="1"/>
          <w:wAfter w:w="11" w:type="dxa"/>
          <w:trHeight w:val="20"/>
          <w:tblHeader/>
          <w:jc w:val="center"/>
        </w:trPr>
        <w:tc>
          <w:tcPr>
            <w:tcW w:w="1007" w:type="dxa"/>
            <w:noWrap/>
            <w:tcMar>
              <w:top w:w="0" w:type="dxa"/>
              <w:left w:w="108" w:type="dxa"/>
              <w:bottom w:w="0" w:type="dxa"/>
              <w:right w:w="108" w:type="dxa"/>
            </w:tcMar>
            <w:hideMark/>
          </w:tcPr>
          <w:p w14:paraId="6DBD2C5B"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Sr. No.</w:t>
            </w:r>
          </w:p>
        </w:tc>
        <w:tc>
          <w:tcPr>
            <w:tcW w:w="5899" w:type="dxa"/>
            <w:noWrap/>
            <w:tcMar>
              <w:top w:w="0" w:type="dxa"/>
              <w:left w:w="108" w:type="dxa"/>
              <w:bottom w:w="0" w:type="dxa"/>
              <w:right w:w="108" w:type="dxa"/>
            </w:tcMar>
            <w:hideMark/>
          </w:tcPr>
          <w:p w14:paraId="0D5B9214"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Item Description</w:t>
            </w:r>
          </w:p>
        </w:tc>
        <w:tc>
          <w:tcPr>
            <w:tcW w:w="898" w:type="dxa"/>
          </w:tcPr>
          <w:p w14:paraId="0CFFB5DA"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Country of Origin</w:t>
            </w:r>
          </w:p>
        </w:tc>
        <w:tc>
          <w:tcPr>
            <w:tcW w:w="938" w:type="dxa"/>
          </w:tcPr>
          <w:p w14:paraId="48F02298"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Delivery Date</w:t>
            </w:r>
          </w:p>
        </w:tc>
        <w:tc>
          <w:tcPr>
            <w:tcW w:w="1142" w:type="dxa"/>
            <w:tcMar>
              <w:top w:w="0" w:type="dxa"/>
              <w:left w:w="108" w:type="dxa"/>
              <w:bottom w:w="0" w:type="dxa"/>
              <w:right w:w="108" w:type="dxa"/>
            </w:tcMar>
            <w:hideMark/>
          </w:tcPr>
          <w:p w14:paraId="3F6BF61D"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Physical Unit</w:t>
            </w:r>
          </w:p>
        </w:tc>
        <w:tc>
          <w:tcPr>
            <w:tcW w:w="1186" w:type="dxa"/>
            <w:noWrap/>
            <w:tcMar>
              <w:top w:w="0" w:type="dxa"/>
              <w:left w:w="108" w:type="dxa"/>
              <w:bottom w:w="0" w:type="dxa"/>
              <w:right w:w="108" w:type="dxa"/>
            </w:tcMar>
            <w:hideMark/>
          </w:tcPr>
          <w:p w14:paraId="2BCD88A8"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Quantity</w:t>
            </w:r>
          </w:p>
        </w:tc>
        <w:tc>
          <w:tcPr>
            <w:tcW w:w="1005" w:type="dxa"/>
            <w:tcMar>
              <w:top w:w="0" w:type="dxa"/>
              <w:left w:w="108" w:type="dxa"/>
              <w:bottom w:w="0" w:type="dxa"/>
              <w:right w:w="108" w:type="dxa"/>
            </w:tcMar>
            <w:hideMark/>
          </w:tcPr>
          <w:p w14:paraId="070071DF"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Unit Price</w:t>
            </w:r>
          </w:p>
        </w:tc>
        <w:tc>
          <w:tcPr>
            <w:tcW w:w="1225" w:type="dxa"/>
            <w:tcMar>
              <w:top w:w="0" w:type="dxa"/>
              <w:left w:w="108" w:type="dxa"/>
              <w:bottom w:w="0" w:type="dxa"/>
              <w:right w:w="108" w:type="dxa"/>
            </w:tcMar>
            <w:hideMark/>
          </w:tcPr>
          <w:p w14:paraId="371D2D83"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Total Price</w:t>
            </w:r>
          </w:p>
        </w:tc>
      </w:tr>
      <w:tr w:rsidR="00320AC8" w:rsidRPr="00320AC8" w14:paraId="7E2502CA" w14:textId="77777777" w:rsidTr="000208B1">
        <w:trPr>
          <w:gridAfter w:val="1"/>
          <w:wAfter w:w="11" w:type="dxa"/>
          <w:trHeight w:val="20"/>
          <w:jc w:val="center"/>
        </w:trPr>
        <w:tc>
          <w:tcPr>
            <w:tcW w:w="1007" w:type="dxa"/>
            <w:noWrap/>
            <w:tcMar>
              <w:top w:w="0" w:type="dxa"/>
              <w:left w:w="108" w:type="dxa"/>
              <w:bottom w:w="0" w:type="dxa"/>
              <w:right w:w="108" w:type="dxa"/>
            </w:tcMar>
            <w:hideMark/>
          </w:tcPr>
          <w:p w14:paraId="29872611" w14:textId="4D95A9D8" w:rsidR="00320AC8" w:rsidRPr="00320AC8" w:rsidRDefault="00320AC8" w:rsidP="00716C57">
            <w:pPr>
              <w:pStyle w:val="ListParagraph"/>
              <w:numPr>
                <w:ilvl w:val="0"/>
                <w:numId w:val="160"/>
              </w:numPr>
              <w:ind w:left="171" w:hanging="29"/>
              <w:jc w:val="both"/>
              <w:rPr>
                <w:rFonts w:ascii="Verdana" w:hAnsi="Verdana"/>
                <w:color w:val="000000"/>
                <w:sz w:val="20"/>
                <w:szCs w:val="20"/>
              </w:rPr>
            </w:pPr>
            <w:r w:rsidRPr="00320AC8">
              <w:rPr>
                <w:rFonts w:ascii="Verdana" w:hAnsi="Verdana"/>
                <w:color w:val="000000"/>
                <w:sz w:val="20"/>
                <w:szCs w:val="20"/>
              </w:rPr>
              <w:t> </w:t>
            </w:r>
          </w:p>
        </w:tc>
        <w:tc>
          <w:tcPr>
            <w:tcW w:w="5899" w:type="dxa"/>
            <w:tcMar>
              <w:top w:w="0" w:type="dxa"/>
              <w:left w:w="108" w:type="dxa"/>
              <w:bottom w:w="0" w:type="dxa"/>
              <w:right w:w="108" w:type="dxa"/>
            </w:tcMar>
            <w:hideMark/>
          </w:tcPr>
          <w:p w14:paraId="40CC3284" w14:textId="58378553" w:rsidR="00320AC8" w:rsidRPr="00320AC8" w:rsidRDefault="00F60057" w:rsidP="00A03E43">
            <w:pPr>
              <w:rPr>
                <w:rFonts w:ascii="Verdana" w:hAnsi="Verdana"/>
                <w:color w:val="000000"/>
                <w:sz w:val="20"/>
                <w:szCs w:val="20"/>
              </w:rPr>
            </w:pPr>
            <w:r>
              <w:rPr>
                <w:rFonts w:ascii="Verdana" w:hAnsi="Verdana"/>
                <w:color w:val="000000"/>
                <w:sz w:val="20"/>
                <w:szCs w:val="20"/>
              </w:rPr>
              <w:t>48-Port Fiber Distribution Switches</w:t>
            </w:r>
          </w:p>
        </w:tc>
        <w:tc>
          <w:tcPr>
            <w:tcW w:w="898" w:type="dxa"/>
          </w:tcPr>
          <w:p w14:paraId="74BAD1B5" w14:textId="77777777" w:rsidR="00320AC8" w:rsidRPr="00320AC8" w:rsidRDefault="00320AC8" w:rsidP="00A03E43">
            <w:pPr>
              <w:rPr>
                <w:rFonts w:ascii="Verdana" w:hAnsi="Verdana"/>
                <w:color w:val="000000"/>
                <w:sz w:val="20"/>
                <w:szCs w:val="20"/>
              </w:rPr>
            </w:pPr>
          </w:p>
        </w:tc>
        <w:tc>
          <w:tcPr>
            <w:tcW w:w="938" w:type="dxa"/>
          </w:tcPr>
          <w:p w14:paraId="3E0C1234" w14:textId="77777777" w:rsidR="00320AC8" w:rsidRPr="00320AC8" w:rsidRDefault="00320AC8" w:rsidP="00A03E43">
            <w:pPr>
              <w:rPr>
                <w:rFonts w:ascii="Verdana" w:hAnsi="Verdana"/>
                <w:color w:val="000000"/>
                <w:sz w:val="20"/>
                <w:szCs w:val="20"/>
              </w:rPr>
            </w:pPr>
          </w:p>
        </w:tc>
        <w:tc>
          <w:tcPr>
            <w:tcW w:w="1142" w:type="dxa"/>
            <w:tcMar>
              <w:top w:w="0" w:type="dxa"/>
              <w:left w:w="108" w:type="dxa"/>
              <w:bottom w:w="0" w:type="dxa"/>
              <w:right w:w="108" w:type="dxa"/>
            </w:tcMar>
            <w:hideMark/>
          </w:tcPr>
          <w:p w14:paraId="70231BB2" w14:textId="54B35D4A" w:rsidR="00320AC8" w:rsidRPr="00320AC8" w:rsidRDefault="00320AC8" w:rsidP="00A03E43">
            <w:pPr>
              <w:jc w:val="center"/>
              <w:rPr>
                <w:rFonts w:ascii="Verdana" w:hAnsi="Verdana"/>
                <w:color w:val="000000"/>
                <w:sz w:val="20"/>
                <w:szCs w:val="20"/>
              </w:rPr>
            </w:pPr>
            <w:r w:rsidRPr="00320AC8">
              <w:rPr>
                <w:rFonts w:ascii="Verdana" w:hAnsi="Verdana"/>
                <w:color w:val="000000"/>
                <w:sz w:val="20"/>
                <w:szCs w:val="20"/>
              </w:rPr>
              <w:t>N</w:t>
            </w:r>
            <w:r w:rsidR="000208B1">
              <w:rPr>
                <w:rFonts w:ascii="Verdana" w:hAnsi="Verdana"/>
                <w:color w:val="000000"/>
                <w:sz w:val="20"/>
                <w:szCs w:val="20"/>
              </w:rPr>
              <w:t>o</w:t>
            </w:r>
            <w:r w:rsidRPr="00320AC8">
              <w:rPr>
                <w:rFonts w:ascii="Verdana" w:hAnsi="Verdana"/>
                <w:color w:val="000000"/>
                <w:sz w:val="20"/>
                <w:szCs w:val="20"/>
              </w:rPr>
              <w:t>.</w:t>
            </w:r>
          </w:p>
        </w:tc>
        <w:tc>
          <w:tcPr>
            <w:tcW w:w="1186" w:type="dxa"/>
            <w:noWrap/>
            <w:tcMar>
              <w:top w:w="0" w:type="dxa"/>
              <w:left w:w="108" w:type="dxa"/>
              <w:bottom w:w="0" w:type="dxa"/>
              <w:right w:w="108" w:type="dxa"/>
            </w:tcMar>
            <w:hideMark/>
          </w:tcPr>
          <w:p w14:paraId="0DEA6E75" w14:textId="0A8ECEAF" w:rsidR="00320AC8" w:rsidRPr="00320AC8" w:rsidRDefault="00F60057" w:rsidP="00A03E43">
            <w:pPr>
              <w:jc w:val="center"/>
              <w:rPr>
                <w:rFonts w:ascii="Verdana" w:hAnsi="Verdana"/>
                <w:color w:val="000000"/>
                <w:sz w:val="20"/>
                <w:szCs w:val="20"/>
              </w:rPr>
            </w:pPr>
            <w:r>
              <w:rPr>
                <w:rFonts w:ascii="Verdana" w:hAnsi="Verdana"/>
                <w:color w:val="000000"/>
                <w:sz w:val="20"/>
                <w:szCs w:val="20"/>
              </w:rPr>
              <w:t>7</w:t>
            </w:r>
          </w:p>
        </w:tc>
        <w:tc>
          <w:tcPr>
            <w:tcW w:w="1005" w:type="dxa"/>
            <w:noWrap/>
            <w:tcMar>
              <w:top w:w="0" w:type="dxa"/>
              <w:left w:w="108" w:type="dxa"/>
              <w:bottom w:w="0" w:type="dxa"/>
              <w:right w:w="108" w:type="dxa"/>
            </w:tcMar>
            <w:hideMark/>
          </w:tcPr>
          <w:p w14:paraId="759C3C77" w14:textId="77777777" w:rsidR="00320AC8" w:rsidRPr="00320AC8" w:rsidRDefault="00320AC8" w:rsidP="00A03E43">
            <w:pPr>
              <w:rPr>
                <w:rFonts w:ascii="Verdana" w:hAnsi="Verdana"/>
                <w:color w:val="000000"/>
                <w:sz w:val="20"/>
                <w:szCs w:val="20"/>
              </w:rPr>
            </w:pPr>
            <w:r w:rsidRPr="00320AC8">
              <w:rPr>
                <w:rFonts w:ascii="Verdana" w:hAnsi="Verdana"/>
                <w:color w:val="000000"/>
                <w:sz w:val="20"/>
                <w:szCs w:val="20"/>
              </w:rPr>
              <w:t> </w:t>
            </w:r>
          </w:p>
        </w:tc>
        <w:tc>
          <w:tcPr>
            <w:tcW w:w="1225" w:type="dxa"/>
            <w:noWrap/>
            <w:tcMar>
              <w:top w:w="0" w:type="dxa"/>
              <w:left w:w="108" w:type="dxa"/>
              <w:bottom w:w="0" w:type="dxa"/>
              <w:right w:w="108" w:type="dxa"/>
            </w:tcMar>
            <w:hideMark/>
          </w:tcPr>
          <w:p w14:paraId="05C8A9C1" w14:textId="77777777" w:rsidR="00320AC8" w:rsidRPr="00320AC8" w:rsidRDefault="00320AC8" w:rsidP="00A03E43">
            <w:pPr>
              <w:rPr>
                <w:rFonts w:ascii="Verdana" w:hAnsi="Verdana"/>
                <w:color w:val="000000"/>
                <w:sz w:val="20"/>
                <w:szCs w:val="20"/>
              </w:rPr>
            </w:pPr>
            <w:r w:rsidRPr="00320AC8">
              <w:rPr>
                <w:rFonts w:ascii="Verdana" w:hAnsi="Verdana"/>
                <w:color w:val="000000"/>
                <w:sz w:val="20"/>
                <w:szCs w:val="20"/>
              </w:rPr>
              <w:t> </w:t>
            </w:r>
          </w:p>
        </w:tc>
      </w:tr>
      <w:tr w:rsidR="00F60057" w:rsidRPr="00320AC8" w14:paraId="48328BB5" w14:textId="77777777" w:rsidTr="000208B1">
        <w:trPr>
          <w:gridAfter w:val="1"/>
          <w:wAfter w:w="11" w:type="dxa"/>
          <w:trHeight w:val="20"/>
          <w:jc w:val="center"/>
        </w:trPr>
        <w:tc>
          <w:tcPr>
            <w:tcW w:w="1007" w:type="dxa"/>
            <w:noWrap/>
            <w:tcMar>
              <w:top w:w="0" w:type="dxa"/>
              <w:left w:w="108" w:type="dxa"/>
              <w:bottom w:w="0" w:type="dxa"/>
              <w:right w:w="108" w:type="dxa"/>
            </w:tcMar>
          </w:tcPr>
          <w:p w14:paraId="3C682F9B" w14:textId="3BEEF876" w:rsidR="00F60057" w:rsidRPr="00F60057" w:rsidRDefault="00F60057" w:rsidP="00716C57">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tcPr>
          <w:p w14:paraId="03F71E9D" w14:textId="58A2E32D" w:rsidR="00F60057" w:rsidRDefault="00F60057" w:rsidP="00A03E43">
            <w:pPr>
              <w:rPr>
                <w:rFonts w:ascii="Verdana" w:hAnsi="Verdana"/>
                <w:color w:val="000000"/>
                <w:sz w:val="20"/>
                <w:szCs w:val="20"/>
              </w:rPr>
            </w:pPr>
            <w:r>
              <w:rPr>
                <w:rFonts w:ascii="Verdana" w:hAnsi="Verdana"/>
                <w:color w:val="000000"/>
                <w:sz w:val="20"/>
                <w:szCs w:val="20"/>
              </w:rPr>
              <w:t>Wireless Access Points</w:t>
            </w:r>
          </w:p>
        </w:tc>
        <w:tc>
          <w:tcPr>
            <w:tcW w:w="898" w:type="dxa"/>
          </w:tcPr>
          <w:p w14:paraId="3A5E1439" w14:textId="77777777" w:rsidR="00F60057" w:rsidRPr="00320AC8" w:rsidRDefault="00F60057" w:rsidP="00A03E43">
            <w:pPr>
              <w:rPr>
                <w:rFonts w:ascii="Verdana" w:hAnsi="Verdana"/>
                <w:color w:val="000000"/>
                <w:sz w:val="20"/>
                <w:szCs w:val="20"/>
              </w:rPr>
            </w:pPr>
          </w:p>
        </w:tc>
        <w:tc>
          <w:tcPr>
            <w:tcW w:w="938" w:type="dxa"/>
          </w:tcPr>
          <w:p w14:paraId="463AA879" w14:textId="77777777" w:rsidR="00F60057" w:rsidRPr="00320AC8" w:rsidRDefault="00F60057" w:rsidP="00A03E43">
            <w:pPr>
              <w:rPr>
                <w:rFonts w:ascii="Verdana" w:hAnsi="Verdana"/>
                <w:color w:val="000000"/>
                <w:sz w:val="20"/>
                <w:szCs w:val="20"/>
              </w:rPr>
            </w:pPr>
          </w:p>
        </w:tc>
        <w:tc>
          <w:tcPr>
            <w:tcW w:w="1142" w:type="dxa"/>
            <w:tcMar>
              <w:top w:w="0" w:type="dxa"/>
              <w:left w:w="108" w:type="dxa"/>
              <w:bottom w:w="0" w:type="dxa"/>
              <w:right w:w="108" w:type="dxa"/>
            </w:tcMar>
          </w:tcPr>
          <w:p w14:paraId="535DF4A9" w14:textId="51C30D97" w:rsidR="00F60057" w:rsidRPr="00320AC8" w:rsidRDefault="000208B1" w:rsidP="00A03E43">
            <w:pPr>
              <w:jc w:val="center"/>
              <w:rPr>
                <w:rFonts w:ascii="Verdana" w:hAnsi="Verdana"/>
                <w:color w:val="000000"/>
                <w:sz w:val="20"/>
                <w:szCs w:val="20"/>
              </w:rPr>
            </w:pPr>
            <w:r>
              <w:rPr>
                <w:rFonts w:ascii="Verdana" w:hAnsi="Verdana"/>
                <w:color w:val="000000"/>
                <w:sz w:val="20"/>
                <w:szCs w:val="20"/>
              </w:rPr>
              <w:t xml:space="preserve">No. </w:t>
            </w:r>
          </w:p>
        </w:tc>
        <w:tc>
          <w:tcPr>
            <w:tcW w:w="1186" w:type="dxa"/>
            <w:noWrap/>
            <w:tcMar>
              <w:top w:w="0" w:type="dxa"/>
              <w:left w:w="108" w:type="dxa"/>
              <w:bottom w:w="0" w:type="dxa"/>
              <w:right w:w="108" w:type="dxa"/>
            </w:tcMar>
          </w:tcPr>
          <w:p w14:paraId="567FD4E7" w14:textId="474DFD6E" w:rsidR="00F60057" w:rsidRDefault="006910B3" w:rsidP="00A03E43">
            <w:pPr>
              <w:jc w:val="center"/>
              <w:rPr>
                <w:rFonts w:ascii="Verdana" w:hAnsi="Verdana"/>
                <w:color w:val="000000"/>
                <w:sz w:val="20"/>
                <w:szCs w:val="20"/>
              </w:rPr>
            </w:pPr>
            <w:r>
              <w:rPr>
                <w:rFonts w:ascii="Verdana" w:hAnsi="Verdana"/>
                <w:color w:val="000000"/>
                <w:sz w:val="20"/>
                <w:szCs w:val="20"/>
              </w:rPr>
              <w:t>5</w:t>
            </w:r>
          </w:p>
        </w:tc>
        <w:tc>
          <w:tcPr>
            <w:tcW w:w="1005" w:type="dxa"/>
            <w:noWrap/>
            <w:tcMar>
              <w:top w:w="0" w:type="dxa"/>
              <w:left w:w="108" w:type="dxa"/>
              <w:bottom w:w="0" w:type="dxa"/>
              <w:right w:w="108" w:type="dxa"/>
            </w:tcMar>
          </w:tcPr>
          <w:p w14:paraId="01179623" w14:textId="77777777" w:rsidR="00F60057" w:rsidRPr="00320AC8" w:rsidRDefault="00F60057" w:rsidP="00A03E43">
            <w:pPr>
              <w:rPr>
                <w:rFonts w:ascii="Verdana" w:hAnsi="Verdana"/>
                <w:color w:val="000000"/>
                <w:sz w:val="20"/>
                <w:szCs w:val="20"/>
              </w:rPr>
            </w:pPr>
          </w:p>
        </w:tc>
        <w:tc>
          <w:tcPr>
            <w:tcW w:w="1225" w:type="dxa"/>
            <w:noWrap/>
            <w:tcMar>
              <w:top w:w="0" w:type="dxa"/>
              <w:left w:w="108" w:type="dxa"/>
              <w:bottom w:w="0" w:type="dxa"/>
              <w:right w:w="108" w:type="dxa"/>
            </w:tcMar>
          </w:tcPr>
          <w:p w14:paraId="00E765A1" w14:textId="77777777" w:rsidR="00F60057" w:rsidRPr="00320AC8" w:rsidRDefault="00F60057" w:rsidP="00A03E43">
            <w:pPr>
              <w:rPr>
                <w:rFonts w:ascii="Verdana" w:hAnsi="Verdana"/>
                <w:color w:val="000000"/>
                <w:sz w:val="20"/>
                <w:szCs w:val="20"/>
              </w:rPr>
            </w:pPr>
          </w:p>
        </w:tc>
      </w:tr>
      <w:tr w:rsidR="00320AC8" w:rsidRPr="00320AC8" w14:paraId="384128FF" w14:textId="77777777" w:rsidTr="000208B1">
        <w:trPr>
          <w:gridAfter w:val="1"/>
          <w:wAfter w:w="11" w:type="dxa"/>
          <w:trHeight w:val="20"/>
          <w:jc w:val="center"/>
        </w:trPr>
        <w:tc>
          <w:tcPr>
            <w:tcW w:w="1007" w:type="dxa"/>
            <w:noWrap/>
            <w:tcMar>
              <w:top w:w="0" w:type="dxa"/>
              <w:left w:w="108" w:type="dxa"/>
              <w:bottom w:w="0" w:type="dxa"/>
              <w:right w:w="108" w:type="dxa"/>
            </w:tcMar>
            <w:hideMark/>
          </w:tcPr>
          <w:p w14:paraId="6CE8E9A1" w14:textId="0B5073C8" w:rsidR="00320AC8" w:rsidRPr="00320AC8" w:rsidRDefault="00320AC8" w:rsidP="00716C57">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hideMark/>
          </w:tcPr>
          <w:p w14:paraId="3E57B535" w14:textId="26415400" w:rsidR="00320AC8" w:rsidRPr="00320AC8" w:rsidRDefault="00F60057" w:rsidP="00A03E43">
            <w:pPr>
              <w:rPr>
                <w:rFonts w:ascii="Verdana" w:hAnsi="Verdana"/>
                <w:color w:val="000000"/>
                <w:sz w:val="20"/>
                <w:szCs w:val="20"/>
              </w:rPr>
            </w:pPr>
            <w:r>
              <w:rPr>
                <w:rFonts w:ascii="Verdana" w:hAnsi="Verdana"/>
                <w:color w:val="000000"/>
                <w:sz w:val="20"/>
                <w:szCs w:val="20"/>
              </w:rPr>
              <w:t xml:space="preserve">Long Range 10G SM – SFPs minimum 10KM </w:t>
            </w:r>
          </w:p>
        </w:tc>
        <w:tc>
          <w:tcPr>
            <w:tcW w:w="898" w:type="dxa"/>
          </w:tcPr>
          <w:p w14:paraId="45CF8580" w14:textId="77777777" w:rsidR="00320AC8" w:rsidRPr="00320AC8" w:rsidRDefault="00320AC8" w:rsidP="00A03E43">
            <w:pPr>
              <w:rPr>
                <w:rFonts w:ascii="Verdana" w:hAnsi="Verdana"/>
                <w:color w:val="000000"/>
                <w:sz w:val="20"/>
                <w:szCs w:val="20"/>
              </w:rPr>
            </w:pPr>
          </w:p>
        </w:tc>
        <w:tc>
          <w:tcPr>
            <w:tcW w:w="938" w:type="dxa"/>
          </w:tcPr>
          <w:p w14:paraId="454151C5" w14:textId="77777777" w:rsidR="00320AC8" w:rsidRPr="00320AC8" w:rsidRDefault="00320AC8" w:rsidP="00A03E43">
            <w:pPr>
              <w:rPr>
                <w:rFonts w:ascii="Verdana" w:hAnsi="Verdana"/>
                <w:color w:val="000000"/>
                <w:sz w:val="20"/>
                <w:szCs w:val="20"/>
              </w:rPr>
            </w:pPr>
          </w:p>
        </w:tc>
        <w:tc>
          <w:tcPr>
            <w:tcW w:w="1142" w:type="dxa"/>
            <w:tcMar>
              <w:top w:w="0" w:type="dxa"/>
              <w:left w:w="108" w:type="dxa"/>
              <w:bottom w:w="0" w:type="dxa"/>
              <w:right w:w="108" w:type="dxa"/>
            </w:tcMar>
            <w:hideMark/>
          </w:tcPr>
          <w:p w14:paraId="75EADD56" w14:textId="7FFE7F7E" w:rsidR="00320AC8" w:rsidRPr="00320AC8" w:rsidRDefault="00320AC8" w:rsidP="00A03E43">
            <w:pPr>
              <w:jc w:val="center"/>
              <w:rPr>
                <w:rFonts w:ascii="Verdana" w:hAnsi="Verdana"/>
                <w:color w:val="000000"/>
                <w:sz w:val="20"/>
                <w:szCs w:val="20"/>
              </w:rPr>
            </w:pPr>
            <w:r w:rsidRPr="00320AC8">
              <w:rPr>
                <w:rFonts w:ascii="Verdana" w:hAnsi="Verdana"/>
                <w:color w:val="000000"/>
                <w:sz w:val="20"/>
                <w:szCs w:val="20"/>
              </w:rPr>
              <w:t>N</w:t>
            </w:r>
            <w:r w:rsidR="000208B1">
              <w:rPr>
                <w:rFonts w:ascii="Verdana" w:hAnsi="Verdana"/>
                <w:color w:val="000000"/>
                <w:sz w:val="20"/>
                <w:szCs w:val="20"/>
              </w:rPr>
              <w:t>o</w:t>
            </w:r>
            <w:r w:rsidRPr="00320AC8">
              <w:rPr>
                <w:rFonts w:ascii="Verdana" w:hAnsi="Verdana"/>
                <w:color w:val="000000"/>
                <w:sz w:val="20"/>
                <w:szCs w:val="20"/>
              </w:rPr>
              <w:t>.</w:t>
            </w:r>
          </w:p>
        </w:tc>
        <w:tc>
          <w:tcPr>
            <w:tcW w:w="1186" w:type="dxa"/>
            <w:noWrap/>
            <w:tcMar>
              <w:top w:w="0" w:type="dxa"/>
              <w:left w:w="108" w:type="dxa"/>
              <w:bottom w:w="0" w:type="dxa"/>
              <w:right w:w="108" w:type="dxa"/>
            </w:tcMar>
            <w:hideMark/>
          </w:tcPr>
          <w:p w14:paraId="4E3A263A" w14:textId="04124576" w:rsidR="00320AC8" w:rsidRPr="00320AC8" w:rsidRDefault="00F60057" w:rsidP="00A03E43">
            <w:pPr>
              <w:jc w:val="center"/>
              <w:rPr>
                <w:rFonts w:ascii="Verdana" w:hAnsi="Verdana"/>
                <w:color w:val="000000"/>
                <w:sz w:val="20"/>
                <w:szCs w:val="20"/>
              </w:rPr>
            </w:pPr>
            <w:r>
              <w:rPr>
                <w:rFonts w:ascii="Verdana" w:hAnsi="Verdana"/>
                <w:sz w:val="20"/>
                <w:szCs w:val="20"/>
              </w:rPr>
              <w:t>10</w:t>
            </w:r>
          </w:p>
        </w:tc>
        <w:tc>
          <w:tcPr>
            <w:tcW w:w="1005" w:type="dxa"/>
            <w:noWrap/>
            <w:tcMar>
              <w:top w:w="0" w:type="dxa"/>
              <w:left w:w="108" w:type="dxa"/>
              <w:bottom w:w="0" w:type="dxa"/>
              <w:right w:w="108" w:type="dxa"/>
            </w:tcMar>
            <w:hideMark/>
          </w:tcPr>
          <w:p w14:paraId="27D94DD2" w14:textId="77777777" w:rsidR="00320AC8" w:rsidRPr="00320AC8" w:rsidRDefault="00320AC8" w:rsidP="00A03E43">
            <w:pPr>
              <w:rPr>
                <w:rFonts w:ascii="Verdana" w:hAnsi="Verdana"/>
                <w:color w:val="000000"/>
                <w:sz w:val="20"/>
                <w:szCs w:val="20"/>
              </w:rPr>
            </w:pPr>
            <w:r w:rsidRPr="00320AC8">
              <w:rPr>
                <w:rFonts w:ascii="Verdana" w:hAnsi="Verdana"/>
                <w:color w:val="000000"/>
                <w:sz w:val="20"/>
                <w:szCs w:val="20"/>
              </w:rPr>
              <w:t> </w:t>
            </w:r>
          </w:p>
        </w:tc>
        <w:tc>
          <w:tcPr>
            <w:tcW w:w="1225" w:type="dxa"/>
            <w:noWrap/>
            <w:tcMar>
              <w:top w:w="0" w:type="dxa"/>
              <w:left w:w="108" w:type="dxa"/>
              <w:bottom w:w="0" w:type="dxa"/>
              <w:right w:w="108" w:type="dxa"/>
            </w:tcMar>
            <w:hideMark/>
          </w:tcPr>
          <w:p w14:paraId="568B4775" w14:textId="77777777" w:rsidR="00320AC8" w:rsidRPr="00320AC8" w:rsidRDefault="00320AC8" w:rsidP="00A03E43">
            <w:pPr>
              <w:rPr>
                <w:rFonts w:ascii="Verdana" w:hAnsi="Verdana"/>
                <w:color w:val="000000"/>
                <w:sz w:val="20"/>
                <w:szCs w:val="20"/>
              </w:rPr>
            </w:pPr>
            <w:r w:rsidRPr="00320AC8">
              <w:rPr>
                <w:rFonts w:ascii="Verdana" w:hAnsi="Verdana"/>
                <w:color w:val="000000"/>
                <w:sz w:val="20"/>
                <w:szCs w:val="20"/>
              </w:rPr>
              <w:t> </w:t>
            </w:r>
          </w:p>
        </w:tc>
      </w:tr>
      <w:tr w:rsidR="00320AC8" w:rsidRPr="00320AC8" w14:paraId="45DF24D0" w14:textId="77777777" w:rsidTr="000208B1">
        <w:trPr>
          <w:gridAfter w:val="1"/>
          <w:wAfter w:w="11" w:type="dxa"/>
          <w:trHeight w:val="20"/>
          <w:jc w:val="center"/>
        </w:trPr>
        <w:tc>
          <w:tcPr>
            <w:tcW w:w="1007" w:type="dxa"/>
            <w:noWrap/>
            <w:tcMar>
              <w:top w:w="0" w:type="dxa"/>
              <w:left w:w="108" w:type="dxa"/>
              <w:bottom w:w="0" w:type="dxa"/>
              <w:right w:w="108" w:type="dxa"/>
            </w:tcMar>
            <w:hideMark/>
          </w:tcPr>
          <w:p w14:paraId="36CEA224" w14:textId="482A15C4" w:rsidR="00320AC8" w:rsidRPr="00320AC8" w:rsidRDefault="00320AC8" w:rsidP="00716C57">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hideMark/>
          </w:tcPr>
          <w:p w14:paraId="302F214F" w14:textId="0F884F0A" w:rsidR="00320AC8" w:rsidRPr="00320AC8" w:rsidRDefault="00F60057" w:rsidP="00A03E43">
            <w:pPr>
              <w:rPr>
                <w:rFonts w:ascii="Verdana" w:hAnsi="Verdana"/>
                <w:color w:val="000000"/>
                <w:sz w:val="20"/>
                <w:szCs w:val="20"/>
              </w:rPr>
            </w:pPr>
            <w:r>
              <w:rPr>
                <w:rFonts w:ascii="Verdana" w:hAnsi="Verdana"/>
                <w:color w:val="000000"/>
                <w:sz w:val="20"/>
                <w:szCs w:val="20"/>
              </w:rPr>
              <w:t>40KM QSFPs</w:t>
            </w:r>
          </w:p>
        </w:tc>
        <w:tc>
          <w:tcPr>
            <w:tcW w:w="898" w:type="dxa"/>
          </w:tcPr>
          <w:p w14:paraId="1B1DB290" w14:textId="77777777" w:rsidR="00320AC8" w:rsidRPr="00320AC8" w:rsidRDefault="00320AC8" w:rsidP="00A03E43">
            <w:pPr>
              <w:rPr>
                <w:rFonts w:ascii="Verdana" w:hAnsi="Verdana"/>
                <w:color w:val="000000"/>
                <w:sz w:val="20"/>
                <w:szCs w:val="20"/>
              </w:rPr>
            </w:pPr>
          </w:p>
        </w:tc>
        <w:tc>
          <w:tcPr>
            <w:tcW w:w="938" w:type="dxa"/>
          </w:tcPr>
          <w:p w14:paraId="5D57F023" w14:textId="77777777" w:rsidR="00320AC8" w:rsidRPr="00320AC8" w:rsidRDefault="00320AC8" w:rsidP="00A03E43">
            <w:pPr>
              <w:rPr>
                <w:rFonts w:ascii="Verdana" w:hAnsi="Verdana"/>
                <w:color w:val="000000"/>
                <w:sz w:val="20"/>
                <w:szCs w:val="20"/>
              </w:rPr>
            </w:pPr>
          </w:p>
        </w:tc>
        <w:tc>
          <w:tcPr>
            <w:tcW w:w="1142" w:type="dxa"/>
            <w:tcMar>
              <w:top w:w="0" w:type="dxa"/>
              <w:left w:w="108" w:type="dxa"/>
              <w:bottom w:w="0" w:type="dxa"/>
              <w:right w:w="108" w:type="dxa"/>
            </w:tcMar>
            <w:hideMark/>
          </w:tcPr>
          <w:p w14:paraId="11A466E7" w14:textId="20F9246F" w:rsidR="00320AC8" w:rsidRPr="00320AC8" w:rsidRDefault="00320AC8" w:rsidP="00A03E43">
            <w:pPr>
              <w:jc w:val="center"/>
              <w:rPr>
                <w:rFonts w:ascii="Verdana" w:hAnsi="Verdana"/>
                <w:color w:val="000000"/>
                <w:sz w:val="20"/>
                <w:szCs w:val="20"/>
              </w:rPr>
            </w:pPr>
            <w:r w:rsidRPr="00320AC8">
              <w:rPr>
                <w:rFonts w:ascii="Verdana" w:hAnsi="Verdana"/>
                <w:color w:val="000000"/>
                <w:sz w:val="20"/>
                <w:szCs w:val="20"/>
              </w:rPr>
              <w:t>N</w:t>
            </w:r>
            <w:r w:rsidR="000208B1">
              <w:rPr>
                <w:rFonts w:ascii="Verdana" w:hAnsi="Verdana"/>
                <w:color w:val="000000"/>
                <w:sz w:val="20"/>
                <w:szCs w:val="20"/>
              </w:rPr>
              <w:t>o</w:t>
            </w:r>
            <w:r w:rsidRPr="00320AC8">
              <w:rPr>
                <w:rFonts w:ascii="Verdana" w:hAnsi="Verdana"/>
                <w:color w:val="000000"/>
                <w:sz w:val="20"/>
                <w:szCs w:val="20"/>
              </w:rPr>
              <w:t>.</w:t>
            </w:r>
          </w:p>
        </w:tc>
        <w:tc>
          <w:tcPr>
            <w:tcW w:w="1186" w:type="dxa"/>
            <w:noWrap/>
            <w:tcMar>
              <w:top w:w="0" w:type="dxa"/>
              <w:left w:w="108" w:type="dxa"/>
              <w:bottom w:w="0" w:type="dxa"/>
              <w:right w:w="108" w:type="dxa"/>
            </w:tcMar>
            <w:hideMark/>
          </w:tcPr>
          <w:p w14:paraId="6B0C6CE1" w14:textId="4BFF7943" w:rsidR="00320AC8" w:rsidRPr="00320AC8" w:rsidRDefault="00320AC8" w:rsidP="00A03E43">
            <w:pPr>
              <w:jc w:val="center"/>
              <w:rPr>
                <w:rFonts w:ascii="Verdana" w:hAnsi="Verdana"/>
                <w:color w:val="000000"/>
                <w:sz w:val="20"/>
                <w:szCs w:val="20"/>
              </w:rPr>
            </w:pPr>
            <w:r w:rsidRPr="00320AC8">
              <w:rPr>
                <w:rFonts w:ascii="Verdana" w:hAnsi="Verdana"/>
                <w:sz w:val="20"/>
                <w:szCs w:val="20"/>
              </w:rPr>
              <w:t>2</w:t>
            </w:r>
          </w:p>
        </w:tc>
        <w:tc>
          <w:tcPr>
            <w:tcW w:w="1005" w:type="dxa"/>
            <w:noWrap/>
            <w:tcMar>
              <w:top w:w="0" w:type="dxa"/>
              <w:left w:w="108" w:type="dxa"/>
              <w:bottom w:w="0" w:type="dxa"/>
              <w:right w:w="108" w:type="dxa"/>
            </w:tcMar>
            <w:hideMark/>
          </w:tcPr>
          <w:p w14:paraId="56B9E015" w14:textId="77777777" w:rsidR="00320AC8" w:rsidRPr="00320AC8" w:rsidRDefault="00320AC8" w:rsidP="00A03E43">
            <w:pPr>
              <w:rPr>
                <w:rFonts w:ascii="Verdana" w:hAnsi="Verdana"/>
                <w:color w:val="000000"/>
                <w:sz w:val="20"/>
                <w:szCs w:val="20"/>
              </w:rPr>
            </w:pPr>
            <w:r w:rsidRPr="00320AC8">
              <w:rPr>
                <w:rFonts w:ascii="Verdana" w:hAnsi="Verdana"/>
                <w:color w:val="000000"/>
                <w:sz w:val="20"/>
                <w:szCs w:val="20"/>
              </w:rPr>
              <w:t> </w:t>
            </w:r>
          </w:p>
        </w:tc>
        <w:tc>
          <w:tcPr>
            <w:tcW w:w="1225" w:type="dxa"/>
            <w:noWrap/>
            <w:tcMar>
              <w:top w:w="0" w:type="dxa"/>
              <w:left w:w="108" w:type="dxa"/>
              <w:bottom w:w="0" w:type="dxa"/>
              <w:right w:w="108" w:type="dxa"/>
            </w:tcMar>
            <w:hideMark/>
          </w:tcPr>
          <w:p w14:paraId="33D678A5" w14:textId="77777777" w:rsidR="00320AC8" w:rsidRPr="00320AC8" w:rsidRDefault="00320AC8" w:rsidP="00A03E43">
            <w:pPr>
              <w:rPr>
                <w:rFonts w:ascii="Verdana" w:hAnsi="Verdana"/>
                <w:color w:val="000000"/>
                <w:sz w:val="20"/>
                <w:szCs w:val="20"/>
              </w:rPr>
            </w:pPr>
            <w:r w:rsidRPr="00320AC8">
              <w:rPr>
                <w:rFonts w:ascii="Verdana" w:hAnsi="Verdana"/>
                <w:color w:val="000000"/>
                <w:sz w:val="20"/>
                <w:szCs w:val="20"/>
              </w:rPr>
              <w:t> </w:t>
            </w:r>
          </w:p>
        </w:tc>
      </w:tr>
      <w:tr w:rsidR="00320AC8" w:rsidRPr="00320AC8" w14:paraId="4F3A7006" w14:textId="77777777" w:rsidTr="000208B1">
        <w:trPr>
          <w:gridAfter w:val="1"/>
          <w:wAfter w:w="11" w:type="dxa"/>
          <w:trHeight w:val="20"/>
          <w:jc w:val="center"/>
        </w:trPr>
        <w:tc>
          <w:tcPr>
            <w:tcW w:w="1007" w:type="dxa"/>
            <w:noWrap/>
            <w:tcMar>
              <w:top w:w="0" w:type="dxa"/>
              <w:left w:w="108" w:type="dxa"/>
              <w:bottom w:w="0" w:type="dxa"/>
              <w:right w:w="108" w:type="dxa"/>
            </w:tcMar>
            <w:hideMark/>
          </w:tcPr>
          <w:p w14:paraId="1C94155C" w14:textId="794918AB" w:rsidR="00320AC8" w:rsidRPr="00320AC8" w:rsidRDefault="00320AC8" w:rsidP="00716C57">
            <w:pPr>
              <w:pStyle w:val="ListParagraph"/>
              <w:numPr>
                <w:ilvl w:val="0"/>
                <w:numId w:val="160"/>
              </w:numPr>
              <w:ind w:left="171" w:hanging="29"/>
              <w:jc w:val="both"/>
              <w:rPr>
                <w:rFonts w:ascii="Verdana" w:hAnsi="Verdana"/>
                <w:color w:val="000000"/>
                <w:sz w:val="20"/>
                <w:szCs w:val="20"/>
              </w:rPr>
            </w:pPr>
            <w:r w:rsidRPr="00320AC8">
              <w:rPr>
                <w:rFonts w:ascii="Verdana" w:hAnsi="Verdana"/>
                <w:color w:val="000000"/>
                <w:sz w:val="20"/>
                <w:szCs w:val="20"/>
              </w:rPr>
              <w:t> </w:t>
            </w:r>
          </w:p>
        </w:tc>
        <w:tc>
          <w:tcPr>
            <w:tcW w:w="5899" w:type="dxa"/>
            <w:tcMar>
              <w:top w:w="0" w:type="dxa"/>
              <w:left w:w="108" w:type="dxa"/>
              <w:bottom w:w="0" w:type="dxa"/>
              <w:right w:w="108" w:type="dxa"/>
            </w:tcMar>
            <w:hideMark/>
          </w:tcPr>
          <w:p w14:paraId="78041D12" w14:textId="27A48DC7" w:rsidR="00320AC8" w:rsidRPr="00320AC8" w:rsidRDefault="00F60057" w:rsidP="00A03E43">
            <w:pPr>
              <w:rPr>
                <w:rFonts w:ascii="Verdana" w:hAnsi="Verdana"/>
                <w:color w:val="000000"/>
                <w:sz w:val="20"/>
                <w:szCs w:val="20"/>
              </w:rPr>
            </w:pPr>
            <w:r>
              <w:rPr>
                <w:rFonts w:ascii="Verdana" w:hAnsi="Verdana"/>
                <w:color w:val="000000"/>
                <w:sz w:val="20"/>
                <w:szCs w:val="20"/>
              </w:rPr>
              <w:t xml:space="preserve">96-Core </w:t>
            </w:r>
            <w:r w:rsidR="000208B1">
              <w:rPr>
                <w:rFonts w:ascii="Verdana" w:hAnsi="Verdana"/>
                <w:color w:val="000000"/>
                <w:sz w:val="20"/>
                <w:szCs w:val="20"/>
              </w:rPr>
              <w:t xml:space="preserve">Armored </w:t>
            </w:r>
            <w:r>
              <w:rPr>
                <w:rFonts w:ascii="Verdana" w:hAnsi="Verdana"/>
                <w:color w:val="000000"/>
                <w:sz w:val="20"/>
                <w:szCs w:val="20"/>
              </w:rPr>
              <w:t>Fiber Cable</w:t>
            </w:r>
            <w:r w:rsidR="000208B1">
              <w:rPr>
                <w:rFonts w:ascii="Verdana" w:hAnsi="Verdana"/>
                <w:color w:val="000000"/>
                <w:sz w:val="20"/>
                <w:szCs w:val="20"/>
              </w:rPr>
              <w:t xml:space="preserve"> (Must be single Mode)</w:t>
            </w:r>
          </w:p>
        </w:tc>
        <w:tc>
          <w:tcPr>
            <w:tcW w:w="898" w:type="dxa"/>
          </w:tcPr>
          <w:p w14:paraId="50DC33A6" w14:textId="77777777" w:rsidR="00320AC8" w:rsidRPr="00320AC8" w:rsidRDefault="00320AC8" w:rsidP="00A03E43">
            <w:pPr>
              <w:rPr>
                <w:rFonts w:ascii="Verdana" w:hAnsi="Verdana"/>
                <w:sz w:val="20"/>
                <w:szCs w:val="20"/>
              </w:rPr>
            </w:pPr>
          </w:p>
        </w:tc>
        <w:tc>
          <w:tcPr>
            <w:tcW w:w="938" w:type="dxa"/>
          </w:tcPr>
          <w:p w14:paraId="2AB647BD" w14:textId="77777777" w:rsidR="00320AC8" w:rsidRPr="00320AC8" w:rsidRDefault="00320AC8" w:rsidP="00A03E43">
            <w:pPr>
              <w:rPr>
                <w:rFonts w:ascii="Verdana" w:hAnsi="Verdana"/>
                <w:sz w:val="20"/>
                <w:szCs w:val="20"/>
              </w:rPr>
            </w:pPr>
          </w:p>
        </w:tc>
        <w:tc>
          <w:tcPr>
            <w:tcW w:w="1142" w:type="dxa"/>
            <w:tcMar>
              <w:top w:w="0" w:type="dxa"/>
              <w:left w:w="108" w:type="dxa"/>
              <w:bottom w:w="0" w:type="dxa"/>
              <w:right w:w="108" w:type="dxa"/>
            </w:tcMar>
            <w:hideMark/>
          </w:tcPr>
          <w:p w14:paraId="2DEAEEBC" w14:textId="77777777" w:rsidR="00320AC8" w:rsidRPr="00320AC8" w:rsidRDefault="00320AC8" w:rsidP="00A03E43">
            <w:pPr>
              <w:jc w:val="center"/>
              <w:rPr>
                <w:rFonts w:ascii="Verdana" w:hAnsi="Verdana"/>
                <w:color w:val="000000"/>
                <w:sz w:val="20"/>
                <w:szCs w:val="20"/>
              </w:rPr>
            </w:pPr>
            <w:r w:rsidRPr="00320AC8">
              <w:rPr>
                <w:rFonts w:ascii="Verdana" w:hAnsi="Verdana"/>
                <w:sz w:val="20"/>
                <w:szCs w:val="20"/>
              </w:rPr>
              <w:t>Meters</w:t>
            </w:r>
          </w:p>
        </w:tc>
        <w:tc>
          <w:tcPr>
            <w:tcW w:w="1186" w:type="dxa"/>
            <w:noWrap/>
            <w:tcMar>
              <w:top w:w="0" w:type="dxa"/>
              <w:left w:w="108" w:type="dxa"/>
              <w:bottom w:w="0" w:type="dxa"/>
              <w:right w:w="108" w:type="dxa"/>
            </w:tcMar>
            <w:hideMark/>
          </w:tcPr>
          <w:p w14:paraId="28D56A4E" w14:textId="7DE8B768" w:rsidR="00320AC8" w:rsidRPr="00320AC8" w:rsidRDefault="000208B1" w:rsidP="00A03E43">
            <w:pPr>
              <w:jc w:val="center"/>
              <w:rPr>
                <w:rFonts w:ascii="Verdana" w:hAnsi="Verdana"/>
                <w:color w:val="000000"/>
                <w:sz w:val="20"/>
                <w:szCs w:val="20"/>
              </w:rPr>
            </w:pPr>
            <w:r>
              <w:rPr>
                <w:rFonts w:ascii="Verdana" w:hAnsi="Verdana"/>
                <w:sz w:val="20"/>
                <w:szCs w:val="20"/>
              </w:rPr>
              <w:t>3500</w:t>
            </w:r>
          </w:p>
        </w:tc>
        <w:tc>
          <w:tcPr>
            <w:tcW w:w="1005" w:type="dxa"/>
            <w:noWrap/>
            <w:tcMar>
              <w:top w:w="0" w:type="dxa"/>
              <w:left w:w="108" w:type="dxa"/>
              <w:bottom w:w="0" w:type="dxa"/>
              <w:right w:w="108" w:type="dxa"/>
            </w:tcMar>
            <w:hideMark/>
          </w:tcPr>
          <w:p w14:paraId="1E5BFB2B" w14:textId="77777777" w:rsidR="00320AC8" w:rsidRPr="00320AC8" w:rsidRDefault="00320AC8" w:rsidP="00A03E43">
            <w:pPr>
              <w:rPr>
                <w:rFonts w:ascii="Verdana" w:hAnsi="Verdana"/>
                <w:color w:val="000000"/>
                <w:sz w:val="20"/>
                <w:szCs w:val="20"/>
              </w:rPr>
            </w:pPr>
            <w:r w:rsidRPr="00320AC8">
              <w:rPr>
                <w:rFonts w:ascii="Verdana" w:hAnsi="Verdana"/>
                <w:color w:val="000000"/>
                <w:sz w:val="20"/>
                <w:szCs w:val="20"/>
              </w:rPr>
              <w:t> </w:t>
            </w:r>
          </w:p>
        </w:tc>
        <w:tc>
          <w:tcPr>
            <w:tcW w:w="1225" w:type="dxa"/>
            <w:noWrap/>
            <w:tcMar>
              <w:top w:w="0" w:type="dxa"/>
              <w:left w:w="108" w:type="dxa"/>
              <w:bottom w:w="0" w:type="dxa"/>
              <w:right w:w="108" w:type="dxa"/>
            </w:tcMar>
            <w:hideMark/>
          </w:tcPr>
          <w:p w14:paraId="49BF6960" w14:textId="77777777" w:rsidR="00320AC8" w:rsidRPr="00320AC8" w:rsidRDefault="00320AC8" w:rsidP="00A03E43">
            <w:pPr>
              <w:rPr>
                <w:rFonts w:ascii="Verdana" w:hAnsi="Verdana"/>
                <w:color w:val="000000"/>
                <w:sz w:val="20"/>
                <w:szCs w:val="20"/>
              </w:rPr>
            </w:pPr>
            <w:r w:rsidRPr="00320AC8">
              <w:rPr>
                <w:rFonts w:ascii="Verdana" w:hAnsi="Verdana"/>
                <w:color w:val="000000"/>
                <w:sz w:val="20"/>
                <w:szCs w:val="20"/>
              </w:rPr>
              <w:t> </w:t>
            </w:r>
          </w:p>
        </w:tc>
      </w:tr>
      <w:tr w:rsidR="000208B1" w:rsidRPr="00320AC8" w14:paraId="11D914AD" w14:textId="77777777" w:rsidTr="000208B1">
        <w:trPr>
          <w:gridAfter w:val="1"/>
          <w:wAfter w:w="11" w:type="dxa"/>
          <w:trHeight w:val="20"/>
          <w:jc w:val="center"/>
        </w:trPr>
        <w:tc>
          <w:tcPr>
            <w:tcW w:w="1007" w:type="dxa"/>
            <w:noWrap/>
            <w:tcMar>
              <w:top w:w="0" w:type="dxa"/>
              <w:left w:w="108" w:type="dxa"/>
              <w:bottom w:w="0" w:type="dxa"/>
              <w:right w:w="108" w:type="dxa"/>
            </w:tcMar>
          </w:tcPr>
          <w:p w14:paraId="4A83DF9D" w14:textId="631030CD" w:rsidR="000208B1" w:rsidRPr="00320AC8" w:rsidRDefault="000208B1" w:rsidP="00716C57">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tcPr>
          <w:p w14:paraId="402659FC" w14:textId="750F4DE2" w:rsidR="000208B1" w:rsidRDefault="000208B1" w:rsidP="00A03E43">
            <w:pPr>
              <w:rPr>
                <w:rFonts w:ascii="Verdana" w:hAnsi="Verdana"/>
                <w:color w:val="000000"/>
                <w:sz w:val="20"/>
                <w:szCs w:val="20"/>
              </w:rPr>
            </w:pPr>
            <w:r>
              <w:rPr>
                <w:rFonts w:ascii="Verdana" w:hAnsi="Verdana"/>
                <w:color w:val="000000"/>
                <w:sz w:val="20"/>
                <w:szCs w:val="20"/>
              </w:rPr>
              <w:t>Installation (Fiber pulling/laying &amp; termination, equipment configuration)</w:t>
            </w:r>
          </w:p>
        </w:tc>
        <w:tc>
          <w:tcPr>
            <w:tcW w:w="898" w:type="dxa"/>
          </w:tcPr>
          <w:p w14:paraId="1A56EB1F" w14:textId="77777777" w:rsidR="000208B1" w:rsidRPr="00320AC8" w:rsidRDefault="000208B1" w:rsidP="00A03E43">
            <w:pPr>
              <w:rPr>
                <w:rFonts w:ascii="Verdana" w:hAnsi="Verdana"/>
                <w:sz w:val="20"/>
                <w:szCs w:val="20"/>
              </w:rPr>
            </w:pPr>
          </w:p>
        </w:tc>
        <w:tc>
          <w:tcPr>
            <w:tcW w:w="938" w:type="dxa"/>
          </w:tcPr>
          <w:p w14:paraId="1386BE2F" w14:textId="77777777" w:rsidR="000208B1" w:rsidRPr="00320AC8" w:rsidRDefault="000208B1" w:rsidP="00A03E43">
            <w:pPr>
              <w:rPr>
                <w:rFonts w:ascii="Verdana" w:hAnsi="Verdana"/>
                <w:sz w:val="20"/>
                <w:szCs w:val="20"/>
              </w:rPr>
            </w:pPr>
          </w:p>
        </w:tc>
        <w:tc>
          <w:tcPr>
            <w:tcW w:w="1142" w:type="dxa"/>
            <w:tcMar>
              <w:top w:w="0" w:type="dxa"/>
              <w:left w:w="108" w:type="dxa"/>
              <w:bottom w:w="0" w:type="dxa"/>
              <w:right w:w="108" w:type="dxa"/>
            </w:tcMar>
          </w:tcPr>
          <w:p w14:paraId="333AD436" w14:textId="7DAF11CE" w:rsidR="000208B1" w:rsidRPr="00320AC8" w:rsidRDefault="000208B1" w:rsidP="00A03E43">
            <w:pPr>
              <w:jc w:val="center"/>
              <w:rPr>
                <w:rFonts w:ascii="Verdana" w:hAnsi="Verdana"/>
                <w:sz w:val="20"/>
                <w:szCs w:val="20"/>
              </w:rPr>
            </w:pPr>
            <w:r>
              <w:rPr>
                <w:rFonts w:ascii="Verdana" w:hAnsi="Verdana"/>
                <w:sz w:val="20"/>
                <w:szCs w:val="20"/>
              </w:rPr>
              <w:t xml:space="preserve">Lot </w:t>
            </w:r>
          </w:p>
        </w:tc>
        <w:tc>
          <w:tcPr>
            <w:tcW w:w="1186" w:type="dxa"/>
            <w:noWrap/>
            <w:tcMar>
              <w:top w:w="0" w:type="dxa"/>
              <w:left w:w="108" w:type="dxa"/>
              <w:bottom w:w="0" w:type="dxa"/>
              <w:right w:w="108" w:type="dxa"/>
            </w:tcMar>
          </w:tcPr>
          <w:p w14:paraId="72EBEBDD" w14:textId="404B0E49" w:rsidR="000208B1" w:rsidRDefault="000208B1" w:rsidP="00A03E43">
            <w:pPr>
              <w:jc w:val="center"/>
              <w:rPr>
                <w:rFonts w:ascii="Verdana" w:hAnsi="Verdana"/>
                <w:sz w:val="20"/>
                <w:szCs w:val="20"/>
              </w:rPr>
            </w:pPr>
            <w:r>
              <w:rPr>
                <w:rFonts w:ascii="Verdana" w:hAnsi="Verdana"/>
                <w:sz w:val="20"/>
                <w:szCs w:val="20"/>
              </w:rPr>
              <w:t>1</w:t>
            </w:r>
          </w:p>
        </w:tc>
        <w:tc>
          <w:tcPr>
            <w:tcW w:w="1005" w:type="dxa"/>
            <w:noWrap/>
            <w:tcMar>
              <w:top w:w="0" w:type="dxa"/>
              <w:left w:w="108" w:type="dxa"/>
              <w:bottom w:w="0" w:type="dxa"/>
              <w:right w:w="108" w:type="dxa"/>
            </w:tcMar>
          </w:tcPr>
          <w:p w14:paraId="5FC46BBA" w14:textId="77777777" w:rsidR="000208B1" w:rsidRPr="00320AC8" w:rsidRDefault="000208B1" w:rsidP="00A03E43">
            <w:pPr>
              <w:rPr>
                <w:rFonts w:ascii="Verdana" w:hAnsi="Verdana"/>
                <w:color w:val="000000"/>
                <w:sz w:val="20"/>
                <w:szCs w:val="20"/>
              </w:rPr>
            </w:pPr>
          </w:p>
        </w:tc>
        <w:tc>
          <w:tcPr>
            <w:tcW w:w="1225" w:type="dxa"/>
            <w:noWrap/>
            <w:tcMar>
              <w:top w:w="0" w:type="dxa"/>
              <w:left w:w="108" w:type="dxa"/>
              <w:bottom w:w="0" w:type="dxa"/>
              <w:right w:w="108" w:type="dxa"/>
            </w:tcMar>
          </w:tcPr>
          <w:p w14:paraId="0D65B4E3" w14:textId="77777777" w:rsidR="000208B1" w:rsidRPr="00320AC8" w:rsidRDefault="000208B1" w:rsidP="00A03E43">
            <w:pPr>
              <w:rPr>
                <w:rFonts w:ascii="Verdana" w:hAnsi="Verdana"/>
                <w:color w:val="000000"/>
                <w:sz w:val="20"/>
                <w:szCs w:val="20"/>
              </w:rPr>
            </w:pPr>
          </w:p>
        </w:tc>
      </w:tr>
      <w:tr w:rsidR="00320AC8" w:rsidRPr="00320AC8" w14:paraId="75D93B91" w14:textId="77777777" w:rsidTr="000208B1">
        <w:trPr>
          <w:trHeight w:val="20"/>
          <w:jc w:val="center"/>
        </w:trPr>
        <w:tc>
          <w:tcPr>
            <w:tcW w:w="12075" w:type="dxa"/>
            <w:gridSpan w:val="7"/>
          </w:tcPr>
          <w:p w14:paraId="4072FA74" w14:textId="3A1C2D39" w:rsidR="00320AC8" w:rsidRPr="00D550DE" w:rsidRDefault="00601FA0" w:rsidP="00B47D1E">
            <w:pPr>
              <w:ind w:right="264"/>
              <w:jc w:val="both"/>
              <w:rPr>
                <w:rFonts w:ascii="Verdana" w:hAnsi="Verdana"/>
                <w:b/>
                <w:bCs/>
                <w:color w:val="000000"/>
                <w:sz w:val="20"/>
                <w:szCs w:val="20"/>
              </w:rPr>
            </w:pPr>
            <w:r w:rsidRPr="00D550DE">
              <w:rPr>
                <w:rFonts w:ascii="Verdana" w:hAnsi="Verdana"/>
                <w:b/>
                <w:bCs/>
                <w:color w:val="000000"/>
                <w:sz w:val="20"/>
                <w:szCs w:val="20"/>
              </w:rPr>
              <w:t>Subtotal</w:t>
            </w:r>
          </w:p>
        </w:tc>
        <w:tc>
          <w:tcPr>
            <w:tcW w:w="1236" w:type="dxa"/>
            <w:gridSpan w:val="2"/>
            <w:noWrap/>
            <w:tcMar>
              <w:top w:w="0" w:type="dxa"/>
              <w:left w:w="108" w:type="dxa"/>
              <w:bottom w:w="0" w:type="dxa"/>
              <w:right w:w="108" w:type="dxa"/>
            </w:tcMar>
            <w:hideMark/>
          </w:tcPr>
          <w:p w14:paraId="15FF151A" w14:textId="77777777" w:rsidR="00320AC8" w:rsidRPr="00320AC8" w:rsidRDefault="00320AC8" w:rsidP="00A03E43">
            <w:pPr>
              <w:rPr>
                <w:rFonts w:ascii="Verdana" w:hAnsi="Verdana"/>
                <w:b/>
                <w:bCs/>
                <w:color w:val="000000"/>
                <w:sz w:val="20"/>
                <w:szCs w:val="20"/>
              </w:rPr>
            </w:pPr>
            <w:r w:rsidRPr="00320AC8">
              <w:rPr>
                <w:rFonts w:ascii="Verdana" w:hAnsi="Verdana"/>
                <w:b/>
                <w:bCs/>
                <w:color w:val="000000"/>
                <w:sz w:val="20"/>
                <w:szCs w:val="20"/>
              </w:rPr>
              <w:t> </w:t>
            </w:r>
          </w:p>
        </w:tc>
      </w:tr>
      <w:tr w:rsidR="00601FA0" w:rsidRPr="00320AC8" w14:paraId="6223B68A" w14:textId="77777777" w:rsidTr="000208B1">
        <w:trPr>
          <w:trHeight w:val="20"/>
          <w:jc w:val="center"/>
        </w:trPr>
        <w:tc>
          <w:tcPr>
            <w:tcW w:w="12075" w:type="dxa"/>
            <w:gridSpan w:val="7"/>
          </w:tcPr>
          <w:p w14:paraId="6107FF8E" w14:textId="37011358" w:rsidR="00601FA0" w:rsidRPr="00D550DE" w:rsidRDefault="00601FA0" w:rsidP="00B47D1E">
            <w:pPr>
              <w:ind w:right="264"/>
              <w:jc w:val="both"/>
              <w:rPr>
                <w:rFonts w:ascii="Verdana" w:hAnsi="Verdana"/>
                <w:b/>
                <w:bCs/>
                <w:iCs/>
                <w:color w:val="231F20"/>
                <w:sz w:val="20"/>
                <w:szCs w:val="20"/>
              </w:rPr>
            </w:pPr>
            <w:r w:rsidRPr="00D550DE">
              <w:rPr>
                <w:rFonts w:ascii="Verdana" w:hAnsi="Verdana"/>
                <w:b/>
                <w:bCs/>
                <w:iCs/>
                <w:color w:val="231F20"/>
                <w:sz w:val="20"/>
                <w:szCs w:val="20"/>
              </w:rPr>
              <w:t>‘The Levy Order, 2023’ (0.03%)</w:t>
            </w:r>
          </w:p>
        </w:tc>
        <w:tc>
          <w:tcPr>
            <w:tcW w:w="1236" w:type="dxa"/>
            <w:gridSpan w:val="2"/>
            <w:noWrap/>
            <w:tcMar>
              <w:top w:w="0" w:type="dxa"/>
              <w:left w:w="108" w:type="dxa"/>
              <w:bottom w:w="0" w:type="dxa"/>
              <w:right w:w="108" w:type="dxa"/>
            </w:tcMar>
          </w:tcPr>
          <w:p w14:paraId="0AE3D9B5" w14:textId="77777777" w:rsidR="00601FA0" w:rsidRPr="00320AC8" w:rsidRDefault="00601FA0" w:rsidP="00A03E43">
            <w:pPr>
              <w:rPr>
                <w:rFonts w:ascii="Verdana" w:hAnsi="Verdana"/>
                <w:b/>
                <w:bCs/>
                <w:color w:val="000000"/>
                <w:sz w:val="20"/>
                <w:szCs w:val="20"/>
              </w:rPr>
            </w:pPr>
          </w:p>
        </w:tc>
      </w:tr>
      <w:tr w:rsidR="00564EBF" w:rsidRPr="00320AC8" w14:paraId="3E2A03DD" w14:textId="77777777" w:rsidTr="000208B1">
        <w:trPr>
          <w:trHeight w:val="20"/>
          <w:jc w:val="center"/>
        </w:trPr>
        <w:tc>
          <w:tcPr>
            <w:tcW w:w="12075" w:type="dxa"/>
            <w:gridSpan w:val="7"/>
          </w:tcPr>
          <w:p w14:paraId="0CB9CF67" w14:textId="5D09BD38" w:rsidR="00564EBF" w:rsidRPr="00D550DE" w:rsidRDefault="00F470B8" w:rsidP="00A03E43">
            <w:pPr>
              <w:rPr>
                <w:rFonts w:ascii="Verdana" w:hAnsi="Verdana"/>
                <w:b/>
                <w:bCs/>
                <w:color w:val="000000"/>
                <w:sz w:val="20"/>
                <w:szCs w:val="20"/>
              </w:rPr>
            </w:pPr>
            <w:r w:rsidRPr="00D550DE">
              <w:rPr>
                <w:rFonts w:ascii="Verdana" w:hAnsi="Verdana"/>
                <w:b/>
                <w:bCs/>
                <w:color w:val="000000"/>
                <w:sz w:val="20"/>
                <w:szCs w:val="20"/>
              </w:rPr>
              <w:t>16% VAT</w:t>
            </w:r>
          </w:p>
        </w:tc>
        <w:tc>
          <w:tcPr>
            <w:tcW w:w="1236" w:type="dxa"/>
            <w:gridSpan w:val="2"/>
            <w:noWrap/>
            <w:tcMar>
              <w:top w:w="0" w:type="dxa"/>
              <w:left w:w="108" w:type="dxa"/>
              <w:bottom w:w="0" w:type="dxa"/>
              <w:right w:w="108" w:type="dxa"/>
            </w:tcMar>
          </w:tcPr>
          <w:p w14:paraId="4F5655E5" w14:textId="77777777" w:rsidR="00564EBF" w:rsidRPr="00320AC8" w:rsidRDefault="00564EBF" w:rsidP="00A03E43">
            <w:pPr>
              <w:rPr>
                <w:rFonts w:ascii="Verdana" w:hAnsi="Verdana"/>
                <w:b/>
                <w:bCs/>
                <w:color w:val="000000"/>
                <w:sz w:val="20"/>
                <w:szCs w:val="20"/>
              </w:rPr>
            </w:pPr>
          </w:p>
        </w:tc>
      </w:tr>
      <w:tr w:rsidR="002736EE" w:rsidRPr="00320AC8" w14:paraId="199117CC" w14:textId="77777777" w:rsidTr="000208B1">
        <w:trPr>
          <w:trHeight w:val="20"/>
          <w:jc w:val="center"/>
        </w:trPr>
        <w:tc>
          <w:tcPr>
            <w:tcW w:w="12075" w:type="dxa"/>
            <w:gridSpan w:val="7"/>
          </w:tcPr>
          <w:p w14:paraId="318B78EF" w14:textId="69BE3995" w:rsidR="002736EE" w:rsidRPr="00D550DE" w:rsidRDefault="00EB3354" w:rsidP="006622B1">
            <w:pPr>
              <w:ind w:right="264"/>
              <w:rPr>
                <w:rFonts w:ascii="Verdana" w:hAnsi="Verdana"/>
                <w:b/>
                <w:bCs/>
                <w:color w:val="000000"/>
                <w:sz w:val="20"/>
                <w:szCs w:val="20"/>
              </w:rPr>
            </w:pPr>
            <w:r w:rsidRPr="00D550DE">
              <w:rPr>
                <w:rFonts w:ascii="Verdana" w:hAnsi="Verdana"/>
                <w:b/>
                <w:bCs/>
                <w:iCs/>
                <w:color w:val="231F20"/>
                <w:sz w:val="20"/>
                <w:szCs w:val="20"/>
              </w:rPr>
              <w:t xml:space="preserve">Total </w:t>
            </w:r>
            <w:r w:rsidRPr="00D550DE">
              <w:rPr>
                <w:rFonts w:ascii="Verdana" w:hAnsi="Verdana"/>
                <w:b/>
                <w:bCs/>
                <w:color w:val="000000"/>
                <w:sz w:val="20"/>
                <w:szCs w:val="20"/>
              </w:rPr>
              <w:t>Tender</w:t>
            </w:r>
            <w:r w:rsidRPr="00D550DE">
              <w:rPr>
                <w:rFonts w:ascii="Verdana" w:hAnsi="Verdana"/>
                <w:b/>
                <w:bCs/>
                <w:iCs/>
                <w:color w:val="231F20"/>
                <w:sz w:val="20"/>
                <w:szCs w:val="20"/>
              </w:rPr>
              <w:t xml:space="preserve"> Price inclusive of Taxes</w:t>
            </w:r>
          </w:p>
        </w:tc>
        <w:tc>
          <w:tcPr>
            <w:tcW w:w="1236" w:type="dxa"/>
            <w:gridSpan w:val="2"/>
            <w:noWrap/>
            <w:tcMar>
              <w:top w:w="0" w:type="dxa"/>
              <w:left w:w="108" w:type="dxa"/>
              <w:bottom w:w="0" w:type="dxa"/>
              <w:right w:w="108" w:type="dxa"/>
            </w:tcMar>
          </w:tcPr>
          <w:p w14:paraId="4EAB3806" w14:textId="77777777" w:rsidR="002736EE" w:rsidRPr="00320AC8" w:rsidRDefault="002736EE" w:rsidP="00A03E43">
            <w:pPr>
              <w:rPr>
                <w:rFonts w:ascii="Verdana" w:hAnsi="Verdana"/>
                <w:b/>
                <w:bCs/>
                <w:color w:val="000000"/>
                <w:sz w:val="20"/>
                <w:szCs w:val="20"/>
              </w:rPr>
            </w:pPr>
          </w:p>
        </w:tc>
      </w:tr>
    </w:tbl>
    <w:p w14:paraId="3D0325F2" w14:textId="77777777" w:rsidR="0053239A" w:rsidRDefault="0053239A" w:rsidP="00886380">
      <w:pPr>
        <w:pStyle w:val="Heading2"/>
        <w:tabs>
          <w:tab w:val="left" w:pos="572"/>
          <w:tab w:val="left" w:pos="573"/>
        </w:tabs>
        <w:spacing w:before="142"/>
        <w:rPr>
          <w:rFonts w:ascii="Verdana" w:hAnsi="Verdana"/>
          <w:b w:val="0"/>
          <w:bCs w:val="0"/>
          <w:iCs/>
          <w:color w:val="231F20"/>
          <w:sz w:val="22"/>
          <w:szCs w:val="22"/>
        </w:rPr>
      </w:pPr>
    </w:p>
    <w:p w14:paraId="1C419392" w14:textId="72583556" w:rsidR="00C110A8" w:rsidRPr="00C110A8" w:rsidRDefault="00C110A8" w:rsidP="00886380">
      <w:pPr>
        <w:pStyle w:val="Heading2"/>
        <w:tabs>
          <w:tab w:val="left" w:pos="572"/>
          <w:tab w:val="left" w:pos="573"/>
        </w:tabs>
        <w:spacing w:before="142"/>
        <w:rPr>
          <w:rFonts w:ascii="Verdana" w:hAnsi="Verdana"/>
          <w:iCs/>
          <w:color w:val="231F20"/>
          <w:sz w:val="22"/>
          <w:szCs w:val="22"/>
        </w:rPr>
      </w:pPr>
      <w:r>
        <w:rPr>
          <w:rFonts w:ascii="Verdana" w:hAnsi="Verdana"/>
          <w:b w:val="0"/>
          <w:bCs w:val="0"/>
          <w:iCs/>
          <w:color w:val="231F20"/>
          <w:sz w:val="22"/>
          <w:szCs w:val="22"/>
        </w:rPr>
        <w:tab/>
      </w:r>
      <w:r>
        <w:rPr>
          <w:rFonts w:ascii="Verdana" w:hAnsi="Verdana"/>
          <w:b w:val="0"/>
          <w:bCs w:val="0"/>
          <w:iCs/>
          <w:color w:val="231F20"/>
          <w:sz w:val="22"/>
          <w:szCs w:val="22"/>
        </w:rPr>
        <w:tab/>
      </w:r>
      <w:r>
        <w:rPr>
          <w:rFonts w:ascii="Verdana" w:hAnsi="Verdana"/>
          <w:b w:val="0"/>
          <w:bCs w:val="0"/>
          <w:iCs/>
          <w:color w:val="231F20"/>
          <w:sz w:val="22"/>
          <w:szCs w:val="22"/>
        </w:rPr>
        <w:tab/>
      </w:r>
      <w:bookmarkStart w:id="390" w:name="_Toc218031696"/>
      <w:r w:rsidRPr="00C110A8">
        <w:rPr>
          <w:rFonts w:ascii="Verdana" w:hAnsi="Verdana"/>
          <w:iCs/>
          <w:color w:val="231F20"/>
          <w:sz w:val="22"/>
          <w:szCs w:val="22"/>
        </w:rPr>
        <w:t>Delivery Period………………………………………………………………………</w:t>
      </w:r>
      <w:r>
        <w:rPr>
          <w:rFonts w:ascii="Verdana" w:hAnsi="Verdana"/>
          <w:iCs/>
          <w:color w:val="231F20"/>
          <w:sz w:val="22"/>
          <w:szCs w:val="22"/>
        </w:rPr>
        <w:t>(</w:t>
      </w:r>
      <w:r w:rsidRPr="00C110A8">
        <w:rPr>
          <w:rFonts w:ascii="Verdana" w:hAnsi="Verdana"/>
          <w:i/>
          <w:color w:val="231F20"/>
          <w:sz w:val="22"/>
          <w:szCs w:val="22"/>
        </w:rPr>
        <w:t>Insert Delivery Period</w:t>
      </w:r>
      <w:r>
        <w:rPr>
          <w:rFonts w:ascii="Verdana" w:hAnsi="Verdana"/>
          <w:iCs/>
          <w:color w:val="231F20"/>
          <w:sz w:val="22"/>
          <w:szCs w:val="22"/>
        </w:rPr>
        <w:t>)</w:t>
      </w:r>
      <w:bookmarkEnd w:id="390"/>
    </w:p>
    <w:p w14:paraId="7289A58B" w14:textId="77777777" w:rsidR="0053239A" w:rsidRPr="00C73A33" w:rsidRDefault="0053239A" w:rsidP="0053239A">
      <w:pPr>
        <w:pStyle w:val="TableParagraph"/>
        <w:spacing w:before="126"/>
        <w:ind w:left="2520" w:hanging="252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25A0C194" w14:textId="77777777" w:rsidR="0053239A" w:rsidRDefault="0053239A" w:rsidP="0053239A">
      <w:pPr>
        <w:pStyle w:val="TableParagraph"/>
        <w:spacing w:before="126"/>
        <w:jc w:val="both"/>
        <w:rPr>
          <w:rFonts w:ascii="Verdana" w:hAnsi="Verdana" w:cs="Tahoma"/>
          <w:b/>
          <w:bCs/>
          <w:i/>
          <w:iCs/>
        </w:rPr>
      </w:pPr>
      <w:r w:rsidRPr="00C73A33">
        <w:rPr>
          <w:rFonts w:ascii="Verdana" w:hAnsi="Verdana" w:cs="Tahoma"/>
          <w:bCs/>
        </w:rPr>
        <w:t>Reference is made to the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7938C8CA" w14:textId="40B27B7B" w:rsidR="00C110A8" w:rsidRPr="00C110A8" w:rsidRDefault="00B27353" w:rsidP="00C110A8">
      <w:pPr>
        <w:spacing w:before="242" w:line="230" w:lineRule="auto"/>
        <w:ind w:left="284" w:right="282" w:firstLine="436"/>
        <w:jc w:val="both"/>
        <w:rPr>
          <w:rFonts w:ascii="Verdana" w:hAnsi="Verdana"/>
          <w:b/>
          <w:bCs/>
          <w:i/>
          <w:color w:val="231F20"/>
        </w:rPr>
      </w:pPr>
      <w:r w:rsidRPr="00C110A8">
        <w:rPr>
          <w:rFonts w:ascii="Verdana" w:hAnsi="Verdana"/>
          <w:b/>
          <w:bCs/>
          <w:color w:val="231F20"/>
        </w:rPr>
        <w:t xml:space="preserve">Name of Tenderer </w:t>
      </w:r>
      <w:r w:rsidRPr="00C110A8">
        <w:rPr>
          <w:rFonts w:ascii="Verdana" w:hAnsi="Verdana"/>
          <w:b/>
          <w:bCs/>
          <w:i/>
          <w:color w:val="231F20"/>
        </w:rPr>
        <w:t xml:space="preserve">......................................................[insert complete name of Tenderer] </w:t>
      </w:r>
    </w:p>
    <w:p w14:paraId="36ACCCCC" w14:textId="77777777" w:rsidR="00C110A8" w:rsidRPr="00C110A8" w:rsidRDefault="00B27353" w:rsidP="00C110A8">
      <w:pPr>
        <w:spacing w:before="242" w:line="230" w:lineRule="auto"/>
        <w:ind w:left="284" w:right="282" w:firstLine="436"/>
        <w:jc w:val="both"/>
        <w:rPr>
          <w:rFonts w:ascii="Verdana" w:hAnsi="Verdana"/>
          <w:b/>
          <w:bCs/>
          <w:i/>
          <w:color w:val="231F20"/>
        </w:rPr>
      </w:pPr>
      <w:r w:rsidRPr="00C110A8">
        <w:rPr>
          <w:rFonts w:ascii="Verdana" w:hAnsi="Verdana"/>
          <w:b/>
          <w:bCs/>
          <w:i/>
          <w:color w:val="231F20"/>
        </w:rPr>
        <w:t xml:space="preserve">Signature of Tenderer [signature of person signing the Tender] </w:t>
      </w:r>
    </w:p>
    <w:p w14:paraId="641FEC63" w14:textId="127BE92B" w:rsidR="00B12491" w:rsidRPr="00C110A8" w:rsidRDefault="00B27353" w:rsidP="00C110A8">
      <w:pPr>
        <w:spacing w:before="242" w:line="230" w:lineRule="auto"/>
        <w:ind w:left="284" w:right="282" w:firstLine="436"/>
        <w:jc w:val="both"/>
        <w:rPr>
          <w:rFonts w:ascii="Verdana" w:hAnsi="Verdana"/>
          <w:b/>
          <w:bCs/>
          <w:i/>
          <w:color w:val="231F20"/>
        </w:rPr>
      </w:pPr>
      <w:r w:rsidRPr="00C110A8">
        <w:rPr>
          <w:rFonts w:ascii="Verdana" w:hAnsi="Verdana"/>
          <w:b/>
          <w:bCs/>
          <w:i/>
          <w:color w:val="231F20"/>
        </w:rPr>
        <w:t>Date [insert date]</w:t>
      </w:r>
    </w:p>
    <w:p w14:paraId="237A1086" w14:textId="77777777" w:rsidR="00A97563" w:rsidRPr="00235A20" w:rsidRDefault="00A97563" w:rsidP="006A1AC6">
      <w:pPr>
        <w:spacing w:before="242" w:line="230" w:lineRule="auto"/>
        <w:ind w:left="850" w:right="850"/>
        <w:jc w:val="both"/>
        <w:rPr>
          <w:rFonts w:ascii="Verdana" w:hAnsi="Verdana"/>
          <w:i/>
          <w:color w:val="231F20"/>
        </w:rPr>
        <w:sectPr w:rsidR="00A97563" w:rsidRPr="00235A20" w:rsidSect="00A97563">
          <w:headerReference w:type="even" r:id="rId55"/>
          <w:headerReference w:type="default" r:id="rId56"/>
          <w:footerReference w:type="even" r:id="rId57"/>
          <w:footerReference w:type="default" r:id="rId58"/>
          <w:pgSz w:w="16840" w:h="11910" w:orient="landscape"/>
          <w:pgMar w:top="734" w:right="706" w:bottom="547" w:left="634" w:header="0" w:footer="446" w:gutter="0"/>
          <w:cols w:space="720"/>
        </w:sectPr>
      </w:pPr>
    </w:p>
    <w:p w14:paraId="19675183" w14:textId="77777777" w:rsidR="006F5D48" w:rsidRPr="00235A20" w:rsidRDefault="006F5D48" w:rsidP="006F5D48">
      <w:pPr>
        <w:pStyle w:val="ListParagraph"/>
        <w:adjustRightInd w:val="0"/>
        <w:ind w:left="0" w:firstLine="0"/>
        <w:contextualSpacing/>
        <w:rPr>
          <w:rFonts w:ascii="Verdana" w:hAnsi="Verdana"/>
          <w:b/>
          <w:bCs/>
          <w:lang w:val="en-GB"/>
        </w:rPr>
      </w:pPr>
      <w:r w:rsidRPr="00235A20">
        <w:rPr>
          <w:rFonts w:ascii="Verdana" w:hAnsi="Verdana"/>
          <w:b/>
          <w:bCs/>
          <w:lang w:val="en-GB"/>
        </w:rPr>
        <w:t>PAYMENT TERMS</w:t>
      </w:r>
    </w:p>
    <w:p w14:paraId="2BAEDD57" w14:textId="77777777" w:rsidR="006F5D48" w:rsidRDefault="006F5D48" w:rsidP="006F5D48">
      <w:pPr>
        <w:keepNext/>
        <w:spacing w:before="240" w:after="60"/>
        <w:ind w:right="-95"/>
        <w:rPr>
          <w:rFonts w:ascii="Verdana" w:hAnsi="Verdana"/>
        </w:rPr>
      </w:pPr>
      <w:r w:rsidRPr="00235A20">
        <w:rPr>
          <w:rFonts w:ascii="Verdana" w:hAnsi="Verdana"/>
        </w:rPr>
        <w:t>The following shall be the payments terms based on the following milestones:</w:t>
      </w:r>
    </w:p>
    <w:p w14:paraId="50460F82" w14:textId="77777777" w:rsidR="00C110A8" w:rsidRPr="00235A20" w:rsidRDefault="00C110A8" w:rsidP="006F5D48">
      <w:pPr>
        <w:keepNext/>
        <w:spacing w:before="240" w:after="60"/>
        <w:ind w:right="-95"/>
        <w:rPr>
          <w:rFonts w:ascii="Verdana" w:hAnsi="Verdana"/>
        </w:rPr>
      </w:pPr>
    </w:p>
    <w:p w14:paraId="6E6E28C5" w14:textId="2E88FA6C" w:rsidR="006F5D48" w:rsidRDefault="006910B3" w:rsidP="00716C57">
      <w:pPr>
        <w:pStyle w:val="m-733519501411142902gmail-xmsonormal"/>
        <w:numPr>
          <w:ilvl w:val="0"/>
          <w:numId w:val="152"/>
        </w:numPr>
        <w:spacing w:before="0" w:beforeAutospacing="0" w:after="0" w:afterAutospacing="0"/>
        <w:jc w:val="both"/>
        <w:rPr>
          <w:rFonts w:ascii="Verdana" w:hAnsi="Verdana"/>
          <w:sz w:val="22"/>
          <w:szCs w:val="22"/>
          <w:lang w:val="en-US" w:eastAsia="en-US"/>
        </w:rPr>
      </w:pPr>
      <w:r>
        <w:rPr>
          <w:rFonts w:ascii="Verdana" w:hAnsi="Verdana"/>
          <w:sz w:val="22"/>
          <w:szCs w:val="22"/>
          <w:lang w:val="en-US" w:eastAsia="en-US"/>
        </w:rPr>
        <w:t>Eighty</w:t>
      </w:r>
      <w:r w:rsidR="006F5D48" w:rsidRPr="00235A20">
        <w:rPr>
          <w:rFonts w:ascii="Verdana" w:hAnsi="Verdana"/>
          <w:sz w:val="22"/>
          <w:szCs w:val="22"/>
          <w:lang w:val="en-US" w:eastAsia="en-US"/>
        </w:rPr>
        <w:t xml:space="preserve"> percent (</w:t>
      </w:r>
      <w:r>
        <w:rPr>
          <w:rFonts w:ascii="Verdana" w:hAnsi="Verdana"/>
          <w:sz w:val="22"/>
          <w:szCs w:val="22"/>
          <w:lang w:val="en-US" w:eastAsia="en-US"/>
        </w:rPr>
        <w:t>8</w:t>
      </w:r>
      <w:r w:rsidR="006F5D48" w:rsidRPr="00235A20">
        <w:rPr>
          <w:rFonts w:ascii="Verdana" w:hAnsi="Verdana"/>
          <w:sz w:val="22"/>
          <w:szCs w:val="22"/>
          <w:lang w:val="en-US" w:eastAsia="en-US"/>
        </w:rPr>
        <w:t xml:space="preserve">0%) of the lump-sum amount shall be paid upon </w:t>
      </w:r>
      <w:r>
        <w:rPr>
          <w:rFonts w:ascii="Verdana" w:hAnsi="Verdana"/>
          <w:sz w:val="22"/>
          <w:szCs w:val="22"/>
          <w:lang w:val="en-US" w:eastAsia="en-US"/>
        </w:rPr>
        <w:t>delivery of materials (equipment &amp; cable)</w:t>
      </w:r>
    </w:p>
    <w:p w14:paraId="51EA849D" w14:textId="77777777" w:rsidR="00C110A8" w:rsidRPr="00235A20" w:rsidRDefault="00C110A8" w:rsidP="00C110A8">
      <w:pPr>
        <w:pStyle w:val="m-733519501411142902gmail-xmsonormal"/>
        <w:spacing w:before="0" w:beforeAutospacing="0" w:after="0" w:afterAutospacing="0"/>
        <w:ind w:left="720"/>
        <w:jc w:val="both"/>
        <w:rPr>
          <w:rFonts w:ascii="Verdana" w:hAnsi="Verdana"/>
          <w:sz w:val="22"/>
          <w:szCs w:val="22"/>
          <w:lang w:val="en-US" w:eastAsia="en-US"/>
        </w:rPr>
      </w:pPr>
    </w:p>
    <w:p w14:paraId="51345455" w14:textId="46E268A4" w:rsidR="006F5D48" w:rsidRDefault="006910B3" w:rsidP="00716C57">
      <w:pPr>
        <w:pStyle w:val="m-733519501411142902gmail-xmsonormal"/>
        <w:numPr>
          <w:ilvl w:val="0"/>
          <w:numId w:val="152"/>
        </w:numPr>
        <w:spacing w:before="0" w:beforeAutospacing="0" w:after="0" w:afterAutospacing="0"/>
        <w:jc w:val="both"/>
        <w:rPr>
          <w:rFonts w:ascii="Verdana" w:hAnsi="Verdana"/>
          <w:sz w:val="22"/>
          <w:szCs w:val="22"/>
          <w:lang w:val="en-US" w:eastAsia="en-US"/>
        </w:rPr>
      </w:pPr>
      <w:r>
        <w:rPr>
          <w:rFonts w:ascii="Verdana" w:hAnsi="Verdana"/>
          <w:sz w:val="22"/>
          <w:szCs w:val="22"/>
          <w:lang w:val="en-US" w:eastAsia="en-US"/>
        </w:rPr>
        <w:t xml:space="preserve">Twenty </w:t>
      </w:r>
      <w:r w:rsidR="006F5D48" w:rsidRPr="00235A20">
        <w:rPr>
          <w:rFonts w:ascii="Verdana" w:hAnsi="Verdana"/>
          <w:sz w:val="22"/>
          <w:szCs w:val="22"/>
          <w:lang w:val="en-US" w:eastAsia="en-US"/>
        </w:rPr>
        <w:t>percent (</w:t>
      </w:r>
      <w:r>
        <w:rPr>
          <w:rFonts w:ascii="Verdana" w:hAnsi="Verdana"/>
          <w:sz w:val="22"/>
          <w:szCs w:val="22"/>
          <w:lang w:val="en-US" w:eastAsia="en-US"/>
        </w:rPr>
        <w:t>20%</w:t>
      </w:r>
      <w:r w:rsidR="006F5D48" w:rsidRPr="00235A20">
        <w:rPr>
          <w:rFonts w:ascii="Verdana" w:hAnsi="Verdana"/>
          <w:sz w:val="22"/>
          <w:szCs w:val="22"/>
          <w:lang w:val="en-US" w:eastAsia="en-US"/>
        </w:rPr>
        <w:t xml:space="preserve">) of the lump-sum amount shall be paid upon </w:t>
      </w:r>
    </w:p>
    <w:p w14:paraId="7566D6BA" w14:textId="77777777" w:rsidR="00C110A8" w:rsidRDefault="00C110A8" w:rsidP="00C110A8">
      <w:pPr>
        <w:pStyle w:val="ListParagraph"/>
        <w:rPr>
          <w:rFonts w:ascii="Verdana" w:hAnsi="Verdana"/>
        </w:rPr>
      </w:pPr>
    </w:p>
    <w:p w14:paraId="3604E8E1" w14:textId="77777777" w:rsidR="00C110A8" w:rsidRPr="00235A20" w:rsidRDefault="00C110A8" w:rsidP="00C110A8">
      <w:pPr>
        <w:pStyle w:val="m-733519501411142902gmail-xmsonormal"/>
        <w:spacing w:before="0" w:beforeAutospacing="0" w:after="0" w:afterAutospacing="0"/>
        <w:ind w:left="720"/>
        <w:jc w:val="both"/>
        <w:rPr>
          <w:rFonts w:ascii="Verdana" w:hAnsi="Verdana"/>
          <w:sz w:val="22"/>
          <w:szCs w:val="22"/>
          <w:lang w:val="en-US" w:eastAsia="en-US"/>
        </w:rPr>
      </w:pPr>
    </w:p>
    <w:p w14:paraId="5F940F2D" w14:textId="36A0068C" w:rsidR="006F5D48" w:rsidRPr="00235A20" w:rsidRDefault="006910B3" w:rsidP="00716C57">
      <w:pPr>
        <w:pStyle w:val="m-733519501411142902gmail-xmsonormal"/>
        <w:numPr>
          <w:ilvl w:val="1"/>
          <w:numId w:val="152"/>
        </w:numPr>
        <w:autoSpaceDE w:val="0"/>
        <w:autoSpaceDN w:val="0"/>
        <w:adjustRightInd w:val="0"/>
        <w:spacing w:before="0" w:beforeAutospacing="0" w:after="0" w:afterAutospacing="0"/>
        <w:contextualSpacing/>
        <w:jc w:val="both"/>
        <w:rPr>
          <w:rFonts w:ascii="Verdana" w:hAnsi="Verdana"/>
          <w:sz w:val="22"/>
          <w:szCs w:val="22"/>
          <w:lang w:val="en-US" w:eastAsia="en-US"/>
        </w:rPr>
      </w:pPr>
      <w:r>
        <w:rPr>
          <w:rFonts w:ascii="Verdana" w:hAnsi="Verdana"/>
          <w:sz w:val="22"/>
          <w:szCs w:val="22"/>
          <w:lang w:val="en-US" w:eastAsia="en-US"/>
        </w:rPr>
        <w:t xml:space="preserve">Installation, </w:t>
      </w:r>
      <w:r w:rsidR="006F5D48" w:rsidRPr="00235A20">
        <w:rPr>
          <w:rFonts w:ascii="Verdana" w:hAnsi="Verdana"/>
          <w:sz w:val="22"/>
          <w:szCs w:val="22"/>
          <w:lang w:val="en-US" w:eastAsia="en-US"/>
        </w:rPr>
        <w:t xml:space="preserve">Commissioning and testing of the </w:t>
      </w:r>
      <w:r w:rsidR="00511CB5">
        <w:rPr>
          <w:rFonts w:ascii="Verdana" w:hAnsi="Verdana"/>
          <w:sz w:val="22"/>
          <w:szCs w:val="22"/>
          <w:lang w:val="en-US" w:eastAsia="en-US"/>
        </w:rPr>
        <w:t>equipment (</w:t>
      </w:r>
      <w:r>
        <w:rPr>
          <w:rFonts w:ascii="Verdana" w:hAnsi="Verdana"/>
          <w:sz w:val="22"/>
          <w:szCs w:val="22"/>
          <w:lang w:val="en-US" w:eastAsia="en-US"/>
        </w:rPr>
        <w:t>both Active &amp; passive</w:t>
      </w:r>
      <w:r w:rsidR="00511CB5">
        <w:rPr>
          <w:rFonts w:ascii="Verdana" w:hAnsi="Verdana"/>
          <w:sz w:val="22"/>
          <w:szCs w:val="22"/>
          <w:lang w:val="en-US" w:eastAsia="en-US"/>
        </w:rPr>
        <w:t>)</w:t>
      </w:r>
      <w:r>
        <w:rPr>
          <w:rFonts w:ascii="Verdana" w:hAnsi="Verdana"/>
          <w:sz w:val="22"/>
          <w:szCs w:val="22"/>
          <w:lang w:val="en-US" w:eastAsia="en-US"/>
        </w:rPr>
        <w:t>.</w:t>
      </w:r>
    </w:p>
    <w:p w14:paraId="4E172A6E" w14:textId="77777777" w:rsidR="006F5D48" w:rsidRPr="00235A20" w:rsidRDefault="006F5D48" w:rsidP="00716C57">
      <w:pPr>
        <w:pStyle w:val="m-733519501411142902gmail-xmsonormal"/>
        <w:numPr>
          <w:ilvl w:val="1"/>
          <w:numId w:val="152"/>
        </w:numPr>
        <w:autoSpaceDE w:val="0"/>
        <w:autoSpaceDN w:val="0"/>
        <w:adjustRightInd w:val="0"/>
        <w:spacing w:before="0" w:beforeAutospacing="0" w:after="0" w:afterAutospacing="0"/>
        <w:contextualSpacing/>
        <w:jc w:val="both"/>
        <w:rPr>
          <w:rFonts w:ascii="Verdana" w:hAnsi="Verdana"/>
          <w:sz w:val="22"/>
          <w:szCs w:val="22"/>
          <w:lang w:val="en-US" w:eastAsia="en-US"/>
        </w:rPr>
      </w:pPr>
      <w:r w:rsidRPr="00235A20">
        <w:rPr>
          <w:rFonts w:ascii="Verdana" w:hAnsi="Verdana"/>
          <w:sz w:val="22"/>
          <w:szCs w:val="22"/>
          <w:lang w:val="en-US" w:eastAsia="en-US"/>
        </w:rPr>
        <w:t>Project documentation</w:t>
      </w:r>
    </w:p>
    <w:p w14:paraId="12B141F9" w14:textId="77777777" w:rsidR="006F5D48" w:rsidRPr="00235A20" w:rsidRDefault="006F5D48" w:rsidP="00716C57">
      <w:pPr>
        <w:pStyle w:val="m-733519501411142902gmail-xmsonormal"/>
        <w:numPr>
          <w:ilvl w:val="1"/>
          <w:numId w:val="152"/>
        </w:numPr>
        <w:autoSpaceDE w:val="0"/>
        <w:autoSpaceDN w:val="0"/>
        <w:adjustRightInd w:val="0"/>
        <w:spacing w:before="0" w:beforeAutospacing="0" w:after="0" w:afterAutospacing="0"/>
        <w:contextualSpacing/>
        <w:jc w:val="both"/>
        <w:rPr>
          <w:rFonts w:ascii="Verdana" w:hAnsi="Verdana"/>
          <w:sz w:val="22"/>
          <w:szCs w:val="22"/>
          <w:lang w:val="en-US" w:eastAsia="en-US"/>
        </w:rPr>
      </w:pPr>
      <w:r w:rsidRPr="00235A20">
        <w:rPr>
          <w:rFonts w:ascii="Verdana" w:hAnsi="Verdana"/>
          <w:sz w:val="22"/>
          <w:szCs w:val="22"/>
        </w:rPr>
        <w:t>Project sign off and hand over.</w:t>
      </w:r>
    </w:p>
    <w:p w14:paraId="49B9F212" w14:textId="77777777" w:rsidR="006F5D48" w:rsidRPr="00235A20" w:rsidRDefault="006F5D48" w:rsidP="006F5D48">
      <w:pPr>
        <w:pStyle w:val="Heading2"/>
        <w:tabs>
          <w:tab w:val="left" w:pos="709"/>
        </w:tabs>
        <w:spacing w:before="142"/>
        <w:ind w:left="709" w:right="282"/>
        <w:rPr>
          <w:rFonts w:ascii="Verdana" w:hAnsi="Verdana"/>
          <w:sz w:val="22"/>
          <w:szCs w:val="22"/>
        </w:rPr>
      </w:pPr>
    </w:p>
    <w:p w14:paraId="79825E44" w14:textId="77777777" w:rsidR="006F5D48" w:rsidRPr="00235A20" w:rsidRDefault="006F5D48" w:rsidP="006F5D48">
      <w:pPr>
        <w:pStyle w:val="Heading2"/>
        <w:tabs>
          <w:tab w:val="left" w:pos="709"/>
        </w:tabs>
        <w:spacing w:before="142"/>
        <w:ind w:left="709" w:right="282"/>
        <w:jc w:val="right"/>
        <w:rPr>
          <w:rFonts w:ascii="Verdana" w:hAnsi="Verdana"/>
          <w:sz w:val="22"/>
          <w:szCs w:val="22"/>
        </w:rPr>
      </w:pPr>
    </w:p>
    <w:p w14:paraId="669CF231" w14:textId="77777777" w:rsidR="00C20A63" w:rsidRPr="00235A20" w:rsidRDefault="00C20A63">
      <w:pPr>
        <w:pStyle w:val="BodyText"/>
        <w:rPr>
          <w:rFonts w:ascii="Verdana" w:hAnsi="Verdana"/>
          <w:b/>
          <w:i/>
        </w:rPr>
      </w:pPr>
    </w:p>
    <w:p w14:paraId="669CF232" w14:textId="77777777" w:rsidR="00C20A63" w:rsidRPr="00235A20" w:rsidRDefault="00C20A63">
      <w:pPr>
        <w:pStyle w:val="BodyText"/>
        <w:rPr>
          <w:rFonts w:ascii="Verdana" w:hAnsi="Verdana"/>
          <w:b/>
          <w:i/>
        </w:rPr>
      </w:pPr>
    </w:p>
    <w:p w14:paraId="669CF233" w14:textId="77777777" w:rsidR="00C20A63" w:rsidRPr="00235A20" w:rsidRDefault="00C20A63">
      <w:pPr>
        <w:pStyle w:val="BodyText"/>
        <w:rPr>
          <w:rFonts w:ascii="Verdana" w:hAnsi="Verdana"/>
          <w:b/>
          <w:i/>
        </w:rPr>
      </w:pPr>
    </w:p>
    <w:p w14:paraId="669CF234" w14:textId="77777777" w:rsidR="00C20A63" w:rsidRPr="00235A20" w:rsidRDefault="00C20A63">
      <w:pPr>
        <w:pStyle w:val="BodyText"/>
        <w:rPr>
          <w:rFonts w:ascii="Verdana" w:hAnsi="Verdana"/>
          <w:b/>
          <w:i/>
        </w:rPr>
      </w:pPr>
    </w:p>
    <w:p w14:paraId="669CF235" w14:textId="77777777" w:rsidR="00C20A63" w:rsidRPr="00235A20" w:rsidRDefault="00C20A63">
      <w:pPr>
        <w:pStyle w:val="BodyText"/>
        <w:rPr>
          <w:rFonts w:ascii="Verdana" w:hAnsi="Verdana"/>
          <w:b/>
          <w:i/>
        </w:rPr>
      </w:pPr>
    </w:p>
    <w:p w14:paraId="669CF236" w14:textId="77777777" w:rsidR="00C20A63" w:rsidRPr="00235A20" w:rsidRDefault="00C20A63">
      <w:pPr>
        <w:pStyle w:val="BodyText"/>
        <w:rPr>
          <w:rFonts w:ascii="Verdana" w:hAnsi="Verdana"/>
          <w:b/>
          <w:i/>
        </w:rPr>
      </w:pPr>
    </w:p>
    <w:p w14:paraId="669CF237" w14:textId="77777777" w:rsidR="00C20A63" w:rsidRPr="00235A20" w:rsidRDefault="00C20A63">
      <w:pPr>
        <w:pStyle w:val="BodyText"/>
        <w:rPr>
          <w:rFonts w:ascii="Verdana" w:hAnsi="Verdana"/>
          <w:b/>
          <w:i/>
        </w:rPr>
      </w:pPr>
    </w:p>
    <w:p w14:paraId="669CF238" w14:textId="77777777" w:rsidR="00C20A63" w:rsidRPr="00235A20" w:rsidRDefault="00C20A63">
      <w:pPr>
        <w:pStyle w:val="BodyText"/>
        <w:rPr>
          <w:rFonts w:ascii="Verdana" w:hAnsi="Verdana"/>
          <w:b/>
          <w:i/>
        </w:rPr>
      </w:pPr>
    </w:p>
    <w:p w14:paraId="669CF239" w14:textId="77777777" w:rsidR="00C20A63" w:rsidRPr="00235A20" w:rsidRDefault="00C20A63">
      <w:pPr>
        <w:pStyle w:val="BodyText"/>
        <w:spacing w:before="2"/>
        <w:rPr>
          <w:rFonts w:ascii="Verdana" w:hAnsi="Verdana"/>
          <w:b/>
          <w:i/>
        </w:rPr>
      </w:pPr>
    </w:p>
    <w:p w14:paraId="669CF23A"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096E7948" w14:textId="004F5421" w:rsidR="00DB03FA" w:rsidRPr="00235A20" w:rsidRDefault="00DB03FA" w:rsidP="009D3FAF">
      <w:pPr>
        <w:pStyle w:val="Heading2"/>
        <w:spacing w:before="253"/>
        <w:ind w:left="567" w:right="282"/>
        <w:rPr>
          <w:rFonts w:ascii="Verdana" w:hAnsi="Verdana"/>
          <w:bCs w:val="0"/>
          <w:sz w:val="22"/>
          <w:szCs w:val="22"/>
        </w:rPr>
      </w:pPr>
      <w:bookmarkStart w:id="391" w:name="_Toc218031697"/>
      <w:r w:rsidRPr="00235A20">
        <w:rPr>
          <w:rFonts w:ascii="Verdana" w:hAnsi="Verdana"/>
          <w:bCs w:val="0"/>
          <w:sz w:val="22"/>
          <w:szCs w:val="22"/>
        </w:rPr>
        <w:t>CONTRACT FORMS</w:t>
      </w:r>
      <w:bookmarkEnd w:id="391"/>
    </w:p>
    <w:p w14:paraId="05E0E18B" w14:textId="2FA9354C" w:rsidR="002D6C7A" w:rsidRPr="00235A20" w:rsidRDefault="002D6C7A" w:rsidP="003E0BDA">
      <w:pPr>
        <w:pStyle w:val="Heading2"/>
        <w:numPr>
          <w:ilvl w:val="0"/>
          <w:numId w:val="133"/>
        </w:numPr>
        <w:spacing w:before="253"/>
        <w:ind w:left="851" w:right="282" w:hanging="567"/>
        <w:rPr>
          <w:rFonts w:ascii="Verdana" w:hAnsi="Verdana"/>
          <w:sz w:val="22"/>
          <w:szCs w:val="22"/>
        </w:rPr>
      </w:pPr>
      <w:bookmarkStart w:id="392" w:name="_Toc218031698"/>
      <w:r w:rsidRPr="00235A20">
        <w:rPr>
          <w:rFonts w:ascii="Verdana" w:hAnsi="Verdana"/>
          <w:color w:val="231F20"/>
          <w:sz w:val="22"/>
          <w:szCs w:val="22"/>
        </w:rPr>
        <w:t>NOTIFICATION OF INTENTION TO</w:t>
      </w:r>
      <w:r w:rsidRPr="00235A20">
        <w:rPr>
          <w:rFonts w:ascii="Verdana" w:hAnsi="Verdana"/>
          <w:color w:val="231F20"/>
          <w:spacing w:val="-3"/>
          <w:sz w:val="22"/>
          <w:szCs w:val="22"/>
        </w:rPr>
        <w:t xml:space="preserve"> AWARD</w:t>
      </w:r>
      <w:bookmarkEnd w:id="392"/>
      <w:r w:rsidR="002D5618" w:rsidRPr="00235A20">
        <w:rPr>
          <w:rFonts w:ascii="Verdana" w:hAnsi="Verdana"/>
          <w:color w:val="231F20"/>
          <w:spacing w:val="-11"/>
          <w:sz w:val="22"/>
          <w:szCs w:val="22"/>
        </w:rPr>
        <w:t xml:space="preserve"> </w:t>
      </w:r>
    </w:p>
    <w:p w14:paraId="669CF23B" w14:textId="5A2A093A" w:rsidR="00C20A63" w:rsidRPr="00235A20" w:rsidRDefault="002D5618" w:rsidP="0043231A">
      <w:pPr>
        <w:tabs>
          <w:tab w:val="left" w:pos="676"/>
          <w:tab w:val="left" w:pos="677"/>
        </w:tabs>
        <w:spacing w:before="134" w:line="484" w:lineRule="auto"/>
        <w:ind w:left="284" w:right="282"/>
        <w:jc w:val="both"/>
        <w:rPr>
          <w:rFonts w:ascii="Verdana" w:hAnsi="Verdana"/>
        </w:rPr>
      </w:pPr>
      <w:r w:rsidRPr="00235A20">
        <w:rPr>
          <w:rFonts w:ascii="Verdana" w:hAnsi="Verdana"/>
          <w:b/>
          <w:color w:val="231F20"/>
        </w:rPr>
        <w:t>[</w:t>
      </w:r>
      <w:r w:rsidRPr="00235A20">
        <w:rPr>
          <w:rFonts w:ascii="Verdana" w:hAnsi="Verdana"/>
          <w:b/>
          <w:i/>
          <w:color w:val="231F20"/>
        </w:rPr>
        <w:t xml:space="preserve">This Notiﬁcation of Intention to </w:t>
      </w:r>
      <w:r w:rsidRPr="00235A20">
        <w:rPr>
          <w:rFonts w:ascii="Verdana" w:hAnsi="Verdana"/>
          <w:b/>
          <w:i/>
          <w:color w:val="231F20"/>
          <w:spacing w:val="-4"/>
        </w:rPr>
        <w:t xml:space="preserve">Award </w:t>
      </w:r>
      <w:r w:rsidR="002D6C7A" w:rsidRPr="00235A20">
        <w:rPr>
          <w:rFonts w:ascii="Verdana" w:hAnsi="Verdana"/>
          <w:b/>
          <w:i/>
          <w:color w:val="231F20"/>
        </w:rPr>
        <w:t>shall be sent to each Tenderer</w:t>
      </w:r>
      <w:r w:rsidR="002D6C7A" w:rsidRPr="00235A20">
        <w:rPr>
          <w:rFonts w:ascii="Verdana" w:hAnsi="Verdana"/>
          <w:b/>
          <w:i/>
          <w:color w:val="231F20"/>
          <w:spacing w:val="-3"/>
        </w:rPr>
        <w:t xml:space="preserve"> that</w:t>
      </w:r>
      <w:r w:rsidR="002D6C7A" w:rsidRPr="00235A20">
        <w:rPr>
          <w:rFonts w:ascii="Verdana" w:hAnsi="Verdana"/>
          <w:b/>
          <w:i/>
          <w:color w:val="231F20"/>
        </w:rPr>
        <w:t xml:space="preserve"> submitted a Tender</w:t>
      </w:r>
      <w:r w:rsidRPr="00235A20">
        <w:rPr>
          <w:rFonts w:ascii="Verdana" w:hAnsi="Verdana"/>
          <w:b/>
          <w:i/>
          <w:color w:val="231F20"/>
          <w:spacing w:val="-5"/>
        </w:rPr>
        <w:t>.</w:t>
      </w:r>
      <w:r w:rsidRPr="00235A20">
        <w:rPr>
          <w:rFonts w:ascii="Verdana" w:hAnsi="Verdana"/>
          <w:b/>
          <w:color w:val="231F20"/>
          <w:spacing w:val="-5"/>
        </w:rPr>
        <w:t xml:space="preserve">] </w:t>
      </w:r>
      <w:r w:rsidRPr="00235A20">
        <w:rPr>
          <w:rFonts w:ascii="Verdana" w:hAnsi="Verdana"/>
          <w:b/>
          <w:color w:val="231F20"/>
        </w:rPr>
        <w:t>[</w:t>
      </w:r>
      <w:r w:rsidRPr="00235A20">
        <w:rPr>
          <w:rFonts w:ascii="Verdana" w:hAnsi="Verdana"/>
          <w:b/>
          <w:i/>
          <w:color w:val="231F20"/>
        </w:rPr>
        <w:t>Send</w:t>
      </w:r>
      <w:r w:rsidR="0054656E" w:rsidRPr="00235A20">
        <w:rPr>
          <w:rFonts w:ascii="Verdana" w:hAnsi="Verdana"/>
          <w:b/>
          <w:i/>
          <w:color w:val="231F20"/>
        </w:rPr>
        <w:t xml:space="preserve"> </w:t>
      </w:r>
      <w:r w:rsidRPr="00235A20">
        <w:rPr>
          <w:rFonts w:ascii="Verdana" w:hAnsi="Verdana"/>
          <w:b/>
          <w:i/>
          <w:color w:val="231F20"/>
        </w:rPr>
        <w:t>this</w:t>
      </w:r>
      <w:r w:rsidR="0054656E" w:rsidRPr="00235A20">
        <w:rPr>
          <w:rFonts w:ascii="Verdana" w:hAnsi="Verdana"/>
          <w:b/>
          <w:i/>
          <w:color w:val="231F20"/>
        </w:rPr>
        <w:t xml:space="preserve"> </w:t>
      </w:r>
      <w:r w:rsidRPr="00235A20">
        <w:rPr>
          <w:rFonts w:ascii="Verdana" w:hAnsi="Verdana"/>
          <w:b/>
          <w:i/>
          <w:color w:val="231F20"/>
        </w:rPr>
        <w:t>Notiﬁcation</w:t>
      </w:r>
      <w:r w:rsidR="0054656E" w:rsidRPr="00235A20">
        <w:rPr>
          <w:rFonts w:ascii="Verdana" w:hAnsi="Verdana"/>
          <w:b/>
          <w:i/>
          <w:color w:val="231F20"/>
        </w:rPr>
        <w:t xml:space="preserve"> </w:t>
      </w:r>
      <w:r w:rsidRPr="00235A20">
        <w:rPr>
          <w:rFonts w:ascii="Verdana" w:hAnsi="Verdana"/>
          <w:b/>
          <w:i/>
          <w:color w:val="231F20"/>
        </w:rPr>
        <w:t>to</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Tenderer's</w:t>
      </w:r>
      <w:r w:rsidR="0054656E" w:rsidRPr="00235A20">
        <w:rPr>
          <w:rFonts w:ascii="Verdana" w:hAnsi="Verdana"/>
          <w:b/>
          <w:i/>
          <w:color w:val="231F20"/>
          <w:spacing w:val="-3"/>
        </w:rPr>
        <w:t xml:space="preserve"> </w:t>
      </w:r>
      <w:r w:rsidRPr="00235A20">
        <w:rPr>
          <w:rFonts w:ascii="Verdana" w:hAnsi="Verdana"/>
          <w:b/>
          <w:i/>
          <w:color w:val="231F20"/>
        </w:rPr>
        <w:t>Authorized</w:t>
      </w:r>
      <w:r w:rsidR="0054656E" w:rsidRPr="00235A20">
        <w:rPr>
          <w:rFonts w:ascii="Verdana" w:hAnsi="Verdana"/>
          <w:b/>
          <w:i/>
          <w:color w:val="231F20"/>
        </w:rPr>
        <w:t xml:space="preserve"> </w:t>
      </w:r>
      <w:r w:rsidRPr="00235A20">
        <w:rPr>
          <w:rFonts w:ascii="Verdana" w:hAnsi="Verdana"/>
          <w:b/>
          <w:i/>
          <w:color w:val="231F20"/>
        </w:rPr>
        <w:t>Representative</w:t>
      </w:r>
      <w:r w:rsidR="0054656E" w:rsidRPr="00235A20">
        <w:rPr>
          <w:rFonts w:ascii="Verdana" w:hAnsi="Verdana"/>
          <w:b/>
          <w:i/>
          <w:color w:val="231F20"/>
        </w:rPr>
        <w:t xml:space="preserve"> </w:t>
      </w:r>
      <w:r w:rsidRPr="00235A20">
        <w:rPr>
          <w:rFonts w:ascii="Verdana" w:hAnsi="Verdana"/>
          <w:b/>
          <w:i/>
          <w:color w:val="231F20"/>
        </w:rPr>
        <w:t>named</w:t>
      </w:r>
      <w:r w:rsidR="0054656E" w:rsidRPr="00235A20">
        <w:rPr>
          <w:rFonts w:ascii="Verdana" w:hAnsi="Verdana"/>
          <w:b/>
          <w:i/>
          <w:color w:val="231F20"/>
        </w:rPr>
        <w:t xml:space="preserve"> </w:t>
      </w:r>
      <w:r w:rsidRPr="00235A20">
        <w:rPr>
          <w:rFonts w:ascii="Verdana" w:hAnsi="Verdana"/>
          <w:b/>
          <w:i/>
          <w:color w:val="231F20"/>
        </w:rPr>
        <w:t>in</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w:t>
      </w:r>
      <w:r w:rsidR="0054656E" w:rsidRPr="00235A20">
        <w:rPr>
          <w:rFonts w:ascii="Verdana" w:hAnsi="Verdana"/>
          <w:b/>
          <w:i/>
          <w:color w:val="231F20"/>
          <w:spacing w:val="-3"/>
        </w:rPr>
        <w:t xml:space="preserve"> </w:t>
      </w:r>
      <w:r w:rsidRPr="00235A20">
        <w:rPr>
          <w:rFonts w:ascii="Verdana" w:hAnsi="Verdana"/>
          <w:b/>
          <w:i/>
          <w:color w:val="231F20"/>
        </w:rPr>
        <w:t>Information</w:t>
      </w:r>
      <w:r w:rsidR="0054656E" w:rsidRPr="00235A20">
        <w:rPr>
          <w:rFonts w:ascii="Verdana" w:hAnsi="Verdana"/>
          <w:b/>
          <w:i/>
          <w:color w:val="231F20"/>
        </w:rPr>
        <w:t xml:space="preserve"> </w:t>
      </w:r>
      <w:r w:rsidRPr="00235A20">
        <w:rPr>
          <w:rFonts w:ascii="Verdana" w:hAnsi="Verdana"/>
          <w:b/>
          <w:i/>
          <w:color w:val="231F20"/>
        </w:rPr>
        <w:t>Form</w:t>
      </w:r>
      <w:r w:rsidRPr="00235A20">
        <w:rPr>
          <w:rFonts w:ascii="Verdana" w:hAnsi="Verdana"/>
          <w:b/>
          <w:color w:val="231F20"/>
        </w:rPr>
        <w:t xml:space="preserve">] </w:t>
      </w:r>
      <w:r w:rsidRPr="00235A20">
        <w:rPr>
          <w:rFonts w:ascii="Verdana" w:hAnsi="Verdana"/>
          <w:color w:val="231F20"/>
        </w:rPr>
        <w:t>For</w:t>
      </w:r>
      <w:r w:rsidR="00F755A3" w:rsidRPr="00235A20">
        <w:rPr>
          <w:rFonts w:ascii="Verdana" w:hAnsi="Verdana"/>
          <w:color w:val="231F20"/>
        </w:rPr>
        <w:t xml:space="preserve"> </w:t>
      </w:r>
      <w:r w:rsidRPr="00235A20">
        <w:rPr>
          <w:rFonts w:ascii="Verdana" w:hAnsi="Verdana"/>
          <w:color w:val="231F20"/>
        </w:rPr>
        <w:t>the</w:t>
      </w:r>
      <w:r w:rsidR="00F755A3" w:rsidRPr="00235A20">
        <w:rPr>
          <w:rFonts w:ascii="Verdana" w:hAnsi="Verdana"/>
          <w:color w:val="231F20"/>
        </w:rPr>
        <w:t xml:space="preserve"> </w:t>
      </w:r>
      <w:r w:rsidRPr="00235A20">
        <w:rPr>
          <w:rFonts w:ascii="Verdana" w:hAnsi="Verdana"/>
          <w:color w:val="231F20"/>
        </w:rPr>
        <w:t>attention</w:t>
      </w:r>
      <w:r w:rsidR="00F755A3" w:rsidRPr="00235A20">
        <w:rPr>
          <w:rFonts w:ascii="Verdana" w:hAnsi="Verdana"/>
          <w:color w:val="231F20"/>
        </w:rPr>
        <w:t xml:space="preserve"> </w:t>
      </w:r>
      <w:r w:rsidRPr="00235A20">
        <w:rPr>
          <w:rFonts w:ascii="Verdana" w:hAnsi="Verdana"/>
          <w:color w:val="231F20"/>
        </w:rPr>
        <w:t>of</w:t>
      </w:r>
      <w:r w:rsidR="00F755A3" w:rsidRPr="00235A20">
        <w:rPr>
          <w:rFonts w:ascii="Verdana" w:hAnsi="Verdana"/>
          <w:color w:val="231F20"/>
        </w:rPr>
        <w:t xml:space="preserve"> </w:t>
      </w: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Authorized</w:t>
      </w:r>
      <w:r w:rsidR="00F755A3" w:rsidRPr="00235A20">
        <w:rPr>
          <w:rFonts w:ascii="Verdana" w:hAnsi="Verdana"/>
          <w:color w:val="231F20"/>
        </w:rPr>
        <w:t xml:space="preserve"> </w:t>
      </w:r>
      <w:r w:rsidRPr="00235A20">
        <w:rPr>
          <w:rFonts w:ascii="Verdana" w:hAnsi="Verdana"/>
          <w:color w:val="231F20"/>
        </w:rPr>
        <w:t>Representative</w:t>
      </w:r>
    </w:p>
    <w:p w14:paraId="669CF23C" w14:textId="0CE174A8"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Name: </w:t>
      </w:r>
      <w:r w:rsidRPr="00235A20">
        <w:rPr>
          <w:rFonts w:ascii="Verdana" w:hAnsi="Verdana"/>
          <w:i/>
          <w:color w:val="231F20"/>
        </w:rPr>
        <w:t>...........................................................[insert Authorized Representative's name]</w:t>
      </w:r>
    </w:p>
    <w:p w14:paraId="43B17DFE" w14:textId="77777777" w:rsidR="00504555" w:rsidRPr="00235A20" w:rsidRDefault="00504555" w:rsidP="00504555">
      <w:pPr>
        <w:spacing w:line="232" w:lineRule="exact"/>
        <w:ind w:left="106" w:right="282"/>
        <w:rPr>
          <w:rFonts w:ascii="Verdana" w:hAnsi="Verdana"/>
          <w:color w:val="231F20"/>
        </w:rPr>
      </w:pPr>
    </w:p>
    <w:p w14:paraId="669CF23D" w14:textId="4E02B355"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Address: </w:t>
      </w:r>
      <w:r w:rsidRPr="00235A20">
        <w:rPr>
          <w:rFonts w:ascii="Verdana" w:hAnsi="Verdana"/>
          <w:i/>
          <w:color w:val="231F20"/>
        </w:rPr>
        <w:t>....................................................[insert Authorized Representative's Address]</w:t>
      </w:r>
    </w:p>
    <w:p w14:paraId="0B5C4940" w14:textId="77777777" w:rsidR="00504555" w:rsidRPr="00235A20" w:rsidRDefault="00504555" w:rsidP="00504555">
      <w:pPr>
        <w:spacing w:line="232" w:lineRule="exact"/>
        <w:ind w:left="106" w:right="282"/>
        <w:rPr>
          <w:rFonts w:ascii="Verdana" w:hAnsi="Verdana"/>
          <w:color w:val="231F20"/>
        </w:rPr>
      </w:pPr>
    </w:p>
    <w:p w14:paraId="669CF23E" w14:textId="1231F8B0"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Telephone numbers: </w:t>
      </w:r>
      <w:r w:rsidRPr="00235A20">
        <w:rPr>
          <w:rFonts w:ascii="Verdana" w:hAnsi="Verdana"/>
          <w:i/>
          <w:color w:val="231F20"/>
        </w:rPr>
        <w:t>.................................[insert Authorized Representative's telephone/</w:t>
      </w:r>
      <w:r w:rsidR="00504555" w:rsidRPr="00235A20">
        <w:rPr>
          <w:rFonts w:ascii="Verdana" w:hAnsi="Verdana"/>
          <w:i/>
          <w:color w:val="231F20"/>
        </w:rPr>
        <w:t xml:space="preserve"> </w:t>
      </w:r>
      <w:r w:rsidRPr="00235A20">
        <w:rPr>
          <w:rFonts w:ascii="Verdana" w:hAnsi="Verdana"/>
          <w:i/>
          <w:color w:val="231F20"/>
        </w:rPr>
        <w:t>fax numbers]</w:t>
      </w:r>
    </w:p>
    <w:p w14:paraId="482466E3" w14:textId="77777777" w:rsidR="00504555" w:rsidRPr="00235A20" w:rsidRDefault="00504555" w:rsidP="00504555">
      <w:pPr>
        <w:spacing w:line="232" w:lineRule="exact"/>
        <w:ind w:left="106" w:right="282"/>
        <w:rPr>
          <w:rFonts w:ascii="Verdana" w:hAnsi="Verdana"/>
          <w:color w:val="231F20"/>
        </w:rPr>
      </w:pPr>
    </w:p>
    <w:p w14:paraId="669CF23F" w14:textId="1D2F9826"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Email </w:t>
      </w:r>
      <w:r w:rsidR="00CE0F79" w:rsidRPr="00235A20">
        <w:rPr>
          <w:rFonts w:ascii="Verdana" w:hAnsi="Verdana"/>
          <w:color w:val="231F20"/>
        </w:rPr>
        <w:t>Address:</w:t>
      </w:r>
      <w:r w:rsidR="00CE0F79" w:rsidRPr="00235A20">
        <w:rPr>
          <w:rFonts w:ascii="Verdana" w:hAnsi="Verdana"/>
          <w:i/>
          <w:color w:val="231F20"/>
        </w:rPr>
        <w:t xml:space="preserve"> ....................................</w:t>
      </w:r>
      <w:r w:rsidRPr="00235A20">
        <w:rPr>
          <w:rFonts w:ascii="Verdana" w:hAnsi="Verdana"/>
          <w:i/>
          <w:color w:val="231F20"/>
        </w:rPr>
        <w:t xml:space="preserve"> [insert Authorized Representative's email </w:t>
      </w:r>
      <w:r w:rsidRPr="00235A20">
        <w:rPr>
          <w:rFonts w:ascii="Verdana" w:hAnsi="Verdana"/>
          <w:color w:val="231F20"/>
        </w:rPr>
        <w:t>address</w:t>
      </w:r>
      <w:r w:rsidRPr="00235A20">
        <w:rPr>
          <w:rFonts w:ascii="Verdana" w:hAnsi="Verdana"/>
          <w:i/>
          <w:color w:val="231F20"/>
        </w:rPr>
        <w:t>]</w:t>
      </w:r>
    </w:p>
    <w:p w14:paraId="669CF240" w14:textId="77777777" w:rsidR="00C20A63" w:rsidRPr="00235A20" w:rsidRDefault="002D5618" w:rsidP="00AA0012">
      <w:pPr>
        <w:pStyle w:val="Heading5"/>
        <w:spacing w:before="243" w:line="230" w:lineRule="auto"/>
        <w:ind w:left="284" w:right="307"/>
        <w:jc w:val="both"/>
        <w:rPr>
          <w:rFonts w:ascii="Verdana" w:hAnsi="Verdana"/>
        </w:rPr>
      </w:pPr>
      <w:r w:rsidRPr="00235A20">
        <w:rPr>
          <w:rFonts w:ascii="Verdana" w:hAnsi="Verdana"/>
          <w:color w:val="231F20"/>
          <w:spacing w:val="-3"/>
        </w:rPr>
        <w:t>[IMPORTANT:</w:t>
      </w:r>
      <w:r w:rsidR="00F21380" w:rsidRPr="00235A20">
        <w:rPr>
          <w:rFonts w:ascii="Verdana" w:hAnsi="Verdana"/>
          <w:color w:val="231F20"/>
          <w:spacing w:val="-3"/>
        </w:rPr>
        <w:t xml:space="preserve"> </w:t>
      </w:r>
      <w:r w:rsidRPr="00235A20">
        <w:rPr>
          <w:rFonts w:ascii="Verdana" w:hAnsi="Verdana"/>
          <w:color w:val="231F20"/>
        </w:rPr>
        <w:t>insert</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that</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is</w:t>
      </w:r>
      <w:r w:rsidR="00F21380" w:rsidRPr="00235A20">
        <w:rPr>
          <w:rFonts w:ascii="Verdana" w:hAnsi="Verdana"/>
          <w:color w:val="231F20"/>
        </w:rPr>
        <w:t xml:space="preserve"> </w:t>
      </w:r>
      <w:r w:rsidRPr="00235A20">
        <w:rPr>
          <w:rFonts w:ascii="Verdana" w:hAnsi="Verdana"/>
          <w:color w:val="231F20"/>
        </w:rPr>
        <w:t>transmitted</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must</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sent</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 xml:space="preserve">all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simultaneously.</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means</w:t>
      </w:r>
      <w:r w:rsidR="00F21380" w:rsidRPr="00235A20">
        <w:rPr>
          <w:rFonts w:ascii="Verdana" w:hAnsi="Verdana"/>
          <w:color w:val="231F20"/>
        </w:rPr>
        <w:t xml:space="preserve"> </w:t>
      </w:r>
      <w:r w:rsidRPr="00235A20">
        <w:rPr>
          <w:rFonts w:ascii="Verdana" w:hAnsi="Verdana"/>
          <w:color w:val="231F20"/>
        </w:rPr>
        <w:t>on</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close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time</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possible.]</w:t>
      </w:r>
    </w:p>
    <w:p w14:paraId="669CF241" w14:textId="4AE39A49" w:rsidR="00C20A63" w:rsidRPr="00235A20" w:rsidRDefault="002D5618" w:rsidP="00AA0012">
      <w:pPr>
        <w:spacing w:before="237"/>
        <w:ind w:left="284" w:right="282"/>
        <w:rPr>
          <w:rFonts w:ascii="Verdana" w:hAnsi="Verdana"/>
        </w:rPr>
      </w:pPr>
      <w:r w:rsidRPr="00235A20">
        <w:rPr>
          <w:rFonts w:ascii="Verdana" w:hAnsi="Verdana"/>
          <w:b/>
          <w:color w:val="231F20"/>
        </w:rPr>
        <w:t xml:space="preserve">DATE OF </w:t>
      </w:r>
      <w:r w:rsidR="00CE0F79" w:rsidRPr="00235A20">
        <w:rPr>
          <w:rFonts w:ascii="Verdana" w:hAnsi="Verdana"/>
          <w:b/>
          <w:color w:val="231F20"/>
        </w:rPr>
        <w:t>TRANSMISSION</w:t>
      </w:r>
      <w:r w:rsidR="00CE0F79" w:rsidRPr="00235A20">
        <w:rPr>
          <w:rFonts w:ascii="Verdana" w:hAnsi="Verdana"/>
          <w:color w:val="231F20"/>
        </w:rPr>
        <w:t>:</w:t>
      </w:r>
      <w:r w:rsidR="00CE0F79" w:rsidRPr="00235A20">
        <w:rPr>
          <w:rFonts w:ascii="Verdana" w:hAnsi="Verdana"/>
          <w:i/>
          <w:color w:val="231F20"/>
        </w:rPr>
        <w:t xml:space="preserve"> .....................................</w:t>
      </w:r>
      <w:r w:rsidRPr="00235A20">
        <w:rPr>
          <w:rFonts w:ascii="Verdana" w:hAnsi="Verdana"/>
          <w:i/>
          <w:color w:val="231F20"/>
        </w:rPr>
        <w:t xml:space="preserve"> </w:t>
      </w:r>
      <w:r w:rsidRPr="00235A20">
        <w:rPr>
          <w:rFonts w:ascii="Verdana" w:hAnsi="Verdana"/>
          <w:color w:val="231F20"/>
        </w:rPr>
        <w:t>This Notiﬁcation is sent by: [</w:t>
      </w:r>
      <w:r w:rsidRPr="00235A20">
        <w:rPr>
          <w:rFonts w:ascii="Verdana" w:hAnsi="Verdana"/>
          <w:i/>
          <w:color w:val="231F20"/>
        </w:rPr>
        <w:t>email/fax</w:t>
      </w:r>
      <w:r w:rsidRPr="00235A20">
        <w:rPr>
          <w:rFonts w:ascii="Verdana" w:hAnsi="Verdana"/>
          <w:color w:val="231F20"/>
        </w:rPr>
        <w:t>] on [</w:t>
      </w:r>
      <w:r w:rsidRPr="00235A20">
        <w:rPr>
          <w:rFonts w:ascii="Verdana" w:hAnsi="Verdana"/>
          <w:i/>
          <w:color w:val="231F20"/>
        </w:rPr>
        <w:t>date</w:t>
      </w:r>
      <w:r w:rsidRPr="00235A20">
        <w:rPr>
          <w:rFonts w:ascii="Verdana" w:hAnsi="Verdana"/>
          <w:color w:val="231F20"/>
        </w:rPr>
        <w:t>] (local time)</w:t>
      </w:r>
    </w:p>
    <w:p w14:paraId="669CF242"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Procuring Entity: </w:t>
      </w:r>
      <w:r w:rsidRPr="00235A20">
        <w:rPr>
          <w:rFonts w:ascii="Verdana" w:hAnsi="Verdana"/>
          <w:i/>
          <w:color w:val="231F20"/>
        </w:rPr>
        <w:t>.......................................[insert the name of the Procuring Entity]</w:t>
      </w:r>
    </w:p>
    <w:p w14:paraId="669CF243" w14:textId="017F7871" w:rsidR="00C20A63" w:rsidRPr="00235A20" w:rsidRDefault="002D5618" w:rsidP="00AA0012">
      <w:pPr>
        <w:spacing w:before="237"/>
        <w:ind w:left="284" w:right="282"/>
        <w:rPr>
          <w:rFonts w:ascii="Verdana" w:hAnsi="Verdana"/>
          <w:i/>
        </w:rPr>
      </w:pPr>
      <w:r w:rsidRPr="00235A20">
        <w:rPr>
          <w:rFonts w:ascii="Verdana" w:hAnsi="Verdana"/>
          <w:b/>
          <w:color w:val="231F20"/>
        </w:rPr>
        <w:t xml:space="preserve">Contract </w:t>
      </w:r>
      <w:r w:rsidR="00CE0F79" w:rsidRPr="00235A20">
        <w:rPr>
          <w:rFonts w:ascii="Verdana" w:hAnsi="Verdana"/>
          <w:b/>
          <w:color w:val="231F20"/>
        </w:rPr>
        <w:t>title:</w:t>
      </w:r>
      <w:r w:rsidR="00CE0F79" w:rsidRPr="00235A20">
        <w:rPr>
          <w:rFonts w:ascii="Verdana" w:hAnsi="Verdana"/>
          <w:i/>
          <w:color w:val="231F20"/>
        </w:rPr>
        <w:t xml:space="preserve"> .............................................</w:t>
      </w:r>
      <w:r w:rsidRPr="00235A20">
        <w:rPr>
          <w:rFonts w:ascii="Verdana" w:hAnsi="Verdana"/>
          <w:i/>
          <w:color w:val="231F20"/>
        </w:rPr>
        <w:t xml:space="preserve"> [insert the name of the contract]</w:t>
      </w:r>
    </w:p>
    <w:p w14:paraId="669CF244"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ITT No: </w:t>
      </w:r>
      <w:r w:rsidRPr="00235A20">
        <w:rPr>
          <w:rFonts w:ascii="Verdana" w:hAnsi="Verdana"/>
          <w:i/>
          <w:color w:val="231F20"/>
        </w:rPr>
        <w:t>.......................................................[insert ITT reference number from Procurement Plan]</w:t>
      </w:r>
    </w:p>
    <w:p w14:paraId="669CF245" w14:textId="77777777" w:rsidR="00C20A63" w:rsidRPr="00235A20" w:rsidRDefault="002D5618" w:rsidP="00AA0012">
      <w:pPr>
        <w:spacing w:before="237"/>
        <w:ind w:left="284" w:right="282"/>
        <w:rPr>
          <w:rFonts w:ascii="Verdana" w:hAnsi="Verdana"/>
        </w:rPr>
      </w:pPr>
      <w:r w:rsidRPr="00235A20">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R</w:t>
      </w:r>
      <w:r w:rsidR="002D5618" w:rsidRPr="00235A20">
        <w:rPr>
          <w:rFonts w:ascii="Verdana" w:hAnsi="Verdana"/>
          <w:color w:val="231F20"/>
        </w:rPr>
        <w:t>equest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debrieﬁng</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00F755A3" w:rsidRPr="00235A20">
        <w:rPr>
          <w:rFonts w:ascii="Verdana" w:hAnsi="Verdana"/>
          <w:color w:val="231F20"/>
        </w:rPr>
        <w:t xml:space="preserve"> </w:t>
      </w:r>
      <w:r w:rsidR="002D5618" w:rsidRPr="00235A20">
        <w:rPr>
          <w:rFonts w:ascii="Verdana" w:hAnsi="Verdana"/>
          <w:color w:val="231F20"/>
        </w:rPr>
        <w:t>the</w:t>
      </w:r>
      <w:r w:rsidR="00F755A3" w:rsidRPr="00235A20">
        <w:rPr>
          <w:rFonts w:ascii="Verdana" w:hAnsi="Verdana"/>
          <w:color w:val="231F20"/>
        </w:rPr>
        <w:t xml:space="preserve"> </w:t>
      </w:r>
      <w:r w:rsidR="002D5618" w:rsidRPr="00235A20">
        <w:rPr>
          <w:rFonts w:ascii="Verdana" w:hAnsi="Verdana"/>
          <w:color w:val="231F20"/>
        </w:rPr>
        <w:t>evaluation</w:t>
      </w:r>
      <w:r w:rsidR="00F755A3" w:rsidRPr="00235A20">
        <w:rPr>
          <w:rFonts w:ascii="Verdana" w:hAnsi="Verdana"/>
          <w:color w:val="231F20"/>
        </w:rPr>
        <w:t xml:space="preserve"> </w:t>
      </w:r>
      <w:r w:rsidR="002D5618" w:rsidRPr="00235A20">
        <w:rPr>
          <w:rFonts w:ascii="Verdana" w:hAnsi="Verdana"/>
          <w:color w:val="231F20"/>
        </w:rPr>
        <w:t>of</w:t>
      </w:r>
      <w:r w:rsidR="00F755A3" w:rsidRPr="00235A20">
        <w:rPr>
          <w:rFonts w:ascii="Verdana" w:hAnsi="Verdana"/>
          <w:color w:val="231F20"/>
        </w:rPr>
        <w:t xml:space="preserve"> </w:t>
      </w:r>
      <w:r w:rsidR="002D5618" w:rsidRPr="00235A20">
        <w:rPr>
          <w:rFonts w:ascii="Verdana" w:hAnsi="Verdana"/>
          <w:color w:val="231F20"/>
        </w:rPr>
        <w:t>your</w:t>
      </w:r>
      <w:r w:rsidR="00F755A3" w:rsidRPr="00235A20">
        <w:rPr>
          <w:rFonts w:ascii="Verdana" w:hAnsi="Verdana"/>
          <w:color w:val="231F20"/>
        </w:rPr>
        <w:t xml:space="preserve"> </w:t>
      </w:r>
      <w:r w:rsidR="002D5618" w:rsidRPr="00235A20">
        <w:rPr>
          <w:rFonts w:ascii="Verdana" w:hAnsi="Verdana"/>
          <w:color w:val="231F20"/>
          <w:spacing w:val="-4"/>
        </w:rPr>
        <w:t>Tender,</w:t>
      </w:r>
      <w:r w:rsidR="00F755A3" w:rsidRPr="00235A20">
        <w:rPr>
          <w:rFonts w:ascii="Verdana" w:hAnsi="Verdana"/>
          <w:color w:val="231F20"/>
          <w:spacing w:val="-4"/>
        </w:rPr>
        <w:t xml:space="preserve"> </w:t>
      </w:r>
      <w:r w:rsidR="002D5618" w:rsidRPr="00235A20">
        <w:rPr>
          <w:rFonts w:ascii="Verdana" w:hAnsi="Verdana"/>
          <w:color w:val="231F20"/>
        </w:rPr>
        <w:t>and/or</w:t>
      </w:r>
    </w:p>
    <w:p w14:paraId="669CF247"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S</w:t>
      </w:r>
      <w:r w:rsidR="002D5618" w:rsidRPr="00235A20">
        <w:rPr>
          <w:rFonts w:ascii="Verdana" w:hAnsi="Verdana"/>
          <w:color w:val="231F20"/>
        </w:rPr>
        <w:t>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Procurement-related</w:t>
      </w:r>
      <w:r w:rsidRPr="00235A20">
        <w:rPr>
          <w:rFonts w:ascii="Verdana" w:hAnsi="Verdana"/>
          <w:color w:val="231F20"/>
        </w:rPr>
        <w:t xml:space="preserve"> </w:t>
      </w:r>
      <w:r w:rsidR="002D5618" w:rsidRPr="00235A20">
        <w:rPr>
          <w:rFonts w:ascii="Verdana" w:hAnsi="Verdana"/>
          <w:color w:val="231F20"/>
        </w:rPr>
        <w:t>Complaint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decision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award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F248" w14:textId="77777777" w:rsidR="00C20A63" w:rsidRPr="00235A20" w:rsidRDefault="00C20A63">
      <w:pPr>
        <w:pStyle w:val="BodyText"/>
        <w:spacing w:before="11"/>
        <w:rPr>
          <w:rFonts w:ascii="Verdana" w:hAnsi="Verdana"/>
        </w:rPr>
      </w:pPr>
    </w:p>
    <w:p w14:paraId="669CF249" w14:textId="1F825640" w:rsidR="00C20A63" w:rsidRPr="00235A20" w:rsidRDefault="002D5618" w:rsidP="00E41D9E">
      <w:pPr>
        <w:tabs>
          <w:tab w:val="left" w:pos="544"/>
        </w:tabs>
        <w:ind w:left="284" w:right="282"/>
        <w:rPr>
          <w:rFonts w:ascii="Verdana" w:hAnsi="Verdana"/>
          <w:b/>
          <w:color w:val="231F20"/>
          <w:spacing w:val="-4"/>
        </w:rPr>
      </w:pPr>
      <w:r w:rsidRPr="00235A20">
        <w:rPr>
          <w:rFonts w:ascii="Verdana" w:hAnsi="Verdana"/>
          <w:b/>
          <w:color w:val="231F20"/>
        </w:rPr>
        <w:t>I).</w:t>
      </w:r>
      <w:r w:rsidRPr="00235A20">
        <w:rPr>
          <w:rFonts w:ascii="Verdana" w:hAnsi="Verdana"/>
          <w:b/>
          <w:color w:val="231F20"/>
        </w:rPr>
        <w:tab/>
        <w:t>The</w:t>
      </w:r>
      <w:r w:rsidR="00F21380" w:rsidRPr="00235A20">
        <w:rPr>
          <w:rFonts w:ascii="Verdana" w:hAnsi="Verdana"/>
          <w:b/>
          <w:color w:val="231F20"/>
        </w:rPr>
        <w:t xml:space="preserve"> </w:t>
      </w:r>
      <w:r w:rsidRPr="00235A20">
        <w:rPr>
          <w:rFonts w:ascii="Verdana" w:hAnsi="Verdana"/>
          <w:b/>
          <w:color w:val="231F20"/>
        </w:rPr>
        <w:t>successful</w:t>
      </w:r>
      <w:r w:rsidR="00F21380" w:rsidRPr="00235A20">
        <w:rPr>
          <w:rFonts w:ascii="Verdana" w:hAnsi="Verdana"/>
          <w:b/>
          <w:color w:val="231F20"/>
        </w:rPr>
        <w:t xml:space="preserve"> </w:t>
      </w:r>
      <w:r w:rsidRPr="00235A20">
        <w:rPr>
          <w:rFonts w:ascii="Verdana" w:hAnsi="Verdana"/>
          <w:b/>
          <w:color w:val="231F20"/>
          <w:spacing w:val="-4"/>
        </w:rPr>
        <w:t>Tenderer</w:t>
      </w:r>
    </w:p>
    <w:p w14:paraId="6CB13409" w14:textId="77777777" w:rsidR="0034786B" w:rsidRPr="00235A20"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235A20"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sz w:val="22"/>
                <w:szCs w:val="22"/>
              </w:rPr>
              <w:t xml:space="preserve"> </w:t>
            </w:r>
            <w:r w:rsidRPr="00235A20">
              <w:rPr>
                <w:rFonts w:ascii="Verdana" w:hAnsi="Verdana"/>
                <w:i/>
                <w:iCs/>
                <w:sz w:val="22"/>
                <w:szCs w:val="22"/>
              </w:rPr>
              <w:t>of successful Tenderer</w:t>
            </w:r>
            <w:r w:rsidRPr="00235A20">
              <w:rPr>
                <w:rFonts w:ascii="Verdana" w:hAnsi="Verdana"/>
                <w:iCs/>
                <w:sz w:val="22"/>
                <w:szCs w:val="22"/>
              </w:rPr>
              <w:t>]</w:t>
            </w:r>
          </w:p>
        </w:tc>
      </w:tr>
      <w:tr w:rsidR="0034786B" w:rsidRPr="00235A20"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address</w:t>
            </w:r>
            <w:r w:rsidRPr="00235A20">
              <w:rPr>
                <w:rFonts w:ascii="Verdana" w:hAnsi="Verdana"/>
                <w:sz w:val="22"/>
                <w:szCs w:val="22"/>
              </w:rPr>
              <w:t xml:space="preserve"> </w:t>
            </w:r>
            <w:r w:rsidRPr="00235A20">
              <w:rPr>
                <w:rFonts w:ascii="Verdana" w:hAnsi="Verdana"/>
                <w:i/>
                <w:iCs/>
                <w:sz w:val="22"/>
                <w:szCs w:val="22"/>
              </w:rPr>
              <w:t>of the successful Tenderer</w:t>
            </w:r>
            <w:r w:rsidRPr="00235A20">
              <w:rPr>
                <w:rFonts w:ascii="Verdana" w:hAnsi="Verdana"/>
                <w:iCs/>
                <w:sz w:val="22"/>
                <w:szCs w:val="22"/>
              </w:rPr>
              <w:t>]</w:t>
            </w:r>
          </w:p>
        </w:tc>
      </w:tr>
      <w:tr w:rsidR="0034786B" w:rsidRPr="00235A20"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contract price</w:t>
            </w:r>
            <w:r w:rsidRPr="00235A20">
              <w:rPr>
                <w:rFonts w:ascii="Verdana" w:hAnsi="Verdana"/>
                <w:sz w:val="22"/>
                <w:szCs w:val="22"/>
              </w:rPr>
              <w:t xml:space="preserve"> </w:t>
            </w:r>
            <w:r w:rsidRPr="00235A20">
              <w:rPr>
                <w:rFonts w:ascii="Verdana" w:hAnsi="Verdana"/>
                <w:i/>
                <w:iCs/>
                <w:sz w:val="22"/>
                <w:szCs w:val="22"/>
              </w:rPr>
              <w:t>of the successful Tender</w:t>
            </w:r>
            <w:r w:rsidRPr="00235A20">
              <w:rPr>
                <w:rFonts w:ascii="Verdana" w:hAnsi="Verdana"/>
                <w:iCs/>
                <w:sz w:val="22"/>
                <w:szCs w:val="22"/>
              </w:rPr>
              <w:t>]</w:t>
            </w:r>
          </w:p>
        </w:tc>
      </w:tr>
    </w:tbl>
    <w:p w14:paraId="65262D10" w14:textId="77777777" w:rsidR="0034786B" w:rsidRPr="00235A20" w:rsidRDefault="0034786B">
      <w:pPr>
        <w:tabs>
          <w:tab w:val="left" w:pos="544"/>
        </w:tabs>
        <w:ind w:left="106"/>
        <w:rPr>
          <w:rFonts w:ascii="Verdana" w:hAnsi="Verdana"/>
          <w:b/>
          <w:color w:val="231F20"/>
          <w:spacing w:val="-4"/>
        </w:rPr>
      </w:pPr>
    </w:p>
    <w:p w14:paraId="669CF25A" w14:textId="4AD20780" w:rsidR="00C20A63" w:rsidRPr="00235A20"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235A20">
        <w:rPr>
          <w:rFonts w:ascii="Verdana" w:hAnsi="Verdana"/>
          <w:i w:val="0"/>
          <w:color w:val="231F20"/>
        </w:rPr>
        <w:t xml:space="preserve">Other </w:t>
      </w:r>
      <w:r w:rsidRPr="00235A20">
        <w:rPr>
          <w:rFonts w:ascii="Verdana" w:hAnsi="Verdana"/>
          <w:i w:val="0"/>
          <w:color w:val="231F20"/>
          <w:spacing w:val="-3"/>
        </w:rPr>
        <w:t xml:space="preserve">Tenderers </w:t>
      </w:r>
      <w:r w:rsidRPr="00235A20">
        <w:rPr>
          <w:rFonts w:ascii="Verdana" w:hAnsi="Verdana"/>
          <w:color w:val="231F20"/>
        </w:rPr>
        <w:t xml:space="preserve">[INSTRUCTIONS: insert names of all </w:t>
      </w:r>
      <w:r w:rsidRPr="00235A20">
        <w:rPr>
          <w:rFonts w:ascii="Verdana" w:hAnsi="Verdana"/>
          <w:color w:val="231F20"/>
          <w:spacing w:val="-3"/>
        </w:rPr>
        <w:t xml:space="preserve">Tenderers </w:t>
      </w:r>
      <w:r w:rsidRPr="00235A20">
        <w:rPr>
          <w:rFonts w:ascii="Verdana" w:hAnsi="Verdana"/>
          <w:color w:val="231F20"/>
        </w:rPr>
        <w:t xml:space="preserve">that submitted a </w:t>
      </w:r>
      <w:r w:rsidRPr="00235A20">
        <w:rPr>
          <w:rFonts w:ascii="Verdana" w:hAnsi="Verdana"/>
          <w:color w:val="231F20"/>
          <w:spacing w:val="-5"/>
        </w:rPr>
        <w:t xml:space="preserve">Tender. </w:t>
      </w:r>
      <w:r w:rsidRPr="00235A20">
        <w:rPr>
          <w:rFonts w:ascii="Verdana" w:hAnsi="Verdana"/>
          <w:color w:val="231F20"/>
        </w:rPr>
        <w:t xml:space="preserve">If the </w:t>
      </w:r>
      <w:r w:rsidRPr="00235A20">
        <w:rPr>
          <w:rFonts w:ascii="Verdana" w:hAnsi="Verdana"/>
          <w:color w:val="231F20"/>
          <w:spacing w:val="-3"/>
        </w:rPr>
        <w:t xml:space="preserve">Tender's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was</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include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well</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spacing w:val="-4"/>
        </w:rPr>
        <w:t>Tender</w:t>
      </w:r>
      <w:r w:rsidR="0054656E" w:rsidRPr="00235A20">
        <w:rPr>
          <w:rFonts w:ascii="Verdana" w:hAnsi="Verdana"/>
          <w:color w:val="231F20"/>
          <w:spacing w:val="-4"/>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out.]</w:t>
      </w:r>
    </w:p>
    <w:p w14:paraId="669CF25B" w14:textId="77777777" w:rsidR="00C20A63" w:rsidRPr="00235A20" w:rsidRDefault="00C20A63">
      <w:pPr>
        <w:pStyle w:val="BodyText"/>
        <w:rPr>
          <w:rFonts w:ascii="Verdana" w:hAnsi="Verdana"/>
          <w:b/>
          <w:i/>
        </w:rPr>
      </w:pPr>
    </w:p>
    <w:p w14:paraId="669CF25C" w14:textId="77777777" w:rsidR="00C20A63" w:rsidRPr="00235A20"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235A20"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235A20" w:rsidRDefault="0034786B" w:rsidP="00430FCB">
            <w:pPr>
              <w:pStyle w:val="BodyTextIndent"/>
              <w:spacing w:after="0"/>
              <w:ind w:left="0"/>
              <w:rPr>
                <w:rFonts w:ascii="Verdana" w:hAnsi="Verdana"/>
                <w:b/>
                <w:iCs/>
                <w:sz w:val="22"/>
                <w:szCs w:val="22"/>
              </w:rPr>
            </w:pPr>
            <w:r w:rsidRPr="00235A20">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235A20" w:rsidRDefault="0034786B" w:rsidP="00430FCB">
            <w:pPr>
              <w:pStyle w:val="BodyTextIndent"/>
              <w:tabs>
                <w:tab w:val="left" w:pos="720"/>
              </w:tabs>
              <w:spacing w:after="0"/>
              <w:ind w:left="0" w:firstLine="20"/>
              <w:rPr>
                <w:rFonts w:ascii="Verdana" w:hAnsi="Verdana"/>
                <w:b/>
                <w:iCs/>
                <w:sz w:val="22"/>
                <w:szCs w:val="22"/>
              </w:rPr>
            </w:pPr>
            <w:r w:rsidRPr="00235A20">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235A20" w:rsidRDefault="0034786B" w:rsidP="00430FCB">
            <w:pPr>
              <w:pStyle w:val="BodyTextIndent"/>
              <w:spacing w:after="0"/>
              <w:ind w:left="0" w:firstLine="54"/>
              <w:rPr>
                <w:rFonts w:ascii="Verdana" w:hAnsi="Verdana"/>
                <w:b/>
                <w:iCs/>
                <w:sz w:val="22"/>
                <w:szCs w:val="22"/>
              </w:rPr>
            </w:pPr>
            <w:r w:rsidRPr="00235A20">
              <w:rPr>
                <w:rFonts w:ascii="Verdana" w:hAnsi="Verdana"/>
                <w:b/>
                <w:iCs/>
                <w:sz w:val="22"/>
                <w:szCs w:val="22"/>
              </w:rPr>
              <w:t>Evaluated Tender price (if applicable)</w:t>
            </w:r>
          </w:p>
        </w:tc>
      </w:tr>
      <w:tr w:rsidR="0034786B" w:rsidRPr="00235A20"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235A20" w:rsidRDefault="0034786B" w:rsidP="00430FCB">
            <w:pPr>
              <w:pStyle w:val="BodyTextIndent"/>
              <w:tabs>
                <w:tab w:val="left" w:pos="720"/>
              </w:tabs>
              <w:spacing w:before="120"/>
              <w:ind w:left="0" w:right="33"/>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bl>
    <w:p w14:paraId="669CF286" w14:textId="77777777" w:rsidR="00C20A63" w:rsidRPr="00235A20" w:rsidRDefault="00C20A63">
      <w:pPr>
        <w:spacing w:line="199" w:lineRule="exact"/>
        <w:rPr>
          <w:rFonts w:ascii="Verdana" w:hAnsi="Verdana"/>
        </w:rPr>
        <w:sectPr w:rsidR="00C20A63" w:rsidRPr="00235A20">
          <w:pgSz w:w="11910" w:h="16840"/>
          <w:pgMar w:top="700" w:right="540" w:bottom="640" w:left="740" w:header="0" w:footer="441" w:gutter="0"/>
          <w:cols w:space="720"/>
        </w:sectPr>
      </w:pPr>
    </w:p>
    <w:p w14:paraId="669CF287" w14:textId="77777777" w:rsidR="00C20A63" w:rsidRPr="00235A20"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235A20">
        <w:rPr>
          <w:rFonts w:ascii="Verdana" w:hAnsi="Verdana"/>
          <w:b/>
          <w:color w:val="231F20"/>
        </w:rPr>
        <w:t>How</w:t>
      </w:r>
      <w:r w:rsidR="00F21380" w:rsidRPr="00235A20">
        <w:rPr>
          <w:rFonts w:ascii="Verdana" w:hAnsi="Verdana"/>
          <w:b/>
          <w:color w:val="231F20"/>
        </w:rPr>
        <w:t xml:space="preserve"> </w:t>
      </w:r>
      <w:r w:rsidRPr="00235A20">
        <w:rPr>
          <w:rFonts w:ascii="Verdana" w:hAnsi="Verdana"/>
          <w:b/>
          <w:color w:val="231F20"/>
        </w:rPr>
        <w:t>to</w:t>
      </w:r>
      <w:r w:rsidR="00F21380" w:rsidRPr="00235A20">
        <w:rPr>
          <w:rFonts w:ascii="Verdana" w:hAnsi="Verdana"/>
          <w:b/>
          <w:color w:val="231F20"/>
        </w:rPr>
        <w:t xml:space="preserve"> </w:t>
      </w:r>
      <w:r w:rsidRPr="00235A20">
        <w:rPr>
          <w:rFonts w:ascii="Verdana" w:hAnsi="Verdana"/>
          <w:b/>
          <w:color w:val="231F20"/>
        </w:rPr>
        <w:t>request</w:t>
      </w:r>
      <w:r w:rsidR="00F21380" w:rsidRPr="00235A20">
        <w:rPr>
          <w:rFonts w:ascii="Verdana" w:hAnsi="Verdana"/>
          <w:b/>
          <w:color w:val="231F20"/>
        </w:rPr>
        <w:t xml:space="preserve"> </w:t>
      </w:r>
      <w:r w:rsidRPr="00235A20">
        <w:rPr>
          <w:rFonts w:ascii="Verdana" w:hAnsi="Verdana"/>
          <w:b/>
          <w:color w:val="231F20"/>
        </w:rPr>
        <w:t>a</w:t>
      </w:r>
      <w:r w:rsidR="00F21380" w:rsidRPr="00235A20">
        <w:rPr>
          <w:rFonts w:ascii="Verdana" w:hAnsi="Verdana"/>
          <w:b/>
          <w:color w:val="231F20"/>
        </w:rPr>
        <w:t xml:space="preserve"> </w:t>
      </w:r>
      <w:r w:rsidRPr="00235A20">
        <w:rPr>
          <w:rFonts w:ascii="Verdana" w:hAnsi="Verdana"/>
          <w:b/>
          <w:color w:val="231F20"/>
        </w:rPr>
        <w:t>debrieﬁng</w:t>
      </w:r>
    </w:p>
    <w:p w14:paraId="669CF288" w14:textId="77777777" w:rsidR="00C20A63" w:rsidRPr="00235A20" w:rsidRDefault="002D5618" w:rsidP="00792E44">
      <w:pPr>
        <w:spacing w:before="234"/>
        <w:ind w:left="284" w:right="282"/>
        <w:rPr>
          <w:rFonts w:ascii="Verdana" w:hAnsi="Verdana"/>
          <w:b/>
        </w:rPr>
      </w:pPr>
      <w:r w:rsidRPr="00235A20">
        <w:rPr>
          <w:rFonts w:ascii="Verdana" w:hAnsi="Verdana"/>
          <w:b/>
          <w:color w:val="231F20"/>
        </w:rPr>
        <w:t>DEADLINE: The deadline to request a debrieﬁng expires at midnight on [</w:t>
      </w:r>
      <w:r w:rsidRPr="00235A20">
        <w:rPr>
          <w:rFonts w:ascii="Verdana" w:hAnsi="Verdana"/>
          <w:b/>
          <w:i/>
          <w:color w:val="231F20"/>
        </w:rPr>
        <w:t>insert date</w:t>
      </w:r>
      <w:r w:rsidRPr="00235A20">
        <w:rPr>
          <w:rFonts w:ascii="Verdana" w:hAnsi="Verdana"/>
          <w:b/>
          <w:color w:val="231F20"/>
        </w:rPr>
        <w:t>] (local time).</w:t>
      </w:r>
    </w:p>
    <w:p w14:paraId="669CF28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may request a debrieﬁng in relation to the results of the evaluation of your </w:t>
      </w:r>
      <w:r w:rsidRPr="00235A20">
        <w:rPr>
          <w:rFonts w:ascii="Verdana" w:hAnsi="Verdana"/>
          <w:color w:val="231F20"/>
          <w:spacing w:val="-5"/>
        </w:rPr>
        <w:t xml:space="preserve">Tender. </w:t>
      </w:r>
      <w:r w:rsidRPr="00235A20">
        <w:rPr>
          <w:rFonts w:ascii="Verdana" w:hAnsi="Verdana"/>
          <w:color w:val="231F20"/>
        </w:rPr>
        <w:t>If you decide to request a debrieﬁng</w:t>
      </w:r>
      <w:r w:rsidR="009D3484"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written</w:t>
      </w:r>
      <w:r w:rsidR="009D3484" w:rsidRPr="00235A20">
        <w:rPr>
          <w:rFonts w:ascii="Verdana" w:hAnsi="Verdana"/>
          <w:color w:val="231F20"/>
        </w:rPr>
        <w:t xml:space="preserve"> </w:t>
      </w:r>
      <w:r w:rsidRPr="00235A20">
        <w:rPr>
          <w:rFonts w:ascii="Verdana" w:hAnsi="Verdana"/>
          <w:color w:val="231F20"/>
        </w:rPr>
        <w:t>request</w:t>
      </w:r>
      <w:r w:rsidR="009D3484" w:rsidRPr="00235A20">
        <w:rPr>
          <w:rFonts w:ascii="Verdana" w:hAnsi="Verdana"/>
          <w:color w:val="231F20"/>
        </w:rPr>
        <w:t xml:space="preserve"> </w:t>
      </w:r>
      <w:r w:rsidRPr="00235A20">
        <w:rPr>
          <w:rFonts w:ascii="Verdana" w:hAnsi="Verdana"/>
          <w:color w:val="231F20"/>
        </w:rPr>
        <w:t>must</w:t>
      </w:r>
      <w:r w:rsidR="009D3484" w:rsidRPr="00235A20">
        <w:rPr>
          <w:rFonts w:ascii="Verdana" w:hAnsi="Verdana"/>
          <w:color w:val="231F20"/>
        </w:rPr>
        <w:t xml:space="preserve"> </w:t>
      </w:r>
      <w:r w:rsidRPr="00235A20">
        <w:rPr>
          <w:rFonts w:ascii="Verdana" w:hAnsi="Verdana"/>
          <w:color w:val="231F20"/>
        </w:rPr>
        <w:t>be</w:t>
      </w:r>
      <w:r w:rsidR="009D3484" w:rsidRPr="00235A20">
        <w:rPr>
          <w:rFonts w:ascii="Verdana" w:hAnsi="Verdana"/>
          <w:color w:val="231F20"/>
        </w:rPr>
        <w:t xml:space="preserve"> </w:t>
      </w:r>
      <w:r w:rsidRPr="00235A20">
        <w:rPr>
          <w:rFonts w:ascii="Verdana" w:hAnsi="Verdana"/>
          <w:color w:val="231F20"/>
        </w:rPr>
        <w:t>made</w:t>
      </w:r>
      <w:r w:rsidR="009D3484" w:rsidRPr="00235A20">
        <w:rPr>
          <w:rFonts w:ascii="Verdana" w:hAnsi="Verdana"/>
          <w:color w:val="231F20"/>
        </w:rPr>
        <w:t xml:space="preserve"> </w:t>
      </w:r>
      <w:r w:rsidRPr="00235A20">
        <w:rPr>
          <w:rFonts w:ascii="Verdana" w:hAnsi="Verdana"/>
          <w:color w:val="231F20"/>
        </w:rPr>
        <w:t>within</w:t>
      </w:r>
      <w:r w:rsidR="009D3484" w:rsidRPr="00235A20">
        <w:rPr>
          <w:rFonts w:ascii="Verdana" w:hAnsi="Verdana"/>
          <w:color w:val="231F20"/>
        </w:rPr>
        <w:t xml:space="preserve"> </w:t>
      </w:r>
      <w:r w:rsidRPr="00235A20">
        <w:rPr>
          <w:rFonts w:ascii="Verdana" w:hAnsi="Verdana"/>
          <w:color w:val="231F20"/>
        </w:rPr>
        <w:t>three</w:t>
      </w:r>
      <w:r w:rsidR="00795C4C" w:rsidRPr="00235A20">
        <w:rPr>
          <w:rFonts w:ascii="Verdana" w:hAnsi="Verdana"/>
          <w:color w:val="231F20"/>
        </w:rPr>
        <w:t xml:space="preserve"> </w:t>
      </w:r>
      <w:r w:rsidRPr="00235A20">
        <w:rPr>
          <w:rFonts w:ascii="Verdana" w:hAnsi="Verdana"/>
          <w:color w:val="231F20"/>
        </w:rPr>
        <w:t>(3)Business</w:t>
      </w:r>
      <w:r w:rsidR="009D3484" w:rsidRPr="00235A20">
        <w:rPr>
          <w:rFonts w:ascii="Verdana" w:hAnsi="Verdana"/>
          <w:color w:val="231F20"/>
        </w:rPr>
        <w:t xml:space="preserve"> </w:t>
      </w:r>
      <w:r w:rsidRPr="00235A20">
        <w:rPr>
          <w:rFonts w:ascii="Verdana" w:hAnsi="Verdana"/>
          <w:color w:val="231F20"/>
        </w:rPr>
        <w:t>Days</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receipt</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this</w:t>
      </w:r>
      <w:r w:rsidR="009D3484" w:rsidRPr="00235A20">
        <w:rPr>
          <w:rFonts w:ascii="Verdana" w:hAnsi="Verdana"/>
          <w:color w:val="231F20"/>
        </w:rPr>
        <w:t xml:space="preserve"> </w:t>
      </w:r>
      <w:r w:rsidRPr="00235A20">
        <w:rPr>
          <w:rFonts w:ascii="Verdana" w:hAnsi="Verdana"/>
          <w:color w:val="231F20"/>
        </w:rPr>
        <w:t>Notiﬁcation</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Intention to</w:t>
      </w:r>
      <w:r w:rsidR="00F21380" w:rsidRPr="00235A20">
        <w:rPr>
          <w:rFonts w:ascii="Verdana" w:hAnsi="Verdana"/>
          <w:color w:val="231F20"/>
        </w:rPr>
        <w:t xml:space="preserve"> </w:t>
      </w:r>
      <w:r w:rsidRPr="00235A20">
        <w:rPr>
          <w:rFonts w:ascii="Verdana" w:hAnsi="Verdana"/>
          <w:color w:val="231F20"/>
          <w:spacing w:val="-4"/>
        </w:rPr>
        <w:t>Award.</w:t>
      </w:r>
    </w:p>
    <w:p w14:paraId="669CF28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request for debrieﬁng as follows:</w:t>
      </w:r>
    </w:p>
    <w:p w14:paraId="669CF28B"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Attention</w:t>
      </w:r>
      <w:r w:rsidRPr="00235A20">
        <w:rPr>
          <w:rFonts w:ascii="Verdana" w:hAnsi="Verdana"/>
          <w:color w:val="231F20"/>
        </w:rPr>
        <w:t>: ...................................................[</w:t>
      </w:r>
      <w:r w:rsidRPr="00235A20">
        <w:rPr>
          <w:rFonts w:ascii="Verdana" w:hAnsi="Verdana"/>
          <w:i/>
          <w:color w:val="231F20"/>
        </w:rPr>
        <w:t>insert full name of person, if applicable</w:t>
      </w:r>
      <w:r w:rsidRPr="00235A20">
        <w:rPr>
          <w:rFonts w:ascii="Verdana" w:hAnsi="Verdana"/>
          <w:color w:val="231F20"/>
        </w:rPr>
        <w:t>]</w:t>
      </w:r>
    </w:p>
    <w:p w14:paraId="669CF28C"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Title/position</w:t>
      </w:r>
      <w:r w:rsidRPr="00235A20">
        <w:rPr>
          <w:rFonts w:ascii="Verdana" w:hAnsi="Verdana"/>
          <w:color w:val="231F20"/>
        </w:rPr>
        <w:t>: .............................................[</w:t>
      </w:r>
      <w:r w:rsidRPr="00235A20">
        <w:rPr>
          <w:rFonts w:ascii="Verdana" w:hAnsi="Verdana"/>
          <w:i/>
          <w:color w:val="231F20"/>
        </w:rPr>
        <w:t>insert title/position</w:t>
      </w:r>
      <w:r w:rsidRPr="00235A20">
        <w:rPr>
          <w:rFonts w:ascii="Verdana" w:hAnsi="Verdana"/>
          <w:color w:val="231F20"/>
        </w:rPr>
        <w:t>]</w:t>
      </w:r>
    </w:p>
    <w:p w14:paraId="669CF28D"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r w:rsidRPr="00235A20">
        <w:rPr>
          <w:rFonts w:ascii="Verdana" w:hAnsi="Verdana"/>
          <w:i/>
          <w:color w:val="231F20"/>
        </w:rPr>
        <w:t>insert name of Procuring Entity</w:t>
      </w:r>
      <w:r w:rsidRPr="00235A20">
        <w:rPr>
          <w:rFonts w:ascii="Verdana" w:hAnsi="Verdana"/>
          <w:color w:val="231F20"/>
        </w:rPr>
        <w:t>]</w:t>
      </w:r>
    </w:p>
    <w:p w14:paraId="669CF28E"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Email address</w:t>
      </w:r>
      <w:r w:rsidRPr="00235A20">
        <w:rPr>
          <w:rFonts w:ascii="Verdana" w:hAnsi="Verdana"/>
          <w:color w:val="231F20"/>
        </w:rPr>
        <w:t>:............................................ [</w:t>
      </w:r>
      <w:r w:rsidRPr="00235A20">
        <w:rPr>
          <w:rFonts w:ascii="Verdana" w:hAnsi="Verdana"/>
          <w:i/>
          <w:color w:val="231F20"/>
        </w:rPr>
        <w:t>insert email address</w:t>
      </w:r>
      <w:r w:rsidRPr="00235A20">
        <w:rPr>
          <w:rFonts w:ascii="Verdana" w:hAnsi="Verdana"/>
          <w:color w:val="231F20"/>
        </w:rPr>
        <w:t>]</w:t>
      </w:r>
    </w:p>
    <w:p w14:paraId="669CF28F"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461A27"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request</w:t>
      </w:r>
      <w:r w:rsidR="00461A27" w:rsidRPr="00235A20">
        <w:rPr>
          <w:rFonts w:ascii="Verdana" w:hAnsi="Verdana"/>
          <w:color w:val="231F20"/>
        </w:rPr>
        <w:t xml:space="preserve"> </w:t>
      </w:r>
      <w:r w:rsidRPr="00235A20">
        <w:rPr>
          <w:rFonts w:ascii="Verdana" w:hAnsi="Verdana"/>
          <w:color w:val="231F20"/>
        </w:rPr>
        <w:t>for</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the3Business</w:t>
      </w:r>
      <w:r w:rsidR="00461A27" w:rsidRPr="00235A20">
        <w:rPr>
          <w:rFonts w:ascii="Verdana" w:hAnsi="Verdana"/>
          <w:color w:val="231F20"/>
        </w:rPr>
        <w:t xml:space="preserve"> </w:t>
      </w:r>
      <w:r w:rsidRPr="00235A20">
        <w:rPr>
          <w:rFonts w:ascii="Verdana" w:hAnsi="Verdana"/>
          <w:color w:val="231F20"/>
        </w:rPr>
        <w:t>Days</w:t>
      </w:r>
      <w:r w:rsidR="00461A27" w:rsidRPr="00235A20">
        <w:rPr>
          <w:rFonts w:ascii="Verdana" w:hAnsi="Verdana"/>
          <w:color w:val="231F20"/>
        </w:rPr>
        <w:t xml:space="preserve"> </w:t>
      </w:r>
      <w:r w:rsidRPr="00235A20">
        <w:rPr>
          <w:rFonts w:ascii="Verdana" w:hAnsi="Verdana"/>
          <w:color w:val="231F20"/>
        </w:rPr>
        <w:t>deadline,</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provide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notify</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conﬁrm</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date</w:t>
      </w:r>
      <w:r w:rsidR="00461A27" w:rsidRPr="00235A20">
        <w:rPr>
          <w:rFonts w:ascii="Verdana" w:hAnsi="Verdana"/>
          <w:color w:val="231F20"/>
        </w:rPr>
        <w:t xml:space="preserve"> </w:t>
      </w:r>
      <w:r w:rsidRPr="00235A20">
        <w:rPr>
          <w:rFonts w:ascii="Verdana" w:hAnsi="Verdana"/>
          <w:color w:val="231F20"/>
        </w:rPr>
        <w:t>that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extended</w:t>
      </w:r>
      <w:r w:rsidR="00461A27" w:rsidRPr="00235A20">
        <w:rPr>
          <w:rFonts w:ascii="Verdana" w:hAnsi="Verdana"/>
          <w:color w:val="231F20"/>
        </w:rPr>
        <w:t xml:space="preserve"> </w:t>
      </w:r>
      <w:r w:rsidRPr="00235A20">
        <w:rPr>
          <w:rFonts w:ascii="Verdana" w:hAnsi="Verdana"/>
          <w:color w:val="231F20"/>
        </w:rPr>
        <w:t>Standstill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end.</w:t>
      </w:r>
    </w:p>
    <w:p w14:paraId="669CF290"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w:t>
      </w:r>
      <w:r w:rsidR="00F21380" w:rsidRPr="00235A20">
        <w:rPr>
          <w:rFonts w:ascii="Verdana" w:hAnsi="Verdana"/>
          <w:color w:val="231F20"/>
        </w:rPr>
        <w:t xml:space="preserve"> </w:t>
      </w:r>
      <w:r w:rsidRPr="00235A20">
        <w:rPr>
          <w:rFonts w:ascii="Verdana" w:hAnsi="Verdana"/>
          <w:color w:val="231F20"/>
        </w:rPr>
        <w:t>by</w:t>
      </w:r>
      <w:r w:rsidR="00F21380" w:rsidRPr="00235A20">
        <w:rPr>
          <w:rFonts w:ascii="Verdana" w:hAnsi="Verdana"/>
          <w:color w:val="231F20"/>
        </w:rPr>
        <w:t xml:space="preserve"> </w:t>
      </w:r>
      <w:r w:rsidRPr="00235A20">
        <w:rPr>
          <w:rFonts w:ascii="Verdana" w:hAnsi="Verdana"/>
          <w:color w:val="231F20"/>
        </w:rPr>
        <w:t>phone,</w:t>
      </w:r>
      <w:r w:rsidR="00F21380" w:rsidRPr="00235A20">
        <w:rPr>
          <w:rFonts w:ascii="Verdana" w:hAnsi="Verdana"/>
          <w:color w:val="231F20"/>
        </w:rPr>
        <w:t xml:space="preserve"> </w:t>
      </w:r>
      <w:r w:rsidRPr="00235A20">
        <w:rPr>
          <w:rFonts w:ascii="Verdana" w:hAnsi="Verdana"/>
          <w:color w:val="231F20"/>
        </w:rPr>
        <w:t>video</w:t>
      </w:r>
      <w:r w:rsidR="00F21380" w:rsidRPr="00235A20">
        <w:rPr>
          <w:rFonts w:ascii="Verdana" w:hAnsi="Verdana"/>
          <w:color w:val="231F20"/>
        </w:rPr>
        <w:t xml:space="preserve"> </w:t>
      </w:r>
      <w:r w:rsidRPr="00235A20">
        <w:rPr>
          <w:rFonts w:ascii="Verdana" w:hAnsi="Verdana"/>
          <w:color w:val="231F20"/>
        </w:rPr>
        <w:t>conference</w:t>
      </w:r>
      <w:r w:rsidR="00F21380" w:rsidRPr="00235A20">
        <w:rPr>
          <w:rFonts w:ascii="Verdana" w:hAnsi="Verdana"/>
          <w:color w:val="231F20"/>
        </w:rPr>
        <w:t xml:space="preserve"> </w:t>
      </w:r>
      <w:r w:rsidRPr="00235A20">
        <w:rPr>
          <w:rFonts w:ascii="Verdana" w:hAnsi="Verdana"/>
          <w:color w:val="231F20"/>
        </w:rPr>
        <w:t>call</w:t>
      </w:r>
      <w:r w:rsidR="00F21380" w:rsidRPr="00235A20">
        <w:rPr>
          <w:rFonts w:ascii="Verdana" w:hAnsi="Verdana"/>
          <w:color w:val="231F20"/>
        </w:rPr>
        <w:t xml:space="preserve"> </w:t>
      </w:r>
      <w:r w:rsidRPr="00235A20">
        <w:rPr>
          <w:rFonts w:ascii="Verdana" w:hAnsi="Verdana"/>
          <w:color w:val="231F20"/>
        </w:rPr>
        <w:t>or</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person.</w:t>
      </w:r>
      <w:r w:rsidR="00F21380" w:rsidRPr="00235A20">
        <w:rPr>
          <w:rFonts w:ascii="Verdana" w:hAnsi="Verdana"/>
          <w:color w:val="231F20"/>
        </w:rPr>
        <w:t xml:space="preserve"> </w:t>
      </w:r>
      <w:r w:rsidRPr="00235A20">
        <w:rPr>
          <w:rFonts w:ascii="Verdana" w:hAnsi="Verdana"/>
          <w:color w:val="231F20"/>
          <w:spacing w:val="-9"/>
        </w:rPr>
        <w:t>We</w:t>
      </w:r>
      <w:r w:rsidR="00F21380" w:rsidRPr="00235A20">
        <w:rPr>
          <w:rFonts w:ascii="Verdana" w:hAnsi="Verdana"/>
          <w:color w:val="231F20"/>
          <w:spacing w:val="-9"/>
        </w:rPr>
        <w:t xml:space="preserve"> </w:t>
      </w:r>
      <w:r w:rsidRPr="00235A20">
        <w:rPr>
          <w:rFonts w:ascii="Verdana" w:hAnsi="Verdana"/>
          <w:color w:val="231F20"/>
        </w:rPr>
        <w:t>shall</w:t>
      </w:r>
      <w:r w:rsidR="00F21380" w:rsidRPr="00235A20">
        <w:rPr>
          <w:rFonts w:ascii="Verdana" w:hAnsi="Verdana"/>
          <w:color w:val="231F20"/>
        </w:rPr>
        <w:t xml:space="preserve"> </w:t>
      </w:r>
      <w:r w:rsidRPr="00235A20">
        <w:rPr>
          <w:rFonts w:ascii="Verdana" w:hAnsi="Verdana"/>
          <w:color w:val="231F20"/>
        </w:rPr>
        <w:t>promptly</w:t>
      </w:r>
      <w:r w:rsidR="00F21380" w:rsidRPr="00235A20">
        <w:rPr>
          <w:rFonts w:ascii="Verdana" w:hAnsi="Verdana"/>
          <w:color w:val="231F20"/>
        </w:rPr>
        <w:t xml:space="preserve"> </w:t>
      </w:r>
      <w:r w:rsidRPr="00235A20">
        <w:rPr>
          <w:rFonts w:ascii="Verdana" w:hAnsi="Verdana"/>
          <w:color w:val="231F20"/>
        </w:rPr>
        <w:t>advise</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 how</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take</w:t>
      </w:r>
      <w:r w:rsidR="00F21380" w:rsidRPr="00235A20">
        <w:rPr>
          <w:rFonts w:ascii="Verdana" w:hAnsi="Verdana"/>
          <w:color w:val="231F20"/>
        </w:rPr>
        <w:t xml:space="preserve"> </w:t>
      </w:r>
      <w:r w:rsidRPr="00235A20">
        <w:rPr>
          <w:rFonts w:ascii="Verdana" w:hAnsi="Verdana"/>
          <w:color w:val="231F20"/>
        </w:rPr>
        <w:t>place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conﬁrm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time.</w:t>
      </w:r>
    </w:p>
    <w:p w14:paraId="669CF291"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deadline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has</w:t>
      </w:r>
      <w:r w:rsidR="00F21380" w:rsidRPr="00235A20">
        <w:rPr>
          <w:rFonts w:ascii="Verdana" w:hAnsi="Verdana"/>
          <w:color w:val="231F20"/>
        </w:rPr>
        <w:t xml:space="preserve"> </w:t>
      </w:r>
      <w:r w:rsidRPr="00235A20">
        <w:rPr>
          <w:rFonts w:ascii="Verdana" w:hAnsi="Verdana"/>
          <w:color w:val="231F20"/>
        </w:rPr>
        <w:t>expired,</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still</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case,</w:t>
      </w:r>
      <w:r w:rsidR="00F21380" w:rsidRPr="00235A20">
        <w:rPr>
          <w:rFonts w:ascii="Verdana" w:hAnsi="Verdana"/>
          <w:color w:val="231F20"/>
        </w:rPr>
        <w:t xml:space="preserve"> </w:t>
      </w:r>
      <w:r w:rsidRPr="00235A20">
        <w:rPr>
          <w:rFonts w:ascii="Verdana" w:hAnsi="Verdana"/>
          <w:color w:val="231F20"/>
        </w:rPr>
        <w:t>we</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provide</w:t>
      </w:r>
      <w:r w:rsidR="00F21380" w:rsidRPr="00235A20">
        <w:rPr>
          <w:rFonts w:ascii="Verdana" w:hAnsi="Verdana"/>
          <w:color w:val="231F20"/>
        </w:rPr>
        <w:t xml:space="preserve"> </w:t>
      </w:r>
      <w:r w:rsidRPr="00235A20">
        <w:rPr>
          <w:rFonts w:ascii="Verdana" w:hAnsi="Verdana"/>
          <w:color w:val="231F20"/>
        </w:rPr>
        <w:t>the debrieﬁng</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soon</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practicable,</w:t>
      </w:r>
      <w:r w:rsidR="00461A27"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normally</w:t>
      </w:r>
      <w:r w:rsidR="00F21380" w:rsidRPr="00235A20">
        <w:rPr>
          <w:rFonts w:ascii="Verdana" w:hAnsi="Verdana"/>
          <w:color w:val="231F20"/>
        </w:rPr>
        <w:t xml:space="preserve"> </w:t>
      </w:r>
      <w:r w:rsidRPr="00235A20">
        <w:rPr>
          <w:rFonts w:ascii="Verdana" w:hAnsi="Verdana"/>
          <w:color w:val="231F20"/>
        </w:rPr>
        <w:t>no</w:t>
      </w:r>
      <w:r w:rsidR="00F21380" w:rsidRPr="00235A20">
        <w:rPr>
          <w:rFonts w:ascii="Verdana" w:hAnsi="Verdana"/>
          <w:color w:val="231F20"/>
        </w:rPr>
        <w:t xml:space="preserve"> </w:t>
      </w:r>
      <w:r w:rsidRPr="00235A20">
        <w:rPr>
          <w:rFonts w:ascii="Verdana" w:hAnsi="Verdana"/>
          <w:color w:val="231F20"/>
        </w:rPr>
        <w:t>later</w:t>
      </w:r>
      <w:r w:rsidR="00F21380" w:rsidRPr="00235A20">
        <w:rPr>
          <w:rFonts w:ascii="Verdana" w:hAnsi="Verdana"/>
          <w:color w:val="231F20"/>
        </w:rPr>
        <w:t xml:space="preserve"> than ﬁfteen </w:t>
      </w:r>
      <w:r w:rsidRPr="00235A20">
        <w:rPr>
          <w:rFonts w:ascii="Verdana" w:hAnsi="Verdana"/>
          <w:color w:val="231F20"/>
        </w:rPr>
        <w:t>(15)</w:t>
      </w:r>
      <w:r w:rsidR="00F21380" w:rsidRPr="00235A20">
        <w:rPr>
          <w:rFonts w:ascii="Verdana" w:hAnsi="Verdana"/>
          <w:color w:val="231F20"/>
        </w:rPr>
        <w:t xml:space="preserve"> </w:t>
      </w:r>
      <w:r w:rsidRPr="00235A20">
        <w:rPr>
          <w:rFonts w:ascii="Verdana" w:hAnsi="Verdana"/>
          <w:color w:val="231F20"/>
        </w:rPr>
        <w:t>Business</w:t>
      </w:r>
      <w:r w:rsidR="00F21380" w:rsidRPr="00235A20">
        <w:rPr>
          <w:rFonts w:ascii="Verdana" w:hAnsi="Verdana"/>
          <w:color w:val="231F20"/>
        </w:rPr>
        <w:t xml:space="preserve"> </w:t>
      </w:r>
      <w:r w:rsidRPr="00235A20">
        <w:rPr>
          <w:rFonts w:ascii="Verdana" w:hAnsi="Verdana"/>
          <w:color w:val="231F20"/>
        </w:rPr>
        <w:t>Days</w:t>
      </w:r>
      <w:r w:rsidR="00F21380" w:rsidRPr="00235A20">
        <w:rPr>
          <w:rFonts w:ascii="Verdana" w:hAnsi="Verdana"/>
          <w:color w:val="231F20"/>
        </w:rPr>
        <w:t xml:space="preserve"> </w:t>
      </w:r>
      <w:r w:rsidRPr="00235A20">
        <w:rPr>
          <w:rFonts w:ascii="Verdana" w:hAnsi="Verdana"/>
          <w:color w:val="231F20"/>
        </w:rPr>
        <w:t>from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of</w:t>
      </w:r>
      <w:r w:rsidR="00F21380" w:rsidRPr="00235A20">
        <w:rPr>
          <w:rFonts w:ascii="Verdana" w:hAnsi="Verdana"/>
          <w:color w:val="231F20"/>
        </w:rPr>
        <w:t xml:space="preserve"> </w:t>
      </w:r>
      <w:r w:rsidRPr="00235A20">
        <w:rPr>
          <w:rFonts w:ascii="Verdana" w:hAnsi="Verdana"/>
          <w:color w:val="231F20"/>
        </w:rPr>
        <w:t>publication</w:t>
      </w:r>
      <w:r w:rsidR="00F21380" w:rsidRPr="00235A20">
        <w:rPr>
          <w:rFonts w:ascii="Verdana" w:hAnsi="Verdana"/>
          <w:color w:val="231F20"/>
        </w:rPr>
        <w:t xml:space="preserve"> </w:t>
      </w:r>
      <w:r w:rsidRPr="00235A20">
        <w:rPr>
          <w:rFonts w:ascii="Verdana" w:hAnsi="Verdana"/>
          <w:color w:val="231F20"/>
        </w:rPr>
        <w:t>of the</w:t>
      </w:r>
      <w:r w:rsidR="00F21380" w:rsidRPr="00235A20">
        <w:rPr>
          <w:rFonts w:ascii="Verdana" w:hAnsi="Verdana"/>
          <w:color w:val="231F20"/>
        </w:rPr>
        <w:t xml:space="preserve"> </w:t>
      </w:r>
      <w:r w:rsidRPr="00235A20">
        <w:rPr>
          <w:rFonts w:ascii="Verdana" w:hAnsi="Verdana"/>
          <w:color w:val="231F20"/>
        </w:rPr>
        <w:t>Contract</w:t>
      </w:r>
      <w:r w:rsidR="00F21380" w:rsidRPr="00235A20">
        <w:rPr>
          <w:rFonts w:ascii="Verdana" w:hAnsi="Verdana"/>
          <w:color w:val="231F20"/>
        </w:rPr>
        <w:t xml:space="preserve"> </w:t>
      </w:r>
      <w:r w:rsidRPr="00235A20">
        <w:rPr>
          <w:rFonts w:ascii="Verdana" w:hAnsi="Verdana"/>
          <w:color w:val="231F20"/>
          <w:spacing w:val="-5"/>
        </w:rPr>
        <w:t>Award</w:t>
      </w:r>
      <w:r w:rsidR="00F21380" w:rsidRPr="00235A20">
        <w:rPr>
          <w:rFonts w:ascii="Verdana" w:hAnsi="Verdana"/>
          <w:color w:val="231F20"/>
          <w:spacing w:val="-5"/>
        </w:rPr>
        <w:t xml:space="preserve"> </w:t>
      </w:r>
      <w:r w:rsidRPr="00235A20">
        <w:rPr>
          <w:rFonts w:ascii="Verdana" w:hAnsi="Verdana"/>
          <w:color w:val="231F20"/>
        </w:rPr>
        <w:t>Notice.</w:t>
      </w:r>
    </w:p>
    <w:p w14:paraId="669CF292" w14:textId="77777777" w:rsidR="00C20A63" w:rsidRPr="00235A20" w:rsidRDefault="002D5618" w:rsidP="00E43648">
      <w:pPr>
        <w:pStyle w:val="Heading4"/>
        <w:numPr>
          <w:ilvl w:val="0"/>
          <w:numId w:val="18"/>
        </w:numPr>
        <w:tabs>
          <w:tab w:val="left" w:pos="472"/>
        </w:tabs>
        <w:spacing w:before="237"/>
        <w:ind w:hanging="367"/>
        <w:rPr>
          <w:rFonts w:ascii="Verdana" w:hAnsi="Verdana"/>
        </w:rPr>
      </w:pPr>
      <w:r w:rsidRPr="00235A20">
        <w:rPr>
          <w:rFonts w:ascii="Verdana" w:hAnsi="Verdana"/>
          <w:color w:val="231F20"/>
        </w:rPr>
        <w:t>How</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make</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complaint</w:t>
      </w:r>
    </w:p>
    <w:p w14:paraId="669CF293" w14:textId="77777777" w:rsidR="00C20A63" w:rsidRPr="00235A20" w:rsidRDefault="002D5618" w:rsidP="00EA0C20">
      <w:pPr>
        <w:spacing w:before="237"/>
        <w:ind w:left="284" w:right="282"/>
        <w:jc w:val="both"/>
        <w:rPr>
          <w:rFonts w:ascii="Verdana" w:hAnsi="Verdana"/>
          <w:b/>
        </w:rPr>
      </w:pPr>
      <w:r w:rsidRPr="00235A20">
        <w:rPr>
          <w:rFonts w:ascii="Verdana" w:hAnsi="Verdana"/>
          <w:b/>
          <w:color w:val="231F20"/>
        </w:rPr>
        <w:t>Period:</w:t>
      </w:r>
      <w:r w:rsidR="00461A27" w:rsidRPr="00235A20">
        <w:rPr>
          <w:rFonts w:ascii="Verdana" w:hAnsi="Verdana"/>
          <w:b/>
          <w:color w:val="231F20"/>
        </w:rPr>
        <w:t xml:space="preserve"> </w:t>
      </w:r>
      <w:r w:rsidRPr="00235A20">
        <w:rPr>
          <w:rFonts w:ascii="Verdana" w:hAnsi="Verdana"/>
          <w:b/>
          <w:color w:val="231F20"/>
        </w:rPr>
        <w:t>Procurement-related</w:t>
      </w:r>
      <w:r w:rsidR="00461A27" w:rsidRPr="00235A20">
        <w:rPr>
          <w:rFonts w:ascii="Verdana" w:hAnsi="Verdana"/>
          <w:b/>
          <w:color w:val="231F20"/>
        </w:rPr>
        <w:t xml:space="preserve"> </w:t>
      </w:r>
      <w:r w:rsidRPr="00235A20">
        <w:rPr>
          <w:rFonts w:ascii="Verdana" w:hAnsi="Verdana"/>
          <w:b/>
          <w:color w:val="231F20"/>
        </w:rPr>
        <w:t>Complaint</w:t>
      </w:r>
      <w:r w:rsidR="00461A27" w:rsidRPr="00235A20">
        <w:rPr>
          <w:rFonts w:ascii="Verdana" w:hAnsi="Verdana"/>
          <w:b/>
          <w:color w:val="231F20"/>
        </w:rPr>
        <w:t xml:space="preserve"> </w:t>
      </w:r>
      <w:r w:rsidRPr="00235A20">
        <w:rPr>
          <w:rFonts w:ascii="Verdana" w:hAnsi="Verdana"/>
          <w:b/>
          <w:color w:val="231F20"/>
        </w:rPr>
        <w:t>challenging</w:t>
      </w:r>
      <w:r w:rsidR="00461A27" w:rsidRPr="00235A20">
        <w:rPr>
          <w:rFonts w:ascii="Verdana" w:hAnsi="Verdana"/>
          <w:b/>
          <w:color w:val="231F20"/>
        </w:rPr>
        <w:t xml:space="preserve"> </w:t>
      </w:r>
      <w:r w:rsidRPr="00235A20">
        <w:rPr>
          <w:rFonts w:ascii="Verdana" w:hAnsi="Verdana"/>
          <w:b/>
          <w:color w:val="231F20"/>
        </w:rPr>
        <w:t>the</w:t>
      </w:r>
      <w:r w:rsidR="00461A27" w:rsidRPr="00235A20">
        <w:rPr>
          <w:rFonts w:ascii="Verdana" w:hAnsi="Verdana"/>
          <w:b/>
          <w:color w:val="231F20"/>
        </w:rPr>
        <w:t xml:space="preserve"> </w:t>
      </w:r>
      <w:r w:rsidRPr="00235A20">
        <w:rPr>
          <w:rFonts w:ascii="Verdana" w:hAnsi="Verdana"/>
          <w:b/>
          <w:color w:val="231F20"/>
        </w:rPr>
        <w:t>decision</w:t>
      </w:r>
      <w:r w:rsidR="00461A27" w:rsidRPr="00235A20">
        <w:rPr>
          <w:rFonts w:ascii="Verdana" w:hAnsi="Verdana"/>
          <w:b/>
          <w:color w:val="231F20"/>
        </w:rPr>
        <w:t xml:space="preserve"> </w:t>
      </w:r>
      <w:r w:rsidRPr="00235A20">
        <w:rPr>
          <w:rFonts w:ascii="Verdana" w:hAnsi="Verdana"/>
          <w:b/>
          <w:color w:val="231F20"/>
        </w:rPr>
        <w:t>to</w:t>
      </w:r>
      <w:r w:rsidR="00461A27" w:rsidRPr="00235A20">
        <w:rPr>
          <w:rFonts w:ascii="Verdana" w:hAnsi="Verdana"/>
          <w:b/>
          <w:color w:val="231F20"/>
        </w:rPr>
        <w:t xml:space="preserve"> </w:t>
      </w:r>
      <w:r w:rsidRPr="00235A20">
        <w:rPr>
          <w:rFonts w:ascii="Verdana" w:hAnsi="Verdana"/>
          <w:b/>
          <w:color w:val="231F20"/>
        </w:rPr>
        <w:t>award</w:t>
      </w:r>
      <w:r w:rsidR="00461A27" w:rsidRPr="00235A20">
        <w:rPr>
          <w:rFonts w:ascii="Verdana" w:hAnsi="Verdana"/>
          <w:b/>
          <w:color w:val="231F20"/>
        </w:rPr>
        <w:t xml:space="preserve"> </w:t>
      </w:r>
      <w:r w:rsidRPr="00235A20">
        <w:rPr>
          <w:rFonts w:ascii="Verdana" w:hAnsi="Verdana"/>
          <w:b/>
          <w:color w:val="231F20"/>
        </w:rPr>
        <w:t>shall</w:t>
      </w:r>
      <w:r w:rsidR="00461A27" w:rsidRPr="00235A20">
        <w:rPr>
          <w:rFonts w:ascii="Verdana" w:hAnsi="Verdana"/>
          <w:b/>
          <w:color w:val="231F20"/>
        </w:rPr>
        <w:t xml:space="preserve"> </w:t>
      </w:r>
      <w:r w:rsidRPr="00235A20">
        <w:rPr>
          <w:rFonts w:ascii="Verdana" w:hAnsi="Verdana"/>
          <w:b/>
          <w:color w:val="231F20"/>
        </w:rPr>
        <w:t>be</w:t>
      </w:r>
      <w:r w:rsidR="00461A27" w:rsidRPr="00235A20">
        <w:rPr>
          <w:rFonts w:ascii="Verdana" w:hAnsi="Verdana"/>
          <w:b/>
          <w:color w:val="231F20"/>
        </w:rPr>
        <w:t xml:space="preserve"> </w:t>
      </w:r>
      <w:r w:rsidRPr="00235A20">
        <w:rPr>
          <w:rFonts w:ascii="Verdana" w:hAnsi="Verdana"/>
          <w:b/>
          <w:color w:val="231F20"/>
        </w:rPr>
        <w:t>submitted</w:t>
      </w:r>
      <w:r w:rsidR="00461A27" w:rsidRPr="00235A20">
        <w:rPr>
          <w:rFonts w:ascii="Verdana" w:hAnsi="Verdana"/>
          <w:b/>
          <w:color w:val="231F20"/>
        </w:rPr>
        <w:t xml:space="preserve"> </w:t>
      </w:r>
      <w:r w:rsidRPr="00235A20">
        <w:rPr>
          <w:rFonts w:ascii="Verdana" w:hAnsi="Verdana"/>
          <w:b/>
          <w:color w:val="231F20"/>
        </w:rPr>
        <w:t>by</w:t>
      </w:r>
      <w:r w:rsidR="00461A27" w:rsidRPr="00235A20">
        <w:rPr>
          <w:rFonts w:ascii="Verdana" w:hAnsi="Verdana"/>
          <w:b/>
          <w:color w:val="231F20"/>
        </w:rPr>
        <w:t xml:space="preserve"> </w:t>
      </w:r>
      <w:r w:rsidRPr="00235A20">
        <w:rPr>
          <w:rFonts w:ascii="Verdana" w:hAnsi="Verdana"/>
          <w:b/>
          <w:color w:val="231F20"/>
        </w:rPr>
        <w:t>[</w:t>
      </w:r>
      <w:r w:rsidRPr="00235A20">
        <w:rPr>
          <w:rFonts w:ascii="Verdana" w:hAnsi="Verdana"/>
          <w:b/>
          <w:i/>
          <w:color w:val="231F20"/>
        </w:rPr>
        <w:t>insert</w:t>
      </w:r>
      <w:r w:rsidR="00461A27" w:rsidRPr="00235A20">
        <w:rPr>
          <w:rFonts w:ascii="Verdana" w:hAnsi="Verdana"/>
          <w:b/>
          <w:i/>
          <w:color w:val="231F20"/>
        </w:rPr>
        <w:t xml:space="preserve"> </w:t>
      </w:r>
      <w:r w:rsidRPr="00235A20">
        <w:rPr>
          <w:rFonts w:ascii="Verdana" w:hAnsi="Verdana"/>
          <w:b/>
          <w:i/>
          <w:color w:val="231F20"/>
        </w:rPr>
        <w:t>date</w:t>
      </w:r>
      <w:r w:rsidR="00461A27" w:rsidRPr="00235A20">
        <w:rPr>
          <w:rFonts w:ascii="Verdana" w:hAnsi="Verdana"/>
          <w:b/>
          <w:i/>
          <w:color w:val="231F20"/>
        </w:rPr>
        <w:t xml:space="preserve"> </w:t>
      </w:r>
      <w:r w:rsidRPr="00235A20">
        <w:rPr>
          <w:rFonts w:ascii="Verdana" w:hAnsi="Verdana"/>
          <w:b/>
          <w:i/>
          <w:color w:val="231F20"/>
        </w:rPr>
        <w:t>and time</w:t>
      </w:r>
      <w:r w:rsidRPr="00235A20">
        <w:rPr>
          <w:rFonts w:ascii="Verdana" w:hAnsi="Verdana"/>
          <w:b/>
          <w:color w:val="231F20"/>
        </w:rPr>
        <w:t>].</w:t>
      </w:r>
    </w:p>
    <w:p w14:paraId="669CF294"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Procurement- related Complaint as follows:</w:t>
      </w:r>
    </w:p>
    <w:p w14:paraId="669CF295"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Attention</w:t>
      </w:r>
      <w:r w:rsidRPr="00235A20">
        <w:rPr>
          <w:rFonts w:ascii="Verdana" w:hAnsi="Verdana"/>
          <w:color w:val="231F20"/>
        </w:rPr>
        <w:t>:....................................[</w:t>
      </w:r>
      <w:r w:rsidRPr="00235A20">
        <w:rPr>
          <w:rFonts w:ascii="Verdana" w:hAnsi="Verdana"/>
          <w:i/>
          <w:color w:val="231F20"/>
        </w:rPr>
        <w:t>insert full name of person, if applicable</w:t>
      </w:r>
      <w:r w:rsidRPr="00235A20">
        <w:rPr>
          <w:rFonts w:ascii="Verdana" w:hAnsi="Verdana"/>
          <w:color w:val="231F20"/>
        </w:rPr>
        <w:t>]</w:t>
      </w:r>
    </w:p>
    <w:p w14:paraId="669CF296"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Title/position</w:t>
      </w:r>
      <w:r w:rsidRPr="00235A20">
        <w:rPr>
          <w:rFonts w:ascii="Verdana" w:hAnsi="Verdana"/>
          <w:color w:val="231F20"/>
        </w:rPr>
        <w:t>:.................................... [</w:t>
      </w:r>
      <w:r w:rsidRPr="00235A20">
        <w:rPr>
          <w:rFonts w:ascii="Verdana" w:hAnsi="Verdana"/>
          <w:i/>
          <w:color w:val="231F20"/>
        </w:rPr>
        <w:t>insert title/position</w:t>
      </w:r>
      <w:r w:rsidRPr="00235A20">
        <w:rPr>
          <w:rFonts w:ascii="Verdana" w:hAnsi="Verdana"/>
          <w:color w:val="231F20"/>
        </w:rPr>
        <w:t>]</w:t>
      </w:r>
    </w:p>
    <w:p w14:paraId="669CF297"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r w:rsidRPr="00235A20">
        <w:rPr>
          <w:rFonts w:ascii="Verdana" w:hAnsi="Verdana"/>
          <w:i/>
          <w:color w:val="231F20"/>
        </w:rPr>
        <w:t>insert name of Procuring Entity</w:t>
      </w:r>
      <w:r w:rsidRPr="00235A20">
        <w:rPr>
          <w:rFonts w:ascii="Verdana" w:hAnsi="Verdana"/>
          <w:color w:val="231F20"/>
        </w:rPr>
        <w:t>]</w:t>
      </w:r>
    </w:p>
    <w:p w14:paraId="669CF298"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Email address</w:t>
      </w:r>
      <w:r w:rsidRPr="00235A20">
        <w:rPr>
          <w:rFonts w:ascii="Verdana" w:hAnsi="Verdana"/>
          <w:color w:val="231F20"/>
        </w:rPr>
        <w:t>:.................................... [</w:t>
      </w:r>
      <w:r w:rsidRPr="00235A20">
        <w:rPr>
          <w:rFonts w:ascii="Verdana" w:hAnsi="Verdana"/>
          <w:i/>
          <w:color w:val="231F20"/>
        </w:rPr>
        <w:t>insert email address</w:t>
      </w:r>
      <w:r w:rsidRPr="00235A20">
        <w:rPr>
          <w:rFonts w:ascii="Verdana" w:hAnsi="Verdana"/>
          <w:color w:val="231F20"/>
        </w:rPr>
        <w:t>]</w:t>
      </w:r>
    </w:p>
    <w:p w14:paraId="669CF29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At</w:t>
      </w:r>
      <w:r w:rsidR="00461A27" w:rsidRPr="00235A20">
        <w:rPr>
          <w:rFonts w:ascii="Verdana" w:hAnsi="Verdana"/>
          <w:color w:val="231F20"/>
        </w:rPr>
        <w:t xml:space="preserve"> </w:t>
      </w:r>
      <w:r w:rsidRPr="00235A20">
        <w:rPr>
          <w:rFonts w:ascii="Verdana" w:hAnsi="Verdana"/>
          <w:color w:val="231F20"/>
        </w:rPr>
        <w:t>this</w:t>
      </w:r>
      <w:r w:rsidR="00461A27" w:rsidRPr="00235A20">
        <w:rPr>
          <w:rFonts w:ascii="Verdana" w:hAnsi="Verdana"/>
          <w:color w:val="231F20"/>
        </w:rPr>
        <w:t xml:space="preserve"> </w:t>
      </w:r>
      <w:r w:rsidRPr="00235A20">
        <w:rPr>
          <w:rFonts w:ascii="Verdana" w:hAnsi="Verdana"/>
          <w:color w:val="231F20"/>
        </w:rPr>
        <w:t>point</w:t>
      </w:r>
      <w:r w:rsidR="00461A27" w:rsidRPr="00235A20">
        <w:rPr>
          <w:rFonts w:ascii="Verdana" w:hAnsi="Verdana"/>
          <w:color w:val="231F20"/>
        </w:rPr>
        <w:t xml:space="preserve"> </w:t>
      </w:r>
      <w:r w:rsidRPr="00235A20">
        <w:rPr>
          <w:rFonts w:ascii="Verdana" w:hAnsi="Verdana"/>
          <w:color w:val="231F20"/>
        </w:rPr>
        <w:t>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procurement</w:t>
      </w:r>
      <w:r w:rsidR="00461A27" w:rsidRPr="00235A20">
        <w:rPr>
          <w:rFonts w:ascii="Verdana" w:hAnsi="Verdana"/>
          <w:color w:val="231F20"/>
        </w:rPr>
        <w:t xml:space="preserve"> </w:t>
      </w:r>
      <w:r w:rsidRPr="00235A20">
        <w:rPr>
          <w:rFonts w:ascii="Verdana" w:hAnsi="Verdana"/>
          <w:color w:val="231F20"/>
        </w:rPr>
        <w:t>process,</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may</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Procurement-related</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challenging</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 xml:space="preserve">to award the contract. </w:t>
      </w:r>
      <w:r w:rsidRPr="00235A20">
        <w:rPr>
          <w:rFonts w:ascii="Verdana" w:hAnsi="Verdana"/>
          <w:color w:val="231F20"/>
          <w:spacing w:val="-8"/>
        </w:rPr>
        <w:t xml:space="preserve">You </w:t>
      </w:r>
      <w:r w:rsidRPr="00235A20">
        <w:rPr>
          <w:rFonts w:ascii="Verdana" w:hAnsi="Verdana"/>
          <w:color w:val="231F20"/>
        </w:rPr>
        <w:t xml:space="preserve">do not need to have requested, or received, a debrieﬁng before making this complaint. </w:t>
      </w:r>
      <w:r w:rsidRPr="00235A20">
        <w:rPr>
          <w:rFonts w:ascii="Verdana" w:hAnsi="Verdana"/>
          <w:color w:val="231F20"/>
          <w:spacing w:val="-6"/>
        </w:rPr>
        <w:t xml:space="preserve">Your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be</w:t>
      </w:r>
      <w:r w:rsidR="00461A27" w:rsidRPr="00235A20">
        <w:rPr>
          <w:rFonts w:ascii="Verdana" w:hAnsi="Verdana"/>
          <w:color w:val="231F20"/>
        </w:rPr>
        <w:t xml:space="preserve"> </w:t>
      </w:r>
      <w:r w:rsidRPr="00235A20">
        <w:rPr>
          <w:rFonts w:ascii="Verdana" w:hAnsi="Verdana"/>
          <w:color w:val="231F20"/>
        </w:rPr>
        <w:t>submitted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r w:rsidRPr="00235A20">
        <w:rPr>
          <w:rFonts w:ascii="Verdana" w:hAnsi="Verdana"/>
          <w:color w:val="231F20"/>
        </w:rPr>
        <w:t>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by</w:t>
      </w:r>
      <w:r w:rsidR="00461A27" w:rsidRPr="00235A20">
        <w:rPr>
          <w:rFonts w:ascii="Verdana" w:hAnsi="Verdana"/>
          <w:color w:val="231F20"/>
        </w:rPr>
        <w:t xml:space="preserve"> </w:t>
      </w:r>
      <w:r w:rsidRPr="00235A20">
        <w:rPr>
          <w:rFonts w:ascii="Verdana" w:hAnsi="Verdana"/>
          <w:color w:val="231F20"/>
        </w:rPr>
        <w:t>us</w:t>
      </w:r>
      <w:r w:rsidR="00461A27" w:rsidRPr="00235A20">
        <w:rPr>
          <w:rFonts w:ascii="Verdana" w:hAnsi="Verdana"/>
          <w:color w:val="231F20"/>
        </w:rPr>
        <w:t xml:space="preserve"> </w:t>
      </w:r>
      <w:r w:rsidRPr="00235A20">
        <w:rPr>
          <w:rFonts w:ascii="Verdana" w:hAnsi="Verdana"/>
          <w:color w:val="231F20"/>
        </w:rPr>
        <w:t>before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r w:rsidRPr="00235A20">
        <w:rPr>
          <w:rFonts w:ascii="Verdana" w:hAnsi="Verdana"/>
          <w:color w:val="231F20"/>
        </w:rPr>
        <w:t>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ends.</w:t>
      </w:r>
    </w:p>
    <w:p w14:paraId="669CF29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In summary, there are four essential requirements:</w:t>
      </w:r>
    </w:p>
    <w:p w14:paraId="669CF29B" w14:textId="77777777" w:rsidR="00C20A63" w:rsidRPr="00235A20" w:rsidRDefault="00C20A63">
      <w:pPr>
        <w:pStyle w:val="BodyText"/>
        <w:spacing w:before="8"/>
        <w:rPr>
          <w:rFonts w:ascii="Verdana" w:hAnsi="Verdana"/>
        </w:rPr>
      </w:pPr>
    </w:p>
    <w:p w14:paraId="669CF29C"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must be an 'interested party'. In this case, that means a Tenderer who submitted a </w:t>
      </w:r>
      <w:r w:rsidRPr="00235A20">
        <w:rPr>
          <w:rFonts w:ascii="Verdana" w:hAnsi="Verdana"/>
          <w:color w:val="231F20"/>
          <w:spacing w:val="-3"/>
        </w:rPr>
        <w:t xml:space="preserve">Tender </w:t>
      </w:r>
      <w:r w:rsidRPr="00235A20">
        <w:rPr>
          <w:rFonts w:ascii="Verdana" w:hAnsi="Verdana"/>
          <w:color w:val="231F20"/>
        </w:rPr>
        <w:t>in this tendering process,</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recipient</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Notiﬁcation</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Intention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r w:rsidRPr="00235A20">
        <w:rPr>
          <w:rFonts w:ascii="Verdana" w:hAnsi="Verdana"/>
          <w:color w:val="231F20"/>
          <w:spacing w:val="-4"/>
        </w:rPr>
        <w:t>Award.</w:t>
      </w:r>
    </w:p>
    <w:p w14:paraId="669CF29D"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can</w:t>
      </w:r>
      <w:r w:rsidR="00461A27" w:rsidRPr="00235A20">
        <w:rPr>
          <w:rFonts w:ascii="Verdana" w:hAnsi="Verdana"/>
          <w:color w:val="231F20"/>
        </w:rPr>
        <w:t xml:space="preserve"> </w:t>
      </w:r>
      <w:r w:rsidRPr="00235A20">
        <w:rPr>
          <w:rFonts w:ascii="Verdana" w:hAnsi="Verdana"/>
          <w:color w:val="231F20"/>
        </w:rPr>
        <w:t>only</w:t>
      </w:r>
      <w:r w:rsidR="00461A27" w:rsidRPr="00235A20">
        <w:rPr>
          <w:rFonts w:ascii="Verdana" w:hAnsi="Verdana"/>
          <w:color w:val="231F20"/>
        </w:rPr>
        <w:t xml:space="preserve"> </w:t>
      </w:r>
      <w:r w:rsidRPr="00235A20">
        <w:rPr>
          <w:rFonts w:ascii="Verdana" w:hAnsi="Verdana"/>
          <w:color w:val="231F20"/>
        </w:rPr>
        <w:t>challenge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r w:rsidRPr="00235A20">
        <w:rPr>
          <w:rFonts w:ascii="Verdana" w:hAnsi="Verdana"/>
          <w:color w:val="231F20"/>
        </w:rPr>
        <w:t>award</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contract.</w:t>
      </w:r>
    </w:p>
    <w:p w14:paraId="396D56C0"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461A27" w:rsidRPr="00235A20">
        <w:rPr>
          <w:rFonts w:ascii="Verdana" w:hAnsi="Verdana"/>
          <w:color w:val="231F20"/>
          <w:spacing w:val="-8"/>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stated</w:t>
      </w:r>
      <w:r w:rsidR="00461A27" w:rsidRPr="00235A20">
        <w:rPr>
          <w:rFonts w:ascii="Verdana" w:hAnsi="Verdana"/>
          <w:color w:val="231F20"/>
        </w:rPr>
        <w:t xml:space="preserve"> </w:t>
      </w:r>
      <w:r w:rsidRPr="00235A20">
        <w:rPr>
          <w:rFonts w:ascii="Verdana" w:hAnsi="Verdana"/>
          <w:color w:val="231F20"/>
        </w:rPr>
        <w:t>above.</w:t>
      </w:r>
    </w:p>
    <w:p w14:paraId="20CDF48C"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must</w:t>
      </w:r>
      <w:r w:rsidR="0054656E" w:rsidRPr="00235A20">
        <w:rPr>
          <w:rFonts w:ascii="Verdana" w:hAnsi="Verdana"/>
          <w:color w:val="231F20"/>
        </w:rPr>
        <w:t xml:space="preserve"> </w:t>
      </w:r>
      <w:r w:rsidRPr="00235A20">
        <w:rPr>
          <w:rFonts w:ascii="Verdana" w:hAnsi="Verdana"/>
          <w:color w:val="231F20"/>
        </w:rPr>
        <w:t>include,</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your</w:t>
      </w:r>
      <w:r w:rsidR="0054656E" w:rsidRPr="00235A20">
        <w:rPr>
          <w:rFonts w:ascii="Verdana" w:hAnsi="Verdana"/>
          <w:color w:val="231F20"/>
        </w:rPr>
        <w:t xml:space="preserve"> </w:t>
      </w:r>
      <w:r w:rsidRPr="00235A20">
        <w:rPr>
          <w:rFonts w:ascii="Verdana" w:hAnsi="Verdana"/>
          <w:color w:val="231F20"/>
        </w:rPr>
        <w:t>complaint,</w:t>
      </w:r>
      <w:r w:rsidR="0054656E" w:rsidRPr="00235A20">
        <w:rPr>
          <w:rFonts w:ascii="Verdana" w:hAnsi="Verdana"/>
          <w:color w:val="231F20"/>
        </w:rPr>
        <w:t xml:space="preserve"> </w:t>
      </w:r>
      <w:r w:rsidRPr="00235A20">
        <w:rPr>
          <w:rFonts w:ascii="Verdana" w:hAnsi="Verdana"/>
          <w:color w:val="231F20"/>
        </w:rPr>
        <w:t>all</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information</w:t>
      </w:r>
      <w:r w:rsidR="0054656E" w:rsidRPr="00235A20">
        <w:rPr>
          <w:rFonts w:ascii="Verdana" w:hAnsi="Verdana"/>
          <w:color w:val="231F20"/>
        </w:rPr>
        <w:t xml:space="preserve"> </w:t>
      </w:r>
      <w:r w:rsidRPr="00235A20">
        <w:rPr>
          <w:rFonts w:ascii="Verdana" w:hAnsi="Verdana"/>
          <w:color w:val="231F20"/>
        </w:rPr>
        <w:t>required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support</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complaint.</w:t>
      </w:r>
    </w:p>
    <w:p w14:paraId="5216727F"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235A20" w:rsidRDefault="002D5618" w:rsidP="00E300BB">
      <w:pPr>
        <w:pStyle w:val="ListParagraph"/>
        <w:numPr>
          <w:ilvl w:val="1"/>
          <w:numId w:val="18"/>
        </w:numPr>
        <w:tabs>
          <w:tab w:val="left" w:pos="709"/>
        </w:tabs>
        <w:spacing w:line="220" w:lineRule="exact"/>
        <w:ind w:left="709" w:right="307" w:hanging="425"/>
        <w:jc w:val="both"/>
        <w:rPr>
          <w:rFonts w:ascii="Verdana" w:hAnsi="Verdana"/>
        </w:rPr>
        <w:sectPr w:rsidR="00C20A63" w:rsidRPr="00235A20">
          <w:footerReference w:type="even" r:id="rId59"/>
          <w:footerReference w:type="default" r:id="rId60"/>
          <w:pgSz w:w="11910" w:h="16840"/>
          <w:pgMar w:top="700" w:right="540" w:bottom="640" w:left="740" w:header="0" w:footer="441" w:gutter="0"/>
          <w:cols w:space="720"/>
        </w:sect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application</w:t>
      </w:r>
      <w:r w:rsidR="0054656E" w:rsidRPr="00235A20">
        <w:rPr>
          <w:rFonts w:ascii="Verdana" w:hAnsi="Verdana"/>
          <w:color w:val="231F20"/>
        </w:rPr>
        <w:t xml:space="preserve"> </w:t>
      </w:r>
      <w:r w:rsidRPr="00235A20">
        <w:rPr>
          <w:rFonts w:ascii="Verdana" w:hAnsi="Verdana"/>
          <w:color w:val="231F20"/>
        </w:rPr>
        <w:t>must</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accompanied</w:t>
      </w:r>
      <w:r w:rsidR="0054656E" w:rsidRPr="00235A20">
        <w:rPr>
          <w:rFonts w:ascii="Verdana" w:hAnsi="Verdana"/>
          <w:color w:val="231F20"/>
        </w:rPr>
        <w:t xml:space="preserve"> </w:t>
      </w:r>
      <w:r w:rsidRPr="00235A20">
        <w:rPr>
          <w:rFonts w:ascii="Verdana" w:hAnsi="Verdana"/>
          <w:color w:val="231F20"/>
        </w:rPr>
        <w:t>by</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fees</w:t>
      </w:r>
      <w:r w:rsidR="0054656E" w:rsidRPr="00235A20">
        <w:rPr>
          <w:rFonts w:ascii="Verdana" w:hAnsi="Verdana"/>
          <w:color w:val="231F20"/>
        </w:rPr>
        <w:t xml:space="preserve"> </w:t>
      </w:r>
      <w:r w:rsidRPr="00235A20">
        <w:rPr>
          <w:rFonts w:ascii="Verdana" w:hAnsi="Verdana"/>
          <w:color w:val="231F20"/>
        </w:rPr>
        <w:t>set</w:t>
      </w:r>
      <w:r w:rsidR="0054656E" w:rsidRPr="00235A20">
        <w:rPr>
          <w:rFonts w:ascii="Verdana" w:hAnsi="Verdana"/>
          <w:color w:val="231F20"/>
        </w:rPr>
        <w:t xml:space="preserve"> </w:t>
      </w:r>
      <w:r w:rsidRPr="00235A20">
        <w:rPr>
          <w:rFonts w:ascii="Verdana" w:hAnsi="Verdana"/>
          <w:color w:val="231F20"/>
        </w:rPr>
        <w:t>out</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Procurement</w:t>
      </w:r>
      <w:r w:rsidR="0054656E" w:rsidRPr="00235A20">
        <w:rPr>
          <w:rFonts w:ascii="Verdana" w:hAnsi="Verdana"/>
          <w:color w:val="231F20"/>
        </w:rPr>
        <w:t xml:space="preserve"> </w:t>
      </w:r>
      <w:r w:rsidRPr="00235A20">
        <w:rPr>
          <w:rFonts w:ascii="Verdana" w:hAnsi="Verdana"/>
          <w:color w:val="231F20"/>
        </w:rPr>
        <w:t>Regulations,</w:t>
      </w:r>
      <w:r w:rsidR="0054656E" w:rsidRPr="00235A20">
        <w:rPr>
          <w:rFonts w:ascii="Verdana" w:hAnsi="Verdana"/>
          <w:color w:val="231F20"/>
        </w:rPr>
        <w:t xml:space="preserve"> </w:t>
      </w:r>
      <w:r w:rsidRPr="00235A20">
        <w:rPr>
          <w:rFonts w:ascii="Verdana" w:hAnsi="Verdana"/>
          <w:color w:val="231F20"/>
        </w:rPr>
        <w:t>which</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not</w:t>
      </w:r>
      <w:r w:rsidR="0054656E" w:rsidRPr="00235A20">
        <w:rPr>
          <w:rFonts w:ascii="Verdana" w:hAnsi="Verdana"/>
          <w:color w:val="231F20"/>
        </w:rPr>
        <w:t xml:space="preserve"> </w:t>
      </w:r>
      <w:r w:rsidRPr="00235A20">
        <w:rPr>
          <w:rFonts w:ascii="Verdana" w:hAnsi="Verdana"/>
          <w:color w:val="231F20"/>
        </w:rPr>
        <w:t>be</w:t>
      </w:r>
    </w:p>
    <w:p w14:paraId="669CF2A3" w14:textId="1B713387" w:rsidR="00C20A63" w:rsidRPr="00235A20" w:rsidRDefault="002D5618" w:rsidP="0079693C">
      <w:pPr>
        <w:pStyle w:val="ListParagraph"/>
        <w:numPr>
          <w:ilvl w:val="1"/>
          <w:numId w:val="18"/>
        </w:numPr>
        <w:tabs>
          <w:tab w:val="left" w:pos="709"/>
        </w:tabs>
        <w:spacing w:before="23" w:line="220" w:lineRule="exact"/>
        <w:ind w:left="709" w:right="307" w:hanging="425"/>
        <w:jc w:val="both"/>
        <w:rPr>
          <w:rFonts w:ascii="Verdana" w:hAnsi="Verdana"/>
        </w:rPr>
      </w:pPr>
      <w:r w:rsidRPr="00235A20">
        <w:rPr>
          <w:rFonts w:ascii="Verdana" w:hAnsi="Verdana"/>
          <w:color w:val="231F20"/>
        </w:rPr>
        <w:t xml:space="preserve">refundable (information available from the Public Procurement Authority at </w:t>
      </w:r>
      <w:hyperlink r:id="rId61" w:history="1">
        <w:r w:rsidR="00622234" w:rsidRPr="00235A20">
          <w:rPr>
            <w:rStyle w:val="Hyperlink"/>
            <w:rFonts w:ascii="Verdana" w:hAnsi="Verdana"/>
          </w:rPr>
          <w:t>complaints@ppra.go.ke</w:t>
        </w:r>
      </w:hyperlink>
      <w:r w:rsidR="00126629" w:rsidRPr="00235A20">
        <w:rPr>
          <w:rStyle w:val="Hyperlink"/>
          <w:rFonts w:ascii="Verdana" w:hAnsi="Verdana"/>
        </w:rPr>
        <w:t xml:space="preserve"> </w:t>
      </w:r>
      <w:hyperlink r:id="rId62" w:history="1">
        <w:r w:rsidR="002D6C7A" w:rsidRPr="00235A20">
          <w:rPr>
            <w:rStyle w:val="Hyperlink"/>
            <w:rFonts w:ascii="Verdana" w:hAnsi="Verdana"/>
          </w:rPr>
          <w:t>info@ppra.go.ke</w:t>
        </w:r>
      </w:hyperlink>
      <w:r w:rsidR="0054656E" w:rsidRPr="00235A20">
        <w:rPr>
          <w:rFonts w:ascii="Verdana" w:hAnsi="Verdana"/>
          <w:color w:val="0000C4"/>
          <w:u w:val="single" w:color="0000C4"/>
        </w:rPr>
        <w:t xml:space="preserve"> </w:t>
      </w:r>
      <w:r w:rsidR="002D6C7A" w:rsidRPr="00235A20">
        <w:rPr>
          <w:rFonts w:ascii="Verdana" w:hAnsi="Verdana"/>
          <w:color w:val="0000C4"/>
          <w:u w:val="single" w:color="0000C4"/>
        </w:rPr>
        <w:t xml:space="preserve"> </w:t>
      </w:r>
      <w:r w:rsidRPr="00235A20">
        <w:rPr>
          <w:rFonts w:ascii="Verdana" w:hAnsi="Verdana"/>
          <w:color w:val="231F20"/>
        </w:rPr>
        <w:t>or</w:t>
      </w:r>
    </w:p>
    <w:p w14:paraId="669CF2A4"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8252" w:space="40"/>
            <w:col w:w="2338"/>
          </w:cols>
        </w:sectPr>
      </w:pPr>
    </w:p>
    <w:p w14:paraId="669CF2A5" w14:textId="07915B65" w:rsidR="00C20A63" w:rsidRPr="00235A20" w:rsidRDefault="002D5618">
      <w:pPr>
        <w:pStyle w:val="Heading4"/>
        <w:spacing w:before="139"/>
        <w:ind w:left="105"/>
        <w:rPr>
          <w:rFonts w:ascii="Verdana" w:hAnsi="Verdana"/>
        </w:rPr>
      </w:pPr>
      <w:r w:rsidRPr="00235A20">
        <w:rPr>
          <w:rFonts w:ascii="Verdana" w:hAnsi="Verdana"/>
          <w:color w:val="231F20"/>
        </w:rPr>
        <w:t>v). Stand</w:t>
      </w:r>
      <w:r w:rsidR="0058766A" w:rsidRPr="00235A20">
        <w:rPr>
          <w:rFonts w:ascii="Verdana" w:hAnsi="Verdana"/>
          <w:color w:val="231F20"/>
        </w:rPr>
        <w:t xml:space="preserve"> </w:t>
      </w:r>
      <w:r w:rsidRPr="00235A20">
        <w:rPr>
          <w:rFonts w:ascii="Verdana" w:hAnsi="Verdana"/>
          <w:color w:val="231F20"/>
        </w:rPr>
        <w:t>still Period</w:t>
      </w:r>
    </w:p>
    <w:p w14:paraId="669CF2A6" w14:textId="77777777" w:rsidR="00C20A63" w:rsidRPr="00235A20" w:rsidRDefault="002D5618">
      <w:pPr>
        <w:spacing w:before="234" w:line="248" w:lineRule="exact"/>
        <w:ind w:left="105"/>
        <w:rPr>
          <w:rFonts w:ascii="Verdana" w:hAnsi="Verdana"/>
          <w:b/>
        </w:rPr>
      </w:pPr>
      <w:r w:rsidRPr="00235A20">
        <w:rPr>
          <w:rFonts w:ascii="Verdana" w:hAnsi="Verdana"/>
          <w:b/>
          <w:color w:val="231F20"/>
        </w:rPr>
        <w:t>DEADLINE: The Standstill Period is due to end at midnight on [</w:t>
      </w:r>
      <w:r w:rsidRPr="00235A20">
        <w:rPr>
          <w:rFonts w:ascii="Verdana" w:hAnsi="Verdana"/>
          <w:b/>
          <w:i/>
          <w:color w:val="231F20"/>
        </w:rPr>
        <w:t>insert date</w:t>
      </w:r>
      <w:r w:rsidRPr="00235A20">
        <w:rPr>
          <w:rFonts w:ascii="Verdana" w:hAnsi="Verdana"/>
          <w:b/>
          <w:color w:val="231F20"/>
        </w:rPr>
        <w:t>] (local time).</w:t>
      </w:r>
    </w:p>
    <w:p w14:paraId="669CF2A7" w14:textId="77777777" w:rsidR="00C20A63" w:rsidRPr="00235A20" w:rsidRDefault="002D5618">
      <w:pPr>
        <w:pStyle w:val="BodyText"/>
        <w:spacing w:before="4" w:line="230" w:lineRule="auto"/>
        <w:ind w:left="105" w:right="307"/>
        <w:rPr>
          <w:rFonts w:ascii="Verdana" w:hAnsi="Verdana"/>
        </w:rPr>
      </w:pPr>
      <w:r w:rsidRPr="00235A20">
        <w:rPr>
          <w:rFonts w:ascii="Verdana" w:hAnsi="Verdana"/>
          <w:color w:val="231F20"/>
        </w:rPr>
        <w:t>The Standstill Period lasts ten (10) Business Days after the date of transmission of this Notiﬁcation of Intention to Award.</w:t>
      </w:r>
    </w:p>
    <w:p w14:paraId="669CF2A8" w14:textId="6259C2FE" w:rsidR="00C20A63" w:rsidRPr="00235A20" w:rsidRDefault="002D5618">
      <w:pPr>
        <w:pStyle w:val="BodyText"/>
        <w:spacing w:before="245" w:line="230" w:lineRule="auto"/>
        <w:ind w:left="105" w:right="3024"/>
        <w:rPr>
          <w:rFonts w:ascii="Verdana" w:hAnsi="Verdana"/>
        </w:rPr>
      </w:pPr>
      <w:r w:rsidRPr="00235A20">
        <w:rPr>
          <w:rFonts w:ascii="Verdana" w:hAnsi="Verdana"/>
          <w:color w:val="231F20"/>
        </w:rPr>
        <w:t>The   Standstill   Period   may   be   extended   as   stated   in   Section   4   above.    If</w:t>
      </w:r>
      <w:r w:rsidR="0054656E" w:rsidRPr="00235A20">
        <w:rPr>
          <w:rFonts w:ascii="Verdana" w:hAnsi="Verdana"/>
          <w:color w:val="231F20"/>
        </w:rPr>
        <w:t xml:space="preserve"> </w:t>
      </w:r>
      <w:r w:rsidRPr="00235A20">
        <w:rPr>
          <w:rFonts w:ascii="Verdana" w:hAnsi="Verdana"/>
          <w:color w:val="231F20"/>
        </w:rPr>
        <w:t>you</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any</w:t>
      </w:r>
      <w:r w:rsidR="0054656E" w:rsidRPr="00235A20">
        <w:rPr>
          <w:rFonts w:ascii="Verdana" w:hAnsi="Verdana"/>
          <w:color w:val="231F20"/>
        </w:rPr>
        <w:t xml:space="preserve"> </w:t>
      </w:r>
      <w:r w:rsidRPr="00235A20">
        <w:rPr>
          <w:rFonts w:ascii="Verdana" w:hAnsi="Verdana"/>
          <w:color w:val="231F20"/>
        </w:rPr>
        <w:t>questions</w:t>
      </w:r>
      <w:r w:rsidR="0054656E" w:rsidRPr="00235A20">
        <w:rPr>
          <w:rFonts w:ascii="Verdana" w:hAnsi="Verdana"/>
          <w:color w:val="231F20"/>
        </w:rPr>
        <w:t xml:space="preserve"> </w:t>
      </w:r>
      <w:r w:rsidRPr="00235A20">
        <w:rPr>
          <w:rFonts w:ascii="Verdana" w:hAnsi="Verdana"/>
          <w:color w:val="231F20"/>
        </w:rPr>
        <w:t>regarding</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Notiﬁcation</w:t>
      </w:r>
      <w:r w:rsidR="0054656E" w:rsidRPr="00235A20">
        <w:rPr>
          <w:rFonts w:ascii="Verdana" w:hAnsi="Verdana"/>
          <w:color w:val="231F20"/>
        </w:rPr>
        <w:t xml:space="preserve"> </w:t>
      </w:r>
      <w:r w:rsidRPr="00235A20">
        <w:rPr>
          <w:rFonts w:ascii="Verdana" w:hAnsi="Verdana"/>
          <w:color w:val="231F20"/>
        </w:rPr>
        <w:t>please</w:t>
      </w:r>
      <w:r w:rsidR="0054656E" w:rsidRPr="00235A20">
        <w:rPr>
          <w:rFonts w:ascii="Verdana" w:hAnsi="Verdana"/>
          <w:color w:val="231F20"/>
        </w:rPr>
        <w:t xml:space="preserve"> do not </w:t>
      </w:r>
      <w:r w:rsidRPr="00235A20">
        <w:rPr>
          <w:rFonts w:ascii="Verdana" w:hAnsi="Verdana"/>
          <w:color w:val="231F20"/>
        </w:rPr>
        <w:t>hesitate</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contact</w:t>
      </w:r>
      <w:r w:rsidR="0054656E" w:rsidRPr="00235A20">
        <w:rPr>
          <w:rFonts w:ascii="Verdana" w:hAnsi="Verdana"/>
          <w:color w:val="231F20"/>
        </w:rPr>
        <w:t xml:space="preserve"> </w:t>
      </w:r>
      <w:r w:rsidRPr="00235A20">
        <w:rPr>
          <w:rFonts w:ascii="Verdana" w:hAnsi="Verdana"/>
          <w:color w:val="231F20"/>
        </w:rPr>
        <w:t>us.</w:t>
      </w:r>
    </w:p>
    <w:p w14:paraId="669CF2A9" w14:textId="77777777" w:rsidR="00C20A63" w:rsidRPr="00235A20" w:rsidRDefault="002D5618">
      <w:pPr>
        <w:pStyle w:val="BodyText"/>
        <w:spacing w:before="237"/>
        <w:ind w:left="105"/>
        <w:rPr>
          <w:rFonts w:ascii="Verdana" w:hAnsi="Verdana"/>
        </w:rPr>
      </w:pPr>
      <w:r w:rsidRPr="00235A20">
        <w:rPr>
          <w:rFonts w:ascii="Verdana" w:hAnsi="Verdana"/>
          <w:color w:val="231F20"/>
        </w:rPr>
        <w:t>On behalf of the Procuring Entity:</w:t>
      </w:r>
    </w:p>
    <w:p w14:paraId="669CF2AA" w14:textId="77777777" w:rsidR="00814472"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rPr>
        <w:t>Signature: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Name:</w:t>
      </w:r>
      <w:r w:rsidRPr="00235A20">
        <w:rPr>
          <w:rFonts w:ascii="Verdana" w:hAnsi="Verdana"/>
          <w:color w:val="231F20"/>
          <w:u w:val="single" w:color="221E1F"/>
        </w:rPr>
        <w:tab/>
      </w:r>
      <w:r w:rsidRPr="00235A20">
        <w:rPr>
          <w:rFonts w:ascii="Verdana" w:hAnsi="Verdana"/>
          <w:color w:val="231F20"/>
        </w:rPr>
        <w:t xml:space="preserve"> Title/position:</w:t>
      </w:r>
      <w:r w:rsidR="00814472" w:rsidRPr="00235A20">
        <w:rPr>
          <w:rFonts w:ascii="Verdana" w:hAnsi="Verdana"/>
          <w:color w:val="231F20"/>
          <w:u w:val="single" w:color="221E1F"/>
        </w:rPr>
        <w:tab/>
      </w:r>
    </w:p>
    <w:p w14:paraId="669CF2AB" w14:textId="77777777" w:rsidR="00C20A63"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spacing w:val="-3"/>
        </w:rPr>
        <w:t>Telephone:</w:t>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rPr>
        <w:t xml:space="preserve"> Email:  </w:t>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p>
    <w:p w14:paraId="669CF2AC" w14:textId="77777777" w:rsidR="00C20A63" w:rsidRPr="00235A20" w:rsidRDefault="00C20A63">
      <w:pPr>
        <w:pStyle w:val="BodyText"/>
        <w:rPr>
          <w:rFonts w:ascii="Verdana" w:hAnsi="Verdana"/>
        </w:rPr>
      </w:pPr>
    </w:p>
    <w:p w14:paraId="669CF2AD" w14:textId="77777777" w:rsidR="00C20A63" w:rsidRPr="00235A20" w:rsidRDefault="00C20A63">
      <w:pPr>
        <w:pStyle w:val="BodyText"/>
        <w:rPr>
          <w:rFonts w:ascii="Verdana" w:hAnsi="Verdana"/>
        </w:rPr>
      </w:pPr>
    </w:p>
    <w:p w14:paraId="669CF2AE" w14:textId="77777777" w:rsidR="00C20A63" w:rsidRPr="00235A20" w:rsidRDefault="00C20A63">
      <w:pPr>
        <w:pStyle w:val="BodyText"/>
        <w:rPr>
          <w:rFonts w:ascii="Verdana" w:hAnsi="Verdana"/>
        </w:rPr>
      </w:pPr>
    </w:p>
    <w:p w14:paraId="669CF2AF" w14:textId="35A27C7B" w:rsidR="00C20A63" w:rsidRPr="00235A20" w:rsidRDefault="00C20A63">
      <w:pPr>
        <w:pStyle w:val="BodyText"/>
        <w:rPr>
          <w:rFonts w:ascii="Verdana" w:hAnsi="Verdana"/>
        </w:rPr>
      </w:pPr>
    </w:p>
    <w:p w14:paraId="358E3D5F" w14:textId="2CD53251" w:rsidR="0027099C" w:rsidRPr="00235A20" w:rsidRDefault="0027099C">
      <w:pPr>
        <w:pStyle w:val="BodyText"/>
        <w:rPr>
          <w:rFonts w:ascii="Verdana" w:hAnsi="Verdana"/>
        </w:rPr>
      </w:pPr>
    </w:p>
    <w:p w14:paraId="09F807E0" w14:textId="0B52C391" w:rsidR="0027099C" w:rsidRPr="00235A20" w:rsidRDefault="0027099C">
      <w:pPr>
        <w:pStyle w:val="BodyText"/>
        <w:rPr>
          <w:rFonts w:ascii="Verdana" w:hAnsi="Verdana"/>
        </w:rPr>
      </w:pPr>
    </w:p>
    <w:p w14:paraId="01254515" w14:textId="0DD7DAF9" w:rsidR="0027099C" w:rsidRPr="00235A20" w:rsidRDefault="0027099C">
      <w:pPr>
        <w:pStyle w:val="BodyText"/>
        <w:rPr>
          <w:rFonts w:ascii="Verdana" w:hAnsi="Verdana"/>
        </w:rPr>
      </w:pPr>
    </w:p>
    <w:p w14:paraId="2CF8399B" w14:textId="49C6C8A9" w:rsidR="0027099C" w:rsidRPr="00235A20" w:rsidRDefault="0027099C">
      <w:pPr>
        <w:pStyle w:val="BodyText"/>
        <w:rPr>
          <w:rFonts w:ascii="Verdana" w:hAnsi="Verdana"/>
        </w:rPr>
      </w:pPr>
    </w:p>
    <w:p w14:paraId="6A0CD951" w14:textId="09F9D963" w:rsidR="0027099C" w:rsidRPr="00235A20" w:rsidRDefault="0027099C">
      <w:pPr>
        <w:pStyle w:val="BodyText"/>
        <w:rPr>
          <w:rFonts w:ascii="Verdana" w:hAnsi="Verdana"/>
        </w:rPr>
      </w:pPr>
    </w:p>
    <w:p w14:paraId="51156017" w14:textId="3C1423E1" w:rsidR="0027099C" w:rsidRPr="00235A20" w:rsidRDefault="0027099C">
      <w:pPr>
        <w:pStyle w:val="BodyText"/>
        <w:rPr>
          <w:rFonts w:ascii="Verdana" w:hAnsi="Verdana"/>
        </w:rPr>
      </w:pPr>
    </w:p>
    <w:p w14:paraId="6BB13A30" w14:textId="09124046" w:rsidR="0027099C" w:rsidRPr="00235A20" w:rsidRDefault="0027099C">
      <w:pPr>
        <w:pStyle w:val="BodyText"/>
        <w:rPr>
          <w:rFonts w:ascii="Verdana" w:hAnsi="Verdana"/>
        </w:rPr>
      </w:pPr>
    </w:p>
    <w:p w14:paraId="1C386239" w14:textId="3A1CDF4D" w:rsidR="0027099C" w:rsidRPr="00235A20" w:rsidRDefault="0027099C">
      <w:pPr>
        <w:pStyle w:val="BodyText"/>
        <w:rPr>
          <w:rFonts w:ascii="Verdana" w:hAnsi="Verdana"/>
        </w:rPr>
      </w:pPr>
    </w:p>
    <w:p w14:paraId="00AF6877" w14:textId="64474863" w:rsidR="0027099C" w:rsidRPr="00235A20" w:rsidRDefault="0027099C">
      <w:pPr>
        <w:pStyle w:val="BodyText"/>
        <w:rPr>
          <w:rFonts w:ascii="Verdana" w:hAnsi="Verdana"/>
        </w:rPr>
      </w:pPr>
    </w:p>
    <w:p w14:paraId="1DB0EFC9" w14:textId="27EBAD97" w:rsidR="0027099C" w:rsidRPr="00235A20" w:rsidRDefault="0027099C">
      <w:pPr>
        <w:pStyle w:val="BodyText"/>
        <w:rPr>
          <w:rFonts w:ascii="Verdana" w:hAnsi="Verdana"/>
        </w:rPr>
      </w:pPr>
    </w:p>
    <w:p w14:paraId="176F3CD8" w14:textId="217DECC8" w:rsidR="0027099C" w:rsidRPr="00235A20" w:rsidRDefault="0027099C">
      <w:pPr>
        <w:pStyle w:val="BodyText"/>
        <w:rPr>
          <w:rFonts w:ascii="Verdana" w:hAnsi="Verdana"/>
        </w:rPr>
      </w:pPr>
    </w:p>
    <w:p w14:paraId="76F184FA" w14:textId="2A87603C" w:rsidR="0027099C" w:rsidRPr="00235A20" w:rsidRDefault="0027099C">
      <w:pPr>
        <w:pStyle w:val="BodyText"/>
        <w:rPr>
          <w:rFonts w:ascii="Verdana" w:hAnsi="Verdana"/>
        </w:rPr>
      </w:pPr>
    </w:p>
    <w:p w14:paraId="2683A98D" w14:textId="240C5234" w:rsidR="0027099C" w:rsidRPr="00235A20" w:rsidRDefault="0027099C">
      <w:pPr>
        <w:pStyle w:val="BodyText"/>
        <w:rPr>
          <w:rFonts w:ascii="Verdana" w:hAnsi="Verdana"/>
        </w:rPr>
      </w:pPr>
    </w:p>
    <w:p w14:paraId="07BA4F6A" w14:textId="118543AB" w:rsidR="0027099C" w:rsidRPr="00235A20" w:rsidRDefault="0027099C">
      <w:pPr>
        <w:pStyle w:val="BodyText"/>
        <w:rPr>
          <w:rFonts w:ascii="Verdana" w:hAnsi="Verdana"/>
        </w:rPr>
      </w:pPr>
    </w:p>
    <w:p w14:paraId="4081A667" w14:textId="48D9887F" w:rsidR="0027099C" w:rsidRPr="00235A20" w:rsidRDefault="0027099C">
      <w:pPr>
        <w:pStyle w:val="BodyText"/>
        <w:rPr>
          <w:rFonts w:ascii="Verdana" w:hAnsi="Verdana"/>
        </w:rPr>
      </w:pPr>
    </w:p>
    <w:p w14:paraId="5C564A20" w14:textId="75668D3B" w:rsidR="0027099C" w:rsidRPr="00235A20" w:rsidRDefault="0027099C">
      <w:pPr>
        <w:pStyle w:val="BodyText"/>
        <w:rPr>
          <w:rFonts w:ascii="Verdana" w:hAnsi="Verdana"/>
        </w:rPr>
      </w:pPr>
    </w:p>
    <w:p w14:paraId="7A4507F1" w14:textId="454E9DF7" w:rsidR="0027099C" w:rsidRPr="00235A20" w:rsidRDefault="0027099C">
      <w:pPr>
        <w:pStyle w:val="BodyText"/>
        <w:rPr>
          <w:rFonts w:ascii="Verdana" w:hAnsi="Verdana"/>
        </w:rPr>
      </w:pPr>
    </w:p>
    <w:p w14:paraId="740ED87B" w14:textId="7893D905" w:rsidR="0027099C" w:rsidRPr="00235A20" w:rsidRDefault="0027099C">
      <w:pPr>
        <w:pStyle w:val="BodyText"/>
        <w:rPr>
          <w:rFonts w:ascii="Verdana" w:hAnsi="Verdana"/>
        </w:rPr>
      </w:pPr>
    </w:p>
    <w:p w14:paraId="5AF99C36" w14:textId="34EAA626" w:rsidR="0027099C" w:rsidRPr="00235A20" w:rsidRDefault="0027099C">
      <w:pPr>
        <w:pStyle w:val="BodyText"/>
        <w:rPr>
          <w:rFonts w:ascii="Verdana" w:hAnsi="Verdana"/>
        </w:rPr>
      </w:pPr>
    </w:p>
    <w:p w14:paraId="28F4D42D" w14:textId="537C8A0E" w:rsidR="0027099C" w:rsidRPr="00235A20" w:rsidRDefault="0027099C">
      <w:pPr>
        <w:pStyle w:val="BodyText"/>
        <w:rPr>
          <w:rFonts w:ascii="Verdana" w:hAnsi="Verdana"/>
        </w:rPr>
      </w:pPr>
    </w:p>
    <w:p w14:paraId="6BC90E67" w14:textId="1B3A8506" w:rsidR="0027099C" w:rsidRPr="00235A20" w:rsidRDefault="0027099C">
      <w:pPr>
        <w:pStyle w:val="BodyText"/>
        <w:rPr>
          <w:rFonts w:ascii="Verdana" w:hAnsi="Verdana"/>
        </w:rPr>
      </w:pPr>
    </w:p>
    <w:p w14:paraId="2F0DF78B" w14:textId="45DE6A76" w:rsidR="0027099C" w:rsidRPr="00235A20" w:rsidRDefault="0027099C">
      <w:pPr>
        <w:pStyle w:val="BodyText"/>
        <w:rPr>
          <w:rFonts w:ascii="Verdana" w:hAnsi="Verdana"/>
        </w:rPr>
      </w:pPr>
    </w:p>
    <w:p w14:paraId="00A6F7FA" w14:textId="2083F3C2" w:rsidR="0027099C" w:rsidRPr="00235A20" w:rsidRDefault="0027099C">
      <w:pPr>
        <w:pStyle w:val="BodyText"/>
        <w:rPr>
          <w:rFonts w:ascii="Verdana" w:hAnsi="Verdana"/>
        </w:rPr>
      </w:pPr>
    </w:p>
    <w:p w14:paraId="012B2D54" w14:textId="707691F1" w:rsidR="0027099C" w:rsidRPr="00235A20" w:rsidRDefault="0027099C">
      <w:pPr>
        <w:pStyle w:val="BodyText"/>
        <w:rPr>
          <w:rFonts w:ascii="Verdana" w:hAnsi="Verdana"/>
        </w:rPr>
      </w:pPr>
    </w:p>
    <w:p w14:paraId="0FC9C95F" w14:textId="4B3EFDAE" w:rsidR="0027099C" w:rsidRPr="00235A20" w:rsidRDefault="0027099C">
      <w:pPr>
        <w:pStyle w:val="BodyText"/>
        <w:rPr>
          <w:rFonts w:ascii="Verdana" w:hAnsi="Verdana"/>
        </w:rPr>
      </w:pPr>
    </w:p>
    <w:p w14:paraId="4A96D094" w14:textId="16CCABD7" w:rsidR="0027099C" w:rsidRPr="00235A20" w:rsidRDefault="0027099C">
      <w:pPr>
        <w:pStyle w:val="BodyText"/>
        <w:rPr>
          <w:rFonts w:ascii="Verdana" w:hAnsi="Verdana"/>
        </w:rPr>
      </w:pPr>
    </w:p>
    <w:p w14:paraId="44E90410" w14:textId="3A4DB30E" w:rsidR="0027099C" w:rsidRPr="00235A20" w:rsidRDefault="0027099C">
      <w:pPr>
        <w:pStyle w:val="BodyText"/>
        <w:rPr>
          <w:rFonts w:ascii="Verdana" w:hAnsi="Verdana"/>
        </w:rPr>
      </w:pPr>
    </w:p>
    <w:p w14:paraId="51DAE060" w14:textId="54DE96DE" w:rsidR="0027099C" w:rsidRPr="00235A20" w:rsidRDefault="0027099C">
      <w:pPr>
        <w:pStyle w:val="BodyText"/>
        <w:rPr>
          <w:rFonts w:ascii="Verdana" w:hAnsi="Verdana"/>
        </w:rPr>
      </w:pPr>
    </w:p>
    <w:p w14:paraId="7A4EB43D" w14:textId="38657016" w:rsidR="0027099C" w:rsidRPr="00235A20" w:rsidRDefault="0027099C">
      <w:pPr>
        <w:pStyle w:val="BodyText"/>
        <w:rPr>
          <w:rFonts w:ascii="Verdana" w:hAnsi="Verdana"/>
        </w:rPr>
      </w:pPr>
    </w:p>
    <w:p w14:paraId="2689D36F" w14:textId="10812231" w:rsidR="0027099C" w:rsidRPr="00235A20" w:rsidRDefault="0027099C">
      <w:pPr>
        <w:pStyle w:val="BodyText"/>
        <w:rPr>
          <w:rFonts w:ascii="Verdana" w:hAnsi="Verdana"/>
        </w:rPr>
      </w:pPr>
    </w:p>
    <w:p w14:paraId="4509759C" w14:textId="16F1CA46" w:rsidR="0027099C" w:rsidRPr="00235A20" w:rsidRDefault="0027099C">
      <w:pPr>
        <w:pStyle w:val="BodyText"/>
        <w:rPr>
          <w:rFonts w:ascii="Verdana" w:hAnsi="Verdana"/>
        </w:rPr>
      </w:pPr>
    </w:p>
    <w:p w14:paraId="54E9A8C9" w14:textId="22FCFA31" w:rsidR="0027099C" w:rsidRPr="00235A20" w:rsidRDefault="0027099C">
      <w:pPr>
        <w:pStyle w:val="BodyText"/>
        <w:rPr>
          <w:rFonts w:ascii="Verdana" w:hAnsi="Verdana"/>
        </w:rPr>
      </w:pPr>
    </w:p>
    <w:p w14:paraId="5E16F51A" w14:textId="31C5D557" w:rsidR="0027099C" w:rsidRPr="00235A20" w:rsidRDefault="0027099C">
      <w:pPr>
        <w:pStyle w:val="BodyText"/>
        <w:rPr>
          <w:rFonts w:ascii="Verdana" w:hAnsi="Verdana"/>
        </w:rPr>
      </w:pPr>
    </w:p>
    <w:p w14:paraId="0829727D" w14:textId="43FC0040" w:rsidR="0027099C" w:rsidRPr="00235A20" w:rsidRDefault="0027099C" w:rsidP="003E0BDA">
      <w:pPr>
        <w:pStyle w:val="Heading2"/>
        <w:numPr>
          <w:ilvl w:val="0"/>
          <w:numId w:val="133"/>
        </w:numPr>
        <w:spacing w:before="253"/>
        <w:ind w:left="851" w:right="282" w:hanging="567"/>
        <w:rPr>
          <w:rFonts w:ascii="Verdana" w:hAnsi="Verdana"/>
          <w:b w:val="0"/>
          <w:sz w:val="22"/>
          <w:szCs w:val="22"/>
        </w:rPr>
      </w:pPr>
      <w:bookmarkStart w:id="393" w:name="_Toc218031699"/>
      <w:r w:rsidRPr="00235A20">
        <w:rPr>
          <w:rFonts w:ascii="Verdana" w:hAnsi="Verdana"/>
          <w:sz w:val="22"/>
          <w:szCs w:val="22"/>
        </w:rPr>
        <w:t>REQUEST FOR REVIEW</w:t>
      </w:r>
      <w:bookmarkEnd w:id="393"/>
    </w:p>
    <w:p w14:paraId="3919DCA2" w14:textId="77777777" w:rsidR="0027099C" w:rsidRPr="00235A20" w:rsidRDefault="0027099C" w:rsidP="0027099C">
      <w:pPr>
        <w:spacing w:after="160" w:line="259" w:lineRule="auto"/>
        <w:ind w:left="3082" w:hanging="2794"/>
        <w:jc w:val="both"/>
        <w:rPr>
          <w:rFonts w:ascii="Verdana" w:hAnsi="Verdana"/>
          <w:b/>
        </w:rPr>
      </w:pPr>
    </w:p>
    <w:p w14:paraId="303207AC" w14:textId="32CB8931" w:rsidR="0027099C" w:rsidRPr="00235A20" w:rsidRDefault="0027099C" w:rsidP="0027099C">
      <w:pPr>
        <w:spacing w:after="160" w:line="259" w:lineRule="auto"/>
        <w:ind w:left="7200" w:hanging="2790"/>
        <w:rPr>
          <w:rFonts w:ascii="Verdana" w:hAnsi="Verdana"/>
          <w:b/>
        </w:rPr>
      </w:pPr>
      <w:r w:rsidRPr="00235A20">
        <w:rPr>
          <w:rFonts w:ascii="Verdana" w:hAnsi="Verdana"/>
          <w:b/>
        </w:rPr>
        <w:t>FORM FOR REVIEW</w:t>
      </w:r>
      <w:r w:rsidR="009D1DC1" w:rsidRPr="00235A20">
        <w:rPr>
          <w:rFonts w:ascii="Verdana" w:hAnsi="Verdana"/>
          <w:b/>
        </w:rPr>
        <w:t xml:space="preserve"> </w:t>
      </w:r>
      <w:r w:rsidRPr="00235A20">
        <w:rPr>
          <w:rFonts w:ascii="Verdana" w:hAnsi="Verdana"/>
          <w:b/>
        </w:rPr>
        <w:t xml:space="preserve">(r.203(1)) </w:t>
      </w:r>
    </w:p>
    <w:p w14:paraId="0A5D1CA4" w14:textId="77777777" w:rsidR="0027099C" w:rsidRPr="00235A20" w:rsidRDefault="0027099C" w:rsidP="0027099C">
      <w:pPr>
        <w:spacing w:after="160" w:line="259" w:lineRule="auto"/>
        <w:jc w:val="center"/>
        <w:rPr>
          <w:rFonts w:ascii="Verdana" w:hAnsi="Verdana"/>
          <w:b/>
        </w:rPr>
      </w:pPr>
    </w:p>
    <w:p w14:paraId="31207A2C" w14:textId="77777777" w:rsidR="0027099C" w:rsidRPr="00235A20" w:rsidRDefault="0027099C" w:rsidP="0027099C">
      <w:pPr>
        <w:spacing w:after="160" w:line="259" w:lineRule="auto"/>
        <w:jc w:val="center"/>
        <w:rPr>
          <w:rFonts w:ascii="Verdana" w:hAnsi="Verdana"/>
          <w:b/>
        </w:rPr>
      </w:pPr>
      <w:r w:rsidRPr="00235A20">
        <w:rPr>
          <w:rFonts w:ascii="Verdana" w:hAnsi="Verdana"/>
          <w:b/>
        </w:rPr>
        <w:t>PUBLIC PROCUREMENT ADMINISTRATIVE REVIEW BOARD</w:t>
      </w:r>
    </w:p>
    <w:p w14:paraId="45FBC579" w14:textId="77777777" w:rsidR="0027099C" w:rsidRPr="00235A20" w:rsidRDefault="0027099C" w:rsidP="0027099C">
      <w:pPr>
        <w:spacing w:after="160" w:line="259" w:lineRule="auto"/>
        <w:jc w:val="center"/>
        <w:rPr>
          <w:rFonts w:ascii="Verdana" w:hAnsi="Verdana"/>
          <w:b/>
        </w:rPr>
      </w:pPr>
      <w:r w:rsidRPr="00235A20">
        <w:rPr>
          <w:rFonts w:ascii="Verdana" w:hAnsi="Verdana"/>
          <w:b/>
        </w:rPr>
        <w:t>APPLICATION NO…………….OF……….….20……...</w:t>
      </w:r>
    </w:p>
    <w:p w14:paraId="66D3847A" w14:textId="77777777" w:rsidR="0027099C" w:rsidRPr="00235A20" w:rsidRDefault="0027099C" w:rsidP="0027099C">
      <w:pPr>
        <w:spacing w:after="160" w:line="259" w:lineRule="auto"/>
        <w:jc w:val="center"/>
        <w:rPr>
          <w:rFonts w:ascii="Verdana" w:hAnsi="Verdana"/>
          <w:b/>
        </w:rPr>
      </w:pPr>
      <w:r w:rsidRPr="00235A20">
        <w:rPr>
          <w:rFonts w:ascii="Verdana" w:hAnsi="Verdana"/>
          <w:b/>
        </w:rPr>
        <w:t>BETWEEN</w:t>
      </w:r>
    </w:p>
    <w:p w14:paraId="5B8E2E23" w14:textId="3DE6CAAD" w:rsidR="0027099C" w:rsidRPr="00235A20" w:rsidRDefault="0027099C" w:rsidP="0027099C">
      <w:pPr>
        <w:spacing w:after="160" w:line="259" w:lineRule="auto"/>
        <w:jc w:val="center"/>
        <w:rPr>
          <w:rFonts w:ascii="Verdana" w:hAnsi="Verdana"/>
          <w:b/>
        </w:rPr>
      </w:pPr>
      <w:r w:rsidRPr="00235A20">
        <w:rPr>
          <w:rFonts w:ascii="Verdana" w:hAnsi="Verdana"/>
          <w:b/>
        </w:rPr>
        <w:t xml:space="preserve">…………………………...……………………………….APPLICANT </w:t>
      </w:r>
    </w:p>
    <w:p w14:paraId="788CCB2E" w14:textId="77777777" w:rsidR="0027099C" w:rsidRPr="00235A20" w:rsidRDefault="0027099C" w:rsidP="0027099C">
      <w:pPr>
        <w:spacing w:after="160" w:line="259" w:lineRule="auto"/>
        <w:jc w:val="center"/>
        <w:rPr>
          <w:rFonts w:ascii="Verdana" w:hAnsi="Verdana"/>
          <w:b/>
        </w:rPr>
      </w:pPr>
      <w:r w:rsidRPr="00235A20">
        <w:rPr>
          <w:rFonts w:ascii="Verdana" w:hAnsi="Verdana"/>
          <w:b/>
        </w:rPr>
        <w:t>AND</w:t>
      </w:r>
    </w:p>
    <w:p w14:paraId="4C5B9514" w14:textId="77777777" w:rsidR="0027099C" w:rsidRPr="00235A20" w:rsidRDefault="0027099C" w:rsidP="0027099C">
      <w:pPr>
        <w:spacing w:after="160" w:line="259" w:lineRule="auto"/>
        <w:jc w:val="center"/>
        <w:rPr>
          <w:rFonts w:ascii="Verdana" w:hAnsi="Verdana"/>
          <w:b/>
        </w:rPr>
      </w:pPr>
      <w:r w:rsidRPr="00235A20">
        <w:rPr>
          <w:rFonts w:ascii="Verdana" w:hAnsi="Verdana"/>
          <w:b/>
        </w:rPr>
        <w:t>…………………………………RESPONDENT (Procuring Entity)</w:t>
      </w:r>
    </w:p>
    <w:p w14:paraId="7072F35C" w14:textId="77777777" w:rsidR="0027099C" w:rsidRPr="00235A20" w:rsidRDefault="0027099C" w:rsidP="0027099C">
      <w:pPr>
        <w:spacing w:after="160" w:line="259" w:lineRule="auto"/>
        <w:jc w:val="both"/>
        <w:rPr>
          <w:rFonts w:ascii="Verdana" w:hAnsi="Verdana"/>
        </w:rPr>
      </w:pPr>
    </w:p>
    <w:p w14:paraId="04EEFB20" w14:textId="77777777" w:rsidR="0027099C" w:rsidRPr="00235A20" w:rsidRDefault="0027099C" w:rsidP="0027099C">
      <w:pPr>
        <w:spacing w:after="160" w:line="259" w:lineRule="auto"/>
        <w:ind w:right="144"/>
        <w:jc w:val="both"/>
        <w:rPr>
          <w:rFonts w:ascii="Verdana" w:hAnsi="Verdana"/>
        </w:rPr>
      </w:pPr>
      <w:r w:rsidRPr="00235A20">
        <w:rPr>
          <w:rFonts w:ascii="Verdana" w:hAnsi="Verdana"/>
        </w:rPr>
        <w:t>Request for review of the decision of the…………… (Name of the Procuring Entity  of ……………dated the…day of ………….20……….in the matter of Tender No………..…of …………..20….. for .........(Tender description).</w:t>
      </w:r>
    </w:p>
    <w:p w14:paraId="5F24A0E9" w14:textId="77777777" w:rsidR="0027099C" w:rsidRPr="00235A20" w:rsidRDefault="0027099C" w:rsidP="0027099C">
      <w:pPr>
        <w:spacing w:after="160" w:line="259" w:lineRule="auto"/>
        <w:ind w:right="144"/>
        <w:jc w:val="center"/>
        <w:rPr>
          <w:rFonts w:ascii="Verdana" w:hAnsi="Verdana"/>
          <w:b/>
        </w:rPr>
      </w:pPr>
      <w:r w:rsidRPr="00235A20">
        <w:rPr>
          <w:rFonts w:ascii="Verdana" w:hAnsi="Verdana"/>
          <w:b/>
        </w:rPr>
        <w:t>REQUEST FOR REVIEW</w:t>
      </w:r>
    </w:p>
    <w:p w14:paraId="1B3E03E2" w14:textId="77777777" w:rsidR="0027099C" w:rsidRPr="00235A20" w:rsidRDefault="0027099C" w:rsidP="0027099C">
      <w:pPr>
        <w:spacing w:after="120"/>
        <w:ind w:right="144"/>
        <w:rPr>
          <w:rFonts w:ascii="Verdana" w:hAnsi="Verdana"/>
        </w:rPr>
      </w:pPr>
      <w:r w:rsidRPr="00235A20">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235A20" w:rsidRDefault="0027099C" w:rsidP="0027099C">
      <w:pPr>
        <w:spacing w:after="120"/>
        <w:rPr>
          <w:rFonts w:ascii="Verdana" w:hAnsi="Verdana"/>
        </w:rPr>
      </w:pPr>
      <w:r w:rsidRPr="00235A20">
        <w:rPr>
          <w:rFonts w:ascii="Verdana" w:hAnsi="Verdana"/>
        </w:rPr>
        <w:t xml:space="preserve">1. </w:t>
      </w:r>
    </w:p>
    <w:p w14:paraId="4CDFCE6C" w14:textId="77777777" w:rsidR="0027099C" w:rsidRPr="00235A20" w:rsidRDefault="0027099C" w:rsidP="0027099C">
      <w:pPr>
        <w:spacing w:after="120"/>
        <w:rPr>
          <w:rFonts w:ascii="Verdana" w:hAnsi="Verdana"/>
        </w:rPr>
      </w:pPr>
      <w:r w:rsidRPr="00235A20">
        <w:rPr>
          <w:rFonts w:ascii="Verdana" w:hAnsi="Verdana"/>
        </w:rPr>
        <w:t xml:space="preserve">2. </w:t>
      </w:r>
    </w:p>
    <w:p w14:paraId="40FED6FB" w14:textId="77777777" w:rsidR="0027099C" w:rsidRPr="00235A20" w:rsidRDefault="0027099C" w:rsidP="0027099C">
      <w:pPr>
        <w:spacing w:after="120"/>
        <w:rPr>
          <w:rFonts w:ascii="Verdana" w:hAnsi="Verdana"/>
        </w:rPr>
      </w:pPr>
      <w:r w:rsidRPr="00235A20">
        <w:rPr>
          <w:rFonts w:ascii="Verdana" w:hAnsi="Verdana"/>
        </w:rPr>
        <w:t xml:space="preserve">By this memorandum, the Applicant requests the Board for an order/orders that: </w:t>
      </w:r>
    </w:p>
    <w:p w14:paraId="0B8A3B8B" w14:textId="77777777" w:rsidR="0027099C" w:rsidRPr="00235A20" w:rsidRDefault="0027099C" w:rsidP="0027099C">
      <w:pPr>
        <w:spacing w:after="120"/>
        <w:rPr>
          <w:rFonts w:ascii="Verdana" w:hAnsi="Verdana"/>
        </w:rPr>
      </w:pPr>
      <w:r w:rsidRPr="00235A20">
        <w:rPr>
          <w:rFonts w:ascii="Verdana" w:hAnsi="Verdana"/>
        </w:rPr>
        <w:t xml:space="preserve">1. </w:t>
      </w:r>
    </w:p>
    <w:p w14:paraId="511B0D99" w14:textId="77777777" w:rsidR="0027099C" w:rsidRPr="00235A20" w:rsidRDefault="0027099C" w:rsidP="0027099C">
      <w:pPr>
        <w:spacing w:after="120"/>
        <w:rPr>
          <w:rFonts w:ascii="Verdana" w:hAnsi="Verdana"/>
        </w:rPr>
      </w:pPr>
      <w:r w:rsidRPr="00235A20">
        <w:rPr>
          <w:rFonts w:ascii="Verdana" w:hAnsi="Verdana"/>
        </w:rPr>
        <w:t xml:space="preserve">2. </w:t>
      </w:r>
    </w:p>
    <w:p w14:paraId="15E59913" w14:textId="77777777" w:rsidR="0027099C" w:rsidRPr="00235A20" w:rsidRDefault="0027099C" w:rsidP="0027099C">
      <w:pPr>
        <w:spacing w:after="120"/>
        <w:rPr>
          <w:rFonts w:ascii="Verdana" w:hAnsi="Verdana"/>
        </w:rPr>
      </w:pPr>
      <w:r w:rsidRPr="00235A20">
        <w:rPr>
          <w:rFonts w:ascii="Verdana" w:hAnsi="Verdana"/>
        </w:rPr>
        <w:t>SIGNED ……………….(Applicant) Dated on…………….day of ……………/…20……</w:t>
      </w:r>
    </w:p>
    <w:p w14:paraId="242E365C" w14:textId="77777777" w:rsidR="0027099C" w:rsidRPr="00235A20" w:rsidRDefault="0027099C" w:rsidP="0027099C">
      <w:pPr>
        <w:spacing w:after="120"/>
        <w:rPr>
          <w:rFonts w:ascii="Verdana" w:hAnsi="Verdana"/>
        </w:rPr>
      </w:pPr>
      <w:r w:rsidRPr="00235A20">
        <w:rPr>
          <w:rFonts w:ascii="Verdana" w:hAnsi="Verdana"/>
          <w:b/>
          <w:u w:val="single"/>
        </w:rPr>
        <w:t>___________________________________________________________________________</w:t>
      </w:r>
    </w:p>
    <w:p w14:paraId="1BE833B4" w14:textId="77777777" w:rsidR="0027099C" w:rsidRPr="00235A20" w:rsidRDefault="0027099C" w:rsidP="0027099C">
      <w:pPr>
        <w:spacing w:after="120"/>
        <w:rPr>
          <w:rFonts w:ascii="Verdana" w:hAnsi="Verdana"/>
        </w:rPr>
      </w:pPr>
      <w:r w:rsidRPr="00235A20">
        <w:rPr>
          <w:rFonts w:ascii="Verdana" w:hAnsi="Verdana"/>
        </w:rPr>
        <w:t>FOR OFFICIAL USE ONLY Lodged with the Secretary Public Procurement Administrative Review Board on…………day of ………....20….………</w:t>
      </w:r>
    </w:p>
    <w:p w14:paraId="3614306C" w14:textId="77777777" w:rsidR="0027099C" w:rsidRPr="00235A20" w:rsidRDefault="0027099C" w:rsidP="0027099C">
      <w:pPr>
        <w:spacing w:after="120"/>
        <w:rPr>
          <w:rFonts w:ascii="Verdana" w:hAnsi="Verdana"/>
          <w:b/>
        </w:rPr>
      </w:pPr>
      <w:r w:rsidRPr="00235A20">
        <w:rPr>
          <w:rFonts w:ascii="Verdana" w:hAnsi="Verdana"/>
          <w:b/>
        </w:rPr>
        <w:t xml:space="preserve">SIGNED </w:t>
      </w:r>
    </w:p>
    <w:p w14:paraId="3F926345" w14:textId="77777777" w:rsidR="0027099C" w:rsidRPr="00235A20" w:rsidRDefault="0027099C" w:rsidP="0027099C">
      <w:pPr>
        <w:spacing w:after="160" w:line="259" w:lineRule="auto"/>
        <w:rPr>
          <w:rFonts w:ascii="Verdana" w:hAnsi="Verdana"/>
          <w:b/>
        </w:rPr>
      </w:pPr>
      <w:r w:rsidRPr="00235A20">
        <w:rPr>
          <w:rFonts w:ascii="Verdana" w:hAnsi="Verdana"/>
          <w:b/>
        </w:rPr>
        <w:t>Board Secretary</w:t>
      </w:r>
    </w:p>
    <w:p w14:paraId="0D5BDD2F" w14:textId="77777777" w:rsidR="0027099C" w:rsidRPr="00235A20"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235A20"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235A20"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235A20"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235A20"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235A20"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235A20"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235A20"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235A20"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235A20" w:rsidRDefault="000D57F8" w:rsidP="003E0BDA">
      <w:pPr>
        <w:pStyle w:val="Heading2"/>
        <w:numPr>
          <w:ilvl w:val="0"/>
          <w:numId w:val="133"/>
        </w:numPr>
        <w:spacing w:before="253"/>
        <w:ind w:left="851" w:right="282" w:hanging="567"/>
        <w:rPr>
          <w:rFonts w:ascii="Verdana" w:hAnsi="Verdana"/>
          <w:b w:val="0"/>
          <w:sz w:val="22"/>
          <w:szCs w:val="22"/>
        </w:rPr>
      </w:pPr>
      <w:bookmarkStart w:id="394" w:name="_Toc218031700"/>
      <w:r w:rsidRPr="00235A20">
        <w:rPr>
          <w:rFonts w:ascii="Verdana" w:hAnsi="Verdana"/>
          <w:color w:val="231F20"/>
          <w:sz w:val="22"/>
          <w:szCs w:val="22"/>
        </w:rPr>
        <w:t xml:space="preserve">LETTER </w:t>
      </w:r>
      <w:r w:rsidR="002D5618" w:rsidRPr="00235A20">
        <w:rPr>
          <w:rFonts w:ascii="Verdana" w:hAnsi="Verdana"/>
          <w:color w:val="231F20"/>
          <w:spacing w:val="-6"/>
          <w:sz w:val="22"/>
          <w:szCs w:val="22"/>
        </w:rPr>
        <w:t>OF</w:t>
      </w:r>
      <w:r w:rsidRPr="00235A20">
        <w:rPr>
          <w:rFonts w:ascii="Verdana" w:hAnsi="Verdana"/>
          <w:color w:val="231F20"/>
          <w:spacing w:val="-6"/>
          <w:sz w:val="22"/>
          <w:szCs w:val="22"/>
        </w:rPr>
        <w:t xml:space="preserve"> </w:t>
      </w:r>
      <w:r w:rsidR="002D5618" w:rsidRPr="00235A20">
        <w:rPr>
          <w:rFonts w:ascii="Verdana" w:hAnsi="Verdana"/>
          <w:color w:val="231F20"/>
          <w:spacing w:val="-6"/>
          <w:sz w:val="22"/>
          <w:szCs w:val="22"/>
        </w:rPr>
        <w:t>AWARD</w:t>
      </w:r>
      <w:bookmarkEnd w:id="394"/>
    </w:p>
    <w:p w14:paraId="669CF2B3" w14:textId="77777777" w:rsidR="00C20A63" w:rsidRPr="00235A20" w:rsidRDefault="002D5618">
      <w:pPr>
        <w:spacing w:before="235"/>
        <w:ind w:left="113"/>
        <w:jc w:val="both"/>
        <w:rPr>
          <w:rFonts w:ascii="Verdana" w:hAnsi="Verdana"/>
          <w:i/>
        </w:rPr>
      </w:pPr>
      <w:r w:rsidRPr="00235A20">
        <w:rPr>
          <w:rFonts w:ascii="Verdana" w:hAnsi="Verdana"/>
          <w:i/>
          <w:color w:val="231F20"/>
        </w:rPr>
        <w:t>[Form head paper of the Procuring Entity]</w:t>
      </w:r>
    </w:p>
    <w:p w14:paraId="669CF2B4" w14:textId="77777777" w:rsidR="00C20A63" w:rsidRPr="00235A20" w:rsidRDefault="002D5618">
      <w:pPr>
        <w:spacing w:before="234"/>
        <w:ind w:left="113"/>
        <w:jc w:val="both"/>
        <w:rPr>
          <w:rFonts w:ascii="Verdana" w:hAnsi="Verdana"/>
          <w:i/>
        </w:rPr>
      </w:pPr>
      <w:r w:rsidRPr="00235A20">
        <w:rPr>
          <w:rFonts w:ascii="Verdana" w:hAnsi="Verdana"/>
          <w:i/>
          <w:color w:val="231F20"/>
        </w:rPr>
        <w:t>.......................................................................[date]</w:t>
      </w:r>
    </w:p>
    <w:p w14:paraId="669CF2B5" w14:textId="77777777" w:rsidR="00C20A63" w:rsidRPr="00235A20" w:rsidRDefault="002D5618">
      <w:pPr>
        <w:spacing w:before="234"/>
        <w:ind w:left="113"/>
        <w:jc w:val="both"/>
        <w:rPr>
          <w:rFonts w:ascii="Verdana" w:hAnsi="Verdana"/>
          <w:i/>
        </w:rPr>
      </w:pPr>
      <w:r w:rsidRPr="00235A20">
        <w:rPr>
          <w:rFonts w:ascii="Verdana" w:hAnsi="Verdana"/>
          <w:color w:val="231F20"/>
        </w:rPr>
        <w:t>To:...................................................................</w:t>
      </w:r>
      <w:r w:rsidRPr="00235A20">
        <w:rPr>
          <w:rFonts w:ascii="Verdana" w:hAnsi="Verdana"/>
          <w:i/>
          <w:color w:val="231F20"/>
        </w:rPr>
        <w:t>[name and address of the Service Provider]</w:t>
      </w:r>
    </w:p>
    <w:p w14:paraId="669CF2B6" w14:textId="77777777" w:rsidR="00C20A63" w:rsidRPr="00235A20" w:rsidRDefault="002D5618">
      <w:pPr>
        <w:spacing w:before="243" w:line="230" w:lineRule="auto"/>
        <w:ind w:left="113" w:right="310"/>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notify</w:t>
      </w:r>
      <w:r w:rsidR="00814472" w:rsidRPr="00235A20">
        <w:rPr>
          <w:rFonts w:ascii="Verdana" w:hAnsi="Verdana"/>
          <w:color w:val="231F20"/>
        </w:rPr>
        <w:t xml:space="preserve"> </w:t>
      </w:r>
      <w:r w:rsidRPr="00235A20">
        <w:rPr>
          <w:rFonts w:ascii="Verdana" w:hAnsi="Verdana"/>
          <w:color w:val="231F20"/>
        </w:rPr>
        <w:t>you</w:t>
      </w:r>
      <w:r w:rsidR="00814472" w:rsidRPr="00235A20">
        <w:rPr>
          <w:rFonts w:ascii="Verdana" w:hAnsi="Verdana"/>
          <w:color w:val="231F20"/>
        </w:rPr>
        <w:t xml:space="preserve"> </w:t>
      </w:r>
      <w:r w:rsidRPr="00235A20">
        <w:rPr>
          <w:rFonts w:ascii="Verdana" w:hAnsi="Verdana"/>
          <w:color w:val="231F20"/>
        </w:rPr>
        <w:t>that</w:t>
      </w:r>
      <w:r w:rsidR="00814472" w:rsidRPr="00235A20">
        <w:rPr>
          <w:rFonts w:ascii="Verdana" w:hAnsi="Verdana"/>
          <w:color w:val="231F20"/>
        </w:rPr>
        <w:t xml:space="preserve"> </w:t>
      </w:r>
      <w:r w:rsidRPr="00235A20">
        <w:rPr>
          <w:rFonts w:ascii="Verdana" w:hAnsi="Verdana"/>
          <w:color w:val="231F20"/>
        </w:rPr>
        <w:t>your</w:t>
      </w:r>
      <w:r w:rsidR="00814472" w:rsidRPr="00235A20">
        <w:rPr>
          <w:rFonts w:ascii="Verdana" w:hAnsi="Verdana"/>
          <w:color w:val="231F20"/>
        </w:rPr>
        <w:t xml:space="preserve"> </w:t>
      </w:r>
      <w:r w:rsidRPr="00235A20">
        <w:rPr>
          <w:rFonts w:ascii="Verdana" w:hAnsi="Verdana"/>
          <w:color w:val="231F20"/>
          <w:spacing w:val="-3"/>
        </w:rPr>
        <w:t>Tender</w:t>
      </w:r>
      <w:r w:rsidR="00814472" w:rsidRPr="00235A20">
        <w:rPr>
          <w:rFonts w:ascii="Verdana" w:hAnsi="Verdana"/>
          <w:color w:val="231F20"/>
          <w:spacing w:val="-3"/>
        </w:rPr>
        <w:t xml:space="preserve"> </w:t>
      </w:r>
      <w:r w:rsidRPr="00235A20">
        <w:rPr>
          <w:rFonts w:ascii="Verdana" w:hAnsi="Verdana"/>
          <w:color w:val="231F20"/>
        </w:rPr>
        <w:t>dated</w:t>
      </w:r>
      <w:r w:rsidRPr="00235A20">
        <w:rPr>
          <w:rFonts w:ascii="Verdana" w:hAnsi="Verdana"/>
          <w:i/>
          <w:color w:val="231F20"/>
        </w:rPr>
        <w:t>[date]</w:t>
      </w:r>
      <w:r w:rsidRPr="00235A20">
        <w:rPr>
          <w:rFonts w:ascii="Verdana" w:hAnsi="Verdana"/>
          <w:color w:val="231F20"/>
        </w:rPr>
        <w:t>forexecutionofthe</w:t>
      </w:r>
      <w:r w:rsidRPr="00235A20">
        <w:rPr>
          <w:rFonts w:ascii="Verdana" w:hAnsi="Verdana"/>
          <w:i/>
          <w:color w:val="231F20"/>
        </w:rPr>
        <w:t>[nameoftheContractandidentiﬁcation</w:t>
      </w:r>
      <w:r w:rsidRPr="00235A20">
        <w:rPr>
          <w:rFonts w:ascii="Verdana" w:hAnsi="Verdana"/>
          <w:i/>
          <w:color w:val="231F20"/>
          <w:spacing w:val="-4"/>
        </w:rPr>
        <w:t xml:space="preserve">number, </w:t>
      </w:r>
      <w:r w:rsidRPr="00235A20">
        <w:rPr>
          <w:rFonts w:ascii="Verdana" w:hAnsi="Verdana"/>
          <w:i/>
          <w:color w:val="231F20"/>
        </w:rPr>
        <w:t xml:space="preserve">as given in the Special Conditions of Contract] </w:t>
      </w:r>
      <w:r w:rsidRPr="00235A20">
        <w:rPr>
          <w:rFonts w:ascii="Verdana" w:hAnsi="Verdana"/>
          <w:color w:val="231F20"/>
        </w:rPr>
        <w:t xml:space="preserve">for the Contract Price of the equivalent of </w:t>
      </w:r>
      <w:r w:rsidRPr="00235A20">
        <w:rPr>
          <w:rFonts w:ascii="Verdana" w:hAnsi="Verdana"/>
          <w:i/>
          <w:color w:val="231F20"/>
        </w:rPr>
        <w:t>[amount in numbers and words] [name of currency]</w:t>
      </w:r>
      <w:r w:rsidRPr="00235A20">
        <w:rPr>
          <w:rFonts w:ascii="Verdana" w:hAnsi="Verdana"/>
          <w:color w:val="231F20"/>
        </w:rPr>
        <w:t>, as corrected and modiﬁed in accordance with the Instructions to Tenderers is hereby accepted</w:t>
      </w:r>
      <w:r w:rsidR="00814472" w:rsidRPr="00235A20">
        <w:rPr>
          <w:rFonts w:ascii="Verdana" w:hAnsi="Verdana"/>
          <w:color w:val="231F20"/>
        </w:rPr>
        <w:t xml:space="preserve"> </w:t>
      </w:r>
      <w:r w:rsidRPr="00235A20">
        <w:rPr>
          <w:rFonts w:ascii="Verdana" w:hAnsi="Verdana"/>
          <w:color w:val="231F20"/>
        </w:rPr>
        <w:t>by</w:t>
      </w:r>
      <w:r w:rsidR="00814472" w:rsidRPr="00235A20">
        <w:rPr>
          <w:rFonts w:ascii="Verdana" w:hAnsi="Verdana"/>
          <w:color w:val="231F20"/>
        </w:rPr>
        <w:t xml:space="preserve"> </w:t>
      </w:r>
      <w:r w:rsidRPr="00235A20">
        <w:rPr>
          <w:rFonts w:ascii="Verdana" w:hAnsi="Verdana"/>
          <w:color w:val="231F20"/>
        </w:rPr>
        <w:t>us</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p>
    <w:p w14:paraId="669CF2B7" w14:textId="102CFFAD" w:rsidR="00C20A63" w:rsidRPr="00235A20" w:rsidRDefault="002D5618">
      <w:pPr>
        <w:pStyle w:val="BodyText"/>
        <w:spacing w:before="247" w:line="230" w:lineRule="auto"/>
        <w:ind w:left="113" w:right="310"/>
        <w:jc w:val="both"/>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are</w:t>
      </w:r>
      <w:r w:rsidR="0054656E" w:rsidRPr="00235A20">
        <w:rPr>
          <w:rFonts w:ascii="Verdana" w:hAnsi="Verdana"/>
          <w:color w:val="231F20"/>
        </w:rPr>
        <w:t xml:space="preserve"> </w:t>
      </w:r>
      <w:r w:rsidRPr="00235A20">
        <w:rPr>
          <w:rFonts w:ascii="Verdana" w:hAnsi="Verdana"/>
          <w:color w:val="231F20"/>
        </w:rPr>
        <w:t>requested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furnish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Performance</w:t>
      </w:r>
      <w:r w:rsidR="0054656E" w:rsidRPr="00235A20">
        <w:rPr>
          <w:rFonts w:ascii="Verdana" w:hAnsi="Verdana"/>
          <w:color w:val="231F20"/>
        </w:rPr>
        <w:t xml:space="preserve"> </w:t>
      </w:r>
      <w:r w:rsidRPr="00235A20">
        <w:rPr>
          <w:rFonts w:ascii="Verdana" w:hAnsi="Verdana"/>
          <w:color w:val="231F20"/>
        </w:rPr>
        <w:t>Security</w:t>
      </w:r>
      <w:r w:rsidR="0054656E" w:rsidRPr="00235A20">
        <w:rPr>
          <w:rFonts w:ascii="Verdana" w:hAnsi="Verdana"/>
          <w:color w:val="231F20"/>
        </w:rPr>
        <w:t xml:space="preserve"> </w:t>
      </w:r>
      <w:r w:rsidRPr="00235A20">
        <w:rPr>
          <w:rFonts w:ascii="Verdana" w:hAnsi="Verdana"/>
          <w:color w:val="231F20"/>
        </w:rPr>
        <w:t>within</w:t>
      </w:r>
      <w:r w:rsidR="0054656E" w:rsidRPr="00235A20">
        <w:rPr>
          <w:rFonts w:ascii="Verdana" w:hAnsi="Verdana"/>
          <w:color w:val="231F20"/>
        </w:rPr>
        <w:t xml:space="preserve"> </w:t>
      </w:r>
      <w:r w:rsidRPr="00235A20">
        <w:rPr>
          <w:rFonts w:ascii="Verdana" w:hAnsi="Verdana"/>
          <w:color w:val="231F20"/>
        </w:rPr>
        <w:t>28days</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accordance</w:t>
      </w:r>
      <w:r w:rsidR="0054656E" w:rsidRPr="00235A20">
        <w:rPr>
          <w:rFonts w:ascii="Verdana" w:hAnsi="Verdana"/>
          <w:color w:val="231F20"/>
        </w:rPr>
        <w:t xml:space="preserve"> </w:t>
      </w:r>
      <w:r w:rsidRPr="00235A20">
        <w:rPr>
          <w:rFonts w:ascii="Verdana" w:hAnsi="Verdana"/>
          <w:color w:val="231F20"/>
        </w:rPr>
        <w:t>with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Conditions</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Contract, using, for that purpose, one of the Performance Security Forms included in Section X, Contract Forms, of the</w:t>
      </w:r>
      <w:r w:rsidR="00814472" w:rsidRPr="00235A20">
        <w:rPr>
          <w:rFonts w:ascii="Verdana" w:hAnsi="Verdana"/>
          <w:color w:val="231F20"/>
        </w:rPr>
        <w:t xml:space="preserve"> </w:t>
      </w:r>
      <w:r w:rsidRPr="00235A20">
        <w:rPr>
          <w:rFonts w:ascii="Verdana" w:hAnsi="Verdana"/>
          <w:color w:val="231F20"/>
        </w:rPr>
        <w:t>tender document.</w:t>
      </w:r>
    </w:p>
    <w:p w14:paraId="669CF2B8" w14:textId="77777777" w:rsidR="00C20A63" w:rsidRPr="00235A20" w:rsidRDefault="002D5618">
      <w:pPr>
        <w:pStyle w:val="BodyText"/>
        <w:spacing w:before="238" w:line="463" w:lineRule="auto"/>
        <w:ind w:left="113" w:right="3853"/>
        <w:rPr>
          <w:rFonts w:ascii="Verdana" w:hAnsi="Verdana"/>
        </w:rPr>
      </w:pPr>
      <w:r w:rsidRPr="00235A20">
        <w:rPr>
          <w:rFonts w:ascii="Verdana" w:hAnsi="Verdana"/>
          <w:color w:val="231F20"/>
        </w:rPr>
        <w:t>Please     return     the     attached     Contract      dully      signed AuthorizedSignature:......................................................................................</w:t>
      </w:r>
    </w:p>
    <w:p w14:paraId="669CF2B9" w14:textId="77777777" w:rsidR="00C20A63" w:rsidRPr="00235A20" w:rsidRDefault="002D5618">
      <w:pPr>
        <w:pStyle w:val="BodyText"/>
        <w:spacing w:line="251" w:lineRule="exact"/>
        <w:ind w:left="113"/>
        <w:jc w:val="both"/>
        <w:rPr>
          <w:rFonts w:ascii="Verdana" w:hAnsi="Verdana"/>
        </w:rPr>
      </w:pPr>
      <w:r w:rsidRPr="00235A20">
        <w:rPr>
          <w:rFonts w:ascii="Verdana" w:hAnsi="Verdana"/>
          <w:color w:val="231F20"/>
        </w:rPr>
        <w:t>Name and Title of Signatory:............................................................................</w:t>
      </w:r>
    </w:p>
    <w:p w14:paraId="669CF2BA" w14:textId="77777777" w:rsidR="00C20A63" w:rsidRPr="00235A20" w:rsidRDefault="002D5618">
      <w:pPr>
        <w:pStyle w:val="BodyText"/>
        <w:spacing w:before="234"/>
        <w:ind w:left="113"/>
        <w:jc w:val="both"/>
        <w:rPr>
          <w:rFonts w:ascii="Verdana" w:hAnsi="Verdana"/>
        </w:rPr>
      </w:pPr>
      <w:r w:rsidRPr="00235A20">
        <w:rPr>
          <w:rFonts w:ascii="Verdana" w:hAnsi="Verdana"/>
          <w:color w:val="231F20"/>
        </w:rPr>
        <w:t>Name of Agency:..............................................................................................</w:t>
      </w:r>
    </w:p>
    <w:p w14:paraId="669CF2BB" w14:textId="77777777" w:rsidR="00C20A63" w:rsidRPr="00235A20" w:rsidRDefault="00C20A63">
      <w:pPr>
        <w:pStyle w:val="BodyText"/>
        <w:spacing w:before="6"/>
        <w:rPr>
          <w:rFonts w:ascii="Verdana" w:hAnsi="Verdana"/>
        </w:rPr>
      </w:pPr>
    </w:p>
    <w:p w14:paraId="669CF2BC" w14:textId="77777777" w:rsidR="00C20A63" w:rsidRPr="00235A20" w:rsidRDefault="002D5618">
      <w:pPr>
        <w:pStyle w:val="BodyText"/>
        <w:spacing w:before="1"/>
        <w:ind w:left="113"/>
        <w:jc w:val="both"/>
        <w:rPr>
          <w:rFonts w:ascii="Verdana" w:hAnsi="Verdana"/>
        </w:rPr>
      </w:pPr>
      <w:r w:rsidRPr="00235A20">
        <w:rPr>
          <w:rFonts w:ascii="Verdana" w:hAnsi="Verdana"/>
          <w:color w:val="231F20"/>
        </w:rPr>
        <w:t>Attachment: Contract</w:t>
      </w:r>
    </w:p>
    <w:p w14:paraId="669CF2BD" w14:textId="77777777" w:rsidR="00C20A63" w:rsidRPr="00235A20" w:rsidRDefault="00C20A63">
      <w:pPr>
        <w:jc w:val="both"/>
        <w:rPr>
          <w:rFonts w:ascii="Verdana" w:hAnsi="Verdana"/>
        </w:rPr>
        <w:sectPr w:rsidR="00C20A63" w:rsidRPr="00235A20">
          <w:pgSz w:w="11910" w:h="16840"/>
          <w:pgMar w:top="700" w:right="540" w:bottom="640" w:left="740" w:header="0" w:footer="441" w:gutter="0"/>
          <w:cols w:space="720"/>
        </w:sectPr>
      </w:pPr>
    </w:p>
    <w:p w14:paraId="669CF2BE" w14:textId="4C7E6EA1" w:rsidR="00C20A63" w:rsidRPr="00235A20" w:rsidRDefault="002D5618" w:rsidP="003E0BDA">
      <w:pPr>
        <w:pStyle w:val="Heading2"/>
        <w:numPr>
          <w:ilvl w:val="0"/>
          <w:numId w:val="133"/>
        </w:numPr>
        <w:spacing w:before="253"/>
        <w:ind w:left="851" w:right="282" w:hanging="567"/>
        <w:rPr>
          <w:rFonts w:ascii="Verdana" w:hAnsi="Verdana"/>
          <w:b w:val="0"/>
          <w:sz w:val="22"/>
          <w:szCs w:val="22"/>
        </w:rPr>
      </w:pPr>
      <w:bookmarkStart w:id="395" w:name="_Toc218031701"/>
      <w:r w:rsidRPr="00235A20">
        <w:rPr>
          <w:rFonts w:ascii="Verdana" w:hAnsi="Verdana"/>
          <w:color w:val="231F20"/>
          <w:sz w:val="22"/>
          <w:szCs w:val="22"/>
        </w:rPr>
        <w:t xml:space="preserve">FORM </w:t>
      </w:r>
      <w:r w:rsidR="00201ADA" w:rsidRPr="00235A20">
        <w:rPr>
          <w:rFonts w:ascii="Verdana" w:hAnsi="Verdana"/>
          <w:color w:val="231F20"/>
          <w:sz w:val="22"/>
          <w:szCs w:val="22"/>
        </w:rPr>
        <w:t>OF CONTRACT</w:t>
      </w:r>
      <w:r w:rsidRPr="00235A20">
        <w:rPr>
          <w:rFonts w:ascii="Verdana" w:hAnsi="Verdana"/>
          <w:color w:val="231F20"/>
          <w:sz w:val="22"/>
          <w:szCs w:val="22"/>
        </w:rPr>
        <w:t xml:space="preserve"> </w:t>
      </w:r>
      <w:r w:rsidRPr="00235A20">
        <w:rPr>
          <w:rFonts w:ascii="Verdana" w:hAnsi="Verdana"/>
          <w:b w:val="0"/>
          <w:bCs w:val="0"/>
          <w:i/>
          <w:color w:val="231F20"/>
          <w:sz w:val="22"/>
          <w:szCs w:val="22"/>
        </w:rPr>
        <w:t>[Form</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paper</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of</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Procuring</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Entity]</w:t>
      </w:r>
      <w:r w:rsidRPr="00235A20">
        <w:rPr>
          <w:rFonts w:ascii="Verdana" w:hAnsi="Verdana"/>
          <w:i/>
          <w:color w:val="231F20"/>
          <w:sz w:val="22"/>
          <w:szCs w:val="22"/>
        </w:rPr>
        <w:t xml:space="preserve"> </w:t>
      </w:r>
      <w:r w:rsidR="00814472" w:rsidRPr="00235A20">
        <w:rPr>
          <w:rFonts w:ascii="Verdana" w:hAnsi="Verdana"/>
          <w:color w:val="231F20"/>
          <w:sz w:val="22"/>
          <w:szCs w:val="22"/>
        </w:rPr>
        <w:t xml:space="preserve">LUMP </w:t>
      </w:r>
      <w:r w:rsidRPr="00235A20">
        <w:rPr>
          <w:rFonts w:ascii="Verdana" w:hAnsi="Verdana"/>
          <w:color w:val="231F20"/>
          <w:sz w:val="22"/>
          <w:szCs w:val="22"/>
        </w:rPr>
        <w:t>SUM</w:t>
      </w:r>
      <w:r w:rsidR="00814472" w:rsidRPr="00235A20">
        <w:rPr>
          <w:rFonts w:ascii="Verdana" w:hAnsi="Verdana"/>
          <w:color w:val="231F20"/>
          <w:sz w:val="22"/>
          <w:szCs w:val="22"/>
        </w:rPr>
        <w:t xml:space="preserve"> </w:t>
      </w:r>
      <w:r w:rsidRPr="00235A20">
        <w:rPr>
          <w:rFonts w:ascii="Verdana" w:hAnsi="Verdana"/>
          <w:color w:val="231F20"/>
          <w:sz w:val="22"/>
          <w:szCs w:val="22"/>
        </w:rPr>
        <w:t>REMUNERATION</w:t>
      </w:r>
      <w:bookmarkEnd w:id="395"/>
    </w:p>
    <w:p w14:paraId="2966FC05" w14:textId="77777777" w:rsidR="00201ADA" w:rsidRPr="00235A20" w:rsidRDefault="00201ADA" w:rsidP="00201ADA">
      <w:pPr>
        <w:pStyle w:val="Heading2"/>
        <w:spacing w:before="253"/>
        <w:ind w:left="851" w:right="282"/>
        <w:rPr>
          <w:rFonts w:ascii="Verdana" w:hAnsi="Verdana"/>
          <w:b w:val="0"/>
          <w:sz w:val="22"/>
          <w:szCs w:val="22"/>
        </w:rPr>
      </w:pPr>
    </w:p>
    <w:p w14:paraId="669CF2BF" w14:textId="18AE6CF3" w:rsidR="00C20A63" w:rsidRPr="00235A20" w:rsidRDefault="002D5618">
      <w:pPr>
        <w:spacing w:before="15" w:line="230" w:lineRule="auto"/>
        <w:ind w:left="111" w:right="314"/>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00201ADA" w:rsidRPr="00235A20">
        <w:rPr>
          <w:rFonts w:ascii="Verdana" w:hAnsi="Verdana"/>
          <w:color w:val="231F20"/>
        </w:rPr>
        <w:t>CONTRACT (</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made</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i/>
          <w:color w:val="231F20"/>
        </w:rPr>
        <w:t>[day]</w:t>
      </w:r>
      <w:r w:rsidR="00814472" w:rsidRPr="00235A20">
        <w:rPr>
          <w:rFonts w:ascii="Verdana" w:hAnsi="Verdana"/>
          <w:i/>
          <w:color w:val="231F20"/>
        </w:rPr>
        <w:t xml:space="preserve"> </w:t>
      </w:r>
      <w:r w:rsidRPr="00235A20">
        <w:rPr>
          <w:rFonts w:ascii="Verdana" w:hAnsi="Verdana"/>
          <w:color w:val="231F20"/>
        </w:rPr>
        <w:t>day</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month</w:t>
      </w:r>
      <w:r w:rsidR="00814472" w:rsidRPr="00235A20">
        <w:rPr>
          <w:rFonts w:ascii="Verdana" w:hAnsi="Verdana"/>
          <w:color w:val="231F20"/>
        </w:rPr>
        <w:t xml:space="preserve"> </w:t>
      </w:r>
      <w:r w:rsidRPr="00235A20">
        <w:rPr>
          <w:rFonts w:ascii="Verdana" w:hAnsi="Verdana"/>
          <w:color w:val="231F20"/>
        </w:rPr>
        <w:t>of</w:t>
      </w:r>
      <w:r w:rsidRPr="00235A20">
        <w:rPr>
          <w:rFonts w:ascii="Verdana" w:hAnsi="Verdana"/>
          <w:i/>
          <w:color w:val="231F20"/>
        </w:rPr>
        <w:t>[month]</w:t>
      </w:r>
      <w:r w:rsidRPr="00235A20">
        <w:rPr>
          <w:rFonts w:ascii="Verdana" w:hAnsi="Verdana"/>
          <w:color w:val="231F20"/>
        </w:rPr>
        <w:t>,</w:t>
      </w:r>
      <w:r w:rsidRPr="00235A20">
        <w:rPr>
          <w:rFonts w:ascii="Verdana" w:hAnsi="Verdana"/>
          <w:i/>
          <w:color w:val="231F20"/>
        </w:rPr>
        <w:t>[year]</w:t>
      </w:r>
      <w:r w:rsidRPr="00235A20">
        <w:rPr>
          <w:rFonts w:ascii="Verdana" w:hAnsi="Verdana"/>
          <w:color w:val="231F20"/>
        </w:rPr>
        <w:t>,</w:t>
      </w:r>
      <w:r w:rsidR="00814472" w:rsidRPr="00235A20">
        <w:rPr>
          <w:rFonts w:ascii="Verdana" w:hAnsi="Verdana"/>
          <w:color w:val="231F20"/>
        </w:rPr>
        <w:t xml:space="preserve"> </w:t>
      </w:r>
      <w:r w:rsidRPr="00235A20">
        <w:rPr>
          <w:rFonts w:ascii="Verdana" w:hAnsi="Verdana"/>
          <w:color w:val="231F20"/>
        </w:rPr>
        <w:t>between, 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one</w:t>
      </w:r>
      <w:r w:rsidR="00814472" w:rsidRPr="00235A20">
        <w:rPr>
          <w:rFonts w:ascii="Verdana" w:hAnsi="Verdana"/>
          <w:color w:val="231F20"/>
        </w:rPr>
        <w:t xml:space="preserve"> </w:t>
      </w:r>
      <w:r w:rsidRPr="00235A20">
        <w:rPr>
          <w:rFonts w:ascii="Verdana" w:hAnsi="Verdana"/>
          <w:color w:val="231F20"/>
        </w:rPr>
        <w:t>hand,</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Procuring</w:t>
      </w:r>
      <w:r w:rsidR="00814472" w:rsidRPr="00235A20">
        <w:rPr>
          <w:rFonts w:ascii="Verdana" w:hAnsi="Verdana"/>
          <w:i/>
          <w:color w:val="231F20"/>
        </w:rPr>
        <w:t xml:space="preserve"> </w:t>
      </w:r>
      <w:r w:rsidRPr="00235A20">
        <w:rPr>
          <w:rFonts w:ascii="Verdana" w:hAnsi="Verdana"/>
          <w:i/>
          <w:color w:val="231F20"/>
        </w:rPr>
        <w:t>Entity]</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 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(hereinafter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w:t>
      </w:r>
    </w:p>
    <w:p w14:paraId="669CF2C0" w14:textId="77777777" w:rsidR="00C20A63" w:rsidRPr="00235A20" w:rsidRDefault="002D5618">
      <w:pPr>
        <w:spacing w:before="246" w:line="230" w:lineRule="auto"/>
        <w:ind w:left="111" w:right="314"/>
        <w:jc w:val="both"/>
        <w:rPr>
          <w:rFonts w:ascii="Verdana" w:hAnsi="Verdana"/>
        </w:rPr>
      </w:pPr>
      <w:r w:rsidRPr="00235A20">
        <w:rPr>
          <w:rFonts w:ascii="Verdana" w:hAnsi="Verdana"/>
          <w:color w:val="231F20"/>
        </w:rPr>
        <w:t>[</w:t>
      </w:r>
      <w:r w:rsidRPr="00235A20">
        <w:rPr>
          <w:rFonts w:ascii="Verdana" w:hAnsi="Verdana"/>
          <w:b/>
          <w:i/>
          <w:color w:val="231F20"/>
        </w:rPr>
        <w:t>Note</w:t>
      </w:r>
      <w:r w:rsidRPr="00235A20">
        <w:rPr>
          <w:rFonts w:ascii="Verdana" w:hAnsi="Verdana"/>
          <w:i/>
          <w:color w:val="231F20"/>
        </w:rPr>
        <w:t>: In the text below text in brackets is optional; all notes should be deleted in ﬁnal text</w:t>
      </w:r>
      <w:r w:rsidRPr="00235A20">
        <w:rPr>
          <w:rFonts w:ascii="Verdana" w:hAnsi="Verdana"/>
          <w:color w:val="231F20"/>
        </w:rPr>
        <w:t xml:space="preserve">. </w:t>
      </w:r>
      <w:r w:rsidRPr="00235A20">
        <w:rPr>
          <w:rFonts w:ascii="Verdana" w:hAnsi="Verdana"/>
          <w:i/>
          <w:color w:val="231F20"/>
        </w:rPr>
        <w:t>If the Service Provider consist</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spacing w:val="-3"/>
        </w:rPr>
        <w:t>more</w:t>
      </w:r>
      <w:r w:rsidR="00814472" w:rsidRPr="00235A20">
        <w:rPr>
          <w:rFonts w:ascii="Verdana" w:hAnsi="Verdana"/>
          <w:i/>
          <w:color w:val="231F20"/>
          <w:spacing w:val="-3"/>
        </w:rPr>
        <w:t xml:space="preserve"> </w:t>
      </w:r>
      <w:r w:rsidRPr="00235A20">
        <w:rPr>
          <w:rFonts w:ascii="Verdana" w:hAnsi="Verdana"/>
          <w:i/>
          <w:color w:val="231F20"/>
        </w:rPr>
        <w:t>than</w:t>
      </w:r>
      <w:r w:rsidR="00814472" w:rsidRPr="00235A20">
        <w:rPr>
          <w:rFonts w:ascii="Verdana" w:hAnsi="Verdana"/>
          <w:i/>
          <w:color w:val="231F20"/>
        </w:rPr>
        <w:t xml:space="preserve"> </w:t>
      </w:r>
      <w:r w:rsidRPr="00235A20">
        <w:rPr>
          <w:rFonts w:ascii="Verdana" w:hAnsi="Verdana"/>
          <w:i/>
          <w:color w:val="231F20"/>
        </w:rPr>
        <w:t>one</w:t>
      </w:r>
      <w:r w:rsidR="00814472" w:rsidRPr="00235A20">
        <w:rPr>
          <w:rFonts w:ascii="Verdana" w:hAnsi="Verdana"/>
          <w:i/>
          <w:color w:val="231F20"/>
        </w:rPr>
        <w:t xml:space="preserve"> </w:t>
      </w:r>
      <w:r w:rsidRPr="00235A20">
        <w:rPr>
          <w:rFonts w:ascii="Verdana" w:hAnsi="Verdana"/>
          <w:i/>
          <w:color w:val="231F20"/>
        </w:rPr>
        <w:t>entity,</w:t>
      </w:r>
      <w:r w:rsidR="00814472" w:rsidRPr="00235A20">
        <w:rPr>
          <w:rFonts w:ascii="Verdana" w:hAnsi="Verdana"/>
          <w:i/>
          <w:color w:val="231F20"/>
        </w:rPr>
        <w:t xml:space="preserve"> </w:t>
      </w:r>
      <w:r w:rsidRPr="00235A20">
        <w:rPr>
          <w:rFonts w:ascii="Verdana" w:hAnsi="Verdana"/>
          <w:i/>
          <w:color w:val="231F20"/>
        </w:rPr>
        <w:t>the</w:t>
      </w:r>
      <w:r w:rsidR="00814472" w:rsidRPr="00235A20">
        <w:rPr>
          <w:rFonts w:ascii="Verdana" w:hAnsi="Verdana"/>
          <w:i/>
          <w:color w:val="231F20"/>
        </w:rPr>
        <w:t xml:space="preserve"> </w:t>
      </w:r>
      <w:r w:rsidRPr="00235A20">
        <w:rPr>
          <w:rFonts w:ascii="Verdana" w:hAnsi="Verdana"/>
          <w:i/>
          <w:color w:val="231F20"/>
        </w:rPr>
        <w:t>above</w:t>
      </w:r>
      <w:r w:rsidR="00814472" w:rsidRPr="00235A20">
        <w:rPr>
          <w:rFonts w:ascii="Verdana" w:hAnsi="Verdana"/>
          <w:i/>
          <w:color w:val="231F20"/>
        </w:rPr>
        <w:t xml:space="preserve"> </w:t>
      </w:r>
      <w:r w:rsidRPr="00235A20">
        <w:rPr>
          <w:rFonts w:ascii="Verdana" w:hAnsi="Verdana"/>
          <w:i/>
          <w:color w:val="231F20"/>
        </w:rPr>
        <w:t>should</w:t>
      </w:r>
      <w:r w:rsidR="00814472" w:rsidRPr="00235A20">
        <w:rPr>
          <w:rFonts w:ascii="Verdana" w:hAnsi="Verdana"/>
          <w:i/>
          <w:color w:val="231F20"/>
        </w:rPr>
        <w:t xml:space="preserve"> </w:t>
      </w:r>
      <w:r w:rsidRPr="00235A20">
        <w:rPr>
          <w:rFonts w:ascii="Verdana" w:hAnsi="Verdana"/>
          <w:i/>
          <w:color w:val="231F20"/>
        </w:rPr>
        <w:t>be</w:t>
      </w:r>
      <w:r w:rsidR="00814472" w:rsidRPr="00235A20">
        <w:rPr>
          <w:rFonts w:ascii="Verdana" w:hAnsi="Verdana"/>
          <w:i/>
          <w:color w:val="231F20"/>
        </w:rPr>
        <w:t xml:space="preserve"> </w:t>
      </w:r>
      <w:r w:rsidRPr="00235A20">
        <w:rPr>
          <w:rFonts w:ascii="Verdana" w:hAnsi="Verdana"/>
          <w:i/>
          <w:color w:val="231F20"/>
        </w:rPr>
        <w:t>partially</w:t>
      </w:r>
      <w:r w:rsidR="00814472" w:rsidRPr="00235A20">
        <w:rPr>
          <w:rFonts w:ascii="Verdana" w:hAnsi="Verdana"/>
          <w:i/>
          <w:color w:val="231F20"/>
        </w:rPr>
        <w:t xml:space="preserve"> </w:t>
      </w:r>
      <w:r w:rsidRPr="00235A20">
        <w:rPr>
          <w:rFonts w:ascii="Verdana" w:hAnsi="Verdana"/>
          <w:i/>
          <w:color w:val="231F20"/>
        </w:rPr>
        <w:t>amended</w:t>
      </w:r>
      <w:r w:rsidR="00814472" w:rsidRPr="00235A20">
        <w:rPr>
          <w:rFonts w:ascii="Verdana" w:hAnsi="Verdana"/>
          <w:i/>
          <w:color w:val="231F20"/>
        </w:rPr>
        <w:t xml:space="preserve"> </w:t>
      </w:r>
      <w:r w:rsidRPr="00235A20">
        <w:rPr>
          <w:rFonts w:ascii="Verdana" w:hAnsi="Verdana"/>
          <w:i/>
          <w:color w:val="231F20"/>
        </w:rPr>
        <w:t>to</w:t>
      </w:r>
      <w:r w:rsidR="00814472" w:rsidRPr="00235A20">
        <w:rPr>
          <w:rFonts w:ascii="Verdana" w:hAnsi="Verdana"/>
          <w:i/>
          <w:color w:val="231F20"/>
        </w:rPr>
        <w:t xml:space="preserve"> </w:t>
      </w:r>
      <w:r w:rsidRPr="00235A20">
        <w:rPr>
          <w:rFonts w:ascii="Verdana" w:hAnsi="Verdana"/>
          <w:i/>
          <w:color w:val="231F20"/>
          <w:spacing w:val="-3"/>
        </w:rPr>
        <w:t>read</w:t>
      </w:r>
      <w:r w:rsidR="00814472" w:rsidRPr="00235A20">
        <w:rPr>
          <w:rFonts w:ascii="Verdana" w:hAnsi="Verdana"/>
          <w:i/>
          <w:color w:val="231F20"/>
          <w:spacing w:val="-3"/>
        </w:rPr>
        <w:t xml:space="preserve"> </w:t>
      </w:r>
      <w:r w:rsidRPr="00235A20">
        <w:rPr>
          <w:rFonts w:ascii="Verdana" w:hAnsi="Verdana"/>
          <w:i/>
          <w:color w:val="231F20"/>
        </w:rPr>
        <w:t>as</w:t>
      </w:r>
      <w:r w:rsidR="00814472" w:rsidRPr="00235A20">
        <w:rPr>
          <w:rFonts w:ascii="Verdana" w:hAnsi="Verdana"/>
          <w:i/>
          <w:color w:val="231F20"/>
        </w:rPr>
        <w:t xml:space="preserve"> </w:t>
      </w:r>
      <w:r w:rsidRPr="00235A20">
        <w:rPr>
          <w:rFonts w:ascii="Verdana" w:hAnsi="Verdana"/>
          <w:i/>
          <w:color w:val="231F20"/>
        </w:rPr>
        <w:t>follows:</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 “Procuring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on the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joint</w:t>
      </w:r>
      <w:r w:rsidR="00814472" w:rsidRPr="00235A20">
        <w:rPr>
          <w:rFonts w:ascii="Verdana" w:hAnsi="Verdana"/>
          <w:color w:val="231F20"/>
        </w:rPr>
        <w:t xml:space="preserve"> </w:t>
      </w:r>
      <w:r w:rsidRPr="00235A20">
        <w:rPr>
          <w:rFonts w:ascii="Verdana" w:hAnsi="Verdana"/>
          <w:color w:val="231F20"/>
        </w:rPr>
        <w:t>venture</w:t>
      </w:r>
      <w:r w:rsidR="00814472" w:rsidRPr="00235A20">
        <w:rPr>
          <w:rFonts w:ascii="Verdana" w:hAnsi="Verdana"/>
          <w:color w:val="231F20"/>
        </w:rPr>
        <w:t xml:space="preserve"> </w:t>
      </w:r>
      <w:r w:rsidRPr="00235A20">
        <w:rPr>
          <w:rFonts w:ascii="Verdana" w:hAnsi="Verdana"/>
          <w:color w:val="231F20"/>
        </w:rPr>
        <w:t>consisting</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following</w:t>
      </w:r>
      <w:r w:rsidR="00814472" w:rsidRPr="00235A20">
        <w:rPr>
          <w:rFonts w:ascii="Verdana" w:hAnsi="Verdana"/>
          <w:color w:val="231F20"/>
        </w:rPr>
        <w:t xml:space="preserve"> </w:t>
      </w:r>
      <w:r w:rsidRPr="00235A20">
        <w:rPr>
          <w:rFonts w:ascii="Verdana" w:hAnsi="Verdana"/>
          <w:color w:val="231F20"/>
        </w:rPr>
        <w:t>entities,</w:t>
      </w:r>
      <w:r w:rsidR="00814472" w:rsidRPr="00235A20">
        <w:rPr>
          <w:rFonts w:ascii="Verdana" w:hAnsi="Verdana"/>
          <w:color w:val="231F20"/>
        </w:rPr>
        <w:t xml:space="preserve"> </w:t>
      </w:r>
      <w:r w:rsidRPr="00235A20">
        <w:rPr>
          <w:rFonts w:ascii="Verdana" w:hAnsi="Verdana"/>
          <w:color w:val="231F20"/>
        </w:rPr>
        <w:t>each</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which</w:t>
      </w:r>
      <w:r w:rsidR="00814472" w:rsidRPr="00235A20">
        <w:rPr>
          <w:rFonts w:ascii="Verdana" w:hAnsi="Verdana"/>
          <w:color w:val="231F20"/>
        </w:rPr>
        <w:t xml:space="preserve"> </w:t>
      </w:r>
      <w:r w:rsidRPr="00235A20">
        <w:rPr>
          <w:rFonts w:ascii="Verdana" w:hAnsi="Verdana"/>
          <w:color w:val="231F20"/>
        </w:rPr>
        <w:t>will</w:t>
      </w:r>
      <w:r w:rsidR="00814472" w:rsidRPr="00235A20">
        <w:rPr>
          <w:rFonts w:ascii="Verdana" w:hAnsi="Verdana"/>
          <w:color w:val="231F20"/>
        </w:rPr>
        <w:t xml:space="preserve"> </w:t>
      </w:r>
      <w:r w:rsidRPr="00235A20">
        <w:rPr>
          <w:rFonts w:ascii="Verdana" w:hAnsi="Verdana"/>
          <w:color w:val="231F20"/>
        </w:rPr>
        <w:t>be jointly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severally</w:t>
      </w:r>
      <w:r w:rsidR="00814472" w:rsidRPr="00235A20">
        <w:rPr>
          <w:rFonts w:ascii="Verdana" w:hAnsi="Verdana"/>
          <w:color w:val="231F20"/>
        </w:rPr>
        <w:t xml:space="preserve"> </w:t>
      </w:r>
      <w:r w:rsidRPr="00235A20">
        <w:rPr>
          <w:rFonts w:ascii="Verdana" w:hAnsi="Verdana"/>
          <w:color w:val="231F20"/>
        </w:rPr>
        <w:t>liable</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for</w:t>
      </w:r>
      <w:r w:rsidR="00814472" w:rsidRPr="00235A20">
        <w:rPr>
          <w:rFonts w:ascii="Verdana" w:hAnsi="Verdana"/>
          <w:color w:val="231F20"/>
        </w:rPr>
        <w:t xml:space="preserve"> </w:t>
      </w:r>
      <w:r w:rsidRPr="00235A20">
        <w:rPr>
          <w:rFonts w:ascii="Verdana" w:hAnsi="Verdana"/>
          <w:color w:val="231F20"/>
        </w:rPr>
        <w:t>all</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Provider's</w:t>
      </w:r>
      <w:r w:rsidR="00814472" w:rsidRPr="00235A20">
        <w:rPr>
          <w:rFonts w:ascii="Verdana" w:hAnsi="Verdana"/>
          <w:color w:val="231F20"/>
        </w:rPr>
        <w:t xml:space="preserve"> </w:t>
      </w:r>
      <w:r w:rsidRPr="00235A20">
        <w:rPr>
          <w:rFonts w:ascii="Verdana" w:hAnsi="Verdana"/>
          <w:color w:val="231F20"/>
        </w:rPr>
        <w:t>obligations</w:t>
      </w:r>
      <w:r w:rsidR="00814472" w:rsidRPr="00235A20">
        <w:rPr>
          <w:rFonts w:ascii="Verdana" w:hAnsi="Verdana"/>
          <w:color w:val="231F20"/>
        </w:rPr>
        <w:t xml:space="preserve"> </w:t>
      </w:r>
      <w:r w:rsidRPr="00235A20">
        <w:rPr>
          <w:rFonts w:ascii="Verdana" w:hAnsi="Verdana"/>
          <w:color w:val="231F20"/>
        </w:rPr>
        <w:t>under</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spacing w:val="-3"/>
        </w:rPr>
        <w:t xml:space="preserve">namely,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and</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w:t>
      </w:r>
    </w:p>
    <w:p w14:paraId="669CF2C1" w14:textId="77777777" w:rsidR="00C20A63" w:rsidRPr="00235A20" w:rsidRDefault="002D5618">
      <w:pPr>
        <w:pStyle w:val="BodyText"/>
        <w:spacing w:before="239"/>
        <w:ind w:left="111"/>
        <w:rPr>
          <w:rFonts w:ascii="Verdana" w:hAnsi="Verdana"/>
        </w:rPr>
      </w:pPr>
      <w:r w:rsidRPr="00235A20">
        <w:rPr>
          <w:rFonts w:ascii="Verdana" w:hAnsi="Verdana"/>
          <w:color w:val="231F20"/>
        </w:rPr>
        <w:t>WHEREAS</w:t>
      </w:r>
    </w:p>
    <w:p w14:paraId="669CF2C2" w14:textId="1B4AC418" w:rsidR="00C20A63" w:rsidRPr="00235A20"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provide</w:t>
      </w:r>
      <w:r w:rsidRPr="00235A20">
        <w:rPr>
          <w:rFonts w:ascii="Verdana" w:hAnsi="Verdana"/>
          <w:color w:val="231F20"/>
        </w:rPr>
        <w:t xml:space="preserve"> </w:t>
      </w:r>
      <w:r w:rsidR="002D5618" w:rsidRPr="00235A20">
        <w:rPr>
          <w:rFonts w:ascii="Verdana" w:hAnsi="Verdana"/>
          <w:color w:val="231F20"/>
        </w:rPr>
        <w:t>certain</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deﬁned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General 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attached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Contract (</w:t>
      </w:r>
      <w:r w:rsidR="002D5618" w:rsidRPr="00235A20">
        <w:rPr>
          <w:rFonts w:ascii="Verdana" w:hAnsi="Verdana"/>
          <w:color w:val="231F20"/>
        </w:rPr>
        <w:t>herein</w:t>
      </w:r>
      <w:r w:rsidRPr="00235A20">
        <w:rPr>
          <w:rFonts w:ascii="Verdana" w:hAnsi="Verdana"/>
          <w:color w:val="231F20"/>
        </w:rPr>
        <w:t xml:space="preserve"> </w:t>
      </w:r>
      <w:r w:rsidR="002D5618" w:rsidRPr="00235A20">
        <w:rPr>
          <w:rFonts w:ascii="Verdana" w:hAnsi="Verdana"/>
          <w:color w:val="231F20"/>
        </w:rPr>
        <w:t>after</w:t>
      </w:r>
      <w:r w:rsidRPr="00235A20">
        <w:rPr>
          <w:rFonts w:ascii="Verdana" w:hAnsi="Verdana"/>
          <w:color w:val="231F20"/>
        </w:rPr>
        <w:t xml:space="preserve"> </w:t>
      </w:r>
      <w:r w:rsidR="002D5618" w:rsidRPr="00235A20">
        <w:rPr>
          <w:rFonts w:ascii="Verdana" w:hAnsi="Verdana"/>
          <w:color w:val="231F20"/>
        </w:rPr>
        <w:t>called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
    <w:p w14:paraId="669CF2C3" w14:textId="4CF3607E" w:rsidR="00C20A63" w:rsidRPr="00235A20" w:rsidRDefault="002D5618" w:rsidP="00E43648">
      <w:pPr>
        <w:pStyle w:val="ListParagraph"/>
        <w:numPr>
          <w:ilvl w:val="1"/>
          <w:numId w:val="17"/>
        </w:numPr>
        <w:tabs>
          <w:tab w:val="left" w:pos="910"/>
        </w:tabs>
        <w:spacing w:before="124" w:line="230" w:lineRule="auto"/>
        <w:ind w:right="315"/>
        <w:jc w:val="both"/>
        <w:rPr>
          <w:rFonts w:ascii="Verdana" w:hAnsi="Verdana"/>
        </w:rPr>
      </w:pPr>
      <w:r w:rsidRPr="00235A20">
        <w:rPr>
          <w:rFonts w:ascii="Verdana" w:hAnsi="Verdana"/>
          <w:color w:val="231F20"/>
        </w:rPr>
        <w:t>the Service Provider, having represented to the Procuring Entity that they have the required professional skills,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personnel</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technical</w:t>
      </w:r>
      <w:r w:rsidR="0054656E" w:rsidRPr="00235A20">
        <w:rPr>
          <w:rFonts w:ascii="Verdana" w:hAnsi="Verdana"/>
          <w:color w:val="231F20"/>
        </w:rPr>
        <w:t xml:space="preserve"> </w:t>
      </w:r>
      <w:r w:rsidRPr="00235A20">
        <w:rPr>
          <w:rFonts w:ascii="Verdana" w:hAnsi="Verdana"/>
          <w:color w:val="231F20"/>
        </w:rPr>
        <w:t>resources,</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agreed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provide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Services</w:t>
      </w:r>
      <w:r w:rsidR="0054656E" w:rsidRPr="00235A20">
        <w:rPr>
          <w:rFonts w:ascii="Verdana" w:hAnsi="Verdana"/>
          <w:color w:val="231F20"/>
        </w:rPr>
        <w:t xml:space="preserve"> </w:t>
      </w:r>
      <w:r w:rsidRPr="00235A20">
        <w:rPr>
          <w:rFonts w:ascii="Verdana" w:hAnsi="Verdana"/>
          <w:color w:val="231F20"/>
        </w:rPr>
        <w:t>on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terms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 xml:space="preserve">conditions </w:t>
      </w:r>
      <w:r w:rsidR="00814472" w:rsidRPr="00235A20">
        <w:rPr>
          <w:rFonts w:ascii="Verdana" w:hAnsi="Verdana"/>
          <w:color w:val="231F20"/>
        </w:rPr>
        <w:t xml:space="preserve">set forth </w:t>
      </w:r>
      <w:r w:rsidRPr="00235A20">
        <w:rPr>
          <w:rFonts w:ascii="Verdana" w:hAnsi="Verdana"/>
          <w:color w:val="231F20"/>
        </w:rPr>
        <w:t>in</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at</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price</w:t>
      </w:r>
      <w:r w:rsidR="00814472" w:rsidRPr="00235A20">
        <w:rPr>
          <w:rFonts w:ascii="Verdana" w:hAnsi="Verdana"/>
          <w:color w:val="231F20"/>
        </w:rPr>
        <w:t xml:space="preserve"> </w:t>
      </w:r>
      <w:r w:rsidRPr="00235A20">
        <w:rPr>
          <w:rFonts w:ascii="Verdana" w:hAnsi="Verdana"/>
          <w:color w:val="231F20"/>
        </w:rPr>
        <w:t>of……………………;</w:t>
      </w:r>
    </w:p>
    <w:p w14:paraId="669CF2C4" w14:textId="77777777" w:rsidR="00C20A63" w:rsidRPr="00235A20" w:rsidRDefault="002D5618">
      <w:pPr>
        <w:pStyle w:val="BodyText"/>
        <w:spacing w:before="237"/>
        <w:ind w:left="111"/>
        <w:rPr>
          <w:rFonts w:ascii="Verdana" w:hAnsi="Verdana"/>
        </w:rPr>
      </w:pPr>
      <w:r w:rsidRPr="00235A20">
        <w:rPr>
          <w:rFonts w:ascii="Verdana" w:hAnsi="Verdana"/>
          <w:color w:val="231F20"/>
        </w:rPr>
        <w:t>NOW THEREFORE the parties hereto hereby agree as follows:</w:t>
      </w:r>
    </w:p>
    <w:p w14:paraId="669CF2C5" w14:textId="1C5A2509" w:rsidR="00C20A63" w:rsidRPr="00235A20"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w:t>
      </w:r>
      <w:r w:rsidRPr="00235A20">
        <w:rPr>
          <w:rFonts w:ascii="Verdana" w:hAnsi="Verdana"/>
          <w:color w:val="231F20"/>
        </w:rPr>
        <w:t>documents</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deemed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form</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construed</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part</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Agreement,</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the priority</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documents</w:t>
      </w:r>
      <w:r w:rsidR="005B7BAF" w:rsidRPr="00235A20">
        <w:rPr>
          <w:rFonts w:ascii="Verdana" w:hAnsi="Verdana"/>
          <w:color w:val="231F20"/>
        </w:rPr>
        <w:t xml:space="preserve"> </w:t>
      </w:r>
      <w:r w:rsidRPr="00235A20">
        <w:rPr>
          <w:rFonts w:ascii="Verdana" w:hAnsi="Verdana"/>
          <w:color w:val="231F20"/>
        </w:rPr>
        <w:t>shall</w:t>
      </w:r>
      <w:r w:rsidR="00814472" w:rsidRPr="00235A20">
        <w:rPr>
          <w:rFonts w:ascii="Verdana" w:hAnsi="Verdana"/>
          <w:color w:val="231F20"/>
        </w:rPr>
        <w:t xml:space="preserve"> </w:t>
      </w:r>
      <w:r w:rsidRPr="00235A20">
        <w:rPr>
          <w:rFonts w:ascii="Verdana" w:hAnsi="Verdana"/>
          <w:color w:val="231F20"/>
        </w:rPr>
        <w:t>be</w:t>
      </w:r>
      <w:r w:rsidR="00814472" w:rsidRPr="00235A20">
        <w:rPr>
          <w:rFonts w:ascii="Verdana" w:hAnsi="Verdana"/>
          <w:color w:val="231F20"/>
        </w:rPr>
        <w:t xml:space="preserve"> </w:t>
      </w:r>
      <w:r w:rsidRPr="00235A20">
        <w:rPr>
          <w:rFonts w:ascii="Verdana" w:hAnsi="Verdana"/>
          <w:color w:val="231F20"/>
        </w:rPr>
        <w:t>as</w:t>
      </w:r>
      <w:r w:rsidR="00814472" w:rsidRPr="00235A20">
        <w:rPr>
          <w:rFonts w:ascii="Verdana" w:hAnsi="Verdana"/>
          <w:color w:val="231F20"/>
        </w:rPr>
        <w:t xml:space="preserve"> </w:t>
      </w:r>
      <w:r w:rsidRPr="00235A20">
        <w:rPr>
          <w:rFonts w:ascii="Verdana" w:hAnsi="Verdana"/>
          <w:color w:val="231F20"/>
        </w:rPr>
        <w:t>follows:</w:t>
      </w:r>
    </w:p>
    <w:p w14:paraId="669CF2C6" w14:textId="77777777" w:rsidR="00C20A63" w:rsidRPr="00235A20" w:rsidRDefault="005B7BAF" w:rsidP="00E43648">
      <w:pPr>
        <w:pStyle w:val="ListParagraph"/>
        <w:numPr>
          <w:ilvl w:val="1"/>
          <w:numId w:val="16"/>
        </w:numPr>
        <w:tabs>
          <w:tab w:val="left" w:pos="1010"/>
          <w:tab w:val="left" w:pos="1011"/>
        </w:tabs>
        <w:spacing w:before="66"/>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Acceptance;</w:t>
      </w:r>
    </w:p>
    <w:p w14:paraId="669CF2C7" w14:textId="77777777" w:rsidR="00C20A63" w:rsidRPr="00235A20" w:rsidRDefault="005B7BAF" w:rsidP="00E43648">
      <w:pPr>
        <w:pStyle w:val="ListParagraph"/>
        <w:numPr>
          <w:ilvl w:val="1"/>
          <w:numId w:val="16"/>
        </w:numPr>
        <w:tabs>
          <w:tab w:val="left" w:pos="1010"/>
          <w:tab w:val="left" w:pos="1011"/>
        </w:tabs>
        <w:spacing w:before="64"/>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Provider's</w:t>
      </w:r>
      <w:r w:rsidRPr="00235A20">
        <w:rPr>
          <w:rFonts w:ascii="Verdana" w:hAnsi="Verdana"/>
          <w:color w:val="231F20"/>
        </w:rPr>
        <w:t xml:space="preserve"> </w:t>
      </w:r>
      <w:r w:rsidR="002D5618" w:rsidRPr="00235A20">
        <w:rPr>
          <w:rFonts w:ascii="Verdana" w:hAnsi="Verdana"/>
          <w:color w:val="231F20"/>
          <w:spacing w:val="-3"/>
        </w:rPr>
        <w:t>Tender</w:t>
      </w:r>
    </w:p>
    <w:p w14:paraId="669CF2C8"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Special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p>
    <w:p w14:paraId="669CF2C9"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General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p>
    <w:p w14:paraId="669CF2CA" w14:textId="77777777" w:rsidR="00C20A63" w:rsidRPr="00235A20" w:rsidRDefault="005B7BAF" w:rsidP="00E43648">
      <w:pPr>
        <w:pStyle w:val="ListParagraph"/>
        <w:numPr>
          <w:ilvl w:val="1"/>
          <w:numId w:val="16"/>
        </w:numPr>
        <w:tabs>
          <w:tab w:val="left" w:pos="1010"/>
          <w:tab w:val="left" w:pos="1011"/>
        </w:tabs>
        <w:spacing w:before="63"/>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Speciﬁcations;</w:t>
      </w:r>
    </w:p>
    <w:p w14:paraId="669CF2CB"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Priced</w:t>
      </w:r>
      <w:r w:rsidRPr="00235A20">
        <w:rPr>
          <w:rFonts w:ascii="Verdana" w:hAnsi="Verdana"/>
          <w:color w:val="231F20"/>
        </w:rPr>
        <w:t xml:space="preserve"> </w:t>
      </w:r>
      <w:r w:rsidR="002D5618" w:rsidRPr="00235A20">
        <w:rPr>
          <w:rFonts w:ascii="Verdana" w:hAnsi="Verdana"/>
          <w:color w:val="231F20"/>
        </w:rPr>
        <w:t>Activity</w:t>
      </w:r>
      <w:r w:rsidRPr="00235A20">
        <w:rPr>
          <w:rFonts w:ascii="Verdana" w:hAnsi="Verdana"/>
          <w:color w:val="231F20"/>
        </w:rPr>
        <w:t xml:space="preserve"> </w:t>
      </w:r>
      <w:r w:rsidR="002D5618" w:rsidRPr="00235A20">
        <w:rPr>
          <w:rFonts w:ascii="Verdana" w:hAnsi="Verdana"/>
          <w:color w:val="231F20"/>
        </w:rPr>
        <w:t>Schedule;</w:t>
      </w:r>
      <w:r w:rsidRPr="00235A20">
        <w:rPr>
          <w:rFonts w:ascii="Verdana" w:hAnsi="Verdana"/>
          <w:color w:val="231F20"/>
        </w:rPr>
        <w:t xml:space="preserve"> </w:t>
      </w:r>
      <w:r w:rsidR="002D5618" w:rsidRPr="00235A20">
        <w:rPr>
          <w:rFonts w:ascii="Verdana" w:hAnsi="Verdana"/>
          <w:color w:val="231F20"/>
        </w:rPr>
        <w:t>and</w:t>
      </w:r>
    </w:p>
    <w:p w14:paraId="669CF2CC" w14:textId="5D7B5C92" w:rsidR="00C20A63" w:rsidRPr="00235A20"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Appendices: [</w:t>
      </w:r>
      <w:r w:rsidR="0054656E" w:rsidRPr="00235A20">
        <w:rPr>
          <w:rFonts w:ascii="Verdana" w:hAnsi="Verdana"/>
          <w:b/>
          <w:i/>
          <w:color w:val="231F20"/>
        </w:rPr>
        <w:t>Note</w:t>
      </w:r>
      <w:r w:rsidR="0054656E" w:rsidRPr="00235A20">
        <w:rPr>
          <w:rFonts w:ascii="Verdana" w:hAnsi="Verdana"/>
          <w:i/>
          <w:color w:val="231F20"/>
        </w:rPr>
        <w:t xml:space="preserve">: If </w:t>
      </w:r>
      <w:r w:rsidRPr="00235A20">
        <w:rPr>
          <w:rFonts w:ascii="Verdana" w:hAnsi="Verdana"/>
          <w:i/>
          <w:color w:val="231F20"/>
        </w:rPr>
        <w:t>any</w:t>
      </w:r>
      <w:r w:rsidR="0054656E" w:rsidRPr="00235A20">
        <w:rPr>
          <w:rFonts w:ascii="Verdana" w:hAnsi="Verdana"/>
          <w:i/>
          <w:color w:val="231F20"/>
        </w:rPr>
        <w:t xml:space="preserve"> </w:t>
      </w:r>
      <w:r w:rsidRPr="00235A20">
        <w:rPr>
          <w:rFonts w:ascii="Verdana" w:hAnsi="Verdana"/>
          <w:i/>
          <w:color w:val="231F20"/>
        </w:rPr>
        <w:t>of</w:t>
      </w:r>
      <w:r w:rsidR="0054656E" w:rsidRPr="00235A20">
        <w:rPr>
          <w:rFonts w:ascii="Verdana" w:hAnsi="Verdana"/>
          <w:i/>
          <w:color w:val="231F20"/>
        </w:rPr>
        <w:t xml:space="preserve"> </w:t>
      </w:r>
      <w:r w:rsidRPr="00235A20">
        <w:rPr>
          <w:rFonts w:ascii="Verdana" w:hAnsi="Verdana"/>
          <w:i/>
          <w:color w:val="231F20"/>
        </w:rPr>
        <w:t>these</w:t>
      </w:r>
      <w:r w:rsidR="0054656E" w:rsidRPr="00235A20">
        <w:rPr>
          <w:rFonts w:ascii="Verdana" w:hAnsi="Verdana"/>
          <w:i/>
          <w:color w:val="231F20"/>
        </w:rPr>
        <w:t xml:space="preserve"> </w:t>
      </w:r>
      <w:r w:rsidRPr="00235A20">
        <w:rPr>
          <w:rFonts w:ascii="Verdana" w:hAnsi="Verdana"/>
          <w:i/>
          <w:color w:val="231F20"/>
        </w:rPr>
        <w:t>Appendices</w:t>
      </w:r>
      <w:r w:rsidR="0054656E" w:rsidRPr="00235A20">
        <w:rPr>
          <w:rFonts w:ascii="Verdana" w:hAnsi="Verdana"/>
          <w:i/>
          <w:color w:val="231F20"/>
        </w:rPr>
        <w:t xml:space="preserve"> </w:t>
      </w:r>
      <w:r w:rsidRPr="00235A20">
        <w:rPr>
          <w:rFonts w:ascii="Verdana" w:hAnsi="Verdana"/>
          <w:i/>
          <w:color w:val="231F20"/>
          <w:spacing w:val="-3"/>
        </w:rPr>
        <w:t>are</w:t>
      </w:r>
      <w:r w:rsidR="0054656E" w:rsidRPr="00235A20">
        <w:rPr>
          <w:rFonts w:ascii="Verdana" w:hAnsi="Verdana"/>
          <w:i/>
          <w:color w:val="231F20"/>
          <w:spacing w:val="-3"/>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the</w:t>
      </w:r>
      <w:r w:rsidR="0054656E" w:rsidRPr="00235A20">
        <w:rPr>
          <w:rFonts w:ascii="Verdana" w:hAnsi="Verdana"/>
          <w:i/>
          <w:color w:val="231F20"/>
        </w:rPr>
        <w:t xml:space="preserve"> </w:t>
      </w:r>
      <w:r w:rsidRPr="00235A20">
        <w:rPr>
          <w:rFonts w:ascii="Verdana" w:hAnsi="Verdana"/>
          <w:i/>
          <w:color w:val="231F20"/>
        </w:rPr>
        <w:t>words</w:t>
      </w:r>
      <w:r w:rsidR="0054656E" w:rsidRPr="00235A20">
        <w:rPr>
          <w:rFonts w:ascii="Verdana" w:hAnsi="Verdana"/>
          <w:i/>
          <w:color w:val="231F20"/>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should</w:t>
      </w:r>
      <w:r w:rsidR="0054656E" w:rsidRPr="00235A20">
        <w:rPr>
          <w:rFonts w:ascii="Verdana" w:hAnsi="Verdana"/>
          <w:i/>
          <w:color w:val="231F20"/>
        </w:rPr>
        <w:t xml:space="preserve"> </w:t>
      </w:r>
      <w:r w:rsidRPr="00235A20">
        <w:rPr>
          <w:rFonts w:ascii="Verdana" w:hAnsi="Verdana"/>
          <w:i/>
          <w:color w:val="231F20"/>
        </w:rPr>
        <w:t>be inserted below next to the title of the Appendix and on the sheet attached hereto carrying the title of that Appendix</w:t>
      </w:r>
      <w:r w:rsidRPr="00235A20">
        <w:rPr>
          <w:rFonts w:ascii="Verdana" w:hAnsi="Verdana"/>
          <w:color w:val="231F20"/>
        </w:rPr>
        <w:t>.]</w:t>
      </w:r>
    </w:p>
    <w:p w14:paraId="669CF2CD" w14:textId="77777777" w:rsidR="00C20A63" w:rsidRPr="00235A20" w:rsidRDefault="002D5618">
      <w:pPr>
        <w:pStyle w:val="BodyText"/>
        <w:spacing w:before="246" w:line="230" w:lineRule="auto"/>
        <w:ind w:left="566" w:right="6342"/>
        <w:rPr>
          <w:rFonts w:ascii="Verdana" w:hAnsi="Verdana"/>
        </w:rPr>
      </w:pPr>
      <w:r w:rsidRPr="00235A20">
        <w:rPr>
          <w:rFonts w:ascii="Verdana" w:hAnsi="Verdana"/>
          <w:color w:val="231F20"/>
        </w:rPr>
        <w:t>Appendix A: Description of the Services Appendix B: Schedule of Payments Appendix    C:    Subcontractors Appendix</w:t>
      </w:r>
      <w:r w:rsidR="005B7BAF" w:rsidRPr="00235A20">
        <w:rPr>
          <w:rFonts w:ascii="Verdana" w:hAnsi="Verdana"/>
          <w:color w:val="231F20"/>
        </w:rPr>
        <w:t xml:space="preserve"> </w:t>
      </w:r>
      <w:r w:rsidRPr="00235A20">
        <w:rPr>
          <w:rFonts w:ascii="Verdana" w:hAnsi="Verdana"/>
          <w:color w:val="231F20"/>
        </w:rPr>
        <w:t>D:</w:t>
      </w:r>
      <w:r w:rsidR="005B7BAF" w:rsidRPr="00235A20">
        <w:rPr>
          <w:rFonts w:ascii="Verdana" w:hAnsi="Verdana"/>
          <w:color w:val="231F20"/>
        </w:rPr>
        <w:t xml:space="preserve"> </w:t>
      </w:r>
      <w:r w:rsidRPr="00235A20">
        <w:rPr>
          <w:rFonts w:ascii="Verdana" w:hAnsi="Verdana"/>
          <w:color w:val="231F20"/>
        </w:rPr>
        <w:t>Breakdown</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Contract</w:t>
      </w:r>
      <w:r w:rsidR="005B7BAF" w:rsidRPr="00235A20">
        <w:rPr>
          <w:rFonts w:ascii="Verdana" w:hAnsi="Verdana"/>
          <w:color w:val="231F20"/>
        </w:rPr>
        <w:t xml:space="preserve"> </w:t>
      </w:r>
      <w:r w:rsidRPr="00235A20">
        <w:rPr>
          <w:rFonts w:ascii="Verdana" w:hAnsi="Verdana"/>
          <w:color w:val="231F20"/>
        </w:rPr>
        <w:t>Price</w:t>
      </w:r>
    </w:p>
    <w:p w14:paraId="669CF2CE" w14:textId="77777777" w:rsidR="00C20A63" w:rsidRPr="00235A20" w:rsidRDefault="002D5618">
      <w:pPr>
        <w:pStyle w:val="BodyText"/>
        <w:spacing w:line="248" w:lineRule="exact"/>
        <w:ind w:left="566"/>
        <w:rPr>
          <w:rFonts w:ascii="Verdana" w:hAnsi="Verdana"/>
        </w:rPr>
      </w:pPr>
      <w:r w:rsidRPr="00235A20">
        <w:rPr>
          <w:rFonts w:ascii="Verdana" w:hAnsi="Verdana"/>
          <w:color w:val="231F20"/>
        </w:rPr>
        <w:t>Appendix E: Services and Facilities Provided by the Procuring Entity</w:t>
      </w:r>
    </w:p>
    <w:p w14:paraId="669CF2CF" w14:textId="77777777" w:rsidR="00C20A63" w:rsidRPr="00235A20"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235A20">
        <w:rPr>
          <w:rFonts w:ascii="Verdana" w:hAnsi="Verdana"/>
          <w:color w:val="231F20"/>
        </w:rPr>
        <w:t>The mutual rights and obligations of the Procuring Entity and the Service Provider shall be as set forth in the Contract,</w:t>
      </w:r>
      <w:r w:rsidR="005B7BAF" w:rsidRPr="00235A20">
        <w:rPr>
          <w:rFonts w:ascii="Verdana" w:hAnsi="Verdana"/>
          <w:color w:val="231F20"/>
        </w:rPr>
        <w:t xml:space="preserve"> </w:t>
      </w:r>
      <w:r w:rsidRPr="00235A20">
        <w:rPr>
          <w:rFonts w:ascii="Verdana" w:hAnsi="Verdana"/>
          <w:color w:val="231F20"/>
        </w:rPr>
        <w:t>in</w:t>
      </w:r>
      <w:r w:rsidR="005B7BAF" w:rsidRPr="00235A20">
        <w:rPr>
          <w:rFonts w:ascii="Verdana" w:hAnsi="Verdana"/>
          <w:color w:val="231F20"/>
        </w:rPr>
        <w:t xml:space="preserve"> </w:t>
      </w:r>
      <w:r w:rsidRPr="00235A20">
        <w:rPr>
          <w:rFonts w:ascii="Verdana" w:hAnsi="Verdana"/>
          <w:color w:val="231F20"/>
        </w:rPr>
        <w:t>particular:</w:t>
      </w:r>
    </w:p>
    <w:p w14:paraId="669CF2D0" w14:textId="652AC48C" w:rsidR="00C20A63" w:rsidRPr="00235A20" w:rsidRDefault="0054656E" w:rsidP="00E43648">
      <w:pPr>
        <w:pStyle w:val="ListParagraph"/>
        <w:numPr>
          <w:ilvl w:val="1"/>
          <w:numId w:val="16"/>
        </w:numPr>
        <w:tabs>
          <w:tab w:val="left" w:pos="1016"/>
          <w:tab w:val="left" w:pos="1017"/>
        </w:tabs>
        <w:spacing w:before="90"/>
        <w:ind w:left="1022"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carry</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p>
    <w:p w14:paraId="669CF2D1" w14:textId="3CF3BF47" w:rsidR="00C20A63" w:rsidRPr="00235A20"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make</w:t>
      </w:r>
      <w:r w:rsidRPr="00235A20">
        <w:rPr>
          <w:rFonts w:ascii="Verdana" w:hAnsi="Verdana"/>
          <w:color w:val="231F20"/>
        </w:rPr>
        <w:t xml:space="preserve"> </w:t>
      </w:r>
      <w:r w:rsidR="002D5618" w:rsidRPr="00235A20">
        <w:rPr>
          <w:rFonts w:ascii="Verdana" w:hAnsi="Verdana"/>
          <w:color w:val="231F20"/>
        </w:rPr>
        <w:t>payments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 Contract.</w:t>
      </w:r>
    </w:p>
    <w:p w14:paraId="669CF2D2" w14:textId="5CB3CE75" w:rsidR="00C20A63" w:rsidRPr="00235A20" w:rsidRDefault="002D5618">
      <w:pPr>
        <w:pStyle w:val="BodyText"/>
        <w:spacing w:before="245" w:line="230" w:lineRule="auto"/>
        <w:ind w:left="566" w:right="307"/>
        <w:rPr>
          <w:rFonts w:ascii="Verdana" w:hAnsi="Verdana"/>
        </w:rPr>
      </w:pPr>
      <w:r w:rsidRPr="00235A20">
        <w:rPr>
          <w:rFonts w:ascii="Verdana" w:hAnsi="Verdana"/>
          <w:color w:val="231F20"/>
        </w:rPr>
        <w:t>INWITNESS</w:t>
      </w:r>
      <w:r w:rsidRPr="00235A20">
        <w:rPr>
          <w:rFonts w:ascii="Verdana" w:hAnsi="Verdana"/>
          <w:color w:val="231F20"/>
          <w:spacing w:val="-3"/>
        </w:rPr>
        <w:t>WHERE</w:t>
      </w:r>
      <w:r w:rsidR="005B7BAF" w:rsidRPr="00235A20">
        <w:rPr>
          <w:rFonts w:ascii="Verdana" w:hAnsi="Verdana"/>
          <w:color w:val="231F20"/>
          <w:spacing w:val="-3"/>
        </w:rPr>
        <w:t xml:space="preserve"> </w:t>
      </w:r>
      <w:r w:rsidRPr="00235A20">
        <w:rPr>
          <w:rFonts w:ascii="Verdana" w:hAnsi="Verdana"/>
          <w:color w:val="231F20"/>
          <w:spacing w:val="-3"/>
        </w:rPr>
        <w:t>OF,</w:t>
      </w:r>
      <w:r w:rsidR="005B7BAF" w:rsidRPr="00235A20">
        <w:rPr>
          <w:rFonts w:ascii="Verdana" w:hAnsi="Verdana"/>
          <w:color w:val="231F20"/>
          <w:spacing w:val="-3"/>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Parties</w:t>
      </w:r>
      <w:r w:rsidR="001B1DCD" w:rsidRPr="00235A20">
        <w:rPr>
          <w:rFonts w:ascii="Verdana" w:hAnsi="Verdana"/>
          <w:color w:val="231F20"/>
        </w:rPr>
        <w:t xml:space="preserve"> </w:t>
      </w:r>
      <w:r w:rsidRPr="00235A20">
        <w:rPr>
          <w:rFonts w:ascii="Verdana" w:hAnsi="Verdana"/>
          <w:color w:val="231F20"/>
        </w:rPr>
        <w:t>here</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have</w:t>
      </w:r>
      <w:r w:rsidR="001B1DCD" w:rsidRPr="00235A20">
        <w:rPr>
          <w:rFonts w:ascii="Verdana" w:hAnsi="Verdana"/>
          <w:color w:val="231F20"/>
        </w:rPr>
        <w:t xml:space="preserve"> </w:t>
      </w:r>
      <w:r w:rsidRPr="00235A20">
        <w:rPr>
          <w:rFonts w:ascii="Verdana" w:hAnsi="Verdana"/>
          <w:color w:val="231F20"/>
        </w:rPr>
        <w:t>caused</w:t>
      </w:r>
      <w:r w:rsidR="001B1DCD" w:rsidRPr="00235A20">
        <w:rPr>
          <w:rFonts w:ascii="Verdana" w:hAnsi="Verdana"/>
          <w:color w:val="231F20"/>
        </w:rPr>
        <w:t xml:space="preserve"> </w:t>
      </w:r>
      <w:r w:rsidRPr="00235A20">
        <w:rPr>
          <w:rFonts w:ascii="Verdana" w:hAnsi="Verdana"/>
          <w:color w:val="231F20"/>
        </w:rPr>
        <w:t>this</w:t>
      </w:r>
      <w:r w:rsidR="001B1DCD" w:rsidRPr="00235A20">
        <w:rPr>
          <w:rFonts w:ascii="Verdana" w:hAnsi="Verdana"/>
          <w:color w:val="231F20"/>
        </w:rPr>
        <w:t xml:space="preserve"> </w:t>
      </w:r>
      <w:r w:rsidRPr="00235A20">
        <w:rPr>
          <w:rFonts w:ascii="Verdana" w:hAnsi="Verdana"/>
          <w:color w:val="231F20"/>
        </w:rPr>
        <w:t>Contract</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be</w:t>
      </w:r>
      <w:r w:rsidR="001B1DCD" w:rsidRPr="00235A20">
        <w:rPr>
          <w:rFonts w:ascii="Verdana" w:hAnsi="Verdana"/>
          <w:color w:val="231F20"/>
        </w:rPr>
        <w:t xml:space="preserve"> </w:t>
      </w:r>
      <w:r w:rsidRPr="00235A20">
        <w:rPr>
          <w:rFonts w:ascii="Verdana" w:hAnsi="Verdana"/>
          <w:color w:val="231F20"/>
        </w:rPr>
        <w:t>signed</w:t>
      </w:r>
      <w:r w:rsidR="001B1DCD" w:rsidRPr="00235A20">
        <w:rPr>
          <w:rFonts w:ascii="Verdana" w:hAnsi="Verdana"/>
          <w:color w:val="231F20"/>
        </w:rPr>
        <w:t xml:space="preserve"> </w:t>
      </w:r>
      <w:r w:rsidRPr="00235A20">
        <w:rPr>
          <w:rFonts w:ascii="Verdana" w:hAnsi="Verdana"/>
          <w:color w:val="231F20"/>
        </w:rPr>
        <w:t>in</w:t>
      </w:r>
      <w:r w:rsidR="001B1DCD" w:rsidRPr="00235A20">
        <w:rPr>
          <w:rFonts w:ascii="Verdana" w:hAnsi="Verdana"/>
          <w:color w:val="231F20"/>
        </w:rPr>
        <w:t xml:space="preserve"> </w:t>
      </w:r>
      <w:r w:rsidRPr="00235A20">
        <w:rPr>
          <w:rFonts w:ascii="Verdana" w:hAnsi="Verdana"/>
          <w:color w:val="231F20"/>
        </w:rPr>
        <w:t>their</w:t>
      </w:r>
      <w:r w:rsidR="001B1DCD" w:rsidRPr="00235A20">
        <w:rPr>
          <w:rFonts w:ascii="Verdana" w:hAnsi="Verdana"/>
          <w:color w:val="231F20"/>
        </w:rPr>
        <w:t xml:space="preserve"> </w:t>
      </w:r>
      <w:r w:rsidRPr="00235A20">
        <w:rPr>
          <w:rFonts w:ascii="Verdana" w:hAnsi="Verdana"/>
          <w:color w:val="231F20"/>
        </w:rPr>
        <w:t>respective</w:t>
      </w:r>
      <w:r w:rsidR="001B1DCD" w:rsidRPr="00235A20">
        <w:rPr>
          <w:rFonts w:ascii="Verdana" w:hAnsi="Verdana"/>
          <w:color w:val="231F20"/>
        </w:rPr>
        <w:t xml:space="preserve"> </w:t>
      </w:r>
      <w:r w:rsidRPr="00235A20">
        <w:rPr>
          <w:rFonts w:ascii="Verdana" w:hAnsi="Verdana"/>
          <w:color w:val="231F20"/>
        </w:rPr>
        <w:t>names</w:t>
      </w:r>
      <w:r w:rsidR="001B1DCD" w:rsidRPr="00235A20">
        <w:rPr>
          <w:rFonts w:ascii="Verdana" w:hAnsi="Verdana"/>
          <w:color w:val="231F20"/>
        </w:rPr>
        <w:t xml:space="preserve"> </w:t>
      </w:r>
      <w:r w:rsidRPr="00235A20">
        <w:rPr>
          <w:rFonts w:ascii="Verdana" w:hAnsi="Verdana"/>
          <w:color w:val="231F20"/>
        </w:rPr>
        <w:t>as</w:t>
      </w:r>
      <w:r w:rsidR="001B1DCD" w:rsidRPr="00235A20">
        <w:rPr>
          <w:rFonts w:ascii="Verdana" w:hAnsi="Verdana"/>
          <w:color w:val="231F20"/>
        </w:rPr>
        <w:t xml:space="preserve"> </w:t>
      </w:r>
      <w:r w:rsidR="00CD062F" w:rsidRPr="00235A20">
        <w:rPr>
          <w:rFonts w:ascii="Verdana" w:hAnsi="Verdana"/>
          <w:color w:val="231F20"/>
        </w:rPr>
        <w:t>of the</w:t>
      </w:r>
      <w:r w:rsidR="005B7BAF" w:rsidRPr="00235A20">
        <w:rPr>
          <w:rFonts w:ascii="Verdana" w:hAnsi="Verdana"/>
          <w:color w:val="231F20"/>
        </w:rPr>
        <w:t xml:space="preserve"> </w:t>
      </w:r>
      <w:r w:rsidRPr="00235A20">
        <w:rPr>
          <w:rFonts w:ascii="Verdana" w:hAnsi="Verdana"/>
          <w:color w:val="231F20"/>
        </w:rPr>
        <w:t>day</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year</w:t>
      </w:r>
      <w:r w:rsidR="005B7BAF" w:rsidRPr="00235A20">
        <w:rPr>
          <w:rFonts w:ascii="Verdana" w:hAnsi="Verdana"/>
          <w:color w:val="231F20"/>
        </w:rPr>
        <w:t xml:space="preserve"> </w:t>
      </w:r>
      <w:r w:rsidRPr="00235A20">
        <w:rPr>
          <w:rFonts w:ascii="Verdana" w:hAnsi="Verdana"/>
          <w:color w:val="231F20"/>
        </w:rPr>
        <w:t>ﬁrst</w:t>
      </w:r>
      <w:r w:rsidR="005B7BAF" w:rsidRPr="00235A20">
        <w:rPr>
          <w:rFonts w:ascii="Verdana" w:hAnsi="Verdana"/>
          <w:color w:val="231F20"/>
        </w:rPr>
        <w:t xml:space="preserve"> </w:t>
      </w:r>
      <w:r w:rsidRPr="00235A20">
        <w:rPr>
          <w:rFonts w:ascii="Verdana" w:hAnsi="Verdana"/>
          <w:color w:val="231F20"/>
        </w:rPr>
        <w:t>above</w:t>
      </w:r>
      <w:r w:rsidR="005B7BAF" w:rsidRPr="00235A20">
        <w:rPr>
          <w:rFonts w:ascii="Verdana" w:hAnsi="Verdana"/>
          <w:color w:val="231F20"/>
        </w:rPr>
        <w:t xml:space="preserve"> </w:t>
      </w:r>
      <w:r w:rsidRPr="00235A20">
        <w:rPr>
          <w:rFonts w:ascii="Verdana" w:hAnsi="Verdana"/>
          <w:color w:val="231F20"/>
        </w:rPr>
        <w:t>written.</w:t>
      </w:r>
    </w:p>
    <w:p w14:paraId="669CF2D3" w14:textId="77777777" w:rsidR="00C20A63" w:rsidRPr="00235A20" w:rsidRDefault="002D5618">
      <w:pPr>
        <w:tabs>
          <w:tab w:val="left" w:pos="6597"/>
        </w:tabs>
        <w:spacing w:before="237"/>
        <w:ind w:left="566"/>
        <w:rPr>
          <w:rFonts w:ascii="Verdana" w:hAnsi="Verdana"/>
          <w:i/>
        </w:rPr>
      </w:pPr>
      <w:r w:rsidRPr="00235A20">
        <w:rPr>
          <w:rFonts w:ascii="Verdana" w:hAnsi="Verdana"/>
          <w:color w:val="231F20"/>
        </w:rPr>
        <w:t>For</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on</w:t>
      </w:r>
      <w:r w:rsidR="005B7BAF" w:rsidRPr="00235A20">
        <w:rPr>
          <w:rFonts w:ascii="Verdana" w:hAnsi="Verdana"/>
          <w:color w:val="231F20"/>
        </w:rPr>
        <w:t xml:space="preserve"> </w:t>
      </w:r>
      <w:r w:rsidRPr="00235A20">
        <w:rPr>
          <w:rFonts w:ascii="Verdana" w:hAnsi="Verdana"/>
          <w:color w:val="231F20"/>
        </w:rPr>
        <w:t>behalf</w:t>
      </w:r>
      <w:r w:rsidR="005B7BAF"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rPr>
        <w:t>Procuring</w:t>
      </w:r>
      <w:r w:rsidR="005B7BAF" w:rsidRPr="00235A20">
        <w:rPr>
          <w:rFonts w:ascii="Verdana" w:hAnsi="Verdana"/>
          <w:i/>
          <w:color w:val="231F20"/>
        </w:rPr>
        <w:t xml:space="preserve"> </w:t>
      </w:r>
      <w:r w:rsidRPr="00235A20">
        <w:rPr>
          <w:rFonts w:ascii="Verdana" w:hAnsi="Verdana"/>
          <w:i/>
          <w:color w:val="231F20"/>
        </w:rPr>
        <w:t>Entity]</w:t>
      </w:r>
    </w:p>
    <w:p w14:paraId="669CF2D4" w14:textId="77777777" w:rsidR="00C20A63" w:rsidRPr="00235A20" w:rsidRDefault="002D5618">
      <w:pPr>
        <w:tabs>
          <w:tab w:val="left" w:pos="5956"/>
        </w:tabs>
        <w:spacing w:before="234" w:line="248" w:lineRule="exact"/>
        <w:ind w:left="566"/>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5" w14:textId="77777777" w:rsidR="00C20A63" w:rsidRPr="00235A20" w:rsidRDefault="002D5618">
      <w:pPr>
        <w:spacing w:line="248" w:lineRule="exact"/>
        <w:ind w:left="566"/>
        <w:rPr>
          <w:rFonts w:ascii="Verdana" w:hAnsi="Verdana"/>
          <w:i/>
        </w:rPr>
      </w:pPr>
      <w:r w:rsidRPr="00235A20">
        <w:rPr>
          <w:rFonts w:ascii="Verdana" w:hAnsi="Verdana"/>
          <w:color w:val="231F20"/>
        </w:rPr>
        <w:t xml:space="preserve">For and on behalf of </w:t>
      </w:r>
      <w:r w:rsidRPr="00235A20">
        <w:rPr>
          <w:rFonts w:ascii="Verdana" w:hAnsi="Verdana"/>
          <w:i/>
          <w:color w:val="231F20"/>
        </w:rPr>
        <w:t>[name of Service Provider]</w:t>
      </w:r>
    </w:p>
    <w:p w14:paraId="669CF2D7" w14:textId="77777777" w:rsidR="00C20A63" w:rsidRPr="00235A20" w:rsidRDefault="002D5618">
      <w:pPr>
        <w:tabs>
          <w:tab w:val="left" w:pos="6401"/>
        </w:tabs>
        <w:spacing w:before="144"/>
        <w:ind w:left="571"/>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8" w14:textId="77777777" w:rsidR="00C20A63" w:rsidRPr="00235A20" w:rsidRDefault="002D5618">
      <w:pPr>
        <w:spacing w:before="243" w:line="230" w:lineRule="auto"/>
        <w:ind w:left="571" w:right="313"/>
        <w:rPr>
          <w:rFonts w:ascii="Verdana" w:hAnsi="Verdana"/>
        </w:rPr>
      </w:pPr>
      <w:r w:rsidRPr="00235A20">
        <w:rPr>
          <w:rFonts w:ascii="Verdana" w:hAnsi="Verdana"/>
          <w:color w:val="231F20"/>
        </w:rPr>
        <w:t>[</w:t>
      </w:r>
      <w:r w:rsidRPr="00235A20">
        <w:rPr>
          <w:rFonts w:ascii="Verdana" w:hAnsi="Verdana"/>
          <w:b/>
          <w:i/>
          <w:color w:val="231F20"/>
        </w:rPr>
        <w:t>Note</w:t>
      </w:r>
      <w:r w:rsidR="005B7BAF" w:rsidRPr="00235A20">
        <w:rPr>
          <w:rFonts w:ascii="Verdana" w:hAnsi="Verdana"/>
          <w:b/>
          <w:i/>
          <w:color w:val="231F20"/>
        </w:rPr>
        <w:t xml:space="preserve"> </w:t>
      </w:r>
      <w:r w:rsidRPr="00235A20">
        <w:rPr>
          <w:rFonts w:ascii="Verdana" w:hAnsi="Verdana"/>
          <w:i/>
          <w:color w:val="231F20"/>
        </w:rPr>
        <w:t>:If</w:t>
      </w:r>
      <w:r w:rsidR="005B7BAF" w:rsidRPr="00235A20">
        <w:rPr>
          <w:rFonts w:ascii="Verdana" w:hAnsi="Verdana"/>
          <w:i/>
          <w:color w:val="231F20"/>
        </w:rPr>
        <w:t xml:space="preserve"> </w:t>
      </w:r>
      <w:r w:rsidRPr="00235A20">
        <w:rPr>
          <w:rFonts w:ascii="Verdana" w:hAnsi="Verdana"/>
          <w:i/>
          <w:color w:val="231F20"/>
        </w:rPr>
        <w:t>the</w:t>
      </w:r>
      <w:r w:rsidR="005B7BAF" w:rsidRPr="00235A20">
        <w:rPr>
          <w:rFonts w:ascii="Verdana" w:hAnsi="Verdana"/>
          <w:i/>
          <w:color w:val="231F20"/>
        </w:rPr>
        <w:t xml:space="preserve"> </w:t>
      </w:r>
      <w:r w:rsidRPr="00235A20">
        <w:rPr>
          <w:rFonts w:ascii="Verdana" w:hAnsi="Verdana"/>
          <w:i/>
          <w:color w:val="231F20"/>
        </w:rPr>
        <w:t>Service</w:t>
      </w:r>
      <w:r w:rsidR="005B7BAF" w:rsidRPr="00235A20">
        <w:rPr>
          <w:rFonts w:ascii="Verdana" w:hAnsi="Verdana"/>
          <w:i/>
          <w:color w:val="231F20"/>
        </w:rPr>
        <w:t xml:space="preserve"> </w:t>
      </w:r>
      <w:r w:rsidRPr="00235A20">
        <w:rPr>
          <w:rFonts w:ascii="Verdana" w:hAnsi="Verdana"/>
          <w:i/>
          <w:color w:val="231F20"/>
        </w:rPr>
        <w:t>Provider</w:t>
      </w:r>
      <w:r w:rsidR="005B7BAF" w:rsidRPr="00235A20">
        <w:rPr>
          <w:rFonts w:ascii="Verdana" w:hAnsi="Verdana"/>
          <w:i/>
          <w:color w:val="231F20"/>
        </w:rPr>
        <w:t xml:space="preserve"> </w:t>
      </w:r>
      <w:r w:rsidRPr="00235A20">
        <w:rPr>
          <w:rFonts w:ascii="Verdana" w:hAnsi="Verdana"/>
          <w:i/>
          <w:color w:val="231F20"/>
        </w:rPr>
        <w:t>consists</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spacing w:val="-3"/>
        </w:rPr>
        <w:t>more</w:t>
      </w:r>
      <w:r w:rsidR="005B7BAF" w:rsidRPr="00235A20">
        <w:rPr>
          <w:rFonts w:ascii="Verdana" w:hAnsi="Verdana"/>
          <w:i/>
          <w:color w:val="231F20"/>
          <w:spacing w:val="-3"/>
        </w:rPr>
        <w:t xml:space="preserve"> </w:t>
      </w:r>
      <w:r w:rsidRPr="00235A20">
        <w:rPr>
          <w:rFonts w:ascii="Verdana" w:hAnsi="Verdana"/>
          <w:i/>
          <w:color w:val="231F20"/>
        </w:rPr>
        <w:t>than</w:t>
      </w:r>
      <w:r w:rsidR="005B7BAF" w:rsidRPr="00235A20">
        <w:rPr>
          <w:rFonts w:ascii="Verdana" w:hAnsi="Verdana"/>
          <w:i/>
          <w:color w:val="231F20"/>
        </w:rPr>
        <w:t xml:space="preserve"> </w:t>
      </w:r>
      <w:r w:rsidRPr="00235A20">
        <w:rPr>
          <w:rFonts w:ascii="Verdana" w:hAnsi="Verdana"/>
          <w:i/>
          <w:color w:val="231F20"/>
        </w:rPr>
        <w:t>one</w:t>
      </w:r>
      <w:r w:rsidR="005B7BAF" w:rsidRPr="00235A20">
        <w:rPr>
          <w:rFonts w:ascii="Verdana" w:hAnsi="Verdana"/>
          <w:i/>
          <w:color w:val="231F20"/>
        </w:rPr>
        <w:t xml:space="preserve"> </w:t>
      </w:r>
      <w:r w:rsidRPr="00235A20">
        <w:rPr>
          <w:rFonts w:ascii="Verdana" w:hAnsi="Verdana"/>
          <w:i/>
          <w:color w:val="231F20"/>
        </w:rPr>
        <w:t>entity,</w:t>
      </w:r>
      <w:r w:rsidR="005B7BAF" w:rsidRPr="00235A20">
        <w:rPr>
          <w:rFonts w:ascii="Verdana" w:hAnsi="Verdana"/>
          <w:i/>
          <w:color w:val="231F20"/>
        </w:rPr>
        <w:t xml:space="preserve"> </w:t>
      </w:r>
      <w:r w:rsidRPr="00235A20">
        <w:rPr>
          <w:rFonts w:ascii="Verdana" w:hAnsi="Verdana"/>
          <w:i/>
          <w:color w:val="231F20"/>
        </w:rPr>
        <w:t>all</w:t>
      </w:r>
      <w:r w:rsidR="005B7BAF" w:rsidRPr="00235A20">
        <w:rPr>
          <w:rFonts w:ascii="Verdana" w:hAnsi="Verdana"/>
          <w:i/>
          <w:color w:val="231F20"/>
        </w:rPr>
        <w:t xml:space="preserve"> </w:t>
      </w:r>
      <w:r w:rsidRPr="00235A20">
        <w:rPr>
          <w:rFonts w:ascii="Verdana" w:hAnsi="Verdana"/>
          <w:i/>
          <w:color w:val="231F20"/>
        </w:rPr>
        <w:t>these</w:t>
      </w:r>
      <w:r w:rsidR="005B7BAF" w:rsidRPr="00235A20">
        <w:rPr>
          <w:rFonts w:ascii="Verdana" w:hAnsi="Verdana"/>
          <w:i/>
          <w:color w:val="231F20"/>
        </w:rPr>
        <w:t xml:space="preserve"> </w:t>
      </w:r>
      <w:r w:rsidRPr="00235A20">
        <w:rPr>
          <w:rFonts w:ascii="Verdana" w:hAnsi="Verdana"/>
          <w:i/>
          <w:color w:val="231F20"/>
        </w:rPr>
        <w:t>entities</w:t>
      </w:r>
      <w:r w:rsidR="005B7BAF" w:rsidRPr="00235A20">
        <w:rPr>
          <w:rFonts w:ascii="Verdana" w:hAnsi="Verdana"/>
          <w:i/>
          <w:color w:val="231F20"/>
        </w:rPr>
        <w:t xml:space="preserve"> </w:t>
      </w:r>
      <w:r w:rsidRPr="00235A20">
        <w:rPr>
          <w:rFonts w:ascii="Verdana" w:hAnsi="Verdana"/>
          <w:i/>
          <w:color w:val="231F20"/>
        </w:rPr>
        <w:t>should</w:t>
      </w:r>
      <w:r w:rsidR="005B7BAF" w:rsidRPr="00235A20">
        <w:rPr>
          <w:rFonts w:ascii="Verdana" w:hAnsi="Verdana"/>
          <w:i/>
          <w:color w:val="231F20"/>
        </w:rPr>
        <w:t xml:space="preserve"> </w:t>
      </w:r>
      <w:r w:rsidRPr="00235A20">
        <w:rPr>
          <w:rFonts w:ascii="Verdana" w:hAnsi="Verdana"/>
          <w:i/>
          <w:color w:val="231F20"/>
        </w:rPr>
        <w:t>appear</w:t>
      </w:r>
      <w:r w:rsidR="005B7BAF" w:rsidRPr="00235A20">
        <w:rPr>
          <w:rFonts w:ascii="Verdana" w:hAnsi="Verdana"/>
          <w:i/>
          <w:color w:val="231F20"/>
        </w:rPr>
        <w:t xml:space="preserve"> </w:t>
      </w:r>
      <w:r w:rsidRPr="00235A20">
        <w:rPr>
          <w:rFonts w:ascii="Verdana" w:hAnsi="Verdana"/>
          <w:i/>
          <w:color w:val="231F20"/>
        </w:rPr>
        <w:t>as</w:t>
      </w:r>
      <w:r w:rsidR="005B7BAF" w:rsidRPr="00235A20">
        <w:rPr>
          <w:rFonts w:ascii="Verdana" w:hAnsi="Verdana"/>
          <w:i/>
          <w:color w:val="231F20"/>
        </w:rPr>
        <w:t xml:space="preserve"> </w:t>
      </w:r>
      <w:r w:rsidRPr="00235A20">
        <w:rPr>
          <w:rFonts w:ascii="Verdana" w:hAnsi="Verdana"/>
          <w:i/>
          <w:color w:val="231F20"/>
        </w:rPr>
        <w:t>signatories,</w:t>
      </w:r>
      <w:r w:rsidR="005B7BAF" w:rsidRPr="00235A20">
        <w:rPr>
          <w:rFonts w:ascii="Verdana" w:hAnsi="Verdana"/>
          <w:i/>
          <w:color w:val="231F20"/>
        </w:rPr>
        <w:t xml:space="preserve"> </w:t>
      </w:r>
      <w:r w:rsidRPr="00235A20">
        <w:rPr>
          <w:rFonts w:ascii="Verdana" w:hAnsi="Verdana"/>
          <w:i/>
          <w:color w:val="231F20"/>
        </w:rPr>
        <w:t xml:space="preserve">e.g., </w:t>
      </w:r>
      <w:r w:rsidR="005B7BAF" w:rsidRPr="00235A20">
        <w:rPr>
          <w:rFonts w:ascii="Verdana" w:hAnsi="Verdana"/>
          <w:i/>
          <w:color w:val="231F20"/>
        </w:rPr>
        <w:t xml:space="preserve">in the </w:t>
      </w:r>
      <w:r w:rsidRPr="00235A20">
        <w:rPr>
          <w:rFonts w:ascii="Verdana" w:hAnsi="Verdana"/>
          <w:i/>
          <w:color w:val="231F20"/>
        </w:rPr>
        <w:t>following</w:t>
      </w:r>
      <w:r w:rsidR="005B7BAF" w:rsidRPr="00235A20">
        <w:rPr>
          <w:rFonts w:ascii="Verdana" w:hAnsi="Verdana"/>
          <w:i/>
          <w:color w:val="231F20"/>
        </w:rPr>
        <w:t xml:space="preserve"> </w:t>
      </w:r>
      <w:r w:rsidRPr="00235A20">
        <w:rPr>
          <w:rFonts w:ascii="Verdana" w:hAnsi="Verdana"/>
          <w:i/>
          <w:color w:val="231F20"/>
        </w:rPr>
        <w:t>manner</w:t>
      </w:r>
      <w:r w:rsidRPr="00235A20">
        <w:rPr>
          <w:rFonts w:ascii="Verdana" w:hAnsi="Verdana"/>
          <w:color w:val="231F20"/>
        </w:rPr>
        <w:t>:]</w:t>
      </w:r>
    </w:p>
    <w:p w14:paraId="669CF2D9" w14:textId="77777777" w:rsidR="00C20A63" w:rsidRPr="00235A20" w:rsidRDefault="002D5618">
      <w:pPr>
        <w:pStyle w:val="BodyText"/>
        <w:spacing w:before="237"/>
        <w:ind w:left="571"/>
        <w:rPr>
          <w:rFonts w:ascii="Verdana" w:hAnsi="Verdana"/>
        </w:rPr>
      </w:pPr>
      <w:r w:rsidRPr="00235A20">
        <w:rPr>
          <w:rFonts w:ascii="Verdana" w:hAnsi="Verdana"/>
          <w:color w:val="231F20"/>
        </w:rPr>
        <w:t>For and on behalf of each of the Members of the Service Provider</w:t>
      </w:r>
    </w:p>
    <w:p w14:paraId="669CF2DA" w14:textId="77777777" w:rsidR="00C20A63" w:rsidRPr="00235A20" w:rsidRDefault="002D5618">
      <w:pPr>
        <w:spacing w:before="255"/>
        <w:ind w:left="571"/>
        <w:rPr>
          <w:rFonts w:ascii="Verdana" w:hAnsi="Verdana"/>
          <w:i/>
        </w:rPr>
      </w:pPr>
      <w:r w:rsidRPr="00235A20">
        <w:rPr>
          <w:rFonts w:ascii="Verdana" w:hAnsi="Verdana"/>
          <w:i/>
          <w:color w:val="231F20"/>
        </w:rPr>
        <w:t>..............................................................................[name of member]</w:t>
      </w:r>
    </w:p>
    <w:p w14:paraId="669CF2DB" w14:textId="77777777" w:rsidR="00C20A63" w:rsidRPr="00235A20" w:rsidRDefault="002D5618">
      <w:pPr>
        <w:spacing w:before="256"/>
        <w:ind w:left="571"/>
        <w:rPr>
          <w:rFonts w:ascii="Verdana" w:hAnsi="Verdana"/>
          <w:i/>
        </w:rPr>
      </w:pPr>
      <w:r w:rsidRPr="00235A20">
        <w:rPr>
          <w:rFonts w:ascii="Verdana" w:hAnsi="Verdana"/>
          <w:i/>
          <w:color w:val="231F20"/>
        </w:rPr>
        <w:t>..............................................................................[Authorized Representative]</w:t>
      </w:r>
    </w:p>
    <w:p w14:paraId="669CF2DC" w14:textId="77777777" w:rsidR="00C20A63" w:rsidRPr="00235A20" w:rsidRDefault="002D5618">
      <w:pPr>
        <w:spacing w:before="256"/>
        <w:ind w:left="571"/>
        <w:rPr>
          <w:rFonts w:ascii="Verdana" w:hAnsi="Verdana"/>
          <w:i/>
        </w:rPr>
      </w:pPr>
      <w:r w:rsidRPr="00235A20">
        <w:rPr>
          <w:rFonts w:ascii="Verdana" w:hAnsi="Verdana"/>
          <w:i/>
          <w:color w:val="231F20"/>
        </w:rPr>
        <w:t>.............................................................................. [name of member]</w:t>
      </w:r>
    </w:p>
    <w:p w14:paraId="669CF2DD" w14:textId="77777777" w:rsidR="00C20A63" w:rsidRPr="00235A20" w:rsidRDefault="002D5618">
      <w:pPr>
        <w:spacing w:before="255"/>
        <w:ind w:left="571"/>
        <w:rPr>
          <w:rFonts w:ascii="Verdana" w:hAnsi="Verdana"/>
          <w:i/>
        </w:rPr>
      </w:pPr>
      <w:r w:rsidRPr="00235A20">
        <w:rPr>
          <w:rFonts w:ascii="Verdana" w:hAnsi="Verdana"/>
          <w:i/>
          <w:color w:val="231F20"/>
        </w:rPr>
        <w:t>..............................................................................[Authorized Representative]</w:t>
      </w:r>
    </w:p>
    <w:p w14:paraId="669CF2DE" w14:textId="77777777" w:rsidR="00C20A63" w:rsidRPr="00235A20" w:rsidRDefault="00C20A63">
      <w:pPr>
        <w:pStyle w:val="BodyText"/>
        <w:spacing w:before="9"/>
        <w:rPr>
          <w:rFonts w:ascii="Verdana" w:hAnsi="Verdana"/>
          <w:i/>
        </w:rPr>
      </w:pPr>
    </w:p>
    <w:p w14:paraId="669CF2DF" w14:textId="77777777" w:rsidR="00C20A63" w:rsidRPr="00235A20" w:rsidRDefault="00C20A63">
      <w:pPr>
        <w:rPr>
          <w:rFonts w:ascii="Verdana" w:hAnsi="Verdana"/>
        </w:rPr>
        <w:sectPr w:rsidR="00C20A63" w:rsidRPr="00235A20">
          <w:footerReference w:type="even" r:id="rId63"/>
          <w:footerReference w:type="default" r:id="rId64"/>
          <w:pgSz w:w="11910" w:h="16840"/>
          <w:pgMar w:top="700" w:right="540" w:bottom="640" w:left="740" w:header="0" w:footer="441" w:gutter="0"/>
          <w:cols w:space="720"/>
        </w:sectPr>
      </w:pPr>
    </w:p>
    <w:p w14:paraId="669CF2E0" w14:textId="22B3FB71" w:rsidR="00C20A63" w:rsidRPr="00235A20" w:rsidRDefault="002D5618" w:rsidP="003E0BDA">
      <w:pPr>
        <w:pStyle w:val="Heading2"/>
        <w:numPr>
          <w:ilvl w:val="0"/>
          <w:numId w:val="133"/>
        </w:numPr>
        <w:spacing w:before="253"/>
        <w:ind w:left="851" w:right="282" w:hanging="567"/>
        <w:rPr>
          <w:rFonts w:ascii="Verdana" w:hAnsi="Verdana"/>
          <w:b w:val="0"/>
          <w:bCs w:val="0"/>
          <w:i/>
          <w:sz w:val="22"/>
          <w:szCs w:val="22"/>
        </w:rPr>
      </w:pPr>
      <w:bookmarkStart w:id="396" w:name="_Toc218031702"/>
      <w:r w:rsidRPr="00235A20">
        <w:rPr>
          <w:rFonts w:ascii="Verdana" w:hAnsi="Verdana"/>
          <w:color w:val="231F20"/>
          <w:sz w:val="22"/>
          <w:szCs w:val="22"/>
        </w:rPr>
        <w:t>FORM</w:t>
      </w:r>
      <w:r w:rsidR="006D183D" w:rsidRPr="00235A20">
        <w:rPr>
          <w:rFonts w:ascii="Verdana" w:hAnsi="Verdana"/>
          <w:color w:val="231F20"/>
          <w:sz w:val="22"/>
          <w:szCs w:val="22"/>
        </w:rPr>
        <w:t xml:space="preserve"> </w:t>
      </w:r>
      <w:r w:rsidRPr="00235A20">
        <w:rPr>
          <w:rFonts w:ascii="Verdana" w:hAnsi="Verdana"/>
          <w:color w:val="231F20"/>
          <w:sz w:val="22"/>
          <w:szCs w:val="22"/>
        </w:rPr>
        <w:t>OF</w:t>
      </w:r>
      <w:r w:rsidR="006D183D" w:rsidRPr="00235A20">
        <w:rPr>
          <w:rFonts w:ascii="Verdana" w:hAnsi="Verdana"/>
          <w:color w:val="231F20"/>
          <w:sz w:val="22"/>
          <w:szCs w:val="22"/>
        </w:rPr>
        <w:t xml:space="preserve"> </w:t>
      </w:r>
      <w:r w:rsidRPr="00235A20">
        <w:rPr>
          <w:rFonts w:ascii="Verdana" w:hAnsi="Verdana"/>
          <w:color w:val="231F20"/>
          <w:sz w:val="22"/>
          <w:szCs w:val="22"/>
        </w:rPr>
        <w:t>TENDER</w:t>
      </w:r>
      <w:r w:rsidR="006D183D" w:rsidRPr="00235A20">
        <w:rPr>
          <w:rFonts w:ascii="Verdana" w:hAnsi="Verdana"/>
          <w:color w:val="231F20"/>
          <w:sz w:val="22"/>
          <w:szCs w:val="22"/>
        </w:rPr>
        <w:t xml:space="preserve"> </w:t>
      </w:r>
      <w:r w:rsidRPr="00235A20">
        <w:rPr>
          <w:rFonts w:ascii="Verdana" w:hAnsi="Verdana"/>
          <w:color w:val="231F20"/>
          <w:sz w:val="22"/>
          <w:szCs w:val="22"/>
        </w:rPr>
        <w:t>SECURITY</w:t>
      </w:r>
      <w:r w:rsidR="006D183D" w:rsidRPr="00235A20">
        <w:rPr>
          <w:rFonts w:ascii="Verdana" w:hAnsi="Verdana"/>
          <w:color w:val="231F20"/>
          <w:sz w:val="22"/>
          <w:szCs w:val="22"/>
        </w:rPr>
        <w:t xml:space="preserve"> </w:t>
      </w:r>
      <w:r w:rsidRPr="00235A20">
        <w:rPr>
          <w:rFonts w:ascii="Verdana" w:hAnsi="Verdana"/>
          <w:b w:val="0"/>
          <w:bCs w:val="0"/>
          <w:color w:val="231F20"/>
          <w:sz w:val="22"/>
          <w:szCs w:val="22"/>
        </w:rPr>
        <w:t xml:space="preserve">(Bank Guarantee) </w:t>
      </w:r>
      <w:r w:rsidRPr="00235A20">
        <w:rPr>
          <w:rFonts w:ascii="Verdana" w:hAnsi="Verdana"/>
          <w:b w:val="0"/>
          <w:bCs w:val="0"/>
          <w:i/>
          <w:color w:val="231F20"/>
          <w:sz w:val="22"/>
          <w:szCs w:val="22"/>
        </w:rPr>
        <w:t>[The</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Guarantee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indicated.] [Guarantor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SWIFT</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identiﬁer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code]</w:t>
      </w:r>
      <w:bookmarkEnd w:id="396"/>
    </w:p>
    <w:p w14:paraId="669CF2E1" w14:textId="28BC644C" w:rsidR="00C20A63" w:rsidRPr="00235A20" w:rsidRDefault="00882958" w:rsidP="00882958">
      <w:pPr>
        <w:spacing w:before="145"/>
        <w:ind w:left="118" w:right="282"/>
        <w:rPr>
          <w:rFonts w:ascii="Verdana" w:hAnsi="Verdana"/>
          <w:i/>
        </w:rPr>
      </w:pPr>
      <w:r w:rsidRPr="00235A20">
        <w:rPr>
          <w:rFonts w:ascii="Verdana" w:hAnsi="Verdana"/>
          <w:b/>
          <w:color w:val="231F20"/>
        </w:rPr>
        <w:t>Beneﬁciary:</w:t>
      </w:r>
      <w:r w:rsidRPr="00235A20">
        <w:rPr>
          <w:rFonts w:ascii="Verdana" w:hAnsi="Verdana"/>
          <w:i/>
          <w:color w:val="231F20"/>
        </w:rPr>
        <w:t xml:space="preserve"> ....................................</w:t>
      </w:r>
      <w:r w:rsidR="002D5618" w:rsidRPr="00235A20">
        <w:rPr>
          <w:rFonts w:ascii="Verdana" w:hAnsi="Verdana"/>
          <w:i/>
          <w:color w:val="231F20"/>
        </w:rPr>
        <w:t>[Procuring Entity to insert its name and address]</w:t>
      </w:r>
    </w:p>
    <w:p w14:paraId="669CF2E2" w14:textId="32ED00A7" w:rsidR="00C20A63" w:rsidRPr="00235A20" w:rsidRDefault="002D5618" w:rsidP="00882958">
      <w:pPr>
        <w:spacing w:before="145"/>
        <w:ind w:left="118" w:right="282"/>
        <w:rPr>
          <w:rFonts w:ascii="Verdana" w:hAnsi="Verdana"/>
          <w:i/>
        </w:rPr>
      </w:pPr>
      <w:r w:rsidRPr="00235A20">
        <w:rPr>
          <w:rFonts w:ascii="Verdana" w:hAnsi="Verdana"/>
          <w:b/>
          <w:color w:val="231F20"/>
        </w:rPr>
        <w:t xml:space="preserve">ITT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[Procuring Entity to insert reference number for the Request for Tenders]</w:t>
      </w:r>
    </w:p>
    <w:p w14:paraId="669CF2E3" w14:textId="3EFFB198" w:rsidR="00C20A63" w:rsidRPr="00235A20" w:rsidRDefault="002D5618" w:rsidP="00882958">
      <w:pPr>
        <w:spacing w:before="145"/>
        <w:ind w:left="118" w:right="282"/>
        <w:rPr>
          <w:rFonts w:ascii="Verdana" w:hAnsi="Verdana"/>
          <w:i/>
        </w:rPr>
      </w:pPr>
      <w:r w:rsidRPr="00235A20">
        <w:rPr>
          <w:rFonts w:ascii="Verdana" w:hAnsi="Verdana"/>
          <w:b/>
          <w:color w:val="231F20"/>
        </w:rPr>
        <w:t>Alternative</w:t>
      </w:r>
      <w:r w:rsidR="0054656E" w:rsidRPr="00235A20">
        <w:rPr>
          <w:rFonts w:ascii="Verdana" w:hAnsi="Verdana"/>
          <w:b/>
          <w:color w:val="231F20"/>
        </w:rPr>
        <w:t xml:space="preserve"> No</w:t>
      </w:r>
      <w:r w:rsidR="0054656E" w:rsidRPr="00235A20">
        <w:rPr>
          <w:rFonts w:ascii="Verdana" w:hAnsi="Verdana"/>
          <w:i/>
          <w:color w:val="231F20"/>
        </w:rPr>
        <w:t>.: ................................</w:t>
      </w:r>
      <w:r w:rsidRPr="00235A20">
        <w:rPr>
          <w:rFonts w:ascii="Verdana" w:hAnsi="Verdana"/>
          <w:i/>
          <w:color w:val="231F20"/>
        </w:rPr>
        <w:t>[Insert</w:t>
      </w:r>
      <w:r w:rsidR="0054656E" w:rsidRPr="00235A20">
        <w:rPr>
          <w:rFonts w:ascii="Verdana" w:hAnsi="Verdana"/>
          <w:i/>
          <w:color w:val="231F20"/>
        </w:rPr>
        <w:t xml:space="preserve"> </w:t>
      </w:r>
      <w:r w:rsidRPr="00235A20">
        <w:rPr>
          <w:rFonts w:ascii="Verdana" w:hAnsi="Verdana"/>
          <w:i/>
          <w:color w:val="231F20"/>
        </w:rPr>
        <w:t>identiﬁcation</w:t>
      </w:r>
      <w:r w:rsidR="0054656E" w:rsidRPr="00235A20">
        <w:rPr>
          <w:rFonts w:ascii="Verdana" w:hAnsi="Verdana"/>
          <w:i/>
          <w:color w:val="231F20"/>
        </w:rPr>
        <w:t xml:space="preserve"> </w:t>
      </w:r>
      <w:r w:rsidRPr="00235A20">
        <w:rPr>
          <w:rFonts w:ascii="Verdana" w:hAnsi="Verdana"/>
          <w:i/>
          <w:color w:val="231F20"/>
        </w:rPr>
        <w:t>No</w:t>
      </w:r>
      <w:r w:rsidR="0054656E" w:rsidRPr="00235A20">
        <w:rPr>
          <w:rFonts w:ascii="Verdana" w:hAnsi="Verdana"/>
          <w:i/>
          <w:color w:val="231F20"/>
        </w:rPr>
        <w:t xml:space="preserve"> </w:t>
      </w:r>
      <w:r w:rsidRPr="00235A20">
        <w:rPr>
          <w:rFonts w:ascii="Verdana" w:hAnsi="Verdana"/>
          <w:i/>
          <w:color w:val="231F20"/>
        </w:rPr>
        <w:t>if</w:t>
      </w:r>
      <w:r w:rsidR="0054656E" w:rsidRPr="00235A20">
        <w:rPr>
          <w:rFonts w:ascii="Verdana" w:hAnsi="Verdana"/>
          <w:i/>
          <w:color w:val="231F20"/>
        </w:rPr>
        <w:t xml:space="preserve"> </w:t>
      </w:r>
      <w:r w:rsidRPr="00235A20">
        <w:rPr>
          <w:rFonts w:ascii="Verdana" w:hAnsi="Verdana"/>
          <w:i/>
          <w:color w:val="231F20"/>
        </w:rPr>
        <w:t>this</w:t>
      </w:r>
      <w:r w:rsidR="0054656E" w:rsidRPr="00235A20">
        <w:rPr>
          <w:rFonts w:ascii="Verdana" w:hAnsi="Verdana"/>
          <w:i/>
          <w:color w:val="231F20"/>
        </w:rPr>
        <w:t xml:space="preserve"> </w:t>
      </w:r>
      <w:r w:rsidRPr="00235A20">
        <w:rPr>
          <w:rFonts w:ascii="Verdana" w:hAnsi="Verdana"/>
          <w:i/>
          <w:color w:val="231F20"/>
        </w:rPr>
        <w:t>is</w:t>
      </w:r>
      <w:r w:rsidR="0054656E" w:rsidRPr="00235A20">
        <w:rPr>
          <w:rFonts w:ascii="Verdana" w:hAnsi="Verdana"/>
          <w:i/>
          <w:color w:val="231F20"/>
        </w:rPr>
        <w:t xml:space="preserve"> </w:t>
      </w:r>
      <w:r w:rsidRPr="00235A20">
        <w:rPr>
          <w:rFonts w:ascii="Verdana" w:hAnsi="Verdana"/>
          <w:i/>
          <w:color w:val="231F20"/>
        </w:rPr>
        <w:t>a</w:t>
      </w:r>
      <w:r w:rsidR="00BB7977" w:rsidRPr="00235A20">
        <w:rPr>
          <w:rFonts w:ascii="Verdana" w:hAnsi="Verdana"/>
          <w:i/>
          <w:color w:val="231F20"/>
        </w:rPr>
        <w:t xml:space="preserve"> </w:t>
      </w:r>
      <w:r w:rsidRPr="00235A20">
        <w:rPr>
          <w:rFonts w:ascii="Verdana" w:hAnsi="Verdana"/>
          <w:i/>
          <w:color w:val="231F20"/>
          <w:spacing w:val="-4"/>
        </w:rPr>
        <w:t>Tender</w:t>
      </w:r>
      <w:r w:rsidR="00BB7977" w:rsidRPr="00235A20">
        <w:rPr>
          <w:rFonts w:ascii="Verdana" w:hAnsi="Verdana"/>
          <w:i/>
          <w:color w:val="231F20"/>
          <w:spacing w:val="-4"/>
        </w:rPr>
        <w:t xml:space="preserve"> </w:t>
      </w:r>
      <w:r w:rsidRPr="00235A20">
        <w:rPr>
          <w:rFonts w:ascii="Verdana" w:hAnsi="Verdana"/>
          <w:i/>
          <w:color w:val="231F20"/>
        </w:rPr>
        <w:t>for</w:t>
      </w:r>
      <w:r w:rsidR="00BB7977" w:rsidRPr="00235A20">
        <w:rPr>
          <w:rFonts w:ascii="Verdana" w:hAnsi="Verdana"/>
          <w:i/>
          <w:color w:val="231F20"/>
        </w:rPr>
        <w:t xml:space="preserve"> </w:t>
      </w:r>
      <w:r w:rsidRPr="00235A20">
        <w:rPr>
          <w:rFonts w:ascii="Verdana" w:hAnsi="Verdana"/>
          <w:i/>
          <w:color w:val="231F20"/>
        </w:rPr>
        <w:t>an</w:t>
      </w:r>
      <w:r w:rsidR="00BB7977" w:rsidRPr="00235A20">
        <w:rPr>
          <w:rFonts w:ascii="Verdana" w:hAnsi="Verdana"/>
          <w:i/>
          <w:color w:val="231F20"/>
        </w:rPr>
        <w:t xml:space="preserve"> </w:t>
      </w:r>
      <w:r w:rsidRPr="00235A20">
        <w:rPr>
          <w:rFonts w:ascii="Verdana" w:hAnsi="Verdana"/>
          <w:i/>
          <w:color w:val="231F20"/>
        </w:rPr>
        <w:t xml:space="preserve">alternative] </w:t>
      </w:r>
      <w:r w:rsidR="00BB7977" w:rsidRPr="00235A20">
        <w:rPr>
          <w:rFonts w:ascii="Verdana" w:hAnsi="Verdana"/>
          <w:b/>
          <w:color w:val="231F20"/>
        </w:rPr>
        <w:t>Date:</w:t>
      </w:r>
      <w:r w:rsidR="00BB7977" w:rsidRPr="00235A20">
        <w:rPr>
          <w:rFonts w:ascii="Verdana" w:hAnsi="Verdana"/>
          <w:i/>
          <w:color w:val="231F20"/>
        </w:rPr>
        <w:t xml:space="preserve"> .................................................</w:t>
      </w:r>
      <w:r w:rsidRPr="00235A20">
        <w:rPr>
          <w:rFonts w:ascii="Verdana" w:hAnsi="Verdana"/>
          <w:i/>
          <w:color w:val="231F20"/>
        </w:rPr>
        <w:t>[Insert</w:t>
      </w:r>
      <w:r w:rsidR="00BB7977" w:rsidRPr="00235A20">
        <w:rPr>
          <w:rFonts w:ascii="Verdana" w:hAnsi="Verdana"/>
          <w:i/>
          <w:color w:val="231F20"/>
        </w:rPr>
        <w:t xml:space="preserve"> </w:t>
      </w:r>
      <w:r w:rsidRPr="00235A20">
        <w:rPr>
          <w:rFonts w:ascii="Verdana" w:hAnsi="Verdana"/>
          <w:i/>
          <w:color w:val="231F20"/>
        </w:rPr>
        <w:t>date</w:t>
      </w:r>
      <w:r w:rsidR="00BB7977" w:rsidRPr="00235A20">
        <w:rPr>
          <w:rFonts w:ascii="Verdana" w:hAnsi="Verdana"/>
          <w:i/>
          <w:color w:val="231F20"/>
        </w:rPr>
        <w:t xml:space="preserve"> </w:t>
      </w:r>
      <w:r w:rsidRPr="00235A20">
        <w:rPr>
          <w:rFonts w:ascii="Verdana" w:hAnsi="Verdana"/>
          <w:i/>
          <w:color w:val="231F20"/>
        </w:rPr>
        <w:t>of</w:t>
      </w:r>
      <w:r w:rsidR="00BB7977" w:rsidRPr="00235A20">
        <w:rPr>
          <w:rFonts w:ascii="Verdana" w:hAnsi="Verdana"/>
          <w:i/>
          <w:color w:val="231F20"/>
        </w:rPr>
        <w:t xml:space="preserve"> </w:t>
      </w:r>
      <w:r w:rsidRPr="00235A20">
        <w:rPr>
          <w:rFonts w:ascii="Verdana" w:hAnsi="Verdana"/>
          <w:i/>
          <w:color w:val="231F20"/>
        </w:rPr>
        <w:t>issue]</w:t>
      </w:r>
    </w:p>
    <w:p w14:paraId="669CF2E4" w14:textId="62ABBBE8" w:rsidR="00C20A63" w:rsidRPr="00235A20" w:rsidRDefault="002D5618" w:rsidP="00882958">
      <w:pPr>
        <w:spacing w:before="145"/>
        <w:ind w:left="118" w:right="282"/>
        <w:rPr>
          <w:rFonts w:ascii="Verdana" w:hAnsi="Verdana"/>
          <w:i/>
        </w:rPr>
      </w:pPr>
      <w:r w:rsidRPr="00235A20">
        <w:rPr>
          <w:rFonts w:ascii="Verdana" w:hAnsi="Verdana"/>
          <w:b/>
          <w:color w:val="231F20"/>
        </w:rPr>
        <w:t xml:space="preserve">TENDER GUARANTEE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[Insert guarantee reference number]</w:t>
      </w:r>
    </w:p>
    <w:p w14:paraId="669CF2E5" w14:textId="77777777" w:rsidR="00C20A63" w:rsidRPr="00235A20" w:rsidRDefault="002D5618">
      <w:pPr>
        <w:spacing w:before="234"/>
        <w:ind w:left="118"/>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Form head]</w:t>
      </w:r>
    </w:p>
    <w:p w14:paraId="669CF2E6" w14:textId="77777777" w:rsidR="00C20A63" w:rsidRPr="00235A20" w:rsidRDefault="002D5618">
      <w:pPr>
        <w:tabs>
          <w:tab w:val="left" w:pos="3015"/>
          <w:tab w:val="left" w:pos="3274"/>
          <w:tab w:val="left" w:pos="6792"/>
        </w:tabs>
        <w:spacing w:before="243" w:line="230" w:lineRule="auto"/>
        <w:ind w:left="117" w:right="318"/>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6D183D" w:rsidRPr="00235A20">
        <w:rPr>
          <w:rFonts w:ascii="Verdana" w:hAnsi="Verdana"/>
          <w:color w:val="231F20"/>
        </w:rPr>
        <w:t xml:space="preserve"> </w:t>
      </w:r>
      <w:r w:rsidRPr="00235A20">
        <w:rPr>
          <w:rFonts w:ascii="Verdana" w:hAnsi="Verdana"/>
          <w:color w:val="231F20"/>
        </w:rPr>
        <w:t>informed</w:t>
      </w:r>
      <w:r w:rsidR="006D183D"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[insert</w:t>
      </w:r>
      <w:r w:rsidR="006D183D" w:rsidRPr="00235A20">
        <w:rPr>
          <w:rFonts w:ascii="Verdana" w:hAnsi="Verdana"/>
          <w:i/>
          <w:color w:val="231F20"/>
        </w:rPr>
        <w:t xml:space="preserve"> </w:t>
      </w:r>
      <w:r w:rsidRPr="00235A20">
        <w:rPr>
          <w:rFonts w:ascii="Verdana" w:hAnsi="Verdana"/>
          <w:i/>
          <w:color w:val="231F20"/>
        </w:rPr>
        <w:t>name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spacing w:val="-7"/>
        </w:rPr>
        <w:t>Tenderer,</w:t>
      </w:r>
      <w:r w:rsidR="006D183D" w:rsidRPr="00235A20">
        <w:rPr>
          <w:rFonts w:ascii="Verdana" w:hAnsi="Verdana"/>
          <w:i/>
          <w:color w:val="231F20"/>
          <w:spacing w:val="-7"/>
        </w:rPr>
        <w:t xml:space="preserve"> </w:t>
      </w:r>
      <w:r w:rsidRPr="00235A20">
        <w:rPr>
          <w:rFonts w:ascii="Verdana" w:hAnsi="Verdana"/>
          <w:i/>
          <w:color w:val="231F20"/>
        </w:rPr>
        <w:t>which</w:t>
      </w:r>
      <w:r w:rsidR="006D183D" w:rsidRPr="00235A20">
        <w:rPr>
          <w:rFonts w:ascii="Verdana" w:hAnsi="Verdana"/>
          <w:i/>
          <w:color w:val="231F20"/>
        </w:rPr>
        <w:t xml:space="preserve"> </w:t>
      </w:r>
      <w:r w:rsidRPr="00235A20">
        <w:rPr>
          <w:rFonts w:ascii="Verdana" w:hAnsi="Verdana"/>
          <w:i/>
          <w:color w:val="231F20"/>
        </w:rPr>
        <w:t>in</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case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shall</w:t>
      </w:r>
      <w:r w:rsidR="006D183D" w:rsidRPr="00235A20">
        <w:rPr>
          <w:rFonts w:ascii="Verdana" w:hAnsi="Verdana"/>
          <w:i/>
          <w:color w:val="231F20"/>
        </w:rPr>
        <w:t xml:space="preserve"> </w:t>
      </w:r>
      <w:r w:rsidRPr="00235A20">
        <w:rPr>
          <w:rFonts w:ascii="Verdana" w:hAnsi="Verdana"/>
          <w:i/>
          <w:color w:val="231F20"/>
        </w:rPr>
        <w:t>be</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 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(whether</w:t>
      </w:r>
      <w:r w:rsidR="006D183D" w:rsidRPr="00235A20">
        <w:rPr>
          <w:rFonts w:ascii="Verdana" w:hAnsi="Verdana"/>
          <w:i/>
          <w:color w:val="231F20"/>
        </w:rPr>
        <w:t xml:space="preserve"> </w:t>
      </w:r>
      <w:r w:rsidRPr="00235A20">
        <w:rPr>
          <w:rFonts w:ascii="Verdana" w:hAnsi="Verdana"/>
          <w:i/>
          <w:color w:val="231F20"/>
        </w:rPr>
        <w:t>legally</w:t>
      </w:r>
      <w:r w:rsidR="006D183D" w:rsidRPr="00235A20">
        <w:rPr>
          <w:rFonts w:ascii="Verdana" w:hAnsi="Verdana"/>
          <w:i/>
          <w:color w:val="231F20"/>
        </w:rPr>
        <w:t xml:space="preserve"> </w:t>
      </w:r>
      <w:r w:rsidRPr="00235A20">
        <w:rPr>
          <w:rFonts w:ascii="Verdana" w:hAnsi="Verdana"/>
          <w:i/>
          <w:color w:val="231F20"/>
        </w:rPr>
        <w:t>constituted</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prospective)</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names</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all</w:t>
      </w:r>
      <w:r w:rsidR="006D183D" w:rsidRPr="00235A20">
        <w:rPr>
          <w:rFonts w:ascii="Verdana" w:hAnsi="Verdana"/>
          <w:i/>
          <w:color w:val="231F20"/>
        </w:rPr>
        <w:t xml:space="preserve"> </w:t>
      </w:r>
      <w:r w:rsidRPr="00235A20">
        <w:rPr>
          <w:rFonts w:ascii="Verdana" w:hAnsi="Verdana"/>
          <w:i/>
          <w:color w:val="231F20"/>
        </w:rPr>
        <w:t>members</w:t>
      </w:r>
      <w:r w:rsidR="006D183D" w:rsidRPr="00235A20">
        <w:rPr>
          <w:rFonts w:ascii="Verdana" w:hAnsi="Verdana"/>
          <w:i/>
          <w:color w:val="231F20"/>
        </w:rPr>
        <w:t xml:space="preserve"> </w:t>
      </w:r>
      <w:r w:rsidRPr="00235A20">
        <w:rPr>
          <w:rFonts w:ascii="Verdana" w:hAnsi="Verdana"/>
          <w:i/>
          <w:color w:val="231F20"/>
        </w:rPr>
        <w:t>there</w:t>
      </w:r>
      <w:r w:rsidR="006D183D" w:rsidRPr="00235A20">
        <w:rPr>
          <w:rFonts w:ascii="Verdana" w:hAnsi="Verdana"/>
          <w:i/>
          <w:color w:val="231F20"/>
        </w:rPr>
        <w:t xml:space="preserve"> </w:t>
      </w:r>
      <w:r w:rsidRPr="00235A20">
        <w:rPr>
          <w:rFonts w:ascii="Verdana" w:hAnsi="Verdana"/>
          <w:i/>
          <w:color w:val="231F20"/>
        </w:rPr>
        <w:t>of]</w:t>
      </w:r>
      <w:r w:rsidRPr="00235A20">
        <w:rPr>
          <w:rFonts w:ascii="Verdana" w:hAnsi="Verdana"/>
          <w:color w:val="231F20"/>
        </w:rPr>
        <w:t>(hereinafter</w:t>
      </w:r>
      <w:r w:rsidR="006D183D" w:rsidRPr="00235A20">
        <w:rPr>
          <w:rFonts w:ascii="Verdana" w:hAnsi="Verdana"/>
          <w:color w:val="231F20"/>
        </w:rPr>
        <w:t xml:space="preserve"> </w:t>
      </w:r>
      <w:r w:rsidRPr="00235A20">
        <w:rPr>
          <w:rFonts w:ascii="Verdana" w:hAnsi="Verdana"/>
          <w:color w:val="231F20"/>
        </w:rPr>
        <w:t xml:space="preserve">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(hereinafter called "the Tender") for the execution</w:t>
      </w:r>
      <w:r w:rsidR="006D18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under</w:t>
      </w:r>
      <w:r w:rsidR="006D183D" w:rsidRPr="00235A20">
        <w:rPr>
          <w:rFonts w:ascii="Verdana" w:hAnsi="Verdana"/>
          <w:color w:val="231F20"/>
        </w:rPr>
        <w:t xml:space="preserve"> </w:t>
      </w:r>
      <w:r w:rsidRPr="00235A20">
        <w:rPr>
          <w:rFonts w:ascii="Verdana" w:hAnsi="Verdana"/>
          <w:color w:val="231F20"/>
        </w:rPr>
        <w:t>Request</w:t>
      </w:r>
      <w:r w:rsidR="006D183D" w:rsidRPr="00235A20">
        <w:rPr>
          <w:rFonts w:ascii="Verdana" w:hAnsi="Verdana"/>
          <w:color w:val="231F20"/>
        </w:rPr>
        <w:t xml:space="preserve"> </w:t>
      </w:r>
      <w:r w:rsidRPr="00235A20">
        <w:rPr>
          <w:rFonts w:ascii="Verdana" w:hAnsi="Verdana"/>
          <w:color w:val="231F20"/>
        </w:rPr>
        <w:t>for</w:t>
      </w:r>
      <w:r w:rsidR="006D183D" w:rsidRPr="00235A20">
        <w:rPr>
          <w:rFonts w:ascii="Verdana" w:hAnsi="Verdana"/>
          <w:color w:val="231F20"/>
        </w:rPr>
        <w:t xml:space="preserve"> </w:t>
      </w:r>
      <w:r w:rsidRPr="00235A20">
        <w:rPr>
          <w:rFonts w:ascii="Verdana" w:hAnsi="Verdana"/>
          <w:color w:val="231F20"/>
          <w:spacing w:val="-3"/>
        </w:rPr>
        <w:t>Tenders</w:t>
      </w:r>
      <w:r w:rsidR="006D183D" w:rsidRPr="00235A20">
        <w:rPr>
          <w:rFonts w:ascii="Verdana" w:hAnsi="Verdana"/>
          <w:color w:val="231F20"/>
          <w:spacing w:val="-3"/>
        </w:rPr>
        <w:t xml:space="preserve">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The </w:t>
      </w:r>
      <w:r w:rsidRPr="00235A20">
        <w:rPr>
          <w:rFonts w:ascii="Verdana" w:hAnsi="Verdana"/>
          <w:color w:val="231F20"/>
        </w:rPr>
        <w:t>ITT”).</w:t>
      </w:r>
    </w:p>
    <w:p w14:paraId="669CF2E7" w14:textId="77777777" w:rsidR="00C20A63" w:rsidRPr="00235A20" w:rsidRDefault="002D5618">
      <w:pPr>
        <w:pStyle w:val="BodyText"/>
        <w:spacing w:before="247" w:line="230" w:lineRule="auto"/>
        <w:ind w:left="117" w:right="307"/>
        <w:rPr>
          <w:rFonts w:ascii="Verdana" w:hAnsi="Verdana"/>
        </w:rPr>
      </w:pPr>
      <w:r w:rsidRPr="00235A20">
        <w:rPr>
          <w:rFonts w:ascii="Verdana" w:hAnsi="Verdana"/>
          <w:color w:val="231F20"/>
        </w:rPr>
        <w:t>Furthermore, we understand that, according to the Beneﬁciary's conditions, Tenders must be supported by a Tender guarantee.</w:t>
      </w:r>
    </w:p>
    <w:p w14:paraId="669CF2E8" w14:textId="7D9950C5" w:rsidR="00C20A63" w:rsidRPr="00235A20" w:rsidRDefault="002D5618">
      <w:pPr>
        <w:pStyle w:val="BodyText"/>
        <w:tabs>
          <w:tab w:val="left" w:pos="4482"/>
          <w:tab w:val="left" w:pos="5875"/>
        </w:tabs>
        <w:spacing w:before="245" w:line="230" w:lineRule="auto"/>
        <w:ind w:left="117" w:right="318"/>
        <w:jc w:val="both"/>
        <w:rPr>
          <w:rFonts w:ascii="Verdana" w:hAnsi="Verdana"/>
        </w:rPr>
      </w:pPr>
      <w:r w:rsidRPr="00235A20">
        <w:rPr>
          <w:rFonts w:ascii="Verdana" w:hAnsi="Verdana"/>
          <w:color w:val="231F20"/>
        </w:rPr>
        <w:t>At</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request</w:t>
      </w:r>
      <w:r w:rsidR="00BB7977" w:rsidRPr="00235A20">
        <w:rPr>
          <w:rFonts w:ascii="Verdana" w:hAnsi="Verdana"/>
          <w:color w:val="231F20"/>
        </w:rPr>
        <w:t xml:space="preserve"> </w:t>
      </w:r>
      <w:r w:rsidRPr="00235A20">
        <w:rPr>
          <w:rFonts w:ascii="Verdana" w:hAnsi="Verdana"/>
          <w:color w:val="231F20"/>
        </w:rPr>
        <w:t>of</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r w:rsidR="00BB7977" w:rsidRPr="00235A20">
        <w:rPr>
          <w:rFonts w:ascii="Verdana" w:hAnsi="Verdana"/>
          <w:color w:val="231F20"/>
        </w:rPr>
        <w:t xml:space="preserve"> </w:t>
      </w:r>
      <w:r w:rsidRPr="00235A20">
        <w:rPr>
          <w:rFonts w:ascii="Verdana" w:hAnsi="Verdana"/>
          <w:color w:val="231F20"/>
        </w:rPr>
        <w:t>we,</w:t>
      </w:r>
      <w:r w:rsidR="00BB7977" w:rsidRPr="00235A20">
        <w:rPr>
          <w:rFonts w:ascii="Verdana" w:hAnsi="Verdana"/>
          <w:color w:val="231F20"/>
        </w:rPr>
        <w:t xml:space="preserve"> </w:t>
      </w:r>
      <w:r w:rsidRPr="00235A20">
        <w:rPr>
          <w:rFonts w:ascii="Verdana" w:hAnsi="Verdana"/>
          <w:color w:val="231F20"/>
        </w:rPr>
        <w:t>as</w:t>
      </w:r>
      <w:r w:rsidR="00BB7977" w:rsidRPr="00235A20">
        <w:rPr>
          <w:rFonts w:ascii="Verdana" w:hAnsi="Verdana"/>
          <w:color w:val="231F20"/>
        </w:rPr>
        <w:t xml:space="preserve"> </w:t>
      </w:r>
      <w:r w:rsidRPr="00235A20">
        <w:rPr>
          <w:rFonts w:ascii="Verdana" w:hAnsi="Verdana"/>
          <w:color w:val="231F20"/>
        </w:rPr>
        <w:t>Guarantor,</w:t>
      </w:r>
      <w:r w:rsidR="00BB7977" w:rsidRPr="00235A20">
        <w:rPr>
          <w:rFonts w:ascii="Verdana" w:hAnsi="Verdana"/>
          <w:color w:val="231F20"/>
        </w:rPr>
        <w:t xml:space="preserve"> </w:t>
      </w:r>
      <w:r w:rsidRPr="00235A20">
        <w:rPr>
          <w:rFonts w:ascii="Verdana" w:hAnsi="Verdana"/>
          <w:color w:val="231F20"/>
        </w:rPr>
        <w:t>hereby</w:t>
      </w:r>
      <w:r w:rsidR="00BB7977" w:rsidRPr="00235A20">
        <w:rPr>
          <w:rFonts w:ascii="Verdana" w:hAnsi="Verdana"/>
          <w:color w:val="231F20"/>
        </w:rPr>
        <w:t xml:space="preserve"> </w:t>
      </w:r>
      <w:r w:rsidRPr="00235A20">
        <w:rPr>
          <w:rFonts w:ascii="Verdana" w:hAnsi="Verdana"/>
          <w:color w:val="231F20"/>
        </w:rPr>
        <w:t>irrevocably</w:t>
      </w:r>
      <w:r w:rsidR="00BB7977" w:rsidRPr="00235A20">
        <w:rPr>
          <w:rFonts w:ascii="Verdana" w:hAnsi="Verdana"/>
          <w:color w:val="231F20"/>
        </w:rPr>
        <w:t xml:space="preserve"> </w:t>
      </w:r>
      <w:r w:rsidRPr="00235A20">
        <w:rPr>
          <w:rFonts w:ascii="Verdana" w:hAnsi="Verdana"/>
          <w:color w:val="231F20"/>
        </w:rPr>
        <w:t>undertake</w:t>
      </w:r>
      <w:r w:rsidR="00BB7977" w:rsidRPr="00235A20">
        <w:rPr>
          <w:rFonts w:ascii="Verdana" w:hAnsi="Verdana"/>
          <w:color w:val="231F20"/>
        </w:rPr>
        <w:t xml:space="preserve"> </w:t>
      </w:r>
      <w:r w:rsidRPr="00235A20">
        <w:rPr>
          <w:rFonts w:ascii="Verdana" w:hAnsi="Verdana"/>
          <w:color w:val="231F20"/>
        </w:rPr>
        <w:t>to</w:t>
      </w:r>
      <w:r w:rsidR="00BB7977" w:rsidRPr="00235A20">
        <w:rPr>
          <w:rFonts w:ascii="Verdana" w:hAnsi="Verdana"/>
          <w:color w:val="231F20"/>
        </w:rPr>
        <w:t xml:space="preserve"> </w:t>
      </w:r>
      <w:r w:rsidRPr="00235A20">
        <w:rPr>
          <w:rFonts w:ascii="Verdana" w:hAnsi="Verdana"/>
          <w:color w:val="231F20"/>
        </w:rPr>
        <w:t>pay</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Beneﬁciary</w:t>
      </w:r>
      <w:r w:rsidR="00BB7977" w:rsidRPr="00235A20">
        <w:rPr>
          <w:rFonts w:ascii="Verdana" w:hAnsi="Verdana"/>
          <w:color w:val="231F20"/>
        </w:rPr>
        <w:t xml:space="preserve"> </w:t>
      </w:r>
      <w:r w:rsidRPr="00235A20">
        <w:rPr>
          <w:rFonts w:ascii="Verdana" w:hAnsi="Verdana"/>
          <w:color w:val="231F20"/>
        </w:rPr>
        <w:t>any</w:t>
      </w:r>
      <w:r w:rsidR="00BB7977" w:rsidRPr="00235A20">
        <w:rPr>
          <w:rFonts w:ascii="Verdana" w:hAnsi="Verdana"/>
          <w:color w:val="231F20"/>
        </w:rPr>
        <w:t xml:space="preserve"> sum or </w:t>
      </w:r>
      <w:r w:rsidRPr="00235A20">
        <w:rPr>
          <w:rFonts w:ascii="Verdana" w:hAnsi="Verdana"/>
          <w:color w:val="231F20"/>
        </w:rPr>
        <w:t>sums not</w:t>
      </w:r>
      <w:r w:rsidR="0007543E" w:rsidRPr="00235A20">
        <w:rPr>
          <w:rFonts w:ascii="Verdana" w:hAnsi="Verdana"/>
          <w:color w:val="231F20"/>
        </w:rPr>
        <w:t xml:space="preserve"> </w:t>
      </w:r>
      <w:r w:rsidRPr="00235A20">
        <w:rPr>
          <w:rFonts w:ascii="Verdana" w:hAnsi="Verdana"/>
          <w:color w:val="231F20"/>
        </w:rPr>
        <w:t>exceeding</w:t>
      </w:r>
      <w:r w:rsidR="0007543E" w:rsidRPr="00235A20">
        <w:rPr>
          <w:rFonts w:ascii="Verdana" w:hAnsi="Verdana"/>
          <w:color w:val="231F20"/>
        </w:rPr>
        <w:t xml:space="preserve"> </w:t>
      </w:r>
      <w:r w:rsidRPr="00235A20">
        <w:rPr>
          <w:rFonts w:ascii="Verdana" w:hAnsi="Verdana"/>
          <w:color w:val="231F20"/>
        </w:rPr>
        <w:t>in</w:t>
      </w:r>
      <w:r w:rsidR="0007543E" w:rsidRPr="00235A20">
        <w:rPr>
          <w:rFonts w:ascii="Verdana" w:hAnsi="Verdana"/>
          <w:color w:val="231F20"/>
        </w:rPr>
        <w:t xml:space="preserve"> </w:t>
      </w:r>
      <w:r w:rsidRPr="00235A20">
        <w:rPr>
          <w:rFonts w:ascii="Verdana" w:hAnsi="Verdana"/>
          <w:color w:val="231F20"/>
        </w:rPr>
        <w:t>total</w:t>
      </w:r>
      <w:r w:rsidR="0007543E" w:rsidRPr="00235A20">
        <w:rPr>
          <w:rFonts w:ascii="Verdana" w:hAnsi="Verdana"/>
          <w:color w:val="231F20"/>
        </w:rPr>
        <w:t xml:space="preserve"> </w:t>
      </w:r>
      <w:r w:rsidRPr="00235A20">
        <w:rPr>
          <w:rFonts w:ascii="Verdana" w:hAnsi="Verdana"/>
          <w:color w:val="231F20"/>
        </w:rPr>
        <w:t>an</w:t>
      </w:r>
      <w:r w:rsidR="0007543E" w:rsidRPr="00235A20">
        <w:rPr>
          <w:rFonts w:ascii="Verdana" w:hAnsi="Verdana"/>
          <w:color w:val="231F20"/>
        </w:rPr>
        <w:t xml:space="preserve"> </w:t>
      </w:r>
      <w:r w:rsidRPr="00235A20">
        <w:rPr>
          <w:rFonts w:ascii="Verdana" w:hAnsi="Verdana"/>
          <w:color w:val="231F20"/>
        </w:rPr>
        <w:t>amount</w:t>
      </w:r>
      <w:r w:rsidR="0007543E"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 </w:t>
      </w:r>
      <w:r w:rsidRPr="00235A20">
        <w:rPr>
          <w:rFonts w:ascii="Verdana" w:hAnsi="Verdana"/>
          <w:color w:val="231F20"/>
        </w:rPr>
        <w:t>upon</w:t>
      </w:r>
      <w:r w:rsidR="0007543E" w:rsidRPr="00235A20">
        <w:rPr>
          <w:rFonts w:ascii="Verdana" w:hAnsi="Verdana"/>
          <w:color w:val="231F20"/>
        </w:rPr>
        <w:t xml:space="preserve"> </w:t>
      </w:r>
      <w:r w:rsidRPr="00235A20">
        <w:rPr>
          <w:rFonts w:ascii="Verdana" w:hAnsi="Verdana"/>
          <w:color w:val="231F20"/>
        </w:rPr>
        <w:t>receipt</w:t>
      </w:r>
      <w:r w:rsidR="0007543E" w:rsidRPr="00235A20">
        <w:rPr>
          <w:rFonts w:ascii="Verdana" w:hAnsi="Verdana"/>
          <w:color w:val="231F20"/>
        </w:rPr>
        <w:t xml:space="preserve"> </w:t>
      </w:r>
      <w:r w:rsidRPr="00235A20">
        <w:rPr>
          <w:rFonts w:ascii="Verdana" w:hAnsi="Verdana"/>
          <w:color w:val="231F20"/>
        </w:rPr>
        <w:t>by</w:t>
      </w:r>
      <w:r w:rsidR="0007543E" w:rsidRPr="00235A20">
        <w:rPr>
          <w:rFonts w:ascii="Verdana" w:hAnsi="Verdana"/>
          <w:color w:val="231F20"/>
        </w:rPr>
        <w:t xml:space="preserve"> </w:t>
      </w:r>
      <w:r w:rsidRPr="00235A20">
        <w:rPr>
          <w:rFonts w:ascii="Verdana" w:hAnsi="Verdana"/>
          <w:color w:val="231F20"/>
        </w:rPr>
        <w:t>us</w:t>
      </w:r>
      <w:r w:rsidR="0007543E" w:rsidRPr="00235A20">
        <w:rPr>
          <w:rFonts w:ascii="Verdana" w:hAnsi="Verdana"/>
          <w:color w:val="231F20"/>
        </w:rPr>
        <w:t xml:space="preserve"> </w:t>
      </w:r>
      <w:r w:rsidRPr="00235A20">
        <w:rPr>
          <w:rFonts w:ascii="Verdana" w:hAnsi="Verdana"/>
          <w:color w:val="231F20"/>
        </w:rPr>
        <w:t>of</w:t>
      </w:r>
      <w:r w:rsidR="0007543E"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Beneﬁciary's</w:t>
      </w:r>
      <w:r w:rsidR="0007543E" w:rsidRPr="00235A20">
        <w:rPr>
          <w:rFonts w:ascii="Verdana" w:hAnsi="Verdana"/>
          <w:color w:val="231F20"/>
        </w:rPr>
        <w:t xml:space="preserve"> </w:t>
      </w:r>
      <w:r w:rsidRPr="00235A20">
        <w:rPr>
          <w:rFonts w:ascii="Verdana" w:hAnsi="Verdana"/>
          <w:color w:val="231F20"/>
        </w:rPr>
        <w:t>complying demand, supported by the Beneﬁciary's statement, whether in the demand itself or a separate signed document accompanying</w:t>
      </w:r>
      <w:r w:rsidR="00BB7977" w:rsidRPr="00235A20">
        <w:rPr>
          <w:rFonts w:ascii="Verdana" w:hAnsi="Verdana"/>
          <w:color w:val="231F20"/>
        </w:rPr>
        <w:t xml:space="preserve"> </w:t>
      </w:r>
      <w:r w:rsidRPr="00235A20">
        <w:rPr>
          <w:rFonts w:ascii="Verdana" w:hAnsi="Verdana"/>
          <w:color w:val="231F20"/>
        </w:rPr>
        <w:t>or</w:t>
      </w:r>
      <w:r w:rsidR="00BB7977" w:rsidRPr="00235A20">
        <w:rPr>
          <w:rFonts w:ascii="Verdana" w:hAnsi="Verdana"/>
          <w:color w:val="231F20"/>
        </w:rPr>
        <w:t xml:space="preserve"> </w:t>
      </w:r>
      <w:r w:rsidRPr="00235A20">
        <w:rPr>
          <w:rFonts w:ascii="Verdana" w:hAnsi="Verdana"/>
          <w:color w:val="231F20"/>
        </w:rPr>
        <w:t>identifying</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demand,</w:t>
      </w:r>
      <w:r w:rsidR="00BB7977" w:rsidRPr="00235A20">
        <w:rPr>
          <w:rFonts w:ascii="Verdana" w:hAnsi="Verdana"/>
          <w:color w:val="231F20"/>
        </w:rPr>
        <w:t xml:space="preserve"> </w:t>
      </w:r>
      <w:r w:rsidRPr="00235A20">
        <w:rPr>
          <w:rFonts w:ascii="Verdana" w:hAnsi="Verdana"/>
          <w:color w:val="231F20"/>
        </w:rPr>
        <w:t>stating</w:t>
      </w:r>
      <w:r w:rsidR="00BB7977" w:rsidRPr="00235A20">
        <w:rPr>
          <w:rFonts w:ascii="Verdana" w:hAnsi="Verdana"/>
          <w:color w:val="231F20"/>
        </w:rPr>
        <w:t xml:space="preserve"> </w:t>
      </w:r>
      <w:r w:rsidRPr="00235A20">
        <w:rPr>
          <w:rFonts w:ascii="Verdana" w:hAnsi="Verdana"/>
          <w:color w:val="231F20"/>
        </w:rPr>
        <w:t>that</w:t>
      </w:r>
      <w:r w:rsidR="00BB7977" w:rsidRPr="00235A20">
        <w:rPr>
          <w:rFonts w:ascii="Verdana" w:hAnsi="Verdana"/>
          <w:color w:val="231F20"/>
        </w:rPr>
        <w:t xml:space="preserve"> </w:t>
      </w:r>
      <w:r w:rsidRPr="00235A20">
        <w:rPr>
          <w:rFonts w:ascii="Verdana" w:hAnsi="Verdana"/>
          <w:color w:val="231F20"/>
        </w:rPr>
        <w:t>either</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p>
    <w:p w14:paraId="669CF2E9" w14:textId="59EE7AB1" w:rsidR="00C20A63" w:rsidRPr="00235A20"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withdrawn</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validity</w:t>
      </w:r>
      <w:r w:rsidRPr="00235A20">
        <w:rPr>
          <w:rFonts w:ascii="Verdana" w:hAnsi="Verdana"/>
          <w:color w:val="231F20"/>
        </w:rPr>
        <w:t xml:space="preserve"> set forth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Applicant's</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 xml:space="preserve">(“the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extension</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5E3025" w:rsidRPr="00235A20">
        <w:rPr>
          <w:rFonts w:ascii="Verdana" w:hAnsi="Verdana"/>
          <w:color w:val="231F20"/>
        </w:rPr>
        <w:t>provide 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w:t>
      </w:r>
      <w:r w:rsidRPr="00235A20">
        <w:rPr>
          <w:rFonts w:ascii="Verdana" w:hAnsi="Verdana"/>
          <w:color w:val="231F20"/>
        </w:rPr>
        <w:t xml:space="preserve"> </w:t>
      </w:r>
      <w:r w:rsidR="002D5618" w:rsidRPr="00235A20">
        <w:rPr>
          <w:rFonts w:ascii="Verdana" w:hAnsi="Verdana"/>
          <w:color w:val="231F20"/>
        </w:rPr>
        <w:t>or</w:t>
      </w:r>
    </w:p>
    <w:p w14:paraId="669CF2EA" w14:textId="77777777" w:rsidR="00C20A63" w:rsidRPr="00235A20" w:rsidRDefault="0007543E" w:rsidP="00E43648">
      <w:pPr>
        <w:pStyle w:val="ListParagraph"/>
        <w:numPr>
          <w:ilvl w:val="0"/>
          <w:numId w:val="14"/>
        </w:numPr>
        <w:tabs>
          <w:tab w:val="left" w:pos="658"/>
        </w:tabs>
        <w:spacing w:before="99" w:line="230" w:lineRule="auto"/>
        <w:ind w:right="318"/>
        <w:jc w:val="both"/>
        <w:rPr>
          <w:rFonts w:ascii="Verdana" w:hAnsi="Verdana"/>
        </w:rPr>
      </w:pPr>
      <w:r w:rsidRPr="00235A20">
        <w:rPr>
          <w:rFonts w:ascii="Verdana" w:hAnsi="Verdana"/>
          <w:color w:val="231F20"/>
        </w:rPr>
        <w:t>H</w:t>
      </w:r>
      <w:r w:rsidR="002D5618" w:rsidRPr="00235A20">
        <w:rPr>
          <w:rFonts w:ascii="Verdana" w:hAnsi="Verdana"/>
          <w:color w:val="231F20"/>
        </w:rPr>
        <w:t>aving</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notiﬁed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acceptance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Beneﬁciary</w:t>
      </w:r>
      <w:r w:rsidRPr="00235A20">
        <w:rPr>
          <w:rFonts w:ascii="Verdana" w:hAnsi="Verdana"/>
          <w:color w:val="231F20"/>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 extension thereto provided by the Applicant, (i) has failed to sign the contract agreement, or (ii) has failed to furnish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005C7F2F" w:rsidRPr="00235A20">
        <w:rPr>
          <w:rFonts w:ascii="Verdana" w:hAnsi="Verdana"/>
          <w:color w:val="231F20"/>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Instructions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Tenderers</w:t>
      </w:r>
      <w:r w:rsidR="005C7F2F" w:rsidRPr="00235A20">
        <w:rPr>
          <w:rFonts w:ascii="Verdana" w:hAnsi="Verdana"/>
          <w:color w:val="231F20"/>
        </w:rPr>
        <w:t xml:space="preserve"> </w:t>
      </w:r>
      <w:r w:rsidR="002D5618" w:rsidRPr="00235A20">
        <w:rPr>
          <w:rFonts w:ascii="Verdana" w:hAnsi="Verdana"/>
          <w:color w:val="231F20"/>
        </w:rPr>
        <w:t>(“ITT”)</w:t>
      </w:r>
      <w:r w:rsidRPr="00235A20">
        <w:rPr>
          <w:rFonts w:ascii="Verdana" w:hAnsi="Verdana"/>
          <w:color w:val="231F20"/>
        </w:rPr>
        <w:t xml:space="preserve"> of the </w:t>
      </w:r>
      <w:r w:rsidR="002D5618" w:rsidRPr="00235A20">
        <w:rPr>
          <w:rFonts w:ascii="Verdana" w:hAnsi="Verdana"/>
          <w:color w:val="231F20"/>
        </w:rPr>
        <w:t>Beneﬁciary's tendering</w:t>
      </w:r>
      <w:r w:rsidRPr="00235A20">
        <w:rPr>
          <w:rFonts w:ascii="Verdana" w:hAnsi="Verdana"/>
          <w:color w:val="231F20"/>
        </w:rPr>
        <w:t xml:space="preserve"> </w:t>
      </w:r>
      <w:r w:rsidR="002D5618" w:rsidRPr="00235A20">
        <w:rPr>
          <w:rFonts w:ascii="Verdana" w:hAnsi="Verdana"/>
          <w:color w:val="231F20"/>
        </w:rPr>
        <w:t>document.</w:t>
      </w:r>
    </w:p>
    <w:p w14:paraId="669CF2EB" w14:textId="0F0359C7" w:rsidR="00DD1C3D"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upon our receipt of copies of the Contract agreement</w:t>
      </w:r>
      <w:r w:rsidR="00B53AB2" w:rsidRPr="00235A20">
        <w:rPr>
          <w:rFonts w:ascii="Verdana" w:hAnsi="Verdana"/>
          <w:color w:val="231F20"/>
        </w:rPr>
        <w:t xml:space="preserve"> </w:t>
      </w:r>
      <w:r w:rsidRPr="00235A20">
        <w:rPr>
          <w:rFonts w:ascii="Verdana" w:hAnsi="Verdana"/>
          <w:color w:val="231F20"/>
        </w:rPr>
        <w:t>signed</w:t>
      </w:r>
      <w:r w:rsidR="00B53AB2" w:rsidRPr="00235A20">
        <w:rPr>
          <w:rFonts w:ascii="Verdana" w:hAnsi="Verdana"/>
          <w:color w:val="231F20"/>
        </w:rPr>
        <w:t xml:space="preserve"> </w:t>
      </w:r>
      <w:r w:rsidRPr="00235A20">
        <w:rPr>
          <w:rFonts w:ascii="Verdana" w:hAnsi="Verdana"/>
          <w:color w:val="231F20"/>
        </w:rPr>
        <w:t>by</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Applicant</w:t>
      </w:r>
      <w:r w:rsidR="00B53AB2" w:rsidRPr="00235A20">
        <w:rPr>
          <w:rFonts w:ascii="Verdana" w:hAnsi="Verdana"/>
          <w:color w:val="231F20"/>
        </w:rPr>
        <w:t xml:space="preserve"> </w:t>
      </w:r>
      <w:r w:rsidRPr="00235A20">
        <w:rPr>
          <w:rFonts w:ascii="Verdana" w:hAnsi="Verdana"/>
          <w:color w:val="231F20"/>
        </w:rPr>
        <w:t>and</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performance</w:t>
      </w:r>
      <w:r w:rsidR="00B53AB2" w:rsidRPr="00235A20">
        <w:rPr>
          <w:rFonts w:ascii="Verdana" w:hAnsi="Verdana"/>
          <w:color w:val="231F20"/>
        </w:rPr>
        <w:t xml:space="preserve"> </w:t>
      </w:r>
      <w:r w:rsidRPr="00235A20">
        <w:rPr>
          <w:rFonts w:ascii="Verdana" w:hAnsi="Verdana"/>
          <w:color w:val="231F20"/>
        </w:rPr>
        <w:t>security</w:t>
      </w:r>
      <w:r w:rsidR="00B53AB2" w:rsidRPr="00235A20">
        <w:rPr>
          <w:rFonts w:ascii="Verdana" w:hAnsi="Verdana"/>
          <w:color w:val="231F20"/>
        </w:rPr>
        <w:t xml:space="preserve"> </w:t>
      </w:r>
      <w:r w:rsidRPr="00235A20">
        <w:rPr>
          <w:rFonts w:ascii="Verdana" w:hAnsi="Verdana"/>
          <w:color w:val="231F20"/>
        </w:rPr>
        <w:t>issued</w:t>
      </w:r>
      <w:r w:rsidR="00B53AB2" w:rsidRPr="00235A20">
        <w:rPr>
          <w:rFonts w:ascii="Verdana" w:hAnsi="Verdana"/>
          <w:color w:val="231F20"/>
        </w:rPr>
        <w:t xml:space="preserve"> </w:t>
      </w:r>
      <w:r w:rsidRPr="00235A20">
        <w:rPr>
          <w:rFonts w:ascii="Verdana" w:hAnsi="Verdana"/>
          <w:color w:val="231F20"/>
        </w:rPr>
        <w:t>to</w:t>
      </w:r>
      <w:r w:rsidR="00B53AB2"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w:t>
      </w:r>
      <w:r w:rsidR="005C7F2F" w:rsidRPr="00235A20">
        <w:rPr>
          <w:rFonts w:ascii="Verdana" w:hAnsi="Verdana"/>
          <w:color w:val="231F20"/>
        </w:rPr>
        <w:t xml:space="preserve"> </w:t>
      </w:r>
      <w:r w:rsidRPr="00235A20">
        <w:rPr>
          <w:rFonts w:ascii="Verdana" w:hAnsi="Verdana"/>
          <w:color w:val="231F20"/>
        </w:rPr>
        <w:t>in</w:t>
      </w:r>
      <w:r w:rsidR="005C7F2F" w:rsidRPr="00235A20">
        <w:rPr>
          <w:rFonts w:ascii="Verdana" w:hAnsi="Verdana"/>
          <w:color w:val="231F20"/>
        </w:rPr>
        <w:t xml:space="preserve"> </w:t>
      </w:r>
      <w:r w:rsidRPr="00235A20">
        <w:rPr>
          <w:rFonts w:ascii="Verdana" w:hAnsi="Verdana"/>
          <w:color w:val="231F20"/>
        </w:rPr>
        <w:t>relation</w:t>
      </w:r>
      <w:r w:rsidR="005C7F2F" w:rsidRPr="00235A20">
        <w:rPr>
          <w:rFonts w:ascii="Verdana" w:hAnsi="Verdana"/>
          <w:color w:val="231F20"/>
        </w:rPr>
        <w:t xml:space="preserve"> </w:t>
      </w:r>
      <w:r w:rsidRPr="00235A20">
        <w:rPr>
          <w:rFonts w:ascii="Verdana" w:hAnsi="Verdana"/>
          <w:color w:val="231F20"/>
        </w:rPr>
        <w:t>to</w:t>
      </w:r>
      <w:r w:rsidR="005C7F2F" w:rsidRPr="00235A20">
        <w:rPr>
          <w:rFonts w:ascii="Verdana" w:hAnsi="Verdana"/>
          <w:color w:val="231F20"/>
        </w:rPr>
        <w:t xml:space="preserve"> </w:t>
      </w:r>
      <w:r w:rsidRPr="00235A20">
        <w:rPr>
          <w:rFonts w:ascii="Verdana" w:hAnsi="Verdana"/>
          <w:color w:val="231F20"/>
        </w:rPr>
        <w:t>such</w:t>
      </w:r>
      <w:r w:rsidR="005C7F2F" w:rsidRPr="00235A20">
        <w:rPr>
          <w:rFonts w:ascii="Verdana" w:hAnsi="Verdana"/>
          <w:color w:val="231F20"/>
        </w:rPr>
        <w:t xml:space="preserve"> </w:t>
      </w:r>
      <w:r w:rsidRPr="00235A20">
        <w:rPr>
          <w:rFonts w:ascii="Verdana" w:hAnsi="Verdana"/>
          <w:color w:val="231F20"/>
        </w:rPr>
        <w:t xml:space="preserve">Contract agreement; or (b) if the Applicant is not the successful </w:t>
      </w:r>
      <w:r w:rsidRPr="00235A20">
        <w:rPr>
          <w:rFonts w:ascii="Verdana" w:hAnsi="Verdana"/>
          <w:color w:val="231F20"/>
          <w:spacing w:val="-3"/>
        </w:rPr>
        <w:t xml:space="preserve">Tenderer, </w:t>
      </w:r>
      <w:r w:rsidRPr="00235A20">
        <w:rPr>
          <w:rFonts w:ascii="Verdana" w:hAnsi="Verdana"/>
          <w:color w:val="231F20"/>
        </w:rPr>
        <w:t>upon the earlier of (i) our receipt of a copy of the Beneﬁciary's</w:t>
      </w:r>
      <w:r w:rsidR="00BB7977" w:rsidRPr="00235A20">
        <w:rPr>
          <w:rFonts w:ascii="Verdana" w:hAnsi="Verdana"/>
          <w:color w:val="231F20"/>
        </w:rPr>
        <w:t xml:space="preserve"> </w:t>
      </w:r>
      <w:r w:rsidRPr="00235A20">
        <w:rPr>
          <w:rFonts w:ascii="Verdana" w:hAnsi="Verdana"/>
          <w:color w:val="231F20"/>
        </w:rPr>
        <w:t>notiﬁcation</w:t>
      </w:r>
      <w:r w:rsidR="004E3D6F" w:rsidRPr="00235A20">
        <w:rPr>
          <w:rFonts w:ascii="Verdana" w:hAnsi="Verdana"/>
          <w:color w:val="231F20"/>
        </w:rPr>
        <w:t xml:space="preserve"> </w:t>
      </w:r>
      <w:r w:rsidRPr="00235A20">
        <w:rPr>
          <w:rFonts w:ascii="Verdana" w:hAnsi="Verdana"/>
          <w:color w:val="231F20"/>
        </w:rPr>
        <w:t>to</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Applicant</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results</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Tendering</w:t>
      </w:r>
      <w:r w:rsidR="004E3D6F" w:rsidRPr="00235A20">
        <w:rPr>
          <w:rFonts w:ascii="Verdana" w:hAnsi="Verdana"/>
          <w:color w:val="231F20"/>
        </w:rPr>
        <w:t xml:space="preserve"> process; or</w:t>
      </w:r>
      <w:r w:rsidR="005E3025" w:rsidRPr="00235A20">
        <w:rPr>
          <w:rFonts w:ascii="Verdana" w:hAnsi="Verdana"/>
          <w:color w:val="231F20"/>
        </w:rPr>
        <w:t xml:space="preserve"> </w:t>
      </w:r>
      <w:r w:rsidRPr="00235A20">
        <w:rPr>
          <w:rFonts w:ascii="Verdana" w:hAnsi="Verdana"/>
          <w:color w:val="231F20"/>
        </w:rPr>
        <w:t>(ii)</w:t>
      </w:r>
      <w:r w:rsidR="005E3025" w:rsidRPr="00235A20">
        <w:rPr>
          <w:rFonts w:ascii="Verdana" w:hAnsi="Verdana"/>
          <w:color w:val="231F20"/>
        </w:rPr>
        <w:t xml:space="preserve"> </w:t>
      </w:r>
      <w:r w:rsidRPr="00235A20">
        <w:rPr>
          <w:rFonts w:ascii="Verdana" w:hAnsi="Verdana"/>
          <w:color w:val="231F20"/>
        </w:rPr>
        <w:t>twenty-eight</w:t>
      </w:r>
      <w:r w:rsidR="004E3D6F" w:rsidRPr="00235A20">
        <w:rPr>
          <w:rFonts w:ascii="Verdana" w:hAnsi="Verdana"/>
          <w:color w:val="231F20"/>
        </w:rPr>
        <w:t xml:space="preserve"> </w:t>
      </w:r>
      <w:r w:rsidRPr="00235A20">
        <w:rPr>
          <w:rFonts w:ascii="Verdana" w:hAnsi="Verdana"/>
          <w:color w:val="231F20"/>
        </w:rPr>
        <w:t>days</w:t>
      </w:r>
      <w:r w:rsidR="004E3D6F" w:rsidRPr="00235A20">
        <w:rPr>
          <w:rFonts w:ascii="Verdana" w:hAnsi="Verdana"/>
          <w:color w:val="231F20"/>
        </w:rPr>
        <w:t xml:space="preserve"> </w:t>
      </w:r>
      <w:r w:rsidRPr="00235A20">
        <w:rPr>
          <w:rFonts w:ascii="Verdana" w:hAnsi="Verdana"/>
          <w:color w:val="231F20"/>
        </w:rPr>
        <w:t>after</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 xml:space="preserve">end </w:t>
      </w:r>
      <w:r w:rsidR="005C7F2F" w:rsidRPr="00235A20">
        <w:rPr>
          <w:rFonts w:ascii="Verdana" w:hAnsi="Verdana"/>
          <w:color w:val="231F20"/>
        </w:rPr>
        <w:t xml:space="preserve">of the </w:t>
      </w:r>
      <w:r w:rsidRPr="00235A20">
        <w:rPr>
          <w:rFonts w:ascii="Verdana" w:hAnsi="Verdana"/>
          <w:color w:val="231F20"/>
          <w:spacing w:val="-3"/>
        </w:rPr>
        <w:t>Tender</w:t>
      </w:r>
      <w:r w:rsidR="005C7F2F" w:rsidRPr="00235A20">
        <w:rPr>
          <w:rFonts w:ascii="Verdana" w:hAnsi="Verdana"/>
          <w:color w:val="231F20"/>
          <w:spacing w:val="-3"/>
        </w:rPr>
        <w:t xml:space="preserve"> </w:t>
      </w:r>
      <w:r w:rsidRPr="00235A20">
        <w:rPr>
          <w:rFonts w:ascii="Verdana" w:hAnsi="Verdana"/>
          <w:color w:val="231F20"/>
          <w:spacing w:val="-4"/>
        </w:rPr>
        <w:t>Validity</w:t>
      </w:r>
      <w:r w:rsidR="005C7F2F" w:rsidRPr="00235A20">
        <w:rPr>
          <w:rFonts w:ascii="Verdana" w:hAnsi="Verdana"/>
          <w:color w:val="231F20"/>
          <w:spacing w:val="-4"/>
        </w:rPr>
        <w:t xml:space="preserve"> </w:t>
      </w:r>
      <w:r w:rsidRPr="00235A20">
        <w:rPr>
          <w:rFonts w:ascii="Verdana" w:hAnsi="Verdana"/>
          <w:color w:val="231F20"/>
        </w:rPr>
        <w:t>Period.</w:t>
      </w:r>
    </w:p>
    <w:p w14:paraId="669CF2EC" w14:textId="77777777" w:rsidR="00C20A63"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Consequently,</w:t>
      </w:r>
      <w:r w:rsidR="00DD1C3D" w:rsidRPr="00235A20">
        <w:rPr>
          <w:rFonts w:ascii="Verdana" w:hAnsi="Verdana"/>
          <w:color w:val="231F20"/>
        </w:rPr>
        <w:t xml:space="preserve"> </w:t>
      </w:r>
      <w:r w:rsidRPr="00235A20">
        <w:rPr>
          <w:rFonts w:ascii="Verdana" w:hAnsi="Verdana"/>
          <w:color w:val="231F20"/>
        </w:rPr>
        <w:t>any</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under</w:t>
      </w:r>
      <w:r w:rsidR="00DD1C3D" w:rsidRPr="00235A20">
        <w:rPr>
          <w:rFonts w:ascii="Verdana" w:hAnsi="Verdana"/>
          <w:color w:val="231F20"/>
        </w:rPr>
        <w:t xml:space="preserve"> </w:t>
      </w: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must</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received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us</w:t>
      </w:r>
      <w:r w:rsidR="00DD1C3D" w:rsidRPr="00235A20">
        <w:rPr>
          <w:rFonts w:ascii="Verdana" w:hAnsi="Verdana"/>
          <w:color w:val="231F20"/>
        </w:rPr>
        <w:t xml:space="preserve"> </w:t>
      </w:r>
      <w:r w:rsidRPr="00235A20">
        <w:rPr>
          <w:rFonts w:ascii="Verdana" w:hAnsi="Verdana"/>
          <w:color w:val="231F20"/>
        </w:rPr>
        <w:t>at</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ofﬁce</w:t>
      </w:r>
      <w:r w:rsidR="00DD1C3D" w:rsidRPr="00235A20">
        <w:rPr>
          <w:rFonts w:ascii="Verdana" w:hAnsi="Verdana"/>
          <w:color w:val="231F20"/>
        </w:rPr>
        <w:t xml:space="preserve"> </w:t>
      </w:r>
      <w:r w:rsidRPr="00235A20">
        <w:rPr>
          <w:rFonts w:ascii="Verdana" w:hAnsi="Verdana"/>
          <w:color w:val="231F20"/>
        </w:rPr>
        <w:t>indicated</w:t>
      </w:r>
      <w:r w:rsidR="005C7F2F" w:rsidRPr="00235A20">
        <w:rPr>
          <w:rFonts w:ascii="Verdana" w:hAnsi="Verdana"/>
          <w:color w:val="231F20"/>
        </w:rPr>
        <w:t xml:space="preserve"> </w:t>
      </w:r>
      <w:r w:rsidRPr="00235A20">
        <w:rPr>
          <w:rFonts w:ascii="Verdana" w:hAnsi="Verdana"/>
          <w:color w:val="231F20"/>
        </w:rPr>
        <w:t>above</w:t>
      </w:r>
      <w:r w:rsidR="005C7F2F" w:rsidRPr="00235A20">
        <w:rPr>
          <w:rFonts w:ascii="Verdana" w:hAnsi="Verdana"/>
          <w:color w:val="231F20"/>
        </w:rPr>
        <w:t xml:space="preserve"> </w:t>
      </w:r>
      <w:r w:rsidRPr="00235A20">
        <w:rPr>
          <w:rFonts w:ascii="Verdana" w:hAnsi="Verdana"/>
          <w:color w:val="231F20"/>
        </w:rPr>
        <w:t>on</w:t>
      </w:r>
      <w:r w:rsidR="005C7F2F" w:rsidRPr="00235A20">
        <w:rPr>
          <w:rFonts w:ascii="Verdana" w:hAnsi="Verdana"/>
          <w:color w:val="231F20"/>
        </w:rPr>
        <w:t xml:space="preserve"> </w:t>
      </w:r>
      <w:r w:rsidRPr="00235A20">
        <w:rPr>
          <w:rFonts w:ascii="Verdana" w:hAnsi="Verdana"/>
          <w:color w:val="231F20"/>
        </w:rPr>
        <w:t>or before</w:t>
      </w:r>
      <w:r w:rsidR="005C7F2F" w:rsidRPr="00235A20">
        <w:rPr>
          <w:rFonts w:ascii="Verdana" w:hAnsi="Verdana"/>
          <w:color w:val="231F20"/>
        </w:rPr>
        <w:t xml:space="preserve"> </w:t>
      </w:r>
      <w:r w:rsidRPr="00235A20">
        <w:rPr>
          <w:rFonts w:ascii="Verdana" w:hAnsi="Verdana"/>
          <w:color w:val="231F20"/>
        </w:rPr>
        <w:t>that</w:t>
      </w:r>
      <w:r w:rsidR="005C7F2F" w:rsidRPr="00235A20">
        <w:rPr>
          <w:rFonts w:ascii="Verdana" w:hAnsi="Verdana"/>
          <w:color w:val="231F20"/>
        </w:rPr>
        <w:t xml:space="preserve"> </w:t>
      </w:r>
      <w:r w:rsidRPr="00235A20">
        <w:rPr>
          <w:rFonts w:ascii="Verdana" w:hAnsi="Verdana"/>
          <w:color w:val="231F20"/>
        </w:rPr>
        <w:t>date.</w:t>
      </w:r>
    </w:p>
    <w:p w14:paraId="669CF2ED" w14:textId="77777777" w:rsidR="00C20A63" w:rsidRPr="00235A20" w:rsidRDefault="002D5618">
      <w:pPr>
        <w:pStyle w:val="BodyText"/>
        <w:spacing w:before="245" w:line="230" w:lineRule="auto"/>
        <w:ind w:left="116" w:right="311"/>
        <w:rPr>
          <w:rFonts w:ascii="Verdana" w:hAnsi="Verdana"/>
        </w:rPr>
      </w:pP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is</w:t>
      </w:r>
      <w:r w:rsidR="00DD1C3D" w:rsidRPr="00235A20">
        <w:rPr>
          <w:rFonts w:ascii="Verdana" w:hAnsi="Verdana"/>
          <w:color w:val="231F20"/>
        </w:rPr>
        <w:t xml:space="preserve"> </w:t>
      </w:r>
      <w:r w:rsidRPr="00235A20">
        <w:rPr>
          <w:rFonts w:ascii="Verdana" w:hAnsi="Verdana"/>
          <w:color w:val="231F20"/>
        </w:rPr>
        <w:t>subject</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Uniform</w:t>
      </w:r>
      <w:r w:rsidR="00DD1C3D" w:rsidRPr="00235A20">
        <w:rPr>
          <w:rFonts w:ascii="Verdana" w:hAnsi="Verdana"/>
          <w:color w:val="231F20"/>
        </w:rPr>
        <w:t xml:space="preserve"> </w:t>
      </w:r>
      <w:r w:rsidRPr="00235A20">
        <w:rPr>
          <w:rFonts w:ascii="Verdana" w:hAnsi="Verdana"/>
          <w:color w:val="231F20"/>
        </w:rPr>
        <w:t>Rules</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Guarantees</w:t>
      </w:r>
      <w:r w:rsidR="00DD1C3D" w:rsidRPr="00235A20">
        <w:rPr>
          <w:rFonts w:ascii="Verdana" w:hAnsi="Verdana"/>
          <w:color w:val="231F20"/>
        </w:rPr>
        <w:t xml:space="preserve"> </w:t>
      </w:r>
      <w:r w:rsidRPr="00235A20">
        <w:rPr>
          <w:rFonts w:ascii="Verdana" w:hAnsi="Verdana"/>
          <w:color w:val="231F20"/>
        </w:rPr>
        <w:t>(URDG)</w:t>
      </w:r>
      <w:r w:rsidR="00DD1C3D" w:rsidRPr="00235A20">
        <w:rPr>
          <w:rFonts w:ascii="Verdana" w:hAnsi="Verdana"/>
          <w:color w:val="231F20"/>
        </w:rPr>
        <w:t xml:space="preserve"> </w:t>
      </w:r>
      <w:r w:rsidRPr="00235A20">
        <w:rPr>
          <w:rFonts w:ascii="Verdana" w:hAnsi="Verdana"/>
          <w:color w:val="231F20"/>
        </w:rPr>
        <w:t>2010</w:t>
      </w:r>
      <w:r w:rsidR="00DD1C3D" w:rsidRPr="00235A20">
        <w:rPr>
          <w:rFonts w:ascii="Verdana" w:hAnsi="Verdana"/>
          <w:color w:val="231F20"/>
        </w:rPr>
        <w:t xml:space="preserve"> </w:t>
      </w:r>
      <w:r w:rsidRPr="00235A20">
        <w:rPr>
          <w:rFonts w:ascii="Verdana" w:hAnsi="Verdana"/>
          <w:color w:val="231F20"/>
        </w:rPr>
        <w:t>Revision,</w:t>
      </w:r>
      <w:r w:rsidR="00DD1C3D" w:rsidRPr="00235A20">
        <w:rPr>
          <w:rFonts w:ascii="Verdana" w:hAnsi="Verdana"/>
          <w:color w:val="231F20"/>
        </w:rPr>
        <w:t xml:space="preserve"> </w:t>
      </w:r>
      <w:r w:rsidRPr="00235A20">
        <w:rPr>
          <w:rFonts w:ascii="Verdana" w:hAnsi="Verdana"/>
          <w:color w:val="231F20"/>
        </w:rPr>
        <w:t>ICC</w:t>
      </w:r>
      <w:r w:rsidR="00DD1C3D" w:rsidRPr="00235A20">
        <w:rPr>
          <w:rFonts w:ascii="Verdana" w:hAnsi="Verdana"/>
          <w:color w:val="231F20"/>
        </w:rPr>
        <w:t xml:space="preserve"> </w:t>
      </w:r>
      <w:r w:rsidRPr="00235A20">
        <w:rPr>
          <w:rFonts w:ascii="Verdana" w:hAnsi="Verdana"/>
          <w:color w:val="231F20"/>
        </w:rPr>
        <w:t>Publication</w:t>
      </w:r>
      <w:r w:rsidR="00DD1C3D" w:rsidRPr="00235A20">
        <w:rPr>
          <w:rFonts w:ascii="Verdana" w:hAnsi="Verdana"/>
          <w:color w:val="231F20"/>
        </w:rPr>
        <w:t xml:space="preserve"> </w:t>
      </w:r>
      <w:r w:rsidRPr="00235A20">
        <w:rPr>
          <w:rFonts w:ascii="Verdana" w:hAnsi="Verdana"/>
          <w:color w:val="231F20"/>
        </w:rPr>
        <w:t>No. 758.</w:t>
      </w:r>
    </w:p>
    <w:p w14:paraId="669CF2F0" w14:textId="0413E5AA" w:rsidR="00C20A63" w:rsidRPr="00235A20" w:rsidRDefault="000D7FB2" w:rsidP="00FA0864">
      <w:pPr>
        <w:pStyle w:val="BodyText"/>
        <w:rPr>
          <w:rFonts w:ascii="Verdana" w:hAnsi="Verdana"/>
          <w:i/>
        </w:rPr>
      </w:pPr>
      <w:r w:rsidRPr="00235A20">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0705F7"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235A20">
        <w:rPr>
          <w:rFonts w:ascii="Verdana" w:hAnsi="Verdana"/>
          <w:i/>
          <w:color w:val="231F20"/>
        </w:rPr>
        <w:t>[Signature(s)]</w:t>
      </w:r>
    </w:p>
    <w:p w14:paraId="669CF2F1" w14:textId="77777777" w:rsidR="00C20A63" w:rsidRPr="00235A20" w:rsidRDefault="00C20A63">
      <w:pPr>
        <w:pStyle w:val="BodyText"/>
        <w:spacing w:before="6"/>
        <w:rPr>
          <w:rFonts w:ascii="Verdana" w:hAnsi="Verdana"/>
          <w:i/>
        </w:rPr>
      </w:pPr>
    </w:p>
    <w:p w14:paraId="669CF2F2" w14:textId="77777777" w:rsidR="00C20A63" w:rsidRPr="00235A20" w:rsidRDefault="002D5618">
      <w:pPr>
        <w:pStyle w:val="Heading5"/>
        <w:ind w:left="116"/>
        <w:rPr>
          <w:rFonts w:ascii="Verdana" w:hAnsi="Verdana"/>
        </w:rPr>
      </w:pPr>
      <w:r w:rsidRPr="00235A20">
        <w:rPr>
          <w:rFonts w:ascii="Verdana" w:hAnsi="Verdana"/>
          <w:color w:val="231F20"/>
        </w:rPr>
        <w:t>Note: All italicized text is for use in preparing this form and shall be deleted from the ﬁnal product.</w:t>
      </w:r>
    </w:p>
    <w:p w14:paraId="669CF2F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4" w14:textId="2E4D6CF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397" w:name="_Toc218031703"/>
      <w:r w:rsidRPr="00235A20">
        <w:rPr>
          <w:rFonts w:ascii="Verdana" w:hAnsi="Verdana"/>
          <w:color w:val="231F20"/>
          <w:sz w:val="22"/>
          <w:szCs w:val="22"/>
        </w:rPr>
        <w:t>FORM</w:t>
      </w:r>
      <w:r w:rsidR="00DD1C3D" w:rsidRPr="00235A20">
        <w:rPr>
          <w:rFonts w:ascii="Verdana" w:hAnsi="Verdana"/>
          <w:color w:val="231F20"/>
          <w:sz w:val="22"/>
          <w:szCs w:val="22"/>
        </w:rPr>
        <w:t xml:space="preserve"> </w:t>
      </w:r>
      <w:r w:rsidRPr="00235A20">
        <w:rPr>
          <w:rFonts w:ascii="Verdana" w:hAnsi="Verdana"/>
          <w:color w:val="231F20"/>
          <w:sz w:val="22"/>
          <w:szCs w:val="22"/>
        </w:rPr>
        <w:t>OF</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SECURITY</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 xml:space="preserve">BOND)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Surety</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pacing w:val="-4"/>
          <w:sz w:val="22"/>
          <w:szCs w:val="22"/>
        </w:rPr>
        <w:t>Tender</w:t>
      </w:r>
      <w:r w:rsidR="00DD1C3D" w:rsidRPr="00235A20">
        <w:rPr>
          <w:rFonts w:ascii="Verdana" w:hAnsi="Verdana"/>
          <w:b w:val="0"/>
          <w:bCs w:val="0"/>
          <w:i/>
          <w:color w:val="231F20"/>
          <w:spacing w:val="-4"/>
          <w:sz w:val="22"/>
          <w:szCs w:val="22"/>
        </w:rPr>
        <w:t xml:space="preserve"> </w:t>
      </w:r>
      <w:r w:rsidRPr="00235A20">
        <w:rPr>
          <w:rFonts w:ascii="Verdana" w:hAnsi="Verdana"/>
          <w:b w:val="0"/>
          <w:bCs w:val="0"/>
          <w:i/>
          <w:color w:val="231F20"/>
          <w:sz w:val="22"/>
          <w:szCs w:val="22"/>
        </w:rPr>
        <w:t>Bond</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 xml:space="preserve">indicated.] </w:t>
      </w:r>
      <w:r w:rsidRPr="00235A20">
        <w:rPr>
          <w:rFonts w:ascii="Verdana" w:hAnsi="Verdana"/>
          <w:b w:val="0"/>
          <w:bCs w:val="0"/>
          <w:color w:val="231F20"/>
          <w:sz w:val="22"/>
          <w:szCs w:val="22"/>
        </w:rPr>
        <w:t>BOND</w:t>
      </w:r>
      <w:r w:rsidR="00DD1C3D" w:rsidRPr="00235A20">
        <w:rPr>
          <w:rFonts w:ascii="Verdana" w:hAnsi="Verdana"/>
          <w:b w:val="0"/>
          <w:bCs w:val="0"/>
          <w:color w:val="231F20"/>
          <w:sz w:val="22"/>
          <w:szCs w:val="22"/>
        </w:rPr>
        <w:t xml:space="preserve"> </w:t>
      </w:r>
      <w:r w:rsidRPr="00235A20">
        <w:rPr>
          <w:rFonts w:ascii="Verdana" w:hAnsi="Verdana"/>
          <w:b w:val="0"/>
          <w:bCs w:val="0"/>
          <w:color w:val="231F20"/>
          <w:sz w:val="22"/>
          <w:szCs w:val="22"/>
        </w:rPr>
        <w:t>NO.</w:t>
      </w:r>
      <w:bookmarkEnd w:id="397"/>
      <w:r w:rsidRPr="00235A20">
        <w:rPr>
          <w:rFonts w:ascii="Verdana" w:hAnsi="Verdana"/>
          <w:color w:val="231F20"/>
          <w:sz w:val="22"/>
          <w:szCs w:val="22"/>
          <w:u w:val="single" w:color="221E1F"/>
        </w:rPr>
        <w:tab/>
      </w:r>
    </w:p>
    <w:p w14:paraId="6B5A0E8D" w14:textId="77777777" w:rsidR="002922B5" w:rsidRPr="00235A20" w:rsidRDefault="002922B5" w:rsidP="002922B5">
      <w:pPr>
        <w:pStyle w:val="Heading2"/>
        <w:spacing w:before="253"/>
        <w:ind w:left="851" w:right="282"/>
        <w:rPr>
          <w:rFonts w:ascii="Verdana" w:hAnsi="Verdana"/>
          <w:sz w:val="22"/>
          <w:szCs w:val="22"/>
        </w:rPr>
      </w:pPr>
    </w:p>
    <w:p w14:paraId="669CF2F5" w14:textId="6CFFDD29" w:rsidR="00C20A63" w:rsidRPr="00235A20" w:rsidRDefault="002D5618">
      <w:pPr>
        <w:spacing w:before="16" w:line="230" w:lineRule="auto"/>
        <w:ind w:left="109" w:right="307"/>
        <w:jc w:val="both"/>
        <w:rPr>
          <w:rFonts w:ascii="Verdana" w:hAnsi="Verdana"/>
        </w:rPr>
      </w:pPr>
      <w:r w:rsidRPr="00235A20">
        <w:rPr>
          <w:rFonts w:ascii="Verdana" w:hAnsi="Verdana"/>
          <w:color w:val="231F20"/>
        </w:rPr>
        <w:t xml:space="preserve">BY THIS BOND </w:t>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as Principal (herein</w:t>
      </w:r>
      <w:r w:rsidR="00B822B8" w:rsidRPr="00235A20">
        <w:rPr>
          <w:rFonts w:ascii="Verdana" w:hAnsi="Verdana"/>
          <w:color w:val="231F20"/>
        </w:rPr>
        <w:t xml:space="preserve"> </w:t>
      </w:r>
      <w:r w:rsidRPr="00235A20">
        <w:rPr>
          <w:rFonts w:ascii="Verdana" w:hAnsi="Verdana"/>
          <w:color w:val="231F20"/>
        </w:rPr>
        <w:t xml:space="preserve">after called “the Principal”), and </w:t>
      </w:r>
      <w:r w:rsidRPr="00235A20">
        <w:rPr>
          <w:rFonts w:ascii="Verdana" w:hAnsi="Verdana"/>
          <w:i/>
          <w:color w:val="231F20"/>
        </w:rPr>
        <w:t>[name, legal title, and address</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surety],</w:t>
      </w:r>
      <w:r w:rsidRPr="00235A20">
        <w:rPr>
          <w:rFonts w:ascii="Verdana" w:hAnsi="Verdana"/>
          <w:b/>
          <w:color w:val="231F20"/>
        </w:rPr>
        <w:t>authorized</w:t>
      </w:r>
      <w:r w:rsidR="00DD1C3D" w:rsidRPr="00235A20">
        <w:rPr>
          <w:rFonts w:ascii="Verdana" w:hAnsi="Verdana"/>
          <w:b/>
          <w:color w:val="231F20"/>
        </w:rPr>
        <w:t xml:space="preserve"> </w:t>
      </w:r>
      <w:r w:rsidRPr="00235A20">
        <w:rPr>
          <w:rFonts w:ascii="Verdana" w:hAnsi="Verdana"/>
          <w:b/>
          <w:color w:val="231F20"/>
        </w:rPr>
        <w:t>to</w:t>
      </w:r>
      <w:r w:rsidR="00DD1C3D" w:rsidRPr="00235A20">
        <w:rPr>
          <w:rFonts w:ascii="Verdana" w:hAnsi="Verdana"/>
          <w:b/>
          <w:color w:val="231F20"/>
        </w:rPr>
        <w:t xml:space="preserve"> </w:t>
      </w:r>
      <w:r w:rsidRPr="00235A20">
        <w:rPr>
          <w:rFonts w:ascii="Verdana" w:hAnsi="Verdana"/>
          <w:b/>
          <w:color w:val="231F20"/>
        </w:rPr>
        <w:t>transact</w:t>
      </w:r>
      <w:r w:rsidR="00DD1C3D" w:rsidRPr="00235A20">
        <w:rPr>
          <w:rFonts w:ascii="Verdana" w:hAnsi="Verdana"/>
          <w:b/>
          <w:color w:val="231F20"/>
        </w:rPr>
        <w:t xml:space="preserve"> </w:t>
      </w:r>
      <w:r w:rsidRPr="00235A20">
        <w:rPr>
          <w:rFonts w:ascii="Verdana" w:hAnsi="Verdana"/>
          <w:b/>
          <w:color w:val="231F20"/>
        </w:rPr>
        <w:t>business</w:t>
      </w:r>
      <w:r w:rsidR="00DD1C3D" w:rsidRPr="00235A20">
        <w:rPr>
          <w:rFonts w:ascii="Verdana" w:hAnsi="Verdana"/>
          <w:b/>
          <w:color w:val="231F20"/>
        </w:rPr>
        <w:t xml:space="preserve"> </w:t>
      </w:r>
      <w:r w:rsidRPr="00235A20">
        <w:rPr>
          <w:rFonts w:ascii="Verdana" w:hAnsi="Verdana"/>
          <w:b/>
          <w:color w:val="231F20"/>
        </w:rPr>
        <w:t>in</w:t>
      </w:r>
      <w:r w:rsidR="00DD1C3D" w:rsidRPr="00235A20">
        <w:rPr>
          <w:rFonts w:ascii="Verdana" w:hAnsi="Verdana"/>
          <w:b/>
          <w:color w:val="231F20"/>
        </w:rPr>
        <w:t xml:space="preserve"> </w:t>
      </w:r>
      <w:r w:rsidRPr="00235A20">
        <w:rPr>
          <w:rFonts w:ascii="Verdana" w:hAnsi="Verdana"/>
          <w:b/>
          <w:color w:val="231F20"/>
        </w:rPr>
        <w:t>Kenya</w:t>
      </w:r>
      <w:r w:rsidR="00DD1C3D" w:rsidRPr="00235A20">
        <w:rPr>
          <w:rFonts w:ascii="Verdana" w:hAnsi="Verdana"/>
          <w:b/>
          <w:color w:val="231F20"/>
        </w:rPr>
        <w:t xml:space="preserve"> </w:t>
      </w:r>
      <w:r w:rsidRPr="00235A20">
        <w:rPr>
          <w:rFonts w:ascii="Verdana" w:hAnsi="Verdana"/>
          <w:i/>
          <w:color w:val="231F20"/>
        </w:rPr>
        <w:t>,</w:t>
      </w:r>
      <w:r w:rsidRPr="00235A20">
        <w:rPr>
          <w:rFonts w:ascii="Verdana" w:hAnsi="Verdana"/>
          <w:color w:val="231F20"/>
        </w:rPr>
        <w:t>as</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(hereinafter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are</w:t>
      </w:r>
      <w:r w:rsidR="00DD1C3D" w:rsidRPr="00235A20">
        <w:rPr>
          <w:rFonts w:ascii="Verdana" w:hAnsi="Verdana"/>
          <w:color w:val="231F20"/>
        </w:rPr>
        <w:t xml:space="preserve"> </w:t>
      </w:r>
      <w:r w:rsidRPr="00235A20">
        <w:rPr>
          <w:rFonts w:ascii="Verdana" w:hAnsi="Verdana"/>
          <w:color w:val="231F20"/>
        </w:rPr>
        <w:t>held</w:t>
      </w:r>
      <w:r w:rsidR="00DD1C3D" w:rsidRPr="00235A20">
        <w:rPr>
          <w:rFonts w:ascii="Verdana" w:hAnsi="Verdana"/>
          <w:color w:val="231F20"/>
        </w:rPr>
        <w:t xml:space="preserve"> </w:t>
      </w:r>
      <w:r w:rsidRPr="00235A20">
        <w:rPr>
          <w:rFonts w:ascii="Verdana" w:hAnsi="Verdana"/>
          <w:color w:val="231F20"/>
        </w:rPr>
        <w:t xml:space="preserve">and ﬁrmly bound unto </w:t>
      </w:r>
      <w:r w:rsidRPr="00235A20">
        <w:rPr>
          <w:rFonts w:ascii="Verdana" w:hAnsi="Verdana"/>
          <w:i/>
          <w:color w:val="231F20"/>
        </w:rPr>
        <w:t xml:space="preserve">[name of Procuring Entity] </w:t>
      </w:r>
      <w:r w:rsidRPr="00235A20">
        <w:rPr>
          <w:rFonts w:ascii="Verdana" w:hAnsi="Verdana"/>
          <w:color w:val="231F20"/>
        </w:rPr>
        <w:t xml:space="preserve">as </w:t>
      </w:r>
      <w:proofErr w:type="spellStart"/>
      <w:r w:rsidRPr="00235A20">
        <w:rPr>
          <w:rFonts w:ascii="Verdana" w:hAnsi="Verdana"/>
          <w:color w:val="231F20"/>
        </w:rPr>
        <w:t>Obligee</w:t>
      </w:r>
      <w:proofErr w:type="spellEnd"/>
      <w:r w:rsidRPr="00235A20">
        <w:rPr>
          <w:rFonts w:ascii="Verdana" w:hAnsi="Verdana"/>
          <w:color w:val="231F20"/>
        </w:rPr>
        <w:t xml:space="preserve"> (hereinafter called “the Procuring Entity”) in the sum of </w:t>
      </w:r>
      <w:r w:rsidRPr="00235A20">
        <w:rPr>
          <w:rFonts w:ascii="Verdana" w:hAnsi="Verdana"/>
          <w:i/>
          <w:color w:val="231F20"/>
        </w:rPr>
        <w:t>[amount</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Bond][amount</w:t>
      </w:r>
      <w:r w:rsidR="00DD1C3D" w:rsidRPr="00235A20">
        <w:rPr>
          <w:rFonts w:ascii="Verdana" w:hAnsi="Verdana"/>
          <w:i/>
          <w:color w:val="231F20"/>
        </w:rPr>
        <w:t xml:space="preserve"> </w:t>
      </w:r>
      <w:r w:rsidRPr="00235A20">
        <w:rPr>
          <w:rFonts w:ascii="Verdana" w:hAnsi="Verdana"/>
          <w:i/>
          <w:color w:val="231F20"/>
        </w:rPr>
        <w:t>in</w:t>
      </w:r>
      <w:r w:rsidR="00DD1C3D" w:rsidRPr="00235A20">
        <w:rPr>
          <w:rFonts w:ascii="Verdana" w:hAnsi="Verdana"/>
          <w:i/>
          <w:color w:val="231F20"/>
        </w:rPr>
        <w:t xml:space="preserve"> </w:t>
      </w:r>
      <w:r w:rsidRPr="00235A20">
        <w:rPr>
          <w:rFonts w:ascii="Verdana" w:hAnsi="Verdana"/>
          <w:i/>
          <w:color w:val="231F20"/>
        </w:rPr>
        <w:t>words]</w:t>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sum,</w:t>
      </w:r>
      <w:r w:rsidR="00DD1C3D" w:rsidRPr="00235A20">
        <w:rPr>
          <w:rFonts w:ascii="Verdana" w:hAnsi="Verdana"/>
          <w:color w:val="231F20"/>
        </w:rPr>
        <w:t xml:space="preserve"> </w:t>
      </w:r>
      <w:r w:rsidRPr="00235A20">
        <w:rPr>
          <w:rFonts w:ascii="Verdana" w:hAnsi="Verdana"/>
          <w:color w:val="231F20"/>
        </w:rPr>
        <w:t>well</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truly</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made,</w:t>
      </w:r>
      <w:r w:rsidR="00DD1C3D" w:rsidRPr="00235A20">
        <w:rPr>
          <w:rFonts w:ascii="Verdana" w:hAnsi="Verdana"/>
          <w:color w:val="231F20"/>
        </w:rPr>
        <w:t xml:space="preserve"> </w:t>
      </w:r>
      <w:r w:rsidRPr="00235A20">
        <w:rPr>
          <w:rFonts w:ascii="Verdana" w:hAnsi="Verdana"/>
          <w:color w:val="231F20"/>
        </w:rPr>
        <w:t>we,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said</w:t>
      </w:r>
      <w:r w:rsidR="00DD1C3D" w:rsidRPr="00235A20">
        <w:rPr>
          <w:rFonts w:ascii="Verdana" w:hAnsi="Verdana"/>
          <w:color w:val="231F20"/>
        </w:rPr>
        <w:t xml:space="preserve"> </w:t>
      </w:r>
      <w:r w:rsidRPr="00235A20">
        <w:rPr>
          <w:rFonts w:ascii="Verdana" w:hAnsi="Verdana"/>
          <w:color w:val="231F20"/>
        </w:rPr>
        <w:t>Principal and</w:t>
      </w:r>
      <w:r w:rsidR="00DD1C3D" w:rsidRPr="00235A20">
        <w:rPr>
          <w:rFonts w:ascii="Verdana" w:hAnsi="Verdana"/>
          <w:color w:val="231F20"/>
        </w:rPr>
        <w:t xml:space="preserve"> </w:t>
      </w:r>
      <w:r w:rsidRPr="00235A20">
        <w:rPr>
          <w:rFonts w:ascii="Verdana" w:hAnsi="Verdana"/>
          <w:color w:val="231F20"/>
          <w:spacing w:val="-3"/>
        </w:rPr>
        <w:t>Surety,</w:t>
      </w:r>
      <w:r w:rsidR="00DD1C3D" w:rsidRPr="00235A20">
        <w:rPr>
          <w:rFonts w:ascii="Verdana" w:hAnsi="Verdana"/>
          <w:color w:val="231F20"/>
          <w:spacing w:val="-3"/>
        </w:rPr>
        <w:t xml:space="preserve"> </w:t>
      </w:r>
      <w:r w:rsidRPr="00235A20">
        <w:rPr>
          <w:rFonts w:ascii="Verdana" w:hAnsi="Verdana"/>
          <w:color w:val="231F20"/>
        </w:rPr>
        <w:t>bind</w:t>
      </w:r>
      <w:r w:rsidR="00DD1C3D" w:rsidRPr="00235A20">
        <w:rPr>
          <w:rFonts w:ascii="Verdana" w:hAnsi="Verdana"/>
          <w:color w:val="231F20"/>
        </w:rPr>
        <w:t xml:space="preserve"> </w:t>
      </w:r>
      <w:r w:rsidRPr="00235A20">
        <w:rPr>
          <w:rFonts w:ascii="Verdana" w:hAnsi="Verdana"/>
          <w:color w:val="231F20"/>
        </w:rPr>
        <w:t>ourselves,</w:t>
      </w:r>
      <w:r w:rsidR="00DD1C3D" w:rsidRPr="00235A20">
        <w:rPr>
          <w:rFonts w:ascii="Verdana" w:hAnsi="Verdana"/>
          <w:color w:val="231F20"/>
        </w:rPr>
        <w:t xml:space="preserve"> </w:t>
      </w:r>
      <w:r w:rsidRPr="00235A20">
        <w:rPr>
          <w:rFonts w:ascii="Verdana" w:hAnsi="Verdana"/>
          <w:color w:val="231F20"/>
        </w:rPr>
        <w:t>our</w:t>
      </w:r>
      <w:r w:rsidR="00DD1C3D" w:rsidRPr="00235A20">
        <w:rPr>
          <w:rFonts w:ascii="Verdana" w:hAnsi="Verdana"/>
          <w:color w:val="231F20"/>
        </w:rPr>
        <w:t xml:space="preserve"> </w:t>
      </w:r>
      <w:r w:rsidRPr="00235A20">
        <w:rPr>
          <w:rFonts w:ascii="Verdana" w:hAnsi="Verdana"/>
          <w:color w:val="231F20"/>
        </w:rPr>
        <w:t>successors</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assigns,</w:t>
      </w:r>
      <w:r w:rsidR="00DD1C3D" w:rsidRPr="00235A20">
        <w:rPr>
          <w:rFonts w:ascii="Verdana" w:hAnsi="Verdana"/>
          <w:color w:val="231F20"/>
        </w:rPr>
        <w:t xml:space="preserve"> </w:t>
      </w:r>
      <w:r w:rsidRPr="00235A20">
        <w:rPr>
          <w:rFonts w:ascii="Verdana" w:hAnsi="Verdana"/>
          <w:color w:val="231F20"/>
        </w:rPr>
        <w:t>jointly</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severally,</w:t>
      </w:r>
      <w:r w:rsidR="00DD1C3D" w:rsidRPr="00235A20">
        <w:rPr>
          <w:rFonts w:ascii="Verdana" w:hAnsi="Verdana"/>
          <w:color w:val="231F20"/>
        </w:rPr>
        <w:t xml:space="preserve"> </w:t>
      </w:r>
      <w:r w:rsidRPr="00235A20">
        <w:rPr>
          <w:rFonts w:ascii="Verdana" w:hAnsi="Verdana"/>
          <w:color w:val="231F20"/>
        </w:rPr>
        <w:t>ﬁrmly</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these</w:t>
      </w:r>
      <w:r w:rsidR="00DD1C3D" w:rsidRPr="00235A20">
        <w:rPr>
          <w:rFonts w:ascii="Verdana" w:hAnsi="Verdana"/>
          <w:color w:val="231F20"/>
        </w:rPr>
        <w:t xml:space="preserve"> </w:t>
      </w:r>
      <w:r w:rsidRPr="00235A20">
        <w:rPr>
          <w:rFonts w:ascii="Verdana" w:hAnsi="Verdana"/>
          <w:color w:val="231F20"/>
        </w:rPr>
        <w:t>presents.</w:t>
      </w:r>
    </w:p>
    <w:p w14:paraId="669CF2F6" w14:textId="77777777" w:rsidR="00C20A63" w:rsidRPr="00235A20" w:rsidRDefault="002D5618">
      <w:pPr>
        <w:pStyle w:val="BodyText"/>
        <w:tabs>
          <w:tab w:val="left" w:pos="2106"/>
          <w:tab w:val="left" w:pos="3074"/>
          <w:tab w:val="left" w:pos="10515"/>
        </w:tabs>
        <w:spacing w:before="247" w:line="230" w:lineRule="auto"/>
        <w:ind w:left="109" w:right="108"/>
        <w:rPr>
          <w:rFonts w:ascii="Verdana" w:hAnsi="Verdana"/>
        </w:rPr>
      </w:pPr>
      <w:r w:rsidRPr="00235A20">
        <w:rPr>
          <w:rFonts w:ascii="Verdana" w:hAnsi="Verdana"/>
          <w:color w:val="231F20"/>
        </w:rPr>
        <w:t>WHERE</w:t>
      </w:r>
      <w:r w:rsidR="00DD1C3D" w:rsidRPr="00235A20">
        <w:rPr>
          <w:rFonts w:ascii="Verdana" w:hAnsi="Verdana"/>
          <w:color w:val="231F20"/>
        </w:rPr>
        <w:t xml:space="preserve"> </w:t>
      </w:r>
      <w:r w:rsidRPr="00235A20">
        <w:rPr>
          <w:rFonts w:ascii="Verdana" w:hAnsi="Verdana"/>
          <w:color w:val="231F20"/>
        </w:rPr>
        <w:t>AS</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submitted</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will</w:t>
      </w:r>
      <w:r w:rsidR="00DD1C3D" w:rsidRPr="00235A20">
        <w:rPr>
          <w:rFonts w:ascii="Verdana" w:hAnsi="Verdana"/>
          <w:color w:val="231F20"/>
        </w:rPr>
        <w:t xml:space="preserve"> </w:t>
      </w:r>
      <w:r w:rsidRPr="00235A20">
        <w:rPr>
          <w:rFonts w:ascii="Verdana" w:hAnsi="Verdana"/>
          <w:color w:val="231F20"/>
        </w:rPr>
        <w:t>submit</w:t>
      </w:r>
      <w:r w:rsidR="00DD1C3D" w:rsidRPr="00235A20">
        <w:rPr>
          <w:rFonts w:ascii="Verdana" w:hAnsi="Verdana"/>
          <w:color w:val="231F20"/>
        </w:rPr>
        <w:t xml:space="preserve"> </w:t>
      </w:r>
      <w:r w:rsidRPr="00235A20">
        <w:rPr>
          <w:rFonts w:ascii="Verdana" w:hAnsi="Verdana"/>
          <w:color w:val="231F20"/>
        </w:rPr>
        <w:t>a</w:t>
      </w:r>
      <w:r w:rsidR="00DD1C3D" w:rsidRPr="00235A20">
        <w:rPr>
          <w:rFonts w:ascii="Verdana" w:hAnsi="Verdana"/>
          <w:color w:val="231F20"/>
        </w:rPr>
        <w:t xml:space="preserve"> </w:t>
      </w:r>
      <w:r w:rsidRPr="00235A20">
        <w:rPr>
          <w:rFonts w:ascii="Verdana" w:hAnsi="Verdana"/>
          <w:color w:val="231F20"/>
        </w:rPr>
        <w:t>written</w:t>
      </w:r>
      <w:r w:rsidR="00DD1C3D" w:rsidRPr="00235A20">
        <w:rPr>
          <w:rFonts w:ascii="Verdana" w:hAnsi="Verdana"/>
          <w:color w:val="231F20"/>
        </w:rPr>
        <w:t xml:space="preserve"> </w:t>
      </w:r>
      <w:r w:rsidRPr="00235A20">
        <w:rPr>
          <w:rFonts w:ascii="Verdana" w:hAnsi="Verdana"/>
          <w:color w:val="231F20"/>
          <w:spacing w:val="-3"/>
        </w:rPr>
        <w:t xml:space="preserve">Tender </w:t>
      </w:r>
      <w:r w:rsidR="00DD1C3D" w:rsidRPr="00235A20">
        <w:rPr>
          <w:rFonts w:ascii="Verdana" w:hAnsi="Verdana"/>
          <w:color w:val="231F20"/>
        </w:rPr>
        <w:t xml:space="preserve">to the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dated</w:t>
      </w:r>
      <w:r w:rsidR="00DD1C3D"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 xml:space="preserve"> day</w:t>
      </w:r>
      <w:r w:rsidR="00DD1C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for the </w:t>
      </w:r>
      <w:r w:rsidRPr="00235A20">
        <w:rPr>
          <w:rFonts w:ascii="Verdana" w:hAnsi="Verdana"/>
          <w:color w:val="231F20"/>
        </w:rPr>
        <w:t>supply</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i/>
          <w:color w:val="231F20"/>
        </w:rPr>
        <w:t>[name</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Contract]</w:t>
      </w:r>
      <w:r w:rsidRPr="00235A20">
        <w:rPr>
          <w:rFonts w:ascii="Verdana" w:hAnsi="Verdana"/>
          <w:color w:val="231F20"/>
        </w:rPr>
        <w:t>(herein</w:t>
      </w:r>
      <w:r w:rsidR="00DD1C3D" w:rsidRPr="00235A20">
        <w:rPr>
          <w:rFonts w:ascii="Verdana" w:hAnsi="Verdana"/>
          <w:color w:val="231F20"/>
        </w:rPr>
        <w:t xml:space="preserve"> </w:t>
      </w:r>
      <w:r w:rsidRPr="00235A20">
        <w:rPr>
          <w:rFonts w:ascii="Verdana" w:hAnsi="Verdana"/>
          <w:color w:val="231F20"/>
        </w:rPr>
        <w:t>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“Tender”).</w:t>
      </w:r>
    </w:p>
    <w:p w14:paraId="669CF2F7" w14:textId="77777777" w:rsidR="00C20A63" w:rsidRPr="00235A20" w:rsidRDefault="002D5618">
      <w:pPr>
        <w:pStyle w:val="BodyText"/>
        <w:spacing w:before="237"/>
        <w:ind w:left="109"/>
        <w:rPr>
          <w:rFonts w:ascii="Verdana" w:hAnsi="Verdana"/>
        </w:rPr>
      </w:pPr>
      <w:r w:rsidRPr="00235A20">
        <w:rPr>
          <w:rFonts w:ascii="Verdana" w:hAnsi="Verdana"/>
          <w:color w:val="231F20"/>
        </w:rPr>
        <w:t>NOW, THEREFORE, THE CONDITION OF THIS OBLIGATION is such that if the Principal:</w:t>
      </w:r>
    </w:p>
    <w:p w14:paraId="669CF2F8" w14:textId="77777777" w:rsidR="00C20A63" w:rsidRPr="00235A20"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235A20">
        <w:rPr>
          <w:rFonts w:ascii="Verdana" w:hAnsi="Verdana"/>
          <w:color w:val="231F20"/>
        </w:rPr>
        <w:t>haswithdrawnits</w:t>
      </w:r>
      <w:r w:rsidRPr="00235A20">
        <w:rPr>
          <w:rFonts w:ascii="Verdana" w:hAnsi="Verdana"/>
          <w:color w:val="231F20"/>
          <w:spacing w:val="-3"/>
        </w:rPr>
        <w:t>Tender</w:t>
      </w:r>
      <w:r w:rsidRPr="00235A20">
        <w:rPr>
          <w:rFonts w:ascii="Verdana" w:hAnsi="Verdana"/>
          <w:color w:val="231F20"/>
        </w:rPr>
        <w:t>duringtheperiodof</w:t>
      </w:r>
      <w:r w:rsidRPr="00235A20">
        <w:rPr>
          <w:rFonts w:ascii="Verdana" w:hAnsi="Verdana"/>
          <w:color w:val="231F20"/>
          <w:spacing w:val="-3"/>
        </w:rPr>
        <w:t>Tender</w:t>
      </w:r>
      <w:r w:rsidRPr="00235A20">
        <w:rPr>
          <w:rFonts w:ascii="Verdana" w:hAnsi="Verdana"/>
          <w:color w:val="231F20"/>
        </w:rPr>
        <w:t>validitysetforthinthePrincipal'sFormof</w:t>
      </w:r>
      <w:r w:rsidRPr="00235A20">
        <w:rPr>
          <w:rFonts w:ascii="Verdana" w:hAnsi="Verdana"/>
          <w:color w:val="231F20"/>
          <w:spacing w:val="-3"/>
        </w:rPr>
        <w:t>Tender</w:t>
      </w:r>
      <w:r w:rsidRPr="00235A20">
        <w:rPr>
          <w:rFonts w:ascii="Verdana" w:hAnsi="Verdana"/>
          <w:color w:val="231F20"/>
        </w:rPr>
        <w:t xml:space="preserve">(“the </w:t>
      </w:r>
      <w:r w:rsidRPr="00235A20">
        <w:rPr>
          <w:rFonts w:ascii="Verdana" w:hAnsi="Verdana"/>
          <w:color w:val="231F20"/>
          <w:spacing w:val="-3"/>
        </w:rPr>
        <w:t>Tender</w:t>
      </w:r>
      <w:r w:rsidRPr="00235A20">
        <w:rPr>
          <w:rFonts w:ascii="Verdana" w:hAnsi="Verdana"/>
          <w:color w:val="231F20"/>
          <w:spacing w:val="-4"/>
        </w:rPr>
        <w:t>Validity</w:t>
      </w:r>
      <w:r w:rsidRPr="00235A20">
        <w:rPr>
          <w:rFonts w:ascii="Verdana" w:hAnsi="Verdana"/>
          <w:color w:val="231F20"/>
        </w:rPr>
        <w:t>Period”),oranyextensiontheretoprovidedbythePrincipal;or</w:t>
      </w:r>
    </w:p>
    <w:p w14:paraId="669CF2F9" w14:textId="1D86354D" w:rsidR="00C20A63" w:rsidRPr="00235A20"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235A20">
        <w:rPr>
          <w:rFonts w:ascii="Verdana" w:hAnsi="Verdana"/>
          <w:color w:val="231F20"/>
        </w:rPr>
        <w:t>having</w:t>
      </w:r>
      <w:r w:rsidR="00DD1C3D" w:rsidRPr="00235A20">
        <w:rPr>
          <w:rFonts w:ascii="Verdana" w:hAnsi="Verdana"/>
          <w:color w:val="231F20"/>
        </w:rPr>
        <w:t xml:space="preserve"> </w:t>
      </w:r>
      <w:r w:rsidRPr="00235A20">
        <w:rPr>
          <w:rFonts w:ascii="Verdana" w:hAnsi="Verdana"/>
          <w:color w:val="231F20"/>
        </w:rPr>
        <w:t>been</w:t>
      </w:r>
      <w:r w:rsidR="00DD1C3D" w:rsidRPr="00235A20">
        <w:rPr>
          <w:rFonts w:ascii="Verdana" w:hAnsi="Verdana"/>
          <w:color w:val="231F20"/>
        </w:rPr>
        <w:t xml:space="preserve"> </w:t>
      </w:r>
      <w:r w:rsidRPr="00235A20">
        <w:rPr>
          <w:rFonts w:ascii="Verdana" w:hAnsi="Verdana"/>
          <w:color w:val="231F20"/>
        </w:rPr>
        <w:t>notiﬁed</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acceptance</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its</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during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spacing w:val="-4"/>
        </w:rPr>
        <w:t>Validity</w:t>
      </w:r>
      <w:r w:rsidR="00DD1C3D" w:rsidRPr="00235A20">
        <w:rPr>
          <w:rFonts w:ascii="Verdana" w:hAnsi="Verdana"/>
          <w:color w:val="231F20"/>
          <w:spacing w:val="-4"/>
        </w:rPr>
        <w:t xml:space="preserve"> </w:t>
      </w:r>
      <w:r w:rsidRPr="00235A20">
        <w:rPr>
          <w:rFonts w:ascii="Verdana" w:hAnsi="Verdana"/>
          <w:color w:val="231F20"/>
        </w:rPr>
        <w:t>Period</w:t>
      </w:r>
      <w:r w:rsidR="00DD1C3D" w:rsidRPr="00235A20">
        <w:rPr>
          <w:rFonts w:ascii="Verdana" w:hAnsi="Verdana"/>
          <w:color w:val="231F20"/>
        </w:rPr>
        <w:t xml:space="preserve"> </w:t>
      </w:r>
      <w:r w:rsidRPr="00235A20">
        <w:rPr>
          <w:rFonts w:ascii="Verdana" w:hAnsi="Verdana"/>
          <w:color w:val="231F20"/>
        </w:rPr>
        <w:t>or any</w:t>
      </w:r>
      <w:r w:rsidR="00DD1C3D" w:rsidRPr="00235A20">
        <w:rPr>
          <w:rFonts w:ascii="Verdana" w:hAnsi="Verdana"/>
          <w:color w:val="231F20"/>
        </w:rPr>
        <w:t xml:space="preserve"> </w:t>
      </w:r>
      <w:r w:rsidRPr="00235A20">
        <w:rPr>
          <w:rFonts w:ascii="Verdana" w:hAnsi="Verdana"/>
          <w:color w:val="231F20"/>
        </w:rPr>
        <w:t>extension</w:t>
      </w:r>
      <w:r w:rsidR="00DD1C3D" w:rsidRPr="00235A20">
        <w:rPr>
          <w:rFonts w:ascii="Verdana" w:hAnsi="Verdana"/>
          <w:color w:val="231F20"/>
        </w:rPr>
        <w:t xml:space="preserve"> </w:t>
      </w:r>
      <w:r w:rsidRPr="00235A20">
        <w:rPr>
          <w:rFonts w:ascii="Verdana" w:hAnsi="Verdana"/>
          <w:color w:val="231F20"/>
        </w:rPr>
        <w:t>there</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005E3025" w:rsidRPr="00235A20">
        <w:rPr>
          <w:rFonts w:ascii="Verdana" w:hAnsi="Verdana"/>
          <w:color w:val="231F20"/>
        </w:rPr>
        <w:t>provide</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r w:rsidR="00DD1C3D" w:rsidRPr="00235A20">
        <w:rPr>
          <w:rFonts w:ascii="Verdana" w:hAnsi="Verdana"/>
          <w:color w:val="231F20"/>
        </w:rPr>
        <w:t xml:space="preserve"> </w:t>
      </w:r>
      <w:r w:rsidRPr="00235A20">
        <w:rPr>
          <w:rFonts w:ascii="Verdana" w:hAnsi="Verdana"/>
          <w:color w:val="231F20"/>
        </w:rPr>
        <w:t>(i)</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execute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Contract</w:t>
      </w:r>
      <w:r w:rsidR="00DD1C3D" w:rsidRPr="00235A20">
        <w:rPr>
          <w:rFonts w:ascii="Verdana" w:hAnsi="Verdana"/>
          <w:color w:val="231F20"/>
        </w:rPr>
        <w:t xml:space="preserve"> </w:t>
      </w:r>
      <w:r w:rsidRPr="00235A20">
        <w:rPr>
          <w:rFonts w:ascii="Verdana" w:hAnsi="Verdana"/>
          <w:color w:val="231F20"/>
        </w:rPr>
        <w:t>agreement;</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(ii)</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 furnish the Performance Security, in accordance with the Instructions to Tenderers (“ITT”) of the Procuring Entity's</w:t>
      </w:r>
      <w:r w:rsidR="00DD1C3D" w:rsidRPr="00235A20">
        <w:rPr>
          <w:rFonts w:ascii="Verdana" w:hAnsi="Verdana"/>
          <w:color w:val="231F20"/>
        </w:rPr>
        <w:t xml:space="preserve"> </w:t>
      </w:r>
      <w:r w:rsidRPr="00235A20">
        <w:rPr>
          <w:rFonts w:ascii="Verdana" w:hAnsi="Verdana"/>
          <w:color w:val="231F20"/>
        </w:rPr>
        <w:t>tendering</w:t>
      </w:r>
      <w:r w:rsidR="00DD1C3D" w:rsidRPr="00235A20">
        <w:rPr>
          <w:rFonts w:ascii="Verdana" w:hAnsi="Verdana"/>
          <w:color w:val="231F20"/>
        </w:rPr>
        <w:t xml:space="preserve"> </w:t>
      </w:r>
      <w:r w:rsidRPr="00235A20">
        <w:rPr>
          <w:rFonts w:ascii="Verdana" w:hAnsi="Verdana"/>
          <w:color w:val="231F20"/>
        </w:rPr>
        <w:t>document.</w:t>
      </w:r>
    </w:p>
    <w:p w14:paraId="669CF2FA" w14:textId="0A2ED8D6"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then the Surety undertakes to immediately pay to the Procuring Entity up to the above amount upon receipt of the Procuring</w:t>
      </w:r>
      <w:r w:rsidR="004248D6" w:rsidRPr="00235A20">
        <w:rPr>
          <w:rFonts w:ascii="Verdana" w:hAnsi="Verdana"/>
          <w:color w:val="231F20"/>
        </w:rPr>
        <w:t xml:space="preserve"> </w:t>
      </w:r>
      <w:r w:rsidRPr="00235A20">
        <w:rPr>
          <w:rFonts w:ascii="Verdana" w:hAnsi="Verdana"/>
          <w:color w:val="231F20"/>
        </w:rPr>
        <w:t>Entity's</w:t>
      </w:r>
      <w:r w:rsidR="004248D6" w:rsidRPr="00235A20">
        <w:rPr>
          <w:rFonts w:ascii="Verdana" w:hAnsi="Verdana"/>
          <w:color w:val="231F20"/>
        </w:rPr>
        <w:t xml:space="preserve"> </w:t>
      </w:r>
      <w:r w:rsidRPr="00235A20">
        <w:rPr>
          <w:rFonts w:ascii="Verdana" w:hAnsi="Verdana"/>
          <w:color w:val="231F20"/>
        </w:rPr>
        <w:t>ﬁrst</w:t>
      </w:r>
      <w:r w:rsidR="004248D6" w:rsidRPr="00235A20">
        <w:rPr>
          <w:rFonts w:ascii="Verdana" w:hAnsi="Verdana"/>
          <w:color w:val="231F20"/>
        </w:rPr>
        <w:t xml:space="preserve"> </w:t>
      </w:r>
      <w:r w:rsidRPr="00235A20">
        <w:rPr>
          <w:rFonts w:ascii="Verdana" w:hAnsi="Verdana"/>
          <w:color w:val="231F20"/>
        </w:rPr>
        <w:t>written</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without</w:t>
      </w:r>
      <w:r w:rsidR="004248D6" w:rsidRPr="00235A20">
        <w:rPr>
          <w:rFonts w:ascii="Verdana" w:hAnsi="Verdana"/>
          <w:color w:val="231F20"/>
        </w:rPr>
        <w:t xml:space="preserve"> </w:t>
      </w: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Procuring</w:t>
      </w:r>
      <w:r w:rsidR="004248D6" w:rsidRPr="00235A20">
        <w:rPr>
          <w:rFonts w:ascii="Verdana" w:hAnsi="Verdana"/>
          <w:color w:val="231F20"/>
        </w:rPr>
        <w:t xml:space="preserve"> </w:t>
      </w:r>
      <w:r w:rsidRPr="00235A20">
        <w:rPr>
          <w:rFonts w:ascii="Verdana" w:hAnsi="Verdana"/>
          <w:color w:val="231F20"/>
        </w:rPr>
        <w:t>Entity</w:t>
      </w:r>
      <w:r w:rsidR="004248D6" w:rsidRPr="00235A20">
        <w:rPr>
          <w:rFonts w:ascii="Verdana" w:hAnsi="Verdana"/>
          <w:color w:val="231F20"/>
        </w:rPr>
        <w:t xml:space="preserve"> </w:t>
      </w:r>
      <w:r w:rsidRPr="00235A20">
        <w:rPr>
          <w:rFonts w:ascii="Verdana" w:hAnsi="Verdana"/>
          <w:color w:val="231F20"/>
        </w:rPr>
        <w:t>having</w:t>
      </w:r>
      <w:r w:rsidR="004248D6" w:rsidRPr="00235A20">
        <w:rPr>
          <w:rFonts w:ascii="Verdana" w:hAnsi="Verdana"/>
          <w:color w:val="231F20"/>
        </w:rPr>
        <w:t xml:space="preserve"> </w:t>
      </w:r>
      <w:r w:rsidRPr="00235A20">
        <w:rPr>
          <w:rFonts w:ascii="Verdana" w:hAnsi="Verdana"/>
          <w:color w:val="231F20"/>
        </w:rPr>
        <w:t>to</w:t>
      </w:r>
      <w:r w:rsidR="004248D6" w:rsidRPr="00235A20">
        <w:rPr>
          <w:rFonts w:ascii="Verdana" w:hAnsi="Verdana"/>
          <w:color w:val="231F20"/>
        </w:rPr>
        <w:t xml:space="preserve"> </w:t>
      </w:r>
      <w:r w:rsidRPr="00235A20">
        <w:rPr>
          <w:rFonts w:ascii="Verdana" w:hAnsi="Verdana"/>
          <w:color w:val="231F20"/>
        </w:rPr>
        <w:t>substantiate</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provided</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in its demand the Procuring Entity shall state that the demand arises from the occurrence of any of the above events, specifying</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event(s)</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occurred.</w:t>
      </w:r>
    </w:p>
    <w:p w14:paraId="669CF2FB" w14:textId="7B04145D"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Surety</w:t>
      </w:r>
      <w:r w:rsidR="004248D6" w:rsidRPr="00235A20">
        <w:rPr>
          <w:rFonts w:ascii="Verdana" w:hAnsi="Verdana"/>
          <w:color w:val="231F20"/>
        </w:rPr>
        <w:t xml:space="preserve"> </w:t>
      </w:r>
      <w:r w:rsidRPr="00235A20">
        <w:rPr>
          <w:rFonts w:ascii="Verdana" w:hAnsi="Verdana"/>
          <w:color w:val="231F20"/>
        </w:rPr>
        <w:t>hereby</w:t>
      </w:r>
      <w:r w:rsidR="004248D6" w:rsidRPr="00235A20">
        <w:rPr>
          <w:rFonts w:ascii="Verdana" w:hAnsi="Verdana"/>
          <w:color w:val="231F20"/>
        </w:rPr>
        <w:t xml:space="preserve"> </w:t>
      </w:r>
      <w:r w:rsidRPr="00235A20">
        <w:rPr>
          <w:rFonts w:ascii="Verdana" w:hAnsi="Verdana"/>
          <w:color w:val="231F20"/>
        </w:rPr>
        <w:t>agrees</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obligation</w:t>
      </w:r>
      <w:r w:rsidR="004248D6" w:rsidRPr="00235A20">
        <w:rPr>
          <w:rFonts w:ascii="Verdana" w:hAnsi="Verdana"/>
          <w:color w:val="231F20"/>
        </w:rPr>
        <w:t xml:space="preserve"> </w:t>
      </w:r>
      <w:r w:rsidRPr="00235A20">
        <w:rPr>
          <w:rFonts w:ascii="Verdana" w:hAnsi="Verdana"/>
          <w:color w:val="231F20"/>
        </w:rPr>
        <w:t>will</w:t>
      </w:r>
      <w:r w:rsidR="004248D6" w:rsidRPr="00235A20">
        <w:rPr>
          <w:rFonts w:ascii="Verdana" w:hAnsi="Verdana"/>
          <w:color w:val="231F20"/>
        </w:rPr>
        <w:t xml:space="preserve"> </w:t>
      </w:r>
      <w:r w:rsidRPr="00235A20">
        <w:rPr>
          <w:rFonts w:ascii="Verdana" w:hAnsi="Verdana"/>
          <w:color w:val="231F20"/>
        </w:rPr>
        <w:t>remain</w:t>
      </w:r>
      <w:r w:rsidR="004248D6" w:rsidRPr="00235A20">
        <w:rPr>
          <w:rFonts w:ascii="Verdana" w:hAnsi="Verdana"/>
          <w:color w:val="231F20"/>
        </w:rPr>
        <w:t xml:space="preserve"> </w:t>
      </w:r>
      <w:r w:rsidRPr="00235A20">
        <w:rPr>
          <w:rFonts w:ascii="Verdana" w:hAnsi="Verdana"/>
          <w:color w:val="231F20"/>
        </w:rPr>
        <w:t>in</w:t>
      </w:r>
      <w:r w:rsidR="004248D6" w:rsidRPr="00235A20">
        <w:rPr>
          <w:rFonts w:ascii="Verdana" w:hAnsi="Verdana"/>
          <w:color w:val="231F20"/>
        </w:rPr>
        <w:t xml:space="preserve"> </w:t>
      </w:r>
      <w:r w:rsidRPr="00235A20">
        <w:rPr>
          <w:rFonts w:ascii="Verdana" w:hAnsi="Verdana"/>
          <w:color w:val="231F20"/>
        </w:rPr>
        <w:t>full</w:t>
      </w:r>
      <w:r w:rsidR="004248D6" w:rsidRPr="00235A20">
        <w:rPr>
          <w:rFonts w:ascii="Verdana" w:hAnsi="Verdana"/>
          <w:color w:val="231F20"/>
        </w:rPr>
        <w:t xml:space="preserve"> </w:t>
      </w:r>
      <w:r w:rsidRPr="00235A20">
        <w:rPr>
          <w:rFonts w:ascii="Verdana" w:hAnsi="Verdana"/>
          <w:color w:val="231F20"/>
        </w:rPr>
        <w:t>force</w:t>
      </w:r>
      <w:r w:rsidR="004248D6" w:rsidRPr="00235A20">
        <w:rPr>
          <w:rFonts w:ascii="Verdana" w:hAnsi="Verdana"/>
          <w:color w:val="231F20"/>
        </w:rPr>
        <w:t xml:space="preserve"> </w:t>
      </w:r>
      <w:r w:rsidRPr="00235A20">
        <w:rPr>
          <w:rFonts w:ascii="Verdana" w:hAnsi="Verdana"/>
          <w:color w:val="231F20"/>
        </w:rPr>
        <w:t>and</w:t>
      </w:r>
      <w:r w:rsidR="004248D6" w:rsidRPr="00235A20">
        <w:rPr>
          <w:rFonts w:ascii="Verdana" w:hAnsi="Verdana"/>
          <w:color w:val="231F20"/>
        </w:rPr>
        <w:t xml:space="preserve"> </w:t>
      </w:r>
      <w:r w:rsidRPr="00235A20">
        <w:rPr>
          <w:rFonts w:ascii="Verdana" w:hAnsi="Verdana"/>
          <w:color w:val="231F20"/>
        </w:rPr>
        <w:t>effect</w:t>
      </w:r>
      <w:r w:rsidR="004248D6" w:rsidRPr="00235A20">
        <w:rPr>
          <w:rFonts w:ascii="Verdana" w:hAnsi="Verdana"/>
          <w:color w:val="231F20"/>
        </w:rPr>
        <w:t xml:space="preserve"> </w:t>
      </w:r>
      <w:r w:rsidRPr="00235A20">
        <w:rPr>
          <w:rFonts w:ascii="Verdana" w:hAnsi="Verdana"/>
          <w:color w:val="231F20"/>
        </w:rPr>
        <w:t>up</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including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date</w:t>
      </w:r>
      <w:r w:rsidR="00DD1C3D" w:rsidRPr="00235A20">
        <w:rPr>
          <w:rFonts w:ascii="Verdana" w:hAnsi="Verdana"/>
          <w:color w:val="231F20"/>
        </w:rPr>
        <w:t xml:space="preserve"> </w:t>
      </w:r>
      <w:r w:rsidRPr="00235A20">
        <w:rPr>
          <w:rFonts w:ascii="Verdana" w:hAnsi="Verdana"/>
          <w:color w:val="231F20"/>
        </w:rPr>
        <w:t>28</w:t>
      </w:r>
      <w:r w:rsidR="00DD1C3D" w:rsidRPr="00235A20">
        <w:rPr>
          <w:rFonts w:ascii="Verdana" w:hAnsi="Verdana"/>
          <w:color w:val="231F20"/>
        </w:rPr>
        <w:t xml:space="preserve"> </w:t>
      </w:r>
      <w:r w:rsidRPr="00235A20">
        <w:rPr>
          <w:rFonts w:ascii="Verdana" w:hAnsi="Verdana"/>
          <w:color w:val="231F20"/>
        </w:rPr>
        <w:t>days</w:t>
      </w:r>
      <w:r w:rsidR="00DD1C3D" w:rsidRPr="00235A20">
        <w:rPr>
          <w:rFonts w:ascii="Verdana" w:hAnsi="Verdana"/>
          <w:color w:val="231F20"/>
        </w:rPr>
        <w:t xml:space="preserve"> </w:t>
      </w:r>
      <w:r w:rsidRPr="00235A20">
        <w:rPr>
          <w:rFonts w:ascii="Verdana" w:hAnsi="Verdana"/>
          <w:color w:val="231F20"/>
        </w:rPr>
        <w:t>after the</w:t>
      </w:r>
      <w:r w:rsidR="00B1162D" w:rsidRPr="00235A20">
        <w:rPr>
          <w:rFonts w:ascii="Verdana" w:hAnsi="Verdana"/>
          <w:color w:val="231F20"/>
        </w:rPr>
        <w:t xml:space="preserve"> </w:t>
      </w:r>
      <w:r w:rsidRPr="00235A20">
        <w:rPr>
          <w:rFonts w:ascii="Verdana" w:hAnsi="Verdana"/>
          <w:color w:val="231F20"/>
        </w:rPr>
        <w:t>date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expiration</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spacing w:val="-4"/>
        </w:rPr>
        <w:t>Validity</w:t>
      </w:r>
      <w:r w:rsidR="00B1162D" w:rsidRPr="00235A20">
        <w:rPr>
          <w:rFonts w:ascii="Verdana" w:hAnsi="Verdana"/>
          <w:color w:val="231F20"/>
          <w:spacing w:val="-4"/>
        </w:rPr>
        <w:t xml:space="preserve"> </w:t>
      </w:r>
      <w:r w:rsidRPr="00235A20">
        <w:rPr>
          <w:rFonts w:ascii="Verdana" w:hAnsi="Verdana"/>
          <w:color w:val="231F20"/>
        </w:rPr>
        <w:t>Period</w:t>
      </w:r>
      <w:r w:rsidR="00B1162D" w:rsidRPr="00235A20">
        <w:rPr>
          <w:rFonts w:ascii="Verdana" w:hAnsi="Verdana"/>
          <w:color w:val="231F20"/>
        </w:rPr>
        <w:t xml:space="preserve"> set forth</w:t>
      </w:r>
      <w:r w:rsidR="00DD1C3D" w:rsidRPr="00235A20">
        <w:rPr>
          <w:rFonts w:ascii="Verdana" w:hAnsi="Verdana"/>
          <w:color w:val="231F20"/>
        </w:rPr>
        <w:t xml:space="preserve"> </w:t>
      </w:r>
      <w:r w:rsidRPr="00235A20">
        <w:rPr>
          <w:rFonts w:ascii="Verdana" w:hAnsi="Verdana"/>
          <w:color w:val="231F20"/>
        </w:rPr>
        <w:t>in</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Principal's</w:t>
      </w:r>
      <w:r w:rsidR="00DD1C3D" w:rsidRPr="00235A20">
        <w:rPr>
          <w:rFonts w:ascii="Verdana" w:hAnsi="Verdana"/>
          <w:color w:val="231F20"/>
        </w:rPr>
        <w:t xml:space="preserve"> </w:t>
      </w:r>
      <w:r w:rsidRPr="00235A20">
        <w:rPr>
          <w:rFonts w:ascii="Verdana" w:hAnsi="Verdana"/>
          <w:color w:val="231F20"/>
        </w:rPr>
        <w:t>Form</w:t>
      </w:r>
      <w:r w:rsidR="00DD1C3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any</w:t>
      </w:r>
      <w:r w:rsidR="00B1162D" w:rsidRPr="00235A20">
        <w:rPr>
          <w:rFonts w:ascii="Verdana" w:hAnsi="Verdana"/>
          <w:color w:val="231F20"/>
        </w:rPr>
        <w:t xml:space="preserve"> </w:t>
      </w:r>
      <w:r w:rsidRPr="00235A20">
        <w:rPr>
          <w:rFonts w:ascii="Verdana" w:hAnsi="Verdana"/>
          <w:color w:val="231F20"/>
        </w:rPr>
        <w:t>extension</w:t>
      </w:r>
      <w:r w:rsidR="00B1162D" w:rsidRPr="00235A20">
        <w:rPr>
          <w:rFonts w:ascii="Verdana" w:hAnsi="Verdana"/>
          <w:color w:val="231F20"/>
        </w:rPr>
        <w:t xml:space="preserve"> </w:t>
      </w:r>
      <w:r w:rsidRPr="00235A20">
        <w:rPr>
          <w:rFonts w:ascii="Verdana" w:hAnsi="Verdana"/>
          <w:color w:val="231F20"/>
        </w:rPr>
        <w:t>thereto provided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p>
    <w:p w14:paraId="669CF2FC" w14:textId="77777777" w:rsidR="00C20A63" w:rsidRPr="00235A20" w:rsidRDefault="002D5618">
      <w:pPr>
        <w:pStyle w:val="BodyText"/>
        <w:tabs>
          <w:tab w:val="left" w:pos="3727"/>
          <w:tab w:val="left" w:pos="5647"/>
          <w:tab w:val="left" w:pos="7297"/>
        </w:tabs>
        <w:spacing w:before="246" w:line="230" w:lineRule="auto"/>
        <w:ind w:left="108" w:right="308"/>
        <w:jc w:val="both"/>
        <w:rPr>
          <w:rFonts w:ascii="Verdana" w:hAnsi="Verdana"/>
        </w:rPr>
      </w:pP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TESTIMONY</w:t>
      </w:r>
      <w:r w:rsidR="00B1162D" w:rsidRPr="00235A20">
        <w:rPr>
          <w:rFonts w:ascii="Verdana" w:hAnsi="Verdana"/>
          <w:color w:val="231F20"/>
        </w:rPr>
        <w:t xml:space="preserve"> </w:t>
      </w:r>
      <w:r w:rsidRPr="00235A20">
        <w:rPr>
          <w:rFonts w:ascii="Verdana" w:hAnsi="Verdana"/>
          <w:color w:val="231F20"/>
          <w:spacing w:val="-3"/>
        </w:rPr>
        <w:t>WHERE</w:t>
      </w:r>
      <w:r w:rsidR="00B1162D" w:rsidRPr="00235A20">
        <w:rPr>
          <w:rFonts w:ascii="Verdana" w:hAnsi="Verdana"/>
          <w:color w:val="231F20"/>
          <w:spacing w:val="-3"/>
        </w:rPr>
        <w:t xml:space="preserve"> </w:t>
      </w:r>
      <w:r w:rsidRPr="00235A20">
        <w:rPr>
          <w:rFonts w:ascii="Verdana" w:hAnsi="Verdana"/>
          <w:color w:val="231F20"/>
          <w:spacing w:val="-3"/>
        </w:rPr>
        <w:t>OF,</w:t>
      </w:r>
      <w:r w:rsidR="00B1162D" w:rsidRPr="00235A20">
        <w:rPr>
          <w:rFonts w:ascii="Verdana" w:hAnsi="Verdana"/>
          <w:color w:val="231F20"/>
          <w:spacing w:val="-3"/>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Principal</w:t>
      </w:r>
      <w:r w:rsidR="00B1162D" w:rsidRPr="00235A20">
        <w:rPr>
          <w:rFonts w:ascii="Verdana" w:hAnsi="Verdana"/>
          <w:color w:val="231F20"/>
        </w:rPr>
        <w:t xml:space="preserve"> </w:t>
      </w:r>
      <w:r w:rsidRPr="00235A20">
        <w:rPr>
          <w:rFonts w:ascii="Verdana" w:hAnsi="Verdana"/>
          <w:color w:val="231F20"/>
        </w:rPr>
        <w:t>and</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Surety</w:t>
      </w:r>
      <w:r w:rsidR="00B1162D" w:rsidRPr="00235A20">
        <w:rPr>
          <w:rFonts w:ascii="Verdana" w:hAnsi="Verdana"/>
          <w:color w:val="231F20"/>
        </w:rPr>
        <w:t xml:space="preserve"> </w:t>
      </w:r>
      <w:r w:rsidRPr="00235A20">
        <w:rPr>
          <w:rFonts w:ascii="Verdana" w:hAnsi="Verdana"/>
          <w:color w:val="231F20"/>
        </w:rPr>
        <w:t>have</w:t>
      </w:r>
      <w:r w:rsidR="00B1162D" w:rsidRPr="00235A20">
        <w:rPr>
          <w:rFonts w:ascii="Verdana" w:hAnsi="Verdana"/>
          <w:color w:val="231F20"/>
        </w:rPr>
        <w:t xml:space="preserve"> </w:t>
      </w:r>
      <w:r w:rsidRPr="00235A20">
        <w:rPr>
          <w:rFonts w:ascii="Verdana" w:hAnsi="Verdana"/>
          <w:color w:val="231F20"/>
        </w:rPr>
        <w:t>caused</w:t>
      </w:r>
      <w:r w:rsidR="00B1162D" w:rsidRPr="00235A20">
        <w:rPr>
          <w:rFonts w:ascii="Verdana" w:hAnsi="Verdana"/>
          <w:color w:val="231F20"/>
        </w:rPr>
        <w:t xml:space="preserve"> </w:t>
      </w:r>
      <w:r w:rsidRPr="00235A20">
        <w:rPr>
          <w:rFonts w:ascii="Verdana" w:hAnsi="Verdana"/>
          <w:color w:val="231F20"/>
        </w:rPr>
        <w:t>these</w:t>
      </w:r>
      <w:r w:rsidR="00B1162D" w:rsidRPr="00235A20">
        <w:rPr>
          <w:rFonts w:ascii="Verdana" w:hAnsi="Verdana"/>
          <w:color w:val="231F20"/>
        </w:rPr>
        <w:t xml:space="preserve"> </w:t>
      </w:r>
      <w:r w:rsidRPr="00235A20">
        <w:rPr>
          <w:rFonts w:ascii="Verdana" w:hAnsi="Verdana"/>
          <w:color w:val="231F20"/>
        </w:rPr>
        <w:t>presents</w:t>
      </w:r>
      <w:r w:rsidR="00B1162D" w:rsidRPr="00235A20">
        <w:rPr>
          <w:rFonts w:ascii="Verdana" w:hAnsi="Verdana"/>
          <w:color w:val="231F20"/>
        </w:rPr>
        <w:t xml:space="preserve"> </w:t>
      </w:r>
      <w:r w:rsidRPr="00235A20">
        <w:rPr>
          <w:rFonts w:ascii="Verdana" w:hAnsi="Verdana"/>
          <w:color w:val="231F20"/>
        </w:rPr>
        <w:t>to</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executed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irrespective names</w:t>
      </w:r>
      <w:r w:rsidR="00B1162D" w:rsidRPr="00235A20">
        <w:rPr>
          <w:rFonts w:ascii="Verdana" w:hAnsi="Verdana"/>
          <w:color w:val="231F20"/>
        </w:rPr>
        <w:t xml:space="preserve"> </w:t>
      </w:r>
      <w:r w:rsidRPr="00235A20">
        <w:rPr>
          <w:rFonts w:ascii="Verdana" w:hAnsi="Verdana"/>
          <w:color w:val="231F20"/>
        </w:rPr>
        <w:t>this</w:t>
      </w:r>
      <w:r w:rsidRPr="00235A20">
        <w:rPr>
          <w:rFonts w:ascii="Verdana" w:hAnsi="Verdana"/>
          <w:color w:val="231F20"/>
          <w:u w:val="single" w:color="221E1F"/>
        </w:rPr>
        <w:tab/>
      </w:r>
      <w:r w:rsidRPr="00235A20">
        <w:rPr>
          <w:rFonts w:ascii="Verdana" w:hAnsi="Verdana"/>
          <w:color w:val="231F20"/>
        </w:rPr>
        <w:t>day</w:t>
      </w:r>
      <w:r w:rsidR="00B1162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669CF2FD" w14:textId="77777777" w:rsidR="00C20A63" w:rsidRPr="00235A20" w:rsidRDefault="00C20A63">
      <w:pPr>
        <w:pStyle w:val="BodyText"/>
        <w:rPr>
          <w:rFonts w:ascii="Verdana" w:hAnsi="Verdana"/>
        </w:rPr>
      </w:pPr>
    </w:p>
    <w:p w14:paraId="669CF2FE"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F" w14:textId="77777777" w:rsidR="00C20A63" w:rsidRPr="00235A20" w:rsidRDefault="002D5618">
      <w:pPr>
        <w:pStyle w:val="BodyText"/>
        <w:tabs>
          <w:tab w:val="left" w:pos="3726"/>
        </w:tabs>
        <w:spacing w:before="259" w:line="230" w:lineRule="auto"/>
        <w:ind w:left="630" w:right="38" w:hanging="522"/>
        <w:rPr>
          <w:rFonts w:ascii="Verdana" w:hAnsi="Verdana"/>
        </w:rPr>
      </w:pPr>
      <w:r w:rsidRPr="00235A20">
        <w:rPr>
          <w:rFonts w:ascii="Verdana" w:hAnsi="Verdana"/>
          <w:color w:val="231F20"/>
        </w:rPr>
        <w:t>Principal:</w:t>
      </w:r>
      <w:r w:rsidRPr="00235A20">
        <w:rPr>
          <w:rFonts w:ascii="Verdana" w:hAnsi="Verdana"/>
          <w:color w:val="231F20"/>
          <w:u w:val="single" w:color="221E1F"/>
        </w:rPr>
        <w:tab/>
      </w:r>
      <w:r w:rsidRPr="00235A20">
        <w:rPr>
          <w:rFonts w:ascii="Verdana" w:hAnsi="Verdana"/>
          <w:color w:val="231F20"/>
        </w:rPr>
        <w:t xml:space="preserve"> Corporate</w:t>
      </w:r>
      <w:r w:rsidR="00B1162D" w:rsidRPr="00235A20">
        <w:rPr>
          <w:rFonts w:ascii="Verdana" w:hAnsi="Verdana"/>
          <w:color w:val="231F20"/>
        </w:rPr>
        <w:t xml:space="preserve"> </w:t>
      </w:r>
      <w:r w:rsidRPr="00235A20">
        <w:rPr>
          <w:rFonts w:ascii="Verdana" w:hAnsi="Verdana"/>
          <w:color w:val="231F20"/>
        </w:rPr>
        <w:t>Seal</w:t>
      </w:r>
      <w:r w:rsidR="00B1162D" w:rsidRPr="00235A20">
        <w:rPr>
          <w:rFonts w:ascii="Verdana" w:hAnsi="Verdana"/>
          <w:color w:val="231F20"/>
        </w:rPr>
        <w:t xml:space="preserve"> </w:t>
      </w:r>
      <w:r w:rsidRPr="00235A20">
        <w:rPr>
          <w:rFonts w:ascii="Verdana" w:hAnsi="Verdana"/>
          <w:color w:val="231F20"/>
        </w:rPr>
        <w:t>(where</w:t>
      </w:r>
      <w:r w:rsidR="00B1162D" w:rsidRPr="00235A20">
        <w:rPr>
          <w:rFonts w:ascii="Verdana" w:hAnsi="Verdana"/>
          <w:color w:val="231F20"/>
        </w:rPr>
        <w:t xml:space="preserve"> </w:t>
      </w:r>
      <w:r w:rsidRPr="00235A20">
        <w:rPr>
          <w:rFonts w:ascii="Verdana" w:hAnsi="Verdana"/>
          <w:color w:val="231F20"/>
        </w:rPr>
        <w:t>appropriate)</w:t>
      </w:r>
    </w:p>
    <w:p w14:paraId="669CF300" w14:textId="77777777" w:rsidR="00C20A63" w:rsidRPr="00235A20" w:rsidRDefault="002D5618">
      <w:pPr>
        <w:pStyle w:val="BodyText"/>
        <w:tabs>
          <w:tab w:val="left" w:pos="4167"/>
        </w:tabs>
        <w:spacing w:before="251"/>
        <w:ind w:left="108"/>
        <w:rPr>
          <w:rFonts w:ascii="Verdana" w:hAnsi="Verdana"/>
        </w:rPr>
      </w:pPr>
      <w:r w:rsidRPr="00235A20">
        <w:rPr>
          <w:rFonts w:ascii="Verdana" w:hAnsi="Verdana"/>
        </w:rPr>
        <w:br w:type="column"/>
      </w:r>
      <w:r w:rsidRPr="00235A20">
        <w:rPr>
          <w:rFonts w:ascii="Verdana" w:hAnsi="Verdana"/>
          <w:color w:val="231F20"/>
        </w:rPr>
        <w:t>Surety:</w:t>
      </w:r>
      <w:r w:rsidRPr="00235A20">
        <w:rPr>
          <w:rFonts w:ascii="Verdana" w:hAnsi="Verdana"/>
          <w:color w:val="231F20"/>
          <w:u w:val="single" w:color="221E1F"/>
        </w:rPr>
        <w:tab/>
      </w:r>
    </w:p>
    <w:p w14:paraId="669CF301"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3768" w:space="1272"/>
            <w:col w:w="5590"/>
          </w:cols>
        </w:sectPr>
      </w:pPr>
    </w:p>
    <w:p w14:paraId="669CF302" w14:textId="77777777" w:rsidR="00C20A63" w:rsidRPr="00235A20" w:rsidRDefault="00C20A63">
      <w:pPr>
        <w:pStyle w:val="BodyText"/>
        <w:rPr>
          <w:rFonts w:ascii="Verdana" w:hAnsi="Verdana"/>
        </w:rPr>
      </w:pPr>
    </w:p>
    <w:p w14:paraId="669CF303" w14:textId="77777777" w:rsidR="00C20A63" w:rsidRPr="00235A20" w:rsidRDefault="000D7FB2">
      <w:pPr>
        <w:tabs>
          <w:tab w:val="left" w:pos="5148"/>
        </w:tabs>
        <w:spacing w:before="251"/>
        <w:ind w:left="108"/>
        <w:rPr>
          <w:rFonts w:ascii="Verdana" w:hAnsi="Verdana"/>
          <w:i/>
        </w:rPr>
      </w:pPr>
      <w:r w:rsidRPr="00235A20">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248F"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235A20">
        <w:rPr>
          <w:rFonts w:ascii="Verdana" w:hAnsi="Verdana"/>
          <w:i/>
          <w:color w:val="231F20"/>
        </w:rPr>
        <w:t>(Signature)</w:t>
      </w:r>
      <w:r w:rsidR="002D5618" w:rsidRPr="00235A20">
        <w:rPr>
          <w:rFonts w:ascii="Verdana" w:hAnsi="Verdana"/>
          <w:i/>
          <w:color w:val="231F20"/>
        </w:rPr>
        <w:tab/>
        <w:t>(Signature)</w:t>
      </w:r>
    </w:p>
    <w:p w14:paraId="669CF304" w14:textId="77777777" w:rsidR="00C20A63" w:rsidRPr="00235A20" w:rsidRDefault="00C20A63">
      <w:pPr>
        <w:pStyle w:val="BodyText"/>
        <w:spacing w:before="6"/>
        <w:rPr>
          <w:rFonts w:ascii="Verdana" w:hAnsi="Verdana"/>
          <w:i/>
        </w:rPr>
      </w:pPr>
    </w:p>
    <w:p w14:paraId="669CF305" w14:textId="77777777" w:rsidR="00C20A63" w:rsidRPr="00235A20" w:rsidRDefault="002D5618">
      <w:pPr>
        <w:tabs>
          <w:tab w:val="left" w:pos="5148"/>
        </w:tabs>
        <w:ind w:left="108"/>
        <w:rPr>
          <w:rFonts w:ascii="Verdana" w:hAnsi="Verdana"/>
          <w:i/>
        </w:rPr>
      </w:pPr>
      <w:r w:rsidRPr="00235A20">
        <w:rPr>
          <w:rFonts w:ascii="Verdana" w:hAnsi="Verdana"/>
          <w:i/>
          <w:color w:val="231F20"/>
        </w:rPr>
        <w:t>(Printed name and title)</w:t>
      </w:r>
      <w:r w:rsidRPr="00235A20">
        <w:rPr>
          <w:rFonts w:ascii="Verdana" w:hAnsi="Verdana"/>
          <w:i/>
          <w:color w:val="231F20"/>
        </w:rPr>
        <w:tab/>
        <w:t>(Printed name and title)</w:t>
      </w:r>
    </w:p>
    <w:p w14:paraId="669CF306"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space="720"/>
        </w:sectPr>
      </w:pPr>
    </w:p>
    <w:p w14:paraId="669CF307" w14:textId="7777777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398" w:name="_Toc218031704"/>
      <w:r w:rsidRPr="00235A20">
        <w:rPr>
          <w:rFonts w:ascii="Verdana" w:hAnsi="Verdana"/>
          <w:color w:val="231F20"/>
          <w:sz w:val="22"/>
          <w:szCs w:val="22"/>
        </w:rPr>
        <w:t>FORM OF TENDER-SECURING</w:t>
      </w:r>
      <w:r w:rsidR="00B1162D" w:rsidRPr="00235A20">
        <w:rPr>
          <w:rFonts w:ascii="Verdana" w:hAnsi="Verdana"/>
          <w:color w:val="231F20"/>
          <w:sz w:val="22"/>
          <w:szCs w:val="22"/>
        </w:rPr>
        <w:t xml:space="preserve"> </w:t>
      </w:r>
      <w:r w:rsidRPr="00235A20">
        <w:rPr>
          <w:rFonts w:ascii="Verdana" w:hAnsi="Verdana"/>
          <w:color w:val="231F20"/>
          <w:sz w:val="22"/>
          <w:szCs w:val="22"/>
        </w:rPr>
        <w:t>DECLARATION</w:t>
      </w:r>
      <w:bookmarkEnd w:id="398"/>
    </w:p>
    <w:p w14:paraId="669CF308" w14:textId="77777777" w:rsidR="00C20A63" w:rsidRPr="00235A20" w:rsidRDefault="002D5618">
      <w:pPr>
        <w:spacing w:before="234"/>
        <w:ind w:left="109"/>
        <w:rPr>
          <w:rFonts w:ascii="Verdana" w:hAnsi="Verdana"/>
          <w:i/>
        </w:rPr>
      </w:pPr>
      <w:r w:rsidRPr="00235A20">
        <w:rPr>
          <w:rFonts w:ascii="Verdana" w:hAnsi="Verdana"/>
          <w:i/>
          <w:color w:val="231F20"/>
        </w:rPr>
        <w:t>[The Tenderer shall ﬁll in this Form in accordance with the instructions indicated.]</w:t>
      </w:r>
    </w:p>
    <w:p w14:paraId="669CF309" w14:textId="77777777" w:rsidR="00C20A63" w:rsidRPr="00235A20" w:rsidRDefault="002D5618">
      <w:pPr>
        <w:spacing w:before="235"/>
        <w:ind w:left="109"/>
        <w:rPr>
          <w:rFonts w:ascii="Verdana" w:hAnsi="Verdana"/>
          <w:i/>
        </w:rPr>
      </w:pPr>
      <w:r w:rsidRPr="00235A20">
        <w:rPr>
          <w:rFonts w:ascii="Verdana" w:hAnsi="Verdana"/>
          <w:color w:val="231F20"/>
        </w:rPr>
        <w:t>Date:........................................</w:t>
      </w:r>
      <w:r w:rsidRPr="00235A20">
        <w:rPr>
          <w:rFonts w:ascii="Verdana" w:hAnsi="Verdana"/>
          <w:i/>
          <w:color w:val="231F20"/>
        </w:rPr>
        <w:t>[date (as day, month and year)]</w:t>
      </w:r>
    </w:p>
    <w:p w14:paraId="669CF30A" w14:textId="77777777" w:rsidR="00C20A63" w:rsidRPr="00235A20" w:rsidRDefault="002D5618">
      <w:pPr>
        <w:spacing w:before="88"/>
        <w:ind w:left="109"/>
        <w:rPr>
          <w:rFonts w:ascii="Verdana" w:hAnsi="Verdana"/>
          <w:i/>
        </w:rPr>
      </w:pPr>
      <w:r w:rsidRPr="00235A20">
        <w:rPr>
          <w:rFonts w:ascii="Verdana" w:hAnsi="Verdana"/>
          <w:color w:val="231F20"/>
        </w:rPr>
        <w:t>ITT No.: ..............................................</w:t>
      </w:r>
      <w:r w:rsidRPr="00235A20">
        <w:rPr>
          <w:rFonts w:ascii="Verdana" w:hAnsi="Verdana"/>
          <w:i/>
          <w:color w:val="231F20"/>
        </w:rPr>
        <w:t>[number of Tendering process]</w:t>
      </w:r>
    </w:p>
    <w:p w14:paraId="669CF30B" w14:textId="77777777" w:rsidR="00C20A63" w:rsidRPr="00235A20" w:rsidRDefault="002D5618">
      <w:pPr>
        <w:spacing w:before="88"/>
        <w:ind w:left="109"/>
        <w:rPr>
          <w:rFonts w:ascii="Verdana" w:hAnsi="Verdana"/>
          <w:i/>
        </w:rPr>
      </w:pPr>
      <w:r w:rsidRPr="00235A20">
        <w:rPr>
          <w:rFonts w:ascii="Verdana" w:hAnsi="Verdana"/>
          <w:color w:val="231F20"/>
        </w:rPr>
        <w:t xml:space="preserve">Alternative No:......................................... </w:t>
      </w:r>
      <w:r w:rsidRPr="00235A20">
        <w:rPr>
          <w:rFonts w:ascii="Verdana" w:hAnsi="Verdana"/>
          <w:i/>
          <w:color w:val="231F20"/>
        </w:rPr>
        <w:t>[insert identiﬁcation No if this is a Tender for an alternative]</w:t>
      </w:r>
    </w:p>
    <w:p w14:paraId="669CF30C" w14:textId="77777777" w:rsidR="00C20A63" w:rsidRPr="00235A20" w:rsidRDefault="002D5618">
      <w:pPr>
        <w:spacing w:before="29" w:line="480" w:lineRule="atLeast"/>
        <w:ind w:left="109" w:right="954"/>
        <w:rPr>
          <w:rFonts w:ascii="Verdana" w:hAnsi="Verdana"/>
        </w:rPr>
      </w:pPr>
      <w:r w:rsidRPr="00235A20">
        <w:rPr>
          <w:rFonts w:ascii="Verdana" w:hAnsi="Verdana"/>
          <w:color w:val="231F20"/>
        </w:rPr>
        <w:t>To:.......................................................</w:t>
      </w:r>
      <w:r w:rsidR="00B1162D" w:rsidRPr="00235A20">
        <w:rPr>
          <w:rFonts w:ascii="Verdana" w:hAnsi="Verdana"/>
          <w:color w:val="231F20"/>
        </w:rPr>
        <w:t xml:space="preserve"> </w:t>
      </w:r>
      <w:r w:rsidRPr="00235A20">
        <w:rPr>
          <w:rFonts w:ascii="Verdana" w:hAnsi="Verdana"/>
          <w:i/>
          <w:color w:val="231F20"/>
        </w:rPr>
        <w:t>[complete</w:t>
      </w:r>
      <w:r w:rsidR="00B1162D" w:rsidRPr="00235A20">
        <w:rPr>
          <w:rFonts w:ascii="Verdana" w:hAnsi="Verdana"/>
          <w:i/>
          <w:color w:val="231F20"/>
        </w:rPr>
        <w:t xml:space="preserve"> </w:t>
      </w:r>
      <w:r w:rsidRPr="00235A20">
        <w:rPr>
          <w:rFonts w:ascii="Verdana" w:hAnsi="Verdana"/>
          <w:i/>
          <w:color w:val="231F20"/>
        </w:rPr>
        <w:t>name</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Procuring</w:t>
      </w:r>
      <w:r w:rsidR="00B1162D" w:rsidRPr="00235A20">
        <w:rPr>
          <w:rFonts w:ascii="Verdana" w:hAnsi="Verdana"/>
          <w:i/>
          <w:color w:val="231F20"/>
        </w:rPr>
        <w:t xml:space="preserve"> </w:t>
      </w:r>
      <w:r w:rsidRPr="00235A20">
        <w:rPr>
          <w:rFonts w:ascii="Verdana" w:hAnsi="Verdana"/>
          <w:i/>
          <w:color w:val="231F20"/>
        </w:rPr>
        <w:t xml:space="preserve">Entity] </w:t>
      </w:r>
      <w:r w:rsidRPr="00235A20">
        <w:rPr>
          <w:rFonts w:ascii="Verdana" w:hAnsi="Verdana"/>
          <w:color w:val="231F20"/>
          <w:spacing w:val="-6"/>
        </w:rPr>
        <w:t>We,</w:t>
      </w:r>
      <w:r w:rsidR="00B1162D" w:rsidRPr="00235A20">
        <w:rPr>
          <w:rFonts w:ascii="Verdana" w:hAnsi="Verdana"/>
          <w:color w:val="231F20"/>
          <w:spacing w:val="-6"/>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undersigned,</w:t>
      </w:r>
      <w:r w:rsidR="00B1162D" w:rsidRPr="00235A20">
        <w:rPr>
          <w:rFonts w:ascii="Verdana" w:hAnsi="Verdana"/>
          <w:color w:val="231F20"/>
        </w:rPr>
        <w:t xml:space="preserve"> </w:t>
      </w:r>
      <w:r w:rsidRPr="00235A20">
        <w:rPr>
          <w:rFonts w:ascii="Verdana" w:hAnsi="Verdana"/>
          <w:color w:val="231F20"/>
        </w:rPr>
        <w:t>declare</w:t>
      </w:r>
      <w:r w:rsidR="00B1162D" w:rsidRPr="00235A20">
        <w:rPr>
          <w:rFonts w:ascii="Verdana" w:hAnsi="Verdana"/>
          <w:color w:val="231F20"/>
        </w:rPr>
        <w:t xml:space="preserve"> </w:t>
      </w:r>
      <w:r w:rsidRPr="00235A20">
        <w:rPr>
          <w:rFonts w:ascii="Verdana" w:hAnsi="Verdana"/>
          <w:color w:val="231F20"/>
        </w:rPr>
        <w:t xml:space="preserve">that: </w:t>
      </w: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according to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spacing w:val="-3"/>
        </w:rPr>
        <w:t>Tenders</w:t>
      </w:r>
      <w:r w:rsidR="00B1162D" w:rsidRPr="00235A20">
        <w:rPr>
          <w:rFonts w:ascii="Verdana" w:hAnsi="Verdana"/>
          <w:color w:val="231F20"/>
          <w:spacing w:val="-3"/>
        </w:rPr>
        <w:t xml:space="preserve"> </w:t>
      </w:r>
      <w:r w:rsidRPr="00235A20">
        <w:rPr>
          <w:rFonts w:ascii="Verdana" w:hAnsi="Verdana"/>
          <w:color w:val="231F20"/>
        </w:rPr>
        <w:t>must</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supported</w:t>
      </w:r>
      <w:r w:rsidR="00B1162D" w:rsidRPr="00235A20">
        <w:rPr>
          <w:rFonts w:ascii="Verdana" w:hAnsi="Verdana"/>
          <w:color w:val="231F20"/>
        </w:rPr>
        <w:t xml:space="preserve"> </w:t>
      </w:r>
      <w:r w:rsidRPr="00235A20">
        <w:rPr>
          <w:rFonts w:ascii="Verdana" w:hAnsi="Verdana"/>
          <w:color w:val="231F20"/>
        </w:rPr>
        <w:t>by</w:t>
      </w:r>
      <w:r w:rsidR="00B1162D" w:rsidRPr="00235A20">
        <w:rPr>
          <w:rFonts w:ascii="Verdana" w:hAnsi="Verdana"/>
          <w:color w:val="231F20"/>
        </w:rPr>
        <w:t xml:space="preserve"> </w:t>
      </w:r>
      <w:r w:rsidRPr="00235A20">
        <w:rPr>
          <w:rFonts w:ascii="Verdana" w:hAnsi="Verdana"/>
          <w:color w:val="231F20"/>
        </w:rPr>
        <w:t>a</w:t>
      </w:r>
      <w:r w:rsidR="00B1162D" w:rsidRPr="00235A20">
        <w:rPr>
          <w:rFonts w:ascii="Verdana" w:hAnsi="Verdana"/>
          <w:color w:val="231F20"/>
        </w:rPr>
        <w:t xml:space="preserve"> </w:t>
      </w:r>
      <w:r w:rsidRPr="00235A20">
        <w:rPr>
          <w:rFonts w:ascii="Verdana" w:hAnsi="Verdana"/>
          <w:color w:val="231F20"/>
        </w:rPr>
        <w:t>Tender-Securing</w:t>
      </w:r>
      <w:r w:rsidR="00B1162D" w:rsidRPr="00235A20">
        <w:rPr>
          <w:rFonts w:ascii="Verdana" w:hAnsi="Verdana"/>
          <w:color w:val="231F20"/>
        </w:rPr>
        <w:t xml:space="preserve"> </w:t>
      </w:r>
      <w:r w:rsidRPr="00235A20">
        <w:rPr>
          <w:rFonts w:ascii="Verdana" w:hAnsi="Verdana"/>
          <w:color w:val="231F20"/>
        </w:rPr>
        <w:t>Declaration.</w:t>
      </w:r>
    </w:p>
    <w:p w14:paraId="669CF30D" w14:textId="77777777" w:rsidR="00C20A63" w:rsidRPr="00235A20" w:rsidRDefault="002D5618">
      <w:pPr>
        <w:pStyle w:val="BodyText"/>
        <w:spacing w:before="14"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accept</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will</w:t>
      </w:r>
      <w:r w:rsidR="00B1162D" w:rsidRPr="00235A20">
        <w:rPr>
          <w:rFonts w:ascii="Verdana" w:hAnsi="Verdana"/>
          <w:color w:val="231F20"/>
        </w:rPr>
        <w:t xml:space="preserve"> </w:t>
      </w:r>
      <w:r w:rsidRPr="00235A20">
        <w:rPr>
          <w:rFonts w:ascii="Verdana" w:hAnsi="Verdana"/>
          <w:color w:val="231F20"/>
        </w:rPr>
        <w:t>automatically</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suspended</w:t>
      </w:r>
      <w:r w:rsidR="00B1162D" w:rsidRPr="00235A20">
        <w:rPr>
          <w:rFonts w:ascii="Verdana" w:hAnsi="Verdana"/>
          <w:color w:val="231F20"/>
        </w:rPr>
        <w:t xml:space="preserve"> </w:t>
      </w:r>
      <w:r w:rsidRPr="00235A20">
        <w:rPr>
          <w:rFonts w:ascii="Verdana" w:hAnsi="Verdana"/>
          <w:color w:val="231F20"/>
        </w:rPr>
        <w:t>from</w:t>
      </w:r>
      <w:r w:rsidR="00B1162D" w:rsidRPr="00235A20">
        <w:rPr>
          <w:rFonts w:ascii="Verdana" w:hAnsi="Verdana"/>
          <w:color w:val="231F20"/>
        </w:rPr>
        <w:t xml:space="preserve"> </w:t>
      </w:r>
      <w:r w:rsidRPr="00235A20">
        <w:rPr>
          <w:rFonts w:ascii="Verdana" w:hAnsi="Verdana"/>
          <w:color w:val="231F20"/>
        </w:rPr>
        <w:t>being</w:t>
      </w:r>
      <w:r w:rsidR="00B1162D" w:rsidRPr="00235A20">
        <w:rPr>
          <w:rFonts w:ascii="Verdana" w:hAnsi="Verdana"/>
          <w:color w:val="231F20"/>
        </w:rPr>
        <w:t xml:space="preserve"> </w:t>
      </w:r>
      <w:r w:rsidRPr="00235A20">
        <w:rPr>
          <w:rFonts w:ascii="Verdana" w:hAnsi="Verdana"/>
          <w:color w:val="231F20"/>
        </w:rPr>
        <w:t>eligible</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Tendering</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submitting</w:t>
      </w:r>
      <w:r w:rsidR="00B1162D" w:rsidRPr="00235A20">
        <w:rPr>
          <w:rFonts w:ascii="Verdana" w:hAnsi="Verdana"/>
          <w:color w:val="231F20"/>
        </w:rPr>
        <w:t xml:space="preserve"> </w:t>
      </w:r>
      <w:r w:rsidRPr="00235A20">
        <w:rPr>
          <w:rFonts w:ascii="Verdana" w:hAnsi="Verdana"/>
          <w:color w:val="231F20"/>
        </w:rPr>
        <w:t>proposals</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any contract</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Procuring</w:t>
      </w:r>
      <w:r w:rsidR="00B1162D" w:rsidRPr="00235A20">
        <w:rPr>
          <w:rFonts w:ascii="Verdana" w:hAnsi="Verdana"/>
          <w:color w:val="231F20"/>
        </w:rPr>
        <w:t xml:space="preserve"> </w:t>
      </w:r>
      <w:r w:rsidRPr="00235A20">
        <w:rPr>
          <w:rFonts w:ascii="Verdana" w:hAnsi="Verdana"/>
          <w:color w:val="231F20"/>
        </w:rPr>
        <w:t>Entity</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period</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time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i/>
          <w:color w:val="231F20"/>
        </w:rPr>
        <w:t>[number</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months</w:t>
      </w:r>
      <w:r w:rsidR="00B1162D" w:rsidRPr="00235A20">
        <w:rPr>
          <w:rFonts w:ascii="Verdana" w:hAnsi="Verdana"/>
          <w:i/>
          <w:color w:val="231F20"/>
        </w:rPr>
        <w:t xml:space="preserve"> </w:t>
      </w:r>
      <w:r w:rsidRPr="00235A20">
        <w:rPr>
          <w:rFonts w:ascii="Verdana" w:hAnsi="Verdana"/>
          <w:i/>
          <w:color w:val="231F20"/>
        </w:rPr>
        <w:t>or</w:t>
      </w:r>
      <w:r w:rsidR="00B1162D" w:rsidRPr="00235A20">
        <w:rPr>
          <w:rFonts w:ascii="Verdana" w:hAnsi="Verdana"/>
          <w:i/>
          <w:color w:val="231F20"/>
        </w:rPr>
        <w:t xml:space="preserve"> </w:t>
      </w:r>
      <w:r w:rsidRPr="00235A20">
        <w:rPr>
          <w:rFonts w:ascii="Verdana" w:hAnsi="Verdana"/>
          <w:i/>
          <w:color w:val="231F20"/>
        </w:rPr>
        <w:t>years]</w:t>
      </w:r>
      <w:r w:rsidRPr="00235A20">
        <w:rPr>
          <w:rFonts w:ascii="Verdana" w:hAnsi="Verdana"/>
          <w:color w:val="231F20"/>
        </w:rPr>
        <w:t>starting</w:t>
      </w:r>
      <w:r w:rsidR="00B1162D" w:rsidRPr="00235A20">
        <w:rPr>
          <w:rFonts w:ascii="Verdana" w:hAnsi="Verdana"/>
          <w:color w:val="231F20"/>
        </w:rPr>
        <w:t xml:space="preserve"> </w:t>
      </w:r>
      <w:r w:rsidRPr="00235A20">
        <w:rPr>
          <w:rFonts w:ascii="Verdana" w:hAnsi="Verdana"/>
          <w:color w:val="231F20"/>
        </w:rPr>
        <w:t>on</w:t>
      </w:r>
      <w:r w:rsidR="00B1162D" w:rsidRPr="00235A20">
        <w:rPr>
          <w:rFonts w:ascii="Verdana" w:hAnsi="Verdana"/>
          <w:color w:val="231F20"/>
        </w:rPr>
        <w:t xml:space="preserve"> </w:t>
      </w:r>
      <w:r w:rsidRPr="00235A20">
        <w:rPr>
          <w:rFonts w:ascii="Verdana" w:hAnsi="Verdana"/>
          <w:i/>
          <w:color w:val="231F20"/>
        </w:rPr>
        <w:t>[date],</w:t>
      </w:r>
      <w:r w:rsidRPr="00235A20">
        <w:rPr>
          <w:rFonts w:ascii="Verdana" w:hAnsi="Verdana"/>
          <w:color w:val="231F20"/>
        </w:rPr>
        <w:t>if</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 xml:space="preserve">in </w:t>
      </w:r>
      <w:r w:rsidR="00B1162D" w:rsidRPr="00235A20">
        <w:rPr>
          <w:rFonts w:ascii="Verdana" w:hAnsi="Verdana"/>
          <w:color w:val="231F20"/>
        </w:rPr>
        <w:t xml:space="preserve">breach </w:t>
      </w:r>
      <w:r w:rsidRPr="00235A20">
        <w:rPr>
          <w:rFonts w:ascii="Verdana" w:hAnsi="Verdana"/>
          <w:color w:val="231F20"/>
        </w:rPr>
        <w:t>four</w:t>
      </w:r>
      <w:r w:rsidR="00B1162D" w:rsidRPr="00235A20">
        <w:rPr>
          <w:rFonts w:ascii="Verdana" w:hAnsi="Verdana"/>
          <w:color w:val="231F20"/>
        </w:rPr>
        <w:t xml:space="preserve"> </w:t>
      </w:r>
      <w:r w:rsidRPr="00235A20">
        <w:rPr>
          <w:rFonts w:ascii="Verdana" w:hAnsi="Verdana"/>
          <w:color w:val="231F20"/>
        </w:rPr>
        <w:t>obligation(s)</w:t>
      </w:r>
      <w:r w:rsidR="00B1162D" w:rsidRPr="00235A20">
        <w:rPr>
          <w:rFonts w:ascii="Verdana" w:hAnsi="Verdana"/>
          <w:color w:val="231F20"/>
        </w:rPr>
        <w:t xml:space="preserve"> </w:t>
      </w:r>
      <w:r w:rsidRPr="00235A20">
        <w:rPr>
          <w:rFonts w:ascii="Verdana" w:hAnsi="Verdana"/>
          <w:color w:val="231F20"/>
        </w:rPr>
        <w:t>under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rPr>
        <w:t>because</w:t>
      </w:r>
      <w:r w:rsidR="00B1162D" w:rsidRPr="00235A20">
        <w:rPr>
          <w:rFonts w:ascii="Verdana" w:hAnsi="Verdana"/>
          <w:color w:val="231F20"/>
        </w:rPr>
        <w:t xml:space="preserve"> </w:t>
      </w:r>
      <w:r w:rsidRPr="00235A20">
        <w:rPr>
          <w:rFonts w:ascii="Verdana" w:hAnsi="Verdana"/>
          <w:color w:val="231F20"/>
        </w:rPr>
        <w:t>we:</w:t>
      </w:r>
    </w:p>
    <w:p w14:paraId="669CF30E" w14:textId="77777777" w:rsidR="00C20A63" w:rsidRPr="00235A20" w:rsidRDefault="00B1162D" w:rsidP="00E43648">
      <w:pPr>
        <w:pStyle w:val="ListParagraph"/>
        <w:numPr>
          <w:ilvl w:val="1"/>
          <w:numId w:val="15"/>
        </w:numPr>
        <w:tabs>
          <w:tab w:val="left" w:pos="830"/>
        </w:tabs>
        <w:spacing w:before="91"/>
        <w:ind w:hanging="367"/>
        <w:rPr>
          <w:rFonts w:ascii="Verdana" w:hAnsi="Verdana"/>
        </w:rPr>
      </w:pPr>
      <w:r w:rsidRPr="00235A20">
        <w:rPr>
          <w:rFonts w:ascii="Verdana" w:hAnsi="Verdana"/>
          <w:color w:val="231F20"/>
        </w:rPr>
        <w:t>H</w:t>
      </w:r>
      <w:r w:rsidR="002D5618" w:rsidRPr="00235A20">
        <w:rPr>
          <w:rFonts w:ascii="Verdana" w:hAnsi="Verdana"/>
          <w:color w:val="231F20"/>
        </w:rPr>
        <w:t>ave</w:t>
      </w:r>
      <w:r w:rsidRPr="00235A20">
        <w:rPr>
          <w:rFonts w:ascii="Verdana" w:hAnsi="Verdana"/>
          <w:color w:val="231F20"/>
        </w:rPr>
        <w:t xml:space="preserve"> withdrawn </w:t>
      </w:r>
      <w:r w:rsidR="002D5618" w:rsidRPr="00235A20">
        <w:rPr>
          <w:rFonts w:ascii="Verdana" w:hAnsi="Verdana"/>
          <w:color w:val="231F20"/>
        </w:rPr>
        <w:t>our</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F30F" w14:textId="77777777" w:rsidR="00C20A63" w:rsidRPr="00235A20"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235A20">
        <w:rPr>
          <w:rFonts w:ascii="Verdana" w:hAnsi="Verdana"/>
          <w:color w:val="231F20"/>
        </w:rPr>
        <w:t xml:space="preserve">having been notiﬁed of the acceptance of our </w:t>
      </w:r>
      <w:r w:rsidRPr="00235A20">
        <w:rPr>
          <w:rFonts w:ascii="Verdana" w:hAnsi="Verdana"/>
          <w:color w:val="231F20"/>
          <w:spacing w:val="-3"/>
        </w:rPr>
        <w:t xml:space="preserve">Tender </w:t>
      </w:r>
      <w:r w:rsidRPr="00235A20">
        <w:rPr>
          <w:rFonts w:ascii="Verdana" w:hAnsi="Verdana"/>
          <w:color w:val="231F20"/>
        </w:rPr>
        <w:t xml:space="preserve">by the Procuring Entity during the period of </w:t>
      </w:r>
      <w:r w:rsidRPr="00235A20">
        <w:rPr>
          <w:rFonts w:ascii="Verdana" w:hAnsi="Verdana"/>
          <w:color w:val="231F20"/>
          <w:spacing w:val="-3"/>
        </w:rPr>
        <w:t xml:space="preserve">Tender </w:t>
      </w:r>
      <w:r w:rsidRPr="00235A20">
        <w:rPr>
          <w:rFonts w:ascii="Verdana" w:hAnsi="Verdana"/>
          <w:color w:val="231F20"/>
        </w:rPr>
        <w:t>validity, (i) fail to sign the Contract agreement; or (ii) fail or refuse to furnish the Performance Security, if required,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accordance</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5"/>
        </w:rPr>
        <w:t>ITT.</w:t>
      </w:r>
    </w:p>
    <w:p w14:paraId="669CF310" w14:textId="77777777" w:rsidR="00C20A63" w:rsidRPr="00235A20" w:rsidRDefault="002D5618">
      <w:pPr>
        <w:pStyle w:val="BodyText"/>
        <w:spacing w:before="246"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this</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Securing</w:t>
      </w:r>
      <w:r w:rsidR="00B1162D" w:rsidRPr="00235A20">
        <w:rPr>
          <w:rFonts w:ascii="Verdana" w:hAnsi="Verdana"/>
          <w:color w:val="231F20"/>
        </w:rPr>
        <w:t xml:space="preserve"> </w:t>
      </w:r>
      <w:r w:rsidRPr="00235A20">
        <w:rPr>
          <w:rFonts w:ascii="Verdana" w:hAnsi="Verdana"/>
          <w:color w:val="231F20"/>
        </w:rPr>
        <w:t>Declaration</w:t>
      </w:r>
      <w:r w:rsidR="00B1162D" w:rsidRPr="00235A20">
        <w:rPr>
          <w:rFonts w:ascii="Verdana" w:hAnsi="Verdana"/>
          <w:color w:val="231F20"/>
        </w:rPr>
        <w:t xml:space="preserve"> </w:t>
      </w:r>
      <w:r w:rsidRPr="00235A20">
        <w:rPr>
          <w:rFonts w:ascii="Verdana" w:hAnsi="Verdana"/>
          <w:color w:val="231F20"/>
        </w:rPr>
        <w:t>shall</w:t>
      </w:r>
      <w:r w:rsidR="00B1162D" w:rsidRPr="00235A20">
        <w:rPr>
          <w:rFonts w:ascii="Verdana" w:hAnsi="Verdana"/>
          <w:color w:val="231F20"/>
        </w:rPr>
        <w:t xml:space="preserve"> </w:t>
      </w:r>
      <w:r w:rsidRPr="00235A20">
        <w:rPr>
          <w:rFonts w:ascii="Verdana" w:hAnsi="Verdana"/>
          <w:color w:val="231F20"/>
        </w:rPr>
        <w:t>expire</w:t>
      </w:r>
      <w:r w:rsidR="00B1162D" w:rsidRPr="00235A20">
        <w:rPr>
          <w:rFonts w:ascii="Verdana" w:hAnsi="Verdana"/>
          <w:color w:val="231F20"/>
        </w:rPr>
        <w:t xml:space="preserve"> </w:t>
      </w:r>
      <w:r w:rsidRPr="00235A20">
        <w:rPr>
          <w:rFonts w:ascii="Verdana" w:hAnsi="Verdana"/>
          <w:color w:val="231F20"/>
        </w:rPr>
        <w:t>if</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not</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FA35A0" w:rsidRPr="00235A20">
        <w:rPr>
          <w:rFonts w:ascii="Verdana" w:hAnsi="Verdana"/>
          <w:color w:val="231F20"/>
        </w:rPr>
        <w:t xml:space="preserve"> </w:t>
      </w:r>
      <w:r w:rsidRPr="00235A20">
        <w:rPr>
          <w:rFonts w:ascii="Verdana" w:hAnsi="Verdana"/>
          <w:color w:val="231F20"/>
          <w:spacing w:val="-3"/>
        </w:rPr>
        <w:t>Tenderer,</w:t>
      </w:r>
      <w:r w:rsidR="00FA35A0" w:rsidRPr="00235A20">
        <w:rPr>
          <w:rFonts w:ascii="Verdana" w:hAnsi="Verdana"/>
          <w:color w:val="231F20"/>
          <w:spacing w:val="-3"/>
        </w:rPr>
        <w:t xml:space="preserve"> </w:t>
      </w:r>
      <w:r w:rsidRPr="00235A20">
        <w:rPr>
          <w:rFonts w:ascii="Verdana" w:hAnsi="Verdana"/>
          <w:color w:val="231F20"/>
        </w:rPr>
        <w:t>upon</w:t>
      </w:r>
      <w:r w:rsidR="00FA35A0" w:rsidRPr="00235A20">
        <w:rPr>
          <w:rFonts w:ascii="Verdana" w:hAnsi="Verdana"/>
          <w:color w:val="231F20"/>
        </w:rPr>
        <w:t xml:space="preserve"> </w:t>
      </w:r>
      <w:r w:rsidRPr="00235A20">
        <w:rPr>
          <w:rFonts w:ascii="Verdana" w:hAnsi="Verdana"/>
          <w:color w:val="231F20"/>
        </w:rPr>
        <w:t>the</w:t>
      </w:r>
      <w:r w:rsidR="00FA35A0" w:rsidRPr="00235A20">
        <w:rPr>
          <w:rFonts w:ascii="Verdana" w:hAnsi="Verdana"/>
          <w:color w:val="231F20"/>
        </w:rPr>
        <w:t xml:space="preserve"> </w:t>
      </w:r>
      <w:r w:rsidRPr="00235A20">
        <w:rPr>
          <w:rFonts w:ascii="Verdana" w:hAnsi="Verdana"/>
          <w:color w:val="231F20"/>
        </w:rPr>
        <w:t>earlier</w:t>
      </w:r>
      <w:r w:rsidR="00FA35A0" w:rsidRPr="00235A20">
        <w:rPr>
          <w:rFonts w:ascii="Verdana" w:hAnsi="Verdana"/>
          <w:color w:val="231F20"/>
        </w:rPr>
        <w:t xml:space="preserve"> </w:t>
      </w:r>
      <w:r w:rsidRPr="00235A20">
        <w:rPr>
          <w:rFonts w:ascii="Verdana" w:hAnsi="Verdana"/>
          <w:color w:val="231F20"/>
        </w:rPr>
        <w:t>of</w:t>
      </w:r>
      <w:r w:rsidR="00FA35A0" w:rsidRPr="00235A20">
        <w:rPr>
          <w:rFonts w:ascii="Verdana" w:hAnsi="Verdana"/>
          <w:color w:val="231F20"/>
        </w:rPr>
        <w:t xml:space="preserve"> </w:t>
      </w:r>
      <w:r w:rsidRPr="00235A20">
        <w:rPr>
          <w:rFonts w:ascii="Verdana" w:hAnsi="Verdana"/>
          <w:color w:val="231F20"/>
        </w:rPr>
        <w:t>(i) our</w:t>
      </w:r>
      <w:r w:rsidR="00B1162D" w:rsidRPr="00235A20">
        <w:rPr>
          <w:rFonts w:ascii="Verdana" w:hAnsi="Verdana"/>
          <w:color w:val="231F20"/>
        </w:rPr>
        <w:t xml:space="preserve"> </w:t>
      </w:r>
      <w:r w:rsidRPr="00235A20">
        <w:rPr>
          <w:rFonts w:ascii="Verdana" w:hAnsi="Verdana"/>
          <w:color w:val="231F20"/>
        </w:rPr>
        <w:t>receipt</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notiﬁcation</w:t>
      </w:r>
      <w:r w:rsidR="00FA35A0" w:rsidRPr="00235A20">
        <w:rPr>
          <w:rFonts w:ascii="Verdana" w:hAnsi="Verdana"/>
          <w:color w:val="231F20"/>
        </w:rPr>
        <w:t xml:space="preserve"> </w:t>
      </w:r>
      <w:r w:rsidRPr="00235A20">
        <w:rPr>
          <w:rFonts w:ascii="Verdana" w:hAnsi="Verdana"/>
          <w:color w:val="231F20"/>
        </w:rPr>
        <w:t>to</w:t>
      </w:r>
      <w:r w:rsidR="00FA35A0" w:rsidRPr="00235A20">
        <w:rPr>
          <w:rFonts w:ascii="Verdana" w:hAnsi="Verdana"/>
          <w:color w:val="231F20"/>
        </w:rPr>
        <w:t xml:space="preserve"> </w:t>
      </w:r>
      <w:r w:rsidRPr="00235A20">
        <w:rPr>
          <w:rFonts w:ascii="Verdana" w:hAnsi="Verdana"/>
          <w:color w:val="231F20"/>
        </w:rPr>
        <w:t>us</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name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B1162D" w:rsidRPr="00235A20">
        <w:rPr>
          <w:rFonts w:ascii="Verdana" w:hAnsi="Verdana"/>
          <w:color w:val="231F20"/>
        </w:rPr>
        <w:t xml:space="preserve"> </w:t>
      </w:r>
      <w:r w:rsidRPr="00235A20">
        <w:rPr>
          <w:rFonts w:ascii="Verdana" w:hAnsi="Verdana"/>
          <w:color w:val="231F20"/>
        </w:rPr>
        <w:t>Tenderer;</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(ii)</w:t>
      </w:r>
      <w:r w:rsidR="00B1162D" w:rsidRPr="00235A20">
        <w:rPr>
          <w:rFonts w:ascii="Verdana" w:hAnsi="Verdana"/>
          <w:color w:val="231F20"/>
        </w:rPr>
        <w:t xml:space="preserve"> </w:t>
      </w:r>
      <w:r w:rsidRPr="00235A20">
        <w:rPr>
          <w:rFonts w:ascii="Verdana" w:hAnsi="Verdana"/>
          <w:color w:val="231F20"/>
        </w:rPr>
        <w:t>twenty-eight</w:t>
      </w:r>
      <w:r w:rsidR="00B1162D" w:rsidRPr="00235A20">
        <w:rPr>
          <w:rFonts w:ascii="Verdana" w:hAnsi="Verdana"/>
          <w:color w:val="231F20"/>
        </w:rPr>
        <w:t xml:space="preserve"> </w:t>
      </w:r>
      <w:r w:rsidRPr="00235A20">
        <w:rPr>
          <w:rFonts w:ascii="Verdana" w:hAnsi="Verdana"/>
          <w:color w:val="231F20"/>
        </w:rPr>
        <w:t>days</w:t>
      </w:r>
      <w:r w:rsidR="00B1162D" w:rsidRPr="00235A20">
        <w:rPr>
          <w:rFonts w:ascii="Verdana" w:hAnsi="Verdana"/>
          <w:color w:val="231F20"/>
        </w:rPr>
        <w:t xml:space="preserve"> </w:t>
      </w:r>
      <w:r w:rsidRPr="00235A20">
        <w:rPr>
          <w:rFonts w:ascii="Verdana" w:hAnsi="Verdana"/>
          <w:color w:val="231F20"/>
        </w:rPr>
        <w:t>after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expiration of</w:t>
      </w:r>
      <w:r w:rsidR="00B1162D" w:rsidRPr="00235A20">
        <w:rPr>
          <w:rFonts w:ascii="Verdana" w:hAnsi="Verdana"/>
          <w:color w:val="231F20"/>
        </w:rPr>
        <w:t xml:space="preserve"> </w:t>
      </w:r>
      <w:r w:rsidRPr="00235A20">
        <w:rPr>
          <w:rFonts w:ascii="Verdana" w:hAnsi="Verdana"/>
          <w:color w:val="231F20"/>
        </w:rPr>
        <w:t>our</w:t>
      </w:r>
      <w:r w:rsidR="00B1162D" w:rsidRPr="00235A20">
        <w:rPr>
          <w:rFonts w:ascii="Verdana" w:hAnsi="Verdana"/>
          <w:color w:val="231F20"/>
        </w:rPr>
        <w:t xml:space="preserve"> </w:t>
      </w:r>
      <w:r w:rsidRPr="00235A20">
        <w:rPr>
          <w:rFonts w:ascii="Verdana" w:hAnsi="Verdana"/>
          <w:color w:val="231F20"/>
          <w:spacing w:val="-5"/>
        </w:rPr>
        <w:t>Tender.</w:t>
      </w:r>
    </w:p>
    <w:p w14:paraId="669CF311" w14:textId="778B77F2" w:rsidR="00C20A63" w:rsidRPr="00235A20"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235A20">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85C9"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235A20">
        <w:rPr>
          <w:rFonts w:ascii="Verdana" w:hAnsi="Verdana"/>
          <w:color w:val="231F20"/>
        </w:rPr>
        <w:t>Name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Name</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person</w:t>
      </w:r>
      <w:r w:rsidR="004248D6" w:rsidRPr="00235A20">
        <w:rPr>
          <w:rFonts w:ascii="Verdana" w:hAnsi="Verdana"/>
          <w:color w:val="231F20"/>
        </w:rPr>
        <w:t xml:space="preserve"> </w:t>
      </w:r>
      <w:r w:rsidR="002D5618" w:rsidRPr="00235A20">
        <w:rPr>
          <w:rFonts w:ascii="Verdana" w:hAnsi="Verdana"/>
          <w:color w:val="231F20"/>
        </w:rPr>
        <w:t>duly</w:t>
      </w:r>
      <w:r w:rsidR="004248D6" w:rsidRPr="00235A20">
        <w:rPr>
          <w:rFonts w:ascii="Verdana" w:hAnsi="Verdana"/>
          <w:color w:val="231F20"/>
        </w:rPr>
        <w:t xml:space="preserve"> </w:t>
      </w:r>
      <w:r w:rsidR="002D5618" w:rsidRPr="00235A20">
        <w:rPr>
          <w:rFonts w:ascii="Verdana" w:hAnsi="Verdana"/>
          <w:color w:val="231F20"/>
        </w:rPr>
        <w:t>authorized</w:t>
      </w:r>
      <w:r w:rsidR="004248D6" w:rsidRPr="00235A20">
        <w:rPr>
          <w:rFonts w:ascii="Verdana" w:hAnsi="Verdana"/>
          <w:color w:val="231F20"/>
        </w:rPr>
        <w:t xml:space="preserve"> </w:t>
      </w:r>
      <w:r w:rsidR="002D5618" w:rsidRPr="00235A20">
        <w:rPr>
          <w:rFonts w:ascii="Verdana" w:hAnsi="Verdana"/>
          <w:color w:val="231F20"/>
        </w:rPr>
        <w:t>to</w:t>
      </w:r>
      <w:r w:rsidR="004248D6" w:rsidRPr="00235A20">
        <w:rPr>
          <w:rFonts w:ascii="Verdana" w:hAnsi="Verdana"/>
          <w:color w:val="231F20"/>
        </w:rPr>
        <w:t xml:space="preserve"> </w:t>
      </w:r>
      <w:r w:rsidR="002D5618" w:rsidRPr="00235A20">
        <w:rPr>
          <w:rFonts w:ascii="Verdana" w:hAnsi="Verdana"/>
          <w:color w:val="231F20"/>
        </w:rPr>
        <w:t>sign</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spacing w:val="-3"/>
        </w:rPr>
        <w:t>Tender</w:t>
      </w:r>
      <w:r w:rsidR="004248D6" w:rsidRPr="00235A20">
        <w:rPr>
          <w:rFonts w:ascii="Verdana" w:hAnsi="Verdana"/>
          <w:color w:val="231F20"/>
          <w:spacing w:val="-3"/>
        </w:rPr>
        <w:t xml:space="preserve"> </w:t>
      </w:r>
      <w:r w:rsidR="002D5618" w:rsidRPr="00235A20">
        <w:rPr>
          <w:rFonts w:ascii="Verdana" w:hAnsi="Verdana"/>
          <w:color w:val="231F20"/>
        </w:rPr>
        <w:t>on</w:t>
      </w:r>
      <w:r w:rsidR="004248D6" w:rsidRPr="00235A20">
        <w:rPr>
          <w:rFonts w:ascii="Verdana" w:hAnsi="Verdana"/>
          <w:color w:val="231F20"/>
        </w:rPr>
        <w:t xml:space="preserve"> </w:t>
      </w:r>
      <w:r w:rsidR="002D5618" w:rsidRPr="00235A20">
        <w:rPr>
          <w:rFonts w:ascii="Verdana" w:hAnsi="Verdana"/>
          <w:color w:val="231F20"/>
        </w:rPr>
        <w:t>behalf</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Title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signing</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spacing w:val="-3"/>
        </w:rPr>
        <w:t>Tender</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Signature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named</w:t>
      </w:r>
      <w:r w:rsidR="00FA35A0" w:rsidRPr="00235A20">
        <w:rPr>
          <w:rFonts w:ascii="Verdana" w:hAnsi="Verdana"/>
          <w:color w:val="231F20"/>
        </w:rPr>
        <w:t xml:space="preserve"> </w:t>
      </w:r>
      <w:r w:rsidR="002D5618" w:rsidRPr="00235A20">
        <w:rPr>
          <w:rFonts w:ascii="Verdana" w:hAnsi="Verdana"/>
          <w:color w:val="231F20"/>
        </w:rPr>
        <w:t>above</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Date</w:t>
      </w:r>
      <w:r w:rsidR="00FA35A0" w:rsidRPr="00235A20">
        <w:rPr>
          <w:rFonts w:ascii="Verdana" w:hAnsi="Verdana"/>
          <w:color w:val="231F20"/>
        </w:rPr>
        <w:t xml:space="preserve"> </w:t>
      </w:r>
      <w:r w:rsidR="002D5618" w:rsidRPr="00235A20">
        <w:rPr>
          <w:rFonts w:ascii="Verdana" w:hAnsi="Verdana"/>
          <w:color w:val="231F20"/>
        </w:rPr>
        <w:t>signed</w:t>
      </w:r>
      <w:r w:rsidR="002D5618" w:rsidRPr="00235A20">
        <w:rPr>
          <w:rFonts w:ascii="Verdana" w:hAnsi="Verdana"/>
          <w:color w:val="231F20"/>
          <w:u w:val="single" w:color="221E1F"/>
        </w:rPr>
        <w:tab/>
      </w:r>
      <w:r w:rsidR="002D5618" w:rsidRPr="00235A20">
        <w:rPr>
          <w:rFonts w:ascii="Verdana" w:hAnsi="Verdana"/>
          <w:color w:val="231F20"/>
        </w:rPr>
        <w:t>day</w:t>
      </w:r>
      <w:r w:rsidR="00FA35A0" w:rsidRPr="00235A20">
        <w:rPr>
          <w:rFonts w:ascii="Verdana" w:hAnsi="Verdana"/>
          <w:color w:val="231F20"/>
        </w:rPr>
        <w:t xml:space="preserve"> </w:t>
      </w:r>
      <w:r w:rsidR="002D5618" w:rsidRPr="00235A20">
        <w:rPr>
          <w:rFonts w:ascii="Verdana" w:hAnsi="Verdana"/>
          <w:color w:val="231F20"/>
        </w:rPr>
        <w:t>of</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p>
    <w:p w14:paraId="669CF312" w14:textId="77777777" w:rsidR="00C20A63" w:rsidRPr="00235A20" w:rsidRDefault="002D5618">
      <w:pPr>
        <w:pStyle w:val="BodyText"/>
        <w:spacing w:line="248" w:lineRule="exact"/>
        <w:ind w:left="109"/>
        <w:rPr>
          <w:rFonts w:ascii="Verdana" w:hAnsi="Verdana"/>
        </w:rPr>
      </w:pPr>
      <w:r w:rsidRPr="00235A20">
        <w:rPr>
          <w:rFonts w:ascii="Verdana" w:hAnsi="Verdana"/>
          <w:b/>
          <w:color w:val="231F20"/>
        </w:rPr>
        <w:t>*</w:t>
      </w:r>
      <w:r w:rsidRPr="00235A20">
        <w:rPr>
          <w:rFonts w:ascii="Verdana" w:hAnsi="Verdana"/>
          <w:color w:val="231F20"/>
        </w:rPr>
        <w:t>: In the case of the Tender submitted by joint venture specify the name of the Joint Venture as Tenderer</w:t>
      </w:r>
    </w:p>
    <w:p w14:paraId="669CF313" w14:textId="77777777" w:rsidR="00C20A63" w:rsidRPr="00235A20" w:rsidRDefault="002D5618">
      <w:pPr>
        <w:pStyle w:val="BodyText"/>
        <w:spacing w:before="234"/>
        <w:ind w:left="109"/>
        <w:rPr>
          <w:rFonts w:ascii="Verdana" w:hAnsi="Verdana"/>
        </w:rPr>
      </w:pPr>
      <w:r w:rsidRPr="00235A20">
        <w:rPr>
          <w:rFonts w:ascii="Verdana" w:hAnsi="Verdana"/>
          <w:color w:val="231F20"/>
        </w:rPr>
        <w:t>**: Person signing the Tender shall have the power of attorney given by the Tenderer attached to the Tender</w:t>
      </w:r>
    </w:p>
    <w:p w14:paraId="669CF314" w14:textId="77777777" w:rsidR="00C20A63" w:rsidRPr="00235A20" w:rsidRDefault="00C20A63">
      <w:pPr>
        <w:pStyle w:val="BodyText"/>
        <w:spacing w:before="3"/>
        <w:rPr>
          <w:rFonts w:ascii="Verdana" w:hAnsi="Verdana"/>
        </w:rPr>
      </w:pPr>
    </w:p>
    <w:p w14:paraId="669CF315" w14:textId="77777777" w:rsidR="00C20A63" w:rsidRPr="00235A20" w:rsidRDefault="002D5618">
      <w:pPr>
        <w:spacing w:line="230" w:lineRule="auto"/>
        <w:ind w:left="109" w:right="307"/>
        <w:rPr>
          <w:rFonts w:ascii="Verdana" w:hAnsi="Verdana"/>
          <w:i/>
        </w:rPr>
      </w:pPr>
      <w:r w:rsidRPr="00235A20">
        <w:rPr>
          <w:rFonts w:ascii="Verdana" w:hAnsi="Verdana"/>
          <w:i/>
          <w:color w:val="231F20"/>
        </w:rPr>
        <w:t>[</w:t>
      </w:r>
      <w:r w:rsidRPr="00235A20">
        <w:rPr>
          <w:rFonts w:ascii="Verdana" w:hAnsi="Verdana"/>
          <w:b/>
          <w:i/>
          <w:color w:val="231F20"/>
        </w:rPr>
        <w:t xml:space="preserve">Note: </w:t>
      </w:r>
      <w:r w:rsidRPr="00235A20">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235A20" w:rsidRDefault="00C20A63">
      <w:pPr>
        <w:spacing w:line="230" w:lineRule="auto"/>
        <w:rPr>
          <w:rFonts w:ascii="Verdana" w:hAnsi="Verdana"/>
        </w:rPr>
        <w:sectPr w:rsidR="00C20A63" w:rsidRPr="00235A20">
          <w:pgSz w:w="11910" w:h="16840"/>
          <w:pgMar w:top="700" w:right="540" w:bottom="640" w:left="740" w:header="0" w:footer="441" w:gutter="0"/>
          <w:cols w:space="720"/>
        </w:sectPr>
      </w:pPr>
    </w:p>
    <w:p w14:paraId="669CF317" w14:textId="77777777" w:rsidR="00C20A63" w:rsidRPr="00235A20" w:rsidRDefault="00C20A63">
      <w:pPr>
        <w:pStyle w:val="BodyText"/>
        <w:rPr>
          <w:rFonts w:ascii="Verdana" w:hAnsi="Verdana"/>
        </w:rPr>
      </w:pPr>
    </w:p>
    <w:p w14:paraId="669CF318" w14:textId="77777777" w:rsidR="00C20A63" w:rsidRPr="00235A20" w:rsidRDefault="00C20A63">
      <w:pPr>
        <w:pStyle w:val="BodyText"/>
        <w:rPr>
          <w:rFonts w:ascii="Verdana" w:hAnsi="Verdana"/>
        </w:rPr>
      </w:pPr>
    </w:p>
    <w:p w14:paraId="669CF319" w14:textId="77777777" w:rsidR="00C20A63" w:rsidRPr="00235A20" w:rsidRDefault="00C20A63">
      <w:pPr>
        <w:pStyle w:val="BodyText"/>
        <w:rPr>
          <w:rFonts w:ascii="Verdana" w:hAnsi="Verdana"/>
        </w:rPr>
      </w:pPr>
    </w:p>
    <w:p w14:paraId="669CF31A" w14:textId="77777777" w:rsidR="00C20A63" w:rsidRPr="00235A20" w:rsidRDefault="00C20A63">
      <w:pPr>
        <w:pStyle w:val="BodyText"/>
        <w:rPr>
          <w:rFonts w:ascii="Verdana" w:hAnsi="Verdana"/>
        </w:rPr>
      </w:pPr>
    </w:p>
    <w:p w14:paraId="669CF31B" w14:textId="77777777" w:rsidR="00C20A63" w:rsidRPr="00235A20" w:rsidRDefault="00C20A63">
      <w:pPr>
        <w:pStyle w:val="BodyText"/>
        <w:rPr>
          <w:rFonts w:ascii="Verdana" w:hAnsi="Verdana"/>
        </w:rPr>
      </w:pPr>
    </w:p>
    <w:p w14:paraId="669CF31C" w14:textId="77777777" w:rsidR="00C20A63" w:rsidRPr="00235A20" w:rsidRDefault="00C20A63">
      <w:pPr>
        <w:pStyle w:val="BodyText"/>
        <w:rPr>
          <w:rFonts w:ascii="Verdana" w:hAnsi="Verdana"/>
        </w:rPr>
      </w:pPr>
    </w:p>
    <w:p w14:paraId="669CF31D" w14:textId="77777777" w:rsidR="00C20A63" w:rsidRPr="00235A20" w:rsidRDefault="00C20A63">
      <w:pPr>
        <w:pStyle w:val="BodyText"/>
        <w:rPr>
          <w:rFonts w:ascii="Verdana" w:hAnsi="Verdana"/>
        </w:rPr>
      </w:pPr>
    </w:p>
    <w:p w14:paraId="669CF31E" w14:textId="77777777" w:rsidR="00C20A63" w:rsidRPr="00235A20" w:rsidRDefault="00C20A63">
      <w:pPr>
        <w:pStyle w:val="BodyText"/>
        <w:rPr>
          <w:rFonts w:ascii="Verdana" w:hAnsi="Verdana"/>
        </w:rPr>
      </w:pPr>
    </w:p>
    <w:p w14:paraId="669CF31F" w14:textId="77777777" w:rsidR="00EC1D37" w:rsidRPr="00235A20" w:rsidRDefault="00EC1D37">
      <w:pPr>
        <w:pStyle w:val="BodyText"/>
        <w:rPr>
          <w:rFonts w:ascii="Verdana" w:hAnsi="Verdana"/>
        </w:rPr>
      </w:pPr>
    </w:p>
    <w:p w14:paraId="669CF320" w14:textId="77777777" w:rsidR="00EC1D37" w:rsidRPr="00235A20" w:rsidRDefault="00EC1D37">
      <w:pPr>
        <w:pStyle w:val="BodyText"/>
        <w:rPr>
          <w:rFonts w:ascii="Verdana" w:hAnsi="Verdana"/>
        </w:rPr>
      </w:pPr>
    </w:p>
    <w:p w14:paraId="669CF321" w14:textId="77777777" w:rsidR="00EC1D37" w:rsidRPr="00235A20" w:rsidRDefault="00EC1D37">
      <w:pPr>
        <w:pStyle w:val="BodyText"/>
        <w:rPr>
          <w:rFonts w:ascii="Verdana" w:hAnsi="Verdana"/>
        </w:rPr>
      </w:pPr>
    </w:p>
    <w:p w14:paraId="669CF322" w14:textId="77777777" w:rsidR="00EC1D37" w:rsidRPr="00235A20" w:rsidRDefault="00EC1D37">
      <w:pPr>
        <w:pStyle w:val="BodyText"/>
        <w:rPr>
          <w:rFonts w:ascii="Verdana" w:hAnsi="Verdana"/>
        </w:rPr>
      </w:pPr>
    </w:p>
    <w:p w14:paraId="669CF323" w14:textId="77777777" w:rsidR="00EC1D37" w:rsidRPr="00235A20" w:rsidRDefault="00EC1D37">
      <w:pPr>
        <w:pStyle w:val="BodyText"/>
        <w:rPr>
          <w:rFonts w:ascii="Verdana" w:hAnsi="Verdana"/>
        </w:rPr>
      </w:pPr>
    </w:p>
    <w:p w14:paraId="669CF324" w14:textId="77777777" w:rsidR="00EC1D37" w:rsidRPr="00235A20" w:rsidRDefault="00EC1D37">
      <w:pPr>
        <w:pStyle w:val="BodyText"/>
        <w:rPr>
          <w:rFonts w:ascii="Verdana" w:hAnsi="Verdana"/>
        </w:rPr>
      </w:pPr>
    </w:p>
    <w:p w14:paraId="669CF325" w14:textId="77777777" w:rsidR="00EC1D37" w:rsidRPr="00235A20" w:rsidRDefault="00EC1D37">
      <w:pPr>
        <w:pStyle w:val="BodyText"/>
        <w:rPr>
          <w:rFonts w:ascii="Verdana" w:hAnsi="Verdana"/>
        </w:rPr>
      </w:pPr>
    </w:p>
    <w:p w14:paraId="669CF326" w14:textId="77777777" w:rsidR="00EC1D37" w:rsidRPr="00235A20" w:rsidRDefault="00EC1D37">
      <w:pPr>
        <w:pStyle w:val="BodyText"/>
        <w:rPr>
          <w:rFonts w:ascii="Verdana" w:hAnsi="Verdana"/>
        </w:rPr>
      </w:pPr>
    </w:p>
    <w:p w14:paraId="669CF327" w14:textId="77777777" w:rsidR="00EC1D37" w:rsidRPr="00235A20" w:rsidRDefault="00EC1D37">
      <w:pPr>
        <w:pStyle w:val="BodyText"/>
        <w:rPr>
          <w:rFonts w:ascii="Verdana" w:hAnsi="Verdana"/>
        </w:rPr>
      </w:pPr>
    </w:p>
    <w:p w14:paraId="669CF328" w14:textId="77777777" w:rsidR="00EC1D37" w:rsidRPr="00235A20" w:rsidRDefault="00EC1D37">
      <w:pPr>
        <w:pStyle w:val="BodyText"/>
        <w:rPr>
          <w:rFonts w:ascii="Verdana" w:hAnsi="Verdana"/>
        </w:rPr>
      </w:pPr>
    </w:p>
    <w:p w14:paraId="669CF329" w14:textId="77777777" w:rsidR="00C20A63" w:rsidRPr="00235A20" w:rsidRDefault="00C20A63">
      <w:pPr>
        <w:pStyle w:val="BodyText"/>
        <w:rPr>
          <w:rFonts w:ascii="Verdana" w:hAnsi="Verdana"/>
        </w:rPr>
      </w:pPr>
    </w:p>
    <w:p w14:paraId="669CF32A" w14:textId="77777777" w:rsidR="00C20A63" w:rsidRPr="00235A20" w:rsidRDefault="00C20A63">
      <w:pPr>
        <w:pStyle w:val="BodyText"/>
        <w:rPr>
          <w:rFonts w:ascii="Verdana" w:hAnsi="Verdana"/>
        </w:rPr>
      </w:pPr>
    </w:p>
    <w:p w14:paraId="669CF32B" w14:textId="77777777" w:rsidR="00C20A63" w:rsidRPr="00235A20" w:rsidRDefault="00C20A63">
      <w:pPr>
        <w:pStyle w:val="BodyText"/>
        <w:rPr>
          <w:rFonts w:ascii="Verdana" w:hAnsi="Verdana"/>
        </w:rPr>
      </w:pPr>
    </w:p>
    <w:p w14:paraId="669CF32C" w14:textId="77777777" w:rsidR="00C20A63" w:rsidRPr="00235A20" w:rsidRDefault="00C20A63">
      <w:pPr>
        <w:pStyle w:val="BodyText"/>
        <w:rPr>
          <w:rFonts w:ascii="Verdana" w:hAnsi="Verdana"/>
        </w:rPr>
      </w:pPr>
    </w:p>
    <w:p w14:paraId="669CF32D" w14:textId="77777777" w:rsidR="00C20A63" w:rsidRPr="00235A20" w:rsidRDefault="00C20A63">
      <w:pPr>
        <w:pStyle w:val="BodyText"/>
        <w:rPr>
          <w:rFonts w:ascii="Verdana" w:hAnsi="Verdana"/>
        </w:rPr>
      </w:pPr>
    </w:p>
    <w:p w14:paraId="669CF32E" w14:textId="77777777" w:rsidR="00C20A63" w:rsidRPr="00235A20" w:rsidRDefault="00C20A63">
      <w:pPr>
        <w:pStyle w:val="BodyText"/>
        <w:rPr>
          <w:rFonts w:ascii="Verdana" w:hAnsi="Verdana"/>
        </w:rPr>
      </w:pPr>
    </w:p>
    <w:p w14:paraId="669CF32F" w14:textId="77777777" w:rsidR="00C20A63" w:rsidRPr="00235A20" w:rsidRDefault="00C20A63">
      <w:pPr>
        <w:pStyle w:val="BodyText"/>
        <w:rPr>
          <w:rFonts w:ascii="Verdana" w:hAnsi="Verdana"/>
        </w:rPr>
      </w:pPr>
    </w:p>
    <w:p w14:paraId="669CF330" w14:textId="77777777" w:rsidR="00C20A63" w:rsidRPr="00235A20" w:rsidRDefault="00C20A63">
      <w:pPr>
        <w:pStyle w:val="BodyText"/>
        <w:rPr>
          <w:rFonts w:ascii="Verdana" w:hAnsi="Verdana"/>
        </w:rPr>
      </w:pPr>
    </w:p>
    <w:p w14:paraId="669CF331" w14:textId="77777777" w:rsidR="00C20A63" w:rsidRPr="00235A20" w:rsidRDefault="00C20A63">
      <w:pPr>
        <w:pStyle w:val="BodyText"/>
        <w:spacing w:before="6" w:after="1"/>
        <w:rPr>
          <w:rFonts w:ascii="Verdana" w:hAnsi="Verdana"/>
        </w:rPr>
      </w:pPr>
    </w:p>
    <w:p w14:paraId="669CF332" w14:textId="77777777" w:rsidR="00C20A63" w:rsidRPr="00235A20" w:rsidRDefault="00EC1D37" w:rsidP="005E026A">
      <w:pPr>
        <w:pStyle w:val="Heading2"/>
        <w:spacing w:before="138"/>
        <w:ind w:left="109"/>
        <w:jc w:val="center"/>
        <w:rPr>
          <w:rFonts w:ascii="Verdana" w:hAnsi="Verdana"/>
          <w:b w:val="0"/>
          <w:sz w:val="22"/>
          <w:szCs w:val="22"/>
        </w:rPr>
      </w:pPr>
      <w:bookmarkStart w:id="399" w:name="_Toc218031705"/>
      <w:r w:rsidRPr="00235A20">
        <w:rPr>
          <w:rFonts w:ascii="Verdana" w:hAnsi="Verdana"/>
          <w:color w:val="231F20"/>
          <w:sz w:val="22"/>
          <w:szCs w:val="22"/>
        </w:rPr>
        <w:t>PART</w:t>
      </w:r>
      <w:r w:rsidRPr="00235A20">
        <w:rPr>
          <w:rFonts w:ascii="Verdana" w:hAnsi="Verdana"/>
          <w:sz w:val="22"/>
          <w:szCs w:val="22"/>
        </w:rPr>
        <w:t xml:space="preserve"> II – PROCURING ENTITY'S REQUIREMENTS</w:t>
      </w:r>
      <w:bookmarkEnd w:id="399"/>
    </w:p>
    <w:p w14:paraId="669CF33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334" w14:textId="27DC3F27" w:rsidR="00C20A63" w:rsidRPr="00DD56C7" w:rsidRDefault="002D5618" w:rsidP="00143505">
      <w:pPr>
        <w:pStyle w:val="Heading2"/>
        <w:spacing w:before="138"/>
        <w:ind w:left="284" w:right="282"/>
        <w:rPr>
          <w:rFonts w:ascii="Verdana" w:hAnsi="Verdana"/>
          <w:color w:val="231F20"/>
          <w:sz w:val="22"/>
          <w:szCs w:val="22"/>
        </w:rPr>
      </w:pPr>
      <w:bookmarkStart w:id="400" w:name="_Toc218031706"/>
      <w:r w:rsidRPr="00DD56C7">
        <w:rPr>
          <w:rFonts w:ascii="Verdana" w:hAnsi="Verdana"/>
          <w:color w:val="231F20"/>
          <w:sz w:val="22"/>
          <w:szCs w:val="22"/>
        </w:rPr>
        <w:t xml:space="preserve">SECTION V </w:t>
      </w:r>
      <w:r w:rsidR="00194DCC" w:rsidRPr="00DD56C7">
        <w:rPr>
          <w:rFonts w:ascii="Verdana" w:hAnsi="Verdana"/>
          <w:color w:val="231F20"/>
          <w:sz w:val="22"/>
          <w:szCs w:val="22"/>
        </w:rPr>
        <w:t>–</w:t>
      </w:r>
      <w:r w:rsidRPr="00DD56C7">
        <w:rPr>
          <w:rFonts w:ascii="Verdana" w:hAnsi="Verdana"/>
          <w:color w:val="231F20"/>
          <w:sz w:val="22"/>
          <w:szCs w:val="22"/>
        </w:rPr>
        <w:t xml:space="preserve"> </w:t>
      </w:r>
      <w:r w:rsidR="00194DCC" w:rsidRPr="00DD56C7">
        <w:rPr>
          <w:rFonts w:ascii="Verdana" w:hAnsi="Verdana"/>
          <w:color w:val="231F20"/>
          <w:sz w:val="22"/>
          <w:szCs w:val="22"/>
        </w:rPr>
        <w:t>SCHEDULE OF REQUIREMENTS</w:t>
      </w:r>
      <w:bookmarkEnd w:id="400"/>
    </w:p>
    <w:p w14:paraId="2D65281B" w14:textId="3C270C5A" w:rsidR="00C5053F" w:rsidRPr="00DD56C7" w:rsidRDefault="00C5053F" w:rsidP="00C5053F">
      <w:pPr>
        <w:keepNext/>
        <w:numPr>
          <w:ilvl w:val="1"/>
          <w:numId w:val="0"/>
        </w:numPr>
        <w:spacing w:before="300"/>
        <w:ind w:right="-154"/>
        <w:outlineLvl w:val="1"/>
        <w:rPr>
          <w:rFonts w:ascii="Verdana" w:hAnsi="Verdana" w:cs="Arial"/>
          <w:b/>
          <w:bCs/>
          <w:kern w:val="28"/>
          <w:lang w:val="en-GB" w:eastAsia="nb-NO"/>
        </w:rPr>
      </w:pPr>
      <w:bookmarkStart w:id="401" w:name="_Toc218031707"/>
      <w:r w:rsidRPr="00DD56C7">
        <w:rPr>
          <w:rFonts w:ascii="Verdana" w:hAnsi="Verdana"/>
          <w:b/>
          <w:bCs/>
        </w:rPr>
        <w:t>BACKGROUND</w:t>
      </w:r>
      <w:bookmarkEnd w:id="401"/>
    </w:p>
    <w:p w14:paraId="6629A342" w14:textId="34802665" w:rsidR="00564322" w:rsidRPr="00DD56C7" w:rsidRDefault="00C5053F" w:rsidP="00C5053F">
      <w:pPr>
        <w:shd w:val="clear" w:color="auto" w:fill="FFFFFF"/>
        <w:jc w:val="both"/>
        <w:textAlignment w:val="baseline"/>
        <w:rPr>
          <w:rFonts w:ascii="Verdana" w:hAnsi="Verdana"/>
        </w:rPr>
      </w:pPr>
      <w:r w:rsidRPr="00DD56C7">
        <w:rPr>
          <w:rFonts w:ascii="Verdana" w:hAnsi="Verdana"/>
        </w:rPr>
        <w:t xml:space="preserve">The KPA IT Network infrastructure is an integral and critical resource in supporting both mission critical and other applications and information system services available within the Authority’s environment. </w:t>
      </w:r>
      <w:r w:rsidR="00564322" w:rsidRPr="00DD56C7">
        <w:rPr>
          <w:rFonts w:ascii="Verdana" w:hAnsi="Verdana"/>
        </w:rPr>
        <w:t>The network distribution switches which form the backbone of the corporate network have reached end of life. The switches will perform the aggregation function of connecting the end user access switches to the core network.</w:t>
      </w:r>
    </w:p>
    <w:p w14:paraId="4BB8858F" w14:textId="77777777" w:rsidR="00564322" w:rsidRPr="00DD56C7" w:rsidRDefault="00564322" w:rsidP="00C5053F">
      <w:pPr>
        <w:shd w:val="clear" w:color="auto" w:fill="FFFFFF"/>
        <w:jc w:val="both"/>
        <w:textAlignment w:val="baseline"/>
        <w:rPr>
          <w:rFonts w:ascii="Verdana" w:hAnsi="Verdana"/>
        </w:rPr>
      </w:pPr>
    </w:p>
    <w:p w14:paraId="546693CB" w14:textId="2F79D7DE" w:rsidR="001C175E" w:rsidRPr="00DD56C7" w:rsidRDefault="001C175E" w:rsidP="00C5053F">
      <w:pPr>
        <w:shd w:val="clear" w:color="auto" w:fill="FFFFFF"/>
        <w:jc w:val="both"/>
        <w:textAlignment w:val="baseline"/>
        <w:rPr>
          <w:rFonts w:ascii="Verdana" w:hAnsi="Verdana"/>
        </w:rPr>
      </w:pPr>
      <w:r w:rsidRPr="00DD56C7">
        <w:rPr>
          <w:rFonts w:ascii="Verdana" w:hAnsi="Verdana"/>
        </w:rPr>
        <w:t xml:space="preserve">The </w:t>
      </w:r>
      <w:r w:rsidR="00564322" w:rsidRPr="00DD56C7">
        <w:rPr>
          <w:rFonts w:ascii="Verdana" w:hAnsi="Verdana"/>
        </w:rPr>
        <w:t>equipment</w:t>
      </w:r>
      <w:r w:rsidR="00C5053F" w:rsidRPr="00DD56C7">
        <w:rPr>
          <w:rFonts w:ascii="Verdana" w:hAnsi="Verdana"/>
        </w:rPr>
        <w:t xml:space="preserve"> should meet</w:t>
      </w:r>
      <w:r w:rsidRPr="00DD56C7">
        <w:rPr>
          <w:rFonts w:ascii="Verdana" w:hAnsi="Verdana"/>
        </w:rPr>
        <w:t xml:space="preserve"> the technical Specifications laid herein. Deviations from the basic requirements, if any, MUST be explained in detail in writing with the offer, with supporting data such as calculation sheets, etc. The procuring entity reserves the right to reject the products, if such deviations shall be found critical to the use and operation of the products</w:t>
      </w:r>
      <w:r w:rsidR="003C1F96" w:rsidRPr="00DD56C7">
        <w:rPr>
          <w:rFonts w:ascii="Verdana" w:hAnsi="Verdana"/>
        </w:rPr>
        <w:t>.</w:t>
      </w:r>
    </w:p>
    <w:p w14:paraId="7E40AF6E" w14:textId="77777777" w:rsidR="001C175E" w:rsidRPr="00DD56C7" w:rsidRDefault="001C175E" w:rsidP="001C175E">
      <w:pPr>
        <w:pStyle w:val="BodyText"/>
        <w:spacing w:before="4"/>
        <w:rPr>
          <w:rFonts w:ascii="Verdana" w:hAnsi="Verdana"/>
        </w:rPr>
      </w:pPr>
    </w:p>
    <w:p w14:paraId="0CD1C50E" w14:textId="0A89525F" w:rsidR="00C5053F" w:rsidRPr="00DD56C7" w:rsidRDefault="00662FBC" w:rsidP="00C5053F">
      <w:pPr>
        <w:widowControl/>
        <w:autoSpaceDE/>
        <w:autoSpaceDN/>
        <w:spacing w:line="276" w:lineRule="auto"/>
        <w:contextualSpacing/>
        <w:jc w:val="both"/>
        <w:rPr>
          <w:rFonts w:ascii="Verdana" w:hAnsi="Verdana"/>
          <w:b/>
          <w:bCs/>
        </w:rPr>
      </w:pPr>
      <w:r>
        <w:rPr>
          <w:rFonts w:ascii="Verdana" w:hAnsi="Verdana"/>
          <w:b/>
          <w:bCs/>
        </w:rPr>
        <w:t>Objective</w:t>
      </w:r>
    </w:p>
    <w:p w14:paraId="67D0D152" w14:textId="560B4092" w:rsidR="00662FBC" w:rsidRDefault="00662FBC" w:rsidP="00C77C80">
      <w:pPr>
        <w:pStyle w:val="ListParagraph"/>
        <w:adjustRightInd w:val="0"/>
        <w:ind w:left="0" w:firstLine="0"/>
        <w:jc w:val="both"/>
        <w:rPr>
          <w:rFonts w:ascii="Verdana" w:hAnsi="Verdana"/>
        </w:rPr>
      </w:pPr>
      <w:r>
        <w:rPr>
          <w:rFonts w:ascii="Verdana" w:hAnsi="Verdana"/>
        </w:rPr>
        <w:t>The main objectives shall be</w:t>
      </w:r>
    </w:p>
    <w:p w14:paraId="668165F4" w14:textId="19EABCA8" w:rsidR="00C5053F" w:rsidRDefault="00662FBC" w:rsidP="00716C57">
      <w:pPr>
        <w:pStyle w:val="ListParagraph"/>
        <w:numPr>
          <w:ilvl w:val="3"/>
          <w:numId w:val="150"/>
        </w:numPr>
        <w:adjustRightInd w:val="0"/>
        <w:ind w:left="567"/>
        <w:rPr>
          <w:rFonts w:ascii="Verdana" w:hAnsi="Verdana"/>
        </w:rPr>
      </w:pPr>
      <w:r>
        <w:rPr>
          <w:rFonts w:ascii="Verdana" w:hAnsi="Verdana"/>
        </w:rPr>
        <w:t>To</w:t>
      </w:r>
      <w:r w:rsidR="00564322" w:rsidRPr="00DD56C7">
        <w:rPr>
          <w:rFonts w:ascii="Verdana" w:hAnsi="Verdana"/>
        </w:rPr>
        <w:t xml:space="preserve"> replace and enhance core network distribution equipment / switches that </w:t>
      </w:r>
      <w:r w:rsidR="00DD56C7" w:rsidRPr="00DD56C7">
        <w:rPr>
          <w:rFonts w:ascii="Verdana" w:hAnsi="Verdana"/>
        </w:rPr>
        <w:t>have</w:t>
      </w:r>
      <w:r w:rsidR="00564322" w:rsidRPr="00DD56C7">
        <w:rPr>
          <w:rFonts w:ascii="Verdana" w:hAnsi="Verdana"/>
        </w:rPr>
        <w:t xml:space="preserve"> reached end-of-life (</w:t>
      </w:r>
      <w:proofErr w:type="spellStart"/>
      <w:r w:rsidR="00564322" w:rsidRPr="00DD56C7">
        <w:rPr>
          <w:rFonts w:ascii="Verdana" w:hAnsi="Verdana"/>
        </w:rPr>
        <w:t>EoL</w:t>
      </w:r>
      <w:proofErr w:type="spellEnd"/>
      <w:r w:rsidR="00564322" w:rsidRPr="00DD56C7">
        <w:rPr>
          <w:rFonts w:ascii="Verdana" w:hAnsi="Verdana"/>
        </w:rPr>
        <w:t>) and end-of-support (</w:t>
      </w:r>
      <w:proofErr w:type="spellStart"/>
      <w:r w:rsidR="00564322" w:rsidRPr="00DD56C7">
        <w:rPr>
          <w:rFonts w:ascii="Verdana" w:hAnsi="Verdana"/>
        </w:rPr>
        <w:t>EoS</w:t>
      </w:r>
      <w:proofErr w:type="spellEnd"/>
      <w:r w:rsidR="00564322" w:rsidRPr="00DD56C7">
        <w:rPr>
          <w:rFonts w:ascii="Verdana" w:hAnsi="Verdana"/>
        </w:rPr>
        <w:t>)</w:t>
      </w:r>
      <w:r w:rsidR="00DD56C7">
        <w:rPr>
          <w:rFonts w:ascii="Verdana" w:hAnsi="Verdana"/>
        </w:rPr>
        <w:t>and installation of wireless access points &amp; fiber cable</w:t>
      </w:r>
      <w:r w:rsidR="00564322" w:rsidRPr="00DD56C7">
        <w:rPr>
          <w:rFonts w:ascii="Verdana" w:hAnsi="Verdana"/>
        </w:rPr>
        <w:t>.</w:t>
      </w:r>
      <w:r w:rsidR="006910B3" w:rsidRPr="00DD56C7">
        <w:rPr>
          <w:rFonts w:ascii="Verdana" w:hAnsi="Verdana"/>
        </w:rPr>
        <w:t xml:space="preserve"> </w:t>
      </w:r>
    </w:p>
    <w:p w14:paraId="05E2535D" w14:textId="5A6186B5" w:rsidR="00662FBC" w:rsidRPr="00DD56C7" w:rsidRDefault="00662FBC" w:rsidP="00716C57">
      <w:pPr>
        <w:pStyle w:val="ListParagraph"/>
        <w:numPr>
          <w:ilvl w:val="3"/>
          <w:numId w:val="150"/>
        </w:numPr>
        <w:adjustRightInd w:val="0"/>
        <w:ind w:left="567"/>
        <w:rPr>
          <w:rFonts w:ascii="Verdana" w:hAnsi="Verdana"/>
        </w:rPr>
      </w:pPr>
      <w:r>
        <w:rPr>
          <w:rFonts w:ascii="Verdana" w:hAnsi="Verdana"/>
        </w:rPr>
        <w:t xml:space="preserve">To standardize the distribution network </w:t>
      </w:r>
      <w:r w:rsidR="007248D1">
        <w:rPr>
          <w:rFonts w:ascii="Verdana" w:hAnsi="Verdana"/>
        </w:rPr>
        <w:t xml:space="preserve">by making the distribution network layer to be unform with the </w:t>
      </w:r>
      <w:r>
        <w:rPr>
          <w:rFonts w:ascii="Verdana" w:hAnsi="Verdana"/>
        </w:rPr>
        <w:t xml:space="preserve">core </w:t>
      </w:r>
      <w:r w:rsidR="007248D1">
        <w:rPr>
          <w:rFonts w:ascii="Verdana" w:hAnsi="Verdana"/>
        </w:rPr>
        <w:t xml:space="preserve">and </w:t>
      </w:r>
      <w:r>
        <w:rPr>
          <w:rFonts w:ascii="Verdana" w:hAnsi="Verdana"/>
        </w:rPr>
        <w:t>access layers</w:t>
      </w:r>
      <w:r w:rsidR="007248D1">
        <w:rPr>
          <w:rFonts w:ascii="Verdana" w:hAnsi="Verdana"/>
        </w:rPr>
        <w:t>.</w:t>
      </w:r>
    </w:p>
    <w:p w14:paraId="30B8A6B1" w14:textId="77777777" w:rsidR="00C5053F" w:rsidRPr="00DD56C7" w:rsidRDefault="00C5053F" w:rsidP="001C175E">
      <w:pPr>
        <w:widowControl/>
        <w:autoSpaceDE/>
        <w:autoSpaceDN/>
        <w:spacing w:after="160" w:line="276" w:lineRule="auto"/>
        <w:contextualSpacing/>
        <w:jc w:val="both"/>
        <w:rPr>
          <w:rFonts w:ascii="Verdana" w:hAnsi="Verdana"/>
          <w:b/>
          <w:bCs/>
        </w:rPr>
      </w:pPr>
    </w:p>
    <w:p w14:paraId="12970341" w14:textId="0D312081" w:rsidR="001C175E" w:rsidRPr="00DD56C7" w:rsidRDefault="001C175E" w:rsidP="001C175E">
      <w:pPr>
        <w:widowControl/>
        <w:autoSpaceDE/>
        <w:autoSpaceDN/>
        <w:spacing w:after="160" w:line="276" w:lineRule="auto"/>
        <w:contextualSpacing/>
        <w:jc w:val="both"/>
        <w:rPr>
          <w:rFonts w:ascii="Verdana" w:hAnsi="Verdana"/>
          <w:b/>
          <w:bCs/>
        </w:rPr>
      </w:pPr>
      <w:r w:rsidRPr="00DD56C7">
        <w:rPr>
          <w:rFonts w:ascii="Verdana" w:hAnsi="Verdana"/>
          <w:b/>
          <w:bCs/>
        </w:rPr>
        <w:t>SCOPE OF WORK:</w:t>
      </w:r>
    </w:p>
    <w:p w14:paraId="26626D7F" w14:textId="7B0D4264" w:rsidR="00564322" w:rsidRPr="00DD56C7" w:rsidRDefault="00C5053F" w:rsidP="00C77C80">
      <w:pPr>
        <w:adjustRightInd w:val="0"/>
        <w:jc w:val="both"/>
        <w:rPr>
          <w:rFonts w:ascii="Verdana" w:hAnsi="Verdana"/>
        </w:rPr>
      </w:pPr>
      <w:r w:rsidRPr="00DD56C7">
        <w:rPr>
          <w:rFonts w:ascii="Verdana" w:hAnsi="Verdana"/>
        </w:rPr>
        <w:t>The scope of the project shall cove</w:t>
      </w:r>
      <w:r w:rsidR="00564322" w:rsidRPr="00DD56C7">
        <w:rPr>
          <w:rFonts w:ascii="Verdana" w:hAnsi="Verdana"/>
        </w:rPr>
        <w:t>r:</w:t>
      </w:r>
    </w:p>
    <w:p w14:paraId="6D7B1009" w14:textId="0E92850F" w:rsidR="00C5053F" w:rsidRPr="00DD56C7" w:rsidRDefault="00564322" w:rsidP="00716C57">
      <w:pPr>
        <w:pStyle w:val="ListParagraph"/>
        <w:numPr>
          <w:ilvl w:val="0"/>
          <w:numId w:val="161"/>
        </w:numPr>
        <w:adjustRightInd w:val="0"/>
        <w:jc w:val="both"/>
        <w:rPr>
          <w:rFonts w:ascii="Verdana" w:hAnsi="Verdana"/>
        </w:rPr>
      </w:pPr>
      <w:r w:rsidRPr="00DD56C7">
        <w:rPr>
          <w:rFonts w:ascii="Verdana" w:hAnsi="Verdana"/>
        </w:rPr>
        <w:t>Supply and installation of distribution switches and wireless access points</w:t>
      </w:r>
    </w:p>
    <w:p w14:paraId="2F0E8D4E" w14:textId="26928818" w:rsidR="00564322" w:rsidRPr="00DD56C7" w:rsidRDefault="00564322" w:rsidP="00716C57">
      <w:pPr>
        <w:pStyle w:val="ListParagraph"/>
        <w:numPr>
          <w:ilvl w:val="0"/>
          <w:numId w:val="161"/>
        </w:numPr>
        <w:adjustRightInd w:val="0"/>
        <w:jc w:val="both"/>
        <w:rPr>
          <w:rFonts w:ascii="Verdana" w:hAnsi="Verdana"/>
        </w:rPr>
      </w:pPr>
      <w:r w:rsidRPr="00DD56C7">
        <w:rPr>
          <w:rFonts w:ascii="Verdana" w:hAnsi="Verdana"/>
        </w:rPr>
        <w:t>Laying, pulling and terminating 96-core SM fiber cable.</w:t>
      </w:r>
    </w:p>
    <w:p w14:paraId="38B49947" w14:textId="797D7187" w:rsidR="00564322" w:rsidRPr="00DD56C7" w:rsidRDefault="00564322" w:rsidP="00716C57">
      <w:pPr>
        <w:pStyle w:val="ListParagraph"/>
        <w:numPr>
          <w:ilvl w:val="0"/>
          <w:numId w:val="161"/>
        </w:numPr>
        <w:adjustRightInd w:val="0"/>
        <w:jc w:val="both"/>
        <w:rPr>
          <w:rFonts w:ascii="Verdana" w:hAnsi="Verdana"/>
        </w:rPr>
      </w:pPr>
      <w:r w:rsidRPr="00DD56C7">
        <w:rPr>
          <w:rFonts w:ascii="Verdana" w:hAnsi="Verdana"/>
        </w:rPr>
        <w:t>Commissioning and testing of the equipment (active &amp; passive)</w:t>
      </w:r>
    </w:p>
    <w:p w14:paraId="69636187" w14:textId="77777777" w:rsidR="006D7F33" w:rsidRPr="00DD56C7" w:rsidRDefault="006D7F33" w:rsidP="006D7F33">
      <w:pPr>
        <w:widowControl/>
        <w:adjustRightInd w:val="0"/>
        <w:spacing w:before="240" w:line="252" w:lineRule="auto"/>
        <w:contextualSpacing/>
        <w:jc w:val="both"/>
        <w:rPr>
          <w:rFonts w:ascii="Verdana" w:hAnsi="Verdana"/>
          <w:b/>
        </w:rPr>
      </w:pPr>
      <w:r w:rsidRPr="00DD56C7">
        <w:rPr>
          <w:rFonts w:ascii="Verdana" w:eastAsia="Calibri" w:hAnsi="Verdana"/>
          <w:b/>
          <w:u w:val="single"/>
        </w:rPr>
        <w:t>The Need for Smart &amp; Intelligent Structured Cabling</w:t>
      </w:r>
    </w:p>
    <w:p w14:paraId="39D4CD0D" w14:textId="2D55E751" w:rsidR="00564322" w:rsidRPr="00DD56C7" w:rsidRDefault="00564322" w:rsidP="00564322">
      <w:pPr>
        <w:pStyle w:val="Heading2"/>
        <w:shd w:val="clear" w:color="auto" w:fill="FFFFFF"/>
        <w:spacing w:before="0" w:after="240"/>
        <w:ind w:left="0"/>
        <w:jc w:val="both"/>
        <w:rPr>
          <w:rFonts w:ascii="Verdana" w:eastAsia="Calibri" w:hAnsi="Verdana"/>
          <w:b w:val="0"/>
        </w:rPr>
      </w:pPr>
      <w:bookmarkStart w:id="402" w:name="_Toc218031708"/>
      <w:r w:rsidRPr="00DD56C7">
        <w:rPr>
          <w:rFonts w:ascii="Verdana" w:eastAsia="Calibri" w:hAnsi="Verdana"/>
          <w:b w:val="0"/>
        </w:rPr>
        <w:t>The replacement of the network equipment is due to the following key technical reasons as outlined below.</w:t>
      </w:r>
      <w:bookmarkEnd w:id="402"/>
    </w:p>
    <w:p w14:paraId="33CB4C9B" w14:textId="77777777" w:rsidR="00564322" w:rsidRPr="00DD56C7" w:rsidRDefault="00564322" w:rsidP="00716C57">
      <w:pPr>
        <w:widowControl/>
        <w:numPr>
          <w:ilvl w:val="0"/>
          <w:numId w:val="162"/>
        </w:numPr>
        <w:shd w:val="clear" w:color="auto" w:fill="FFFFFF"/>
        <w:autoSpaceDE/>
        <w:autoSpaceDN/>
        <w:jc w:val="both"/>
        <w:textAlignment w:val="baseline"/>
        <w:rPr>
          <w:rFonts w:ascii="Verdana" w:hAnsi="Verdana"/>
        </w:rPr>
      </w:pPr>
      <w:r w:rsidRPr="00DD56C7">
        <w:rPr>
          <w:rFonts w:ascii="Verdana" w:hAnsi="Verdana"/>
        </w:rPr>
        <w:t>User complaints by reporting unreliable performance from staff.</w:t>
      </w:r>
    </w:p>
    <w:p w14:paraId="1946AAD5" w14:textId="77777777" w:rsidR="00564322" w:rsidRPr="00DD56C7" w:rsidRDefault="00564322" w:rsidP="00716C57">
      <w:pPr>
        <w:widowControl/>
        <w:numPr>
          <w:ilvl w:val="0"/>
          <w:numId w:val="162"/>
        </w:numPr>
        <w:shd w:val="clear" w:color="auto" w:fill="FFFFFF"/>
        <w:autoSpaceDE/>
        <w:autoSpaceDN/>
        <w:jc w:val="both"/>
        <w:textAlignment w:val="baseline"/>
        <w:rPr>
          <w:rFonts w:ascii="Verdana" w:hAnsi="Verdana"/>
        </w:rPr>
      </w:pPr>
      <w:r w:rsidRPr="00DD56C7">
        <w:rPr>
          <w:rFonts w:ascii="Verdana" w:hAnsi="Verdana"/>
        </w:rPr>
        <w:t>End-of-Support with the switches going beyond the lifecycle have become expensive to maintain. Expensive repairs and limited replacement parts have signaled an upgrade.</w:t>
      </w:r>
    </w:p>
    <w:p w14:paraId="47145CA9" w14:textId="77777777" w:rsidR="00564322" w:rsidRPr="00DD56C7" w:rsidRDefault="00564322" w:rsidP="00716C57">
      <w:pPr>
        <w:widowControl/>
        <w:numPr>
          <w:ilvl w:val="0"/>
          <w:numId w:val="162"/>
        </w:numPr>
        <w:shd w:val="clear" w:color="auto" w:fill="FFFFFF"/>
        <w:autoSpaceDE/>
        <w:autoSpaceDN/>
        <w:jc w:val="both"/>
        <w:textAlignment w:val="baseline"/>
        <w:rPr>
          <w:rFonts w:ascii="Verdana" w:hAnsi="Verdana"/>
        </w:rPr>
      </w:pPr>
      <w:r w:rsidRPr="00DD56C7">
        <w:rPr>
          <w:rFonts w:ascii="Verdana" w:hAnsi="Verdana"/>
        </w:rPr>
        <w:t>Continuous port operations. The port is expected to run smoothly 24/7 all the time.</w:t>
      </w:r>
    </w:p>
    <w:p w14:paraId="73338A78" w14:textId="77777777" w:rsidR="00564322" w:rsidRPr="00DD56C7" w:rsidRDefault="00564322" w:rsidP="00716C57">
      <w:pPr>
        <w:widowControl/>
        <w:numPr>
          <w:ilvl w:val="0"/>
          <w:numId w:val="162"/>
        </w:numPr>
        <w:shd w:val="clear" w:color="auto" w:fill="FFFFFF"/>
        <w:autoSpaceDE/>
        <w:autoSpaceDN/>
        <w:spacing w:line="276" w:lineRule="auto"/>
        <w:jc w:val="both"/>
        <w:textAlignment w:val="baseline"/>
        <w:rPr>
          <w:rFonts w:ascii="Verdana" w:hAnsi="Verdana"/>
        </w:rPr>
      </w:pPr>
      <w:r w:rsidRPr="00DD56C7">
        <w:rPr>
          <w:rFonts w:ascii="Verdana" w:hAnsi="Verdana"/>
        </w:rPr>
        <w:t>The need to provide high network resiliency.</w:t>
      </w:r>
    </w:p>
    <w:p w14:paraId="1B541DF3" w14:textId="77777777" w:rsidR="00564322" w:rsidRPr="00DD56C7" w:rsidRDefault="00564322" w:rsidP="00716C57">
      <w:pPr>
        <w:widowControl/>
        <w:numPr>
          <w:ilvl w:val="0"/>
          <w:numId w:val="162"/>
        </w:numPr>
        <w:autoSpaceDE/>
        <w:autoSpaceDN/>
        <w:spacing w:before="100" w:beforeAutospacing="1" w:after="100" w:afterAutospacing="1"/>
        <w:rPr>
          <w:rFonts w:ascii="Verdana" w:hAnsi="Verdana"/>
        </w:rPr>
      </w:pPr>
      <w:r w:rsidRPr="00DD56C7">
        <w:rPr>
          <w:rFonts w:ascii="Verdana" w:hAnsi="Verdana"/>
        </w:rPr>
        <w:t>Poor energy efficiency: Older equipment consumes more power, increasing costs and environmental impact.</w:t>
      </w:r>
    </w:p>
    <w:p w14:paraId="009D709B" w14:textId="050DAC9A" w:rsidR="00C5053F" w:rsidRPr="00DD56C7" w:rsidRDefault="00564322" w:rsidP="00716C57">
      <w:pPr>
        <w:widowControl/>
        <w:numPr>
          <w:ilvl w:val="0"/>
          <w:numId w:val="162"/>
        </w:numPr>
        <w:autoSpaceDE/>
        <w:autoSpaceDN/>
        <w:spacing w:before="100" w:beforeAutospacing="1" w:after="100" w:afterAutospacing="1"/>
        <w:rPr>
          <w:rFonts w:ascii="Verdana" w:hAnsi="Verdana"/>
        </w:rPr>
      </w:pPr>
      <w:r w:rsidRPr="00DD56C7">
        <w:rPr>
          <w:rFonts w:ascii="Verdana" w:hAnsi="Verdana"/>
        </w:rPr>
        <w:t>Better performance of the network which can be easily optimized for better reliability</w:t>
      </w:r>
    </w:p>
    <w:p w14:paraId="4F298D3D" w14:textId="77777777" w:rsidR="00C5053F" w:rsidRPr="00DD56C7" w:rsidRDefault="00C5053F" w:rsidP="00C5053F">
      <w:pPr>
        <w:pStyle w:val="ListParagraph"/>
        <w:adjustRightInd w:val="0"/>
        <w:ind w:left="0" w:firstLine="0"/>
        <w:rPr>
          <w:rFonts w:ascii="Verdana" w:eastAsia="Calibri" w:hAnsi="Verdana"/>
          <w:b/>
        </w:rPr>
      </w:pPr>
    </w:p>
    <w:p w14:paraId="24F8C1EE" w14:textId="77777777" w:rsidR="00577067" w:rsidRPr="00DD56C7" w:rsidRDefault="00577067" w:rsidP="00577067">
      <w:pPr>
        <w:pStyle w:val="ListParagraph"/>
        <w:adjustRightInd w:val="0"/>
        <w:ind w:left="0" w:firstLine="0"/>
        <w:jc w:val="center"/>
        <w:rPr>
          <w:rFonts w:ascii="Verdana" w:hAnsi="Verdana"/>
          <w:b/>
        </w:rPr>
      </w:pPr>
    </w:p>
    <w:p w14:paraId="5B36E2FD" w14:textId="77777777" w:rsidR="00577067" w:rsidRPr="00DD56C7" w:rsidRDefault="00577067" w:rsidP="00577067">
      <w:pPr>
        <w:pStyle w:val="ListParagraph"/>
        <w:adjustRightInd w:val="0"/>
        <w:ind w:left="0" w:firstLine="0"/>
        <w:jc w:val="center"/>
        <w:rPr>
          <w:rFonts w:ascii="Verdana" w:hAnsi="Verdana"/>
          <w:b/>
        </w:rPr>
      </w:pPr>
    </w:p>
    <w:p w14:paraId="2FAEA262" w14:textId="77777777" w:rsidR="00B21CC6" w:rsidRPr="00DD56C7" w:rsidRDefault="00B21CC6" w:rsidP="00577067">
      <w:pPr>
        <w:pStyle w:val="ListParagraph"/>
        <w:adjustRightInd w:val="0"/>
        <w:ind w:left="0" w:firstLine="0"/>
        <w:jc w:val="center"/>
        <w:rPr>
          <w:rFonts w:ascii="Verdana" w:hAnsi="Verdana"/>
          <w:b/>
        </w:rPr>
      </w:pPr>
    </w:p>
    <w:p w14:paraId="44C467E3" w14:textId="77777777" w:rsidR="00B21CC6" w:rsidRPr="00DD56C7" w:rsidRDefault="00B21CC6" w:rsidP="00577067">
      <w:pPr>
        <w:pStyle w:val="ListParagraph"/>
        <w:adjustRightInd w:val="0"/>
        <w:ind w:left="0" w:firstLine="0"/>
        <w:jc w:val="center"/>
        <w:rPr>
          <w:rFonts w:ascii="Verdana" w:hAnsi="Verdana"/>
          <w:b/>
        </w:rPr>
      </w:pPr>
    </w:p>
    <w:p w14:paraId="49DC39A0" w14:textId="5AACF316" w:rsidR="00194DCC" w:rsidRPr="00DD56C7" w:rsidRDefault="00194DCC">
      <w:pPr>
        <w:rPr>
          <w:rFonts w:ascii="Verdana" w:hAnsi="Verdana"/>
          <w:b/>
        </w:rPr>
      </w:pPr>
      <w:r w:rsidRPr="00DD56C7">
        <w:rPr>
          <w:rFonts w:ascii="Verdana" w:hAnsi="Verdana"/>
          <w:b/>
        </w:rPr>
        <w:br w:type="page"/>
      </w:r>
    </w:p>
    <w:p w14:paraId="08838D2F" w14:textId="77777777" w:rsidR="00577067" w:rsidRPr="005D3534" w:rsidRDefault="00577067" w:rsidP="00577067">
      <w:pPr>
        <w:pStyle w:val="ListParagraph"/>
        <w:adjustRightInd w:val="0"/>
        <w:ind w:left="0" w:firstLine="0"/>
        <w:jc w:val="center"/>
        <w:rPr>
          <w:rFonts w:ascii="Verdana" w:hAnsi="Verdana"/>
          <w:b/>
          <w:highlight w:val="yellow"/>
        </w:rPr>
      </w:pPr>
    </w:p>
    <w:p w14:paraId="616EA7AF" w14:textId="77777777" w:rsidR="00577067" w:rsidRPr="005D3534" w:rsidRDefault="00577067" w:rsidP="00577067">
      <w:pPr>
        <w:pStyle w:val="ListParagraph"/>
        <w:adjustRightInd w:val="0"/>
        <w:ind w:left="0" w:firstLine="0"/>
        <w:jc w:val="center"/>
        <w:rPr>
          <w:rFonts w:ascii="Verdana" w:hAnsi="Verdana"/>
          <w:b/>
          <w:highlight w:val="yellow"/>
        </w:rPr>
      </w:pPr>
    </w:p>
    <w:p w14:paraId="115FE0CD" w14:textId="016E7876" w:rsidR="00194DCC" w:rsidRPr="00DD56C7" w:rsidRDefault="00194DCC" w:rsidP="00194DCC">
      <w:pPr>
        <w:pStyle w:val="Heading3"/>
        <w:spacing w:before="240"/>
        <w:ind w:left="0" w:right="125"/>
        <w:rPr>
          <w:rFonts w:ascii="Verdana" w:hAnsi="Verdana"/>
          <w:b/>
          <w:bCs/>
          <w:sz w:val="22"/>
          <w:szCs w:val="22"/>
          <w:u w:val="single"/>
        </w:rPr>
      </w:pPr>
      <w:bookmarkStart w:id="403" w:name="_Toc218031709"/>
      <w:r w:rsidRPr="00DD56C7">
        <w:rPr>
          <w:rFonts w:ascii="Verdana" w:hAnsi="Verdana"/>
          <w:b/>
          <w:bCs/>
          <w:color w:val="231F20"/>
          <w:sz w:val="22"/>
          <w:szCs w:val="22"/>
          <w:u w:val="single"/>
        </w:rPr>
        <w:t>Specifications for Supply and Installation of Network Equipment</w:t>
      </w:r>
      <w:bookmarkEnd w:id="403"/>
    </w:p>
    <w:p w14:paraId="5F8AC50C" w14:textId="77777777" w:rsidR="00194DCC" w:rsidRPr="00DD56C7" w:rsidRDefault="00194DCC" w:rsidP="00194DCC">
      <w:pPr>
        <w:ind w:right="122"/>
        <w:jc w:val="both"/>
        <w:rPr>
          <w:rFonts w:ascii="Verdana" w:hAnsi="Verdana" w:cs="Calibri"/>
          <w:lang w:val="en-GB"/>
        </w:rPr>
      </w:pPr>
    </w:p>
    <w:p w14:paraId="6DF07503" w14:textId="7BC2141E" w:rsidR="00194DCC" w:rsidRPr="00DD56C7" w:rsidRDefault="00194DCC" w:rsidP="00194DCC">
      <w:pPr>
        <w:ind w:right="122"/>
        <w:jc w:val="both"/>
        <w:rPr>
          <w:rFonts w:ascii="Verdana" w:hAnsi="Verdana" w:cs="Calibri"/>
          <w:lang w:val="en-GB"/>
        </w:rPr>
      </w:pPr>
      <w:r w:rsidRPr="00DD56C7">
        <w:rPr>
          <w:rFonts w:ascii="Verdana" w:hAnsi="Verdana" w:cs="Calibri"/>
          <w:lang w:val="en-GB"/>
        </w:rPr>
        <w:t>The supply and installation of the equipment should meet the technical Specifications laid herein.</w:t>
      </w:r>
      <w:r w:rsidRPr="00DD56C7">
        <w:rPr>
          <w:rFonts w:ascii="Verdana" w:hAnsi="Verdana" w:cs="Calibri"/>
        </w:rPr>
        <w:t xml:space="preserve"> All equipment to be supplied shall not be less than those required in these specifications. Deviations from the basic requirements, if any, MUST be explained in detail in writing with the offer, with supporting data such as calculation sheets, etc. The procuring entity reserves the right to reject the products, if such deviations shall be found critical to the use and operation of the products</w:t>
      </w:r>
    </w:p>
    <w:p w14:paraId="24FFDB9F" w14:textId="77777777" w:rsidR="00577067" w:rsidRPr="005D3534" w:rsidRDefault="00577067" w:rsidP="00C5053F">
      <w:pPr>
        <w:pStyle w:val="ListParagraph"/>
        <w:adjustRightInd w:val="0"/>
        <w:ind w:left="0" w:firstLine="0"/>
        <w:rPr>
          <w:rFonts w:ascii="Verdana" w:eastAsia="Calibri" w:hAnsi="Verdana"/>
          <w:b/>
          <w:highlight w:val="yellow"/>
        </w:rPr>
      </w:pPr>
    </w:p>
    <w:p w14:paraId="662029F9" w14:textId="77777777" w:rsidR="00577067" w:rsidRPr="00DD56C7" w:rsidRDefault="00577067" w:rsidP="00C5053F">
      <w:pPr>
        <w:pStyle w:val="ListParagraph"/>
        <w:adjustRightInd w:val="0"/>
        <w:ind w:left="0" w:firstLine="0"/>
        <w:rPr>
          <w:rFonts w:ascii="Verdana" w:eastAsia="Calibri" w:hAnsi="Verdana"/>
          <w:b/>
        </w:rPr>
      </w:pPr>
    </w:p>
    <w:p w14:paraId="72568620" w14:textId="3E8443AA" w:rsidR="00856851" w:rsidRPr="00DD56C7" w:rsidRDefault="00856851" w:rsidP="00856851">
      <w:pPr>
        <w:pStyle w:val="ListParagraph"/>
        <w:adjustRightInd w:val="0"/>
        <w:ind w:left="0" w:firstLine="0"/>
        <w:rPr>
          <w:rFonts w:ascii="Verdana" w:eastAsia="Calibri" w:hAnsi="Verdana"/>
          <w:b/>
          <w:sz w:val="32"/>
          <w:szCs w:val="32"/>
          <w:u w:val="single"/>
        </w:rPr>
      </w:pPr>
      <w:r w:rsidRPr="00DD56C7">
        <w:rPr>
          <w:rFonts w:ascii="Verdana" w:eastAsia="Calibri" w:hAnsi="Verdana"/>
          <w:b/>
          <w:sz w:val="32"/>
          <w:szCs w:val="32"/>
          <w:u w:val="single"/>
        </w:rPr>
        <w:t>Technical Specifications</w:t>
      </w:r>
      <w:r w:rsidR="00194DCC" w:rsidRPr="00DD56C7">
        <w:rPr>
          <w:rFonts w:ascii="Verdana" w:eastAsia="Calibri" w:hAnsi="Verdana"/>
          <w:b/>
          <w:sz w:val="32"/>
          <w:szCs w:val="32"/>
          <w:u w:val="single"/>
        </w:rPr>
        <w:t xml:space="preserve"> / DATA</w:t>
      </w:r>
    </w:p>
    <w:p w14:paraId="7C646080" w14:textId="77777777" w:rsidR="00856851" w:rsidRPr="00DD56C7" w:rsidRDefault="00856851" w:rsidP="00856851">
      <w:pPr>
        <w:tabs>
          <w:tab w:val="left" w:pos="3615"/>
        </w:tabs>
        <w:ind w:left="720"/>
        <w:rPr>
          <w:rFonts w:ascii="Verdana" w:hAnsi="Verdana"/>
          <w:b/>
          <w:bCs/>
          <w:sz w:val="28"/>
          <w:szCs w:val="28"/>
        </w:rPr>
      </w:pPr>
    </w:p>
    <w:p w14:paraId="7C298595" w14:textId="1AA528F6" w:rsidR="00564322" w:rsidRPr="00DD56C7" w:rsidRDefault="00194DCC" w:rsidP="00564322">
      <w:pPr>
        <w:rPr>
          <w:rFonts w:ascii="Verdana" w:hAnsi="Verdana"/>
        </w:rPr>
      </w:pPr>
      <w:r w:rsidRPr="00DD56C7">
        <w:rPr>
          <w:rFonts w:ascii="Verdana" w:hAnsi="Verdana"/>
        </w:rPr>
        <w:t>The equipment to be supplied shall comply with the following specifications:</w:t>
      </w:r>
    </w:p>
    <w:p w14:paraId="0A2A33F5" w14:textId="77777777" w:rsidR="00494678" w:rsidRDefault="00494678" w:rsidP="00564322">
      <w:pPr>
        <w:rPr>
          <w:rFonts w:ascii="Verdana" w:hAnsi="Verdana"/>
          <w:highlight w:val="yellow"/>
        </w:rPr>
      </w:pPr>
    </w:p>
    <w:p w14:paraId="1485900D" w14:textId="77777777" w:rsidR="00494678" w:rsidRDefault="00494678" w:rsidP="00494678">
      <w:pPr>
        <w:rPr>
          <w:rFonts w:ascii="Verdana" w:eastAsia="Verdana" w:hAnsi="Verdana" w:cs="Verdana"/>
          <w:b/>
          <w:bCs/>
        </w:rPr>
      </w:pPr>
      <w:r>
        <w:rPr>
          <w:rFonts w:ascii="Verdana" w:eastAsia="Verdana" w:hAnsi="Verdana" w:cs="Verdana"/>
          <w:b/>
          <w:bCs/>
        </w:rPr>
        <w:t xml:space="preserve">TECHNICAL REQUIREMENTS </w:t>
      </w:r>
    </w:p>
    <w:p w14:paraId="62F40BC7" w14:textId="77777777" w:rsidR="00494678" w:rsidRDefault="00494678" w:rsidP="00494678">
      <w:pPr>
        <w:rPr>
          <w:rFonts w:ascii="Verdana" w:eastAsia="Verdana" w:hAnsi="Verdana" w:cs="Verdana"/>
          <w:b/>
          <w:bCs/>
        </w:rPr>
      </w:pPr>
    </w:p>
    <w:tbl>
      <w:tblPr>
        <w:tblW w:w="5000" w:type="pct"/>
        <w:tblLook w:val="0400" w:firstRow="0" w:lastRow="0" w:firstColumn="0" w:lastColumn="0" w:noHBand="0" w:noVBand="1"/>
      </w:tblPr>
      <w:tblGrid>
        <w:gridCol w:w="6953"/>
        <w:gridCol w:w="1403"/>
        <w:gridCol w:w="2264"/>
      </w:tblGrid>
      <w:tr w:rsidR="00494678" w14:paraId="2E611D9B" w14:textId="77777777" w:rsidTr="00494678">
        <w:trPr>
          <w:trHeight w:val="520"/>
        </w:trPr>
        <w:tc>
          <w:tcPr>
            <w:tcW w:w="3309" w:type="pct"/>
            <w:tcBorders>
              <w:top w:val="single" w:sz="4" w:space="0" w:color="000000"/>
              <w:left w:val="single" w:sz="4" w:space="0" w:color="000000"/>
              <w:bottom w:val="single" w:sz="4" w:space="0" w:color="000000"/>
              <w:right w:val="single" w:sz="4" w:space="0" w:color="000000"/>
            </w:tcBorders>
            <w:shd w:val="clear" w:color="auto" w:fill="B7B7B7"/>
          </w:tcPr>
          <w:p w14:paraId="4774AEF4" w14:textId="77777777" w:rsidR="00494678" w:rsidRDefault="00494678" w:rsidP="009B1EC9">
            <w:pPr>
              <w:rPr>
                <w:rFonts w:ascii="Verdana" w:eastAsia="Verdana" w:hAnsi="Verdana" w:cs="Verdana"/>
                <w:b/>
                <w:bCs/>
              </w:rPr>
            </w:pPr>
            <w:r>
              <w:rPr>
                <w:rFonts w:ascii="Verdana" w:eastAsia="Verdana" w:hAnsi="Verdana" w:cs="Verdana"/>
                <w:b/>
                <w:bCs/>
                <w:color w:val="000000"/>
              </w:rPr>
              <w:t>General Requirements</w:t>
            </w:r>
          </w:p>
        </w:tc>
        <w:tc>
          <w:tcPr>
            <w:tcW w:w="590" w:type="pct"/>
            <w:tcBorders>
              <w:top w:val="single" w:sz="4" w:space="0" w:color="000000"/>
              <w:left w:val="nil"/>
              <w:bottom w:val="single" w:sz="4" w:space="0" w:color="000000"/>
              <w:right w:val="single" w:sz="4" w:space="0" w:color="000000"/>
            </w:tcBorders>
            <w:shd w:val="clear" w:color="auto" w:fill="B7B7B7"/>
          </w:tcPr>
          <w:p w14:paraId="6268A26D" w14:textId="77777777" w:rsidR="00494678" w:rsidRDefault="00494678" w:rsidP="009B1EC9">
            <w:pPr>
              <w:rPr>
                <w:rFonts w:ascii="Verdana" w:eastAsia="Verdana" w:hAnsi="Verdana" w:cs="Verdana"/>
                <w:b/>
                <w:bCs/>
              </w:rPr>
            </w:pPr>
            <w:r>
              <w:rPr>
                <w:rFonts w:ascii="Verdana" w:eastAsia="Verdana" w:hAnsi="Verdana" w:cs="Verdana"/>
                <w:b/>
                <w:bCs/>
              </w:rPr>
              <w:t>Bidders Response / Remarks</w:t>
            </w:r>
          </w:p>
        </w:tc>
        <w:tc>
          <w:tcPr>
            <w:tcW w:w="1102" w:type="pct"/>
            <w:tcBorders>
              <w:top w:val="single" w:sz="4" w:space="0" w:color="000000"/>
              <w:left w:val="nil"/>
              <w:bottom w:val="single" w:sz="4" w:space="0" w:color="000000"/>
              <w:right w:val="single" w:sz="4" w:space="0" w:color="000000"/>
            </w:tcBorders>
            <w:shd w:val="clear" w:color="auto" w:fill="B7B7B7"/>
          </w:tcPr>
          <w:p w14:paraId="632C1CFE" w14:textId="77777777" w:rsidR="00494678" w:rsidRDefault="00494678" w:rsidP="009B1EC9">
            <w:pPr>
              <w:rPr>
                <w:rFonts w:ascii="Verdana" w:eastAsia="Verdana" w:hAnsi="Verdana" w:cs="Verdana"/>
                <w:b/>
                <w:bCs/>
              </w:rPr>
            </w:pPr>
            <w:r>
              <w:rPr>
                <w:rFonts w:ascii="Verdana" w:eastAsia="Verdana" w:hAnsi="Verdana" w:cs="Verdana"/>
                <w:b/>
                <w:bCs/>
              </w:rPr>
              <w:t>Compliant / Non-Compliant</w:t>
            </w:r>
          </w:p>
        </w:tc>
      </w:tr>
      <w:tr w:rsidR="00494678" w14:paraId="2E712846" w14:textId="77777777" w:rsidTr="00494678">
        <w:trPr>
          <w:trHeight w:val="620"/>
        </w:trPr>
        <w:tc>
          <w:tcPr>
            <w:tcW w:w="3309" w:type="pct"/>
            <w:tcBorders>
              <w:top w:val="nil"/>
              <w:left w:val="single" w:sz="4" w:space="0" w:color="000000"/>
              <w:bottom w:val="single" w:sz="4" w:space="0" w:color="000000"/>
              <w:right w:val="single" w:sz="4" w:space="0" w:color="000000"/>
            </w:tcBorders>
          </w:tcPr>
          <w:p w14:paraId="5EB99B46" w14:textId="77777777" w:rsidR="00494678" w:rsidRDefault="00494678" w:rsidP="009B1EC9">
            <w:r>
              <w:t>The proposed equipment (active) should be covered by 3 Years 24x7 OEM support with NBD hardware replacement</w:t>
            </w:r>
          </w:p>
        </w:tc>
        <w:tc>
          <w:tcPr>
            <w:tcW w:w="590" w:type="pct"/>
            <w:tcBorders>
              <w:top w:val="nil"/>
              <w:left w:val="nil"/>
              <w:bottom w:val="single" w:sz="4" w:space="0" w:color="000000"/>
              <w:right w:val="single" w:sz="4" w:space="0" w:color="000000"/>
            </w:tcBorders>
          </w:tcPr>
          <w:p w14:paraId="1186AFB6" w14:textId="77777777" w:rsidR="00494678" w:rsidRDefault="00494678" w:rsidP="009B1EC9">
            <w:r>
              <w:t> </w:t>
            </w:r>
          </w:p>
        </w:tc>
        <w:tc>
          <w:tcPr>
            <w:tcW w:w="1102" w:type="pct"/>
            <w:tcBorders>
              <w:top w:val="nil"/>
              <w:left w:val="nil"/>
              <w:bottom w:val="single" w:sz="4" w:space="0" w:color="000000"/>
              <w:right w:val="single" w:sz="4" w:space="0" w:color="000000"/>
            </w:tcBorders>
          </w:tcPr>
          <w:p w14:paraId="770FA671" w14:textId="77777777" w:rsidR="00494678" w:rsidRDefault="00494678" w:rsidP="009B1EC9">
            <w:r>
              <w:t> </w:t>
            </w:r>
          </w:p>
        </w:tc>
      </w:tr>
    </w:tbl>
    <w:p w14:paraId="4622DC92" w14:textId="77777777" w:rsidR="00494678" w:rsidRDefault="00494678" w:rsidP="00494678">
      <w:pPr>
        <w:rPr>
          <w:rFonts w:ascii="Verdana" w:eastAsia="Verdana" w:hAnsi="Verdana" w:cs="Verdana"/>
          <w:b/>
          <w:bCs/>
        </w:rPr>
      </w:pPr>
    </w:p>
    <w:tbl>
      <w:tblPr>
        <w:tblW w:w="5000" w:type="pct"/>
        <w:tblLook w:val="0000" w:firstRow="0" w:lastRow="0" w:firstColumn="0" w:lastColumn="0" w:noHBand="0" w:noVBand="0"/>
      </w:tblPr>
      <w:tblGrid>
        <w:gridCol w:w="936"/>
        <w:gridCol w:w="2367"/>
        <w:gridCol w:w="4467"/>
        <w:gridCol w:w="1398"/>
        <w:gridCol w:w="1450"/>
      </w:tblGrid>
      <w:tr w:rsidR="00E50D24" w:rsidRPr="00E50D24" w14:paraId="119FE6FD" w14:textId="77777777" w:rsidTr="002D3EEB">
        <w:trPr>
          <w:trHeight w:val="804"/>
          <w:tblHeader/>
        </w:trPr>
        <w:tc>
          <w:tcPr>
            <w:tcW w:w="5000" w:type="pct"/>
            <w:gridSpan w:val="5"/>
            <w:tcBorders>
              <w:top w:val="single" w:sz="5" w:space="0" w:color="000000"/>
              <w:left w:val="single" w:sz="5" w:space="0" w:color="000000"/>
              <w:bottom w:val="single" w:sz="5" w:space="0" w:color="000000"/>
              <w:right w:val="single" w:sz="5" w:space="0" w:color="000000"/>
            </w:tcBorders>
            <w:shd w:val="clear" w:color="auto" w:fill="D9D9D9"/>
            <w:vAlign w:val="center"/>
          </w:tcPr>
          <w:p w14:paraId="4274B065" w14:textId="77777777" w:rsidR="00494678" w:rsidRPr="00E50D24" w:rsidRDefault="00494678" w:rsidP="009B1EC9">
            <w:pPr>
              <w:pBdr>
                <w:top w:val="nil"/>
                <w:left w:val="nil"/>
                <w:bottom w:val="nil"/>
                <w:right w:val="nil"/>
                <w:between w:val="nil"/>
              </w:pBdr>
              <w:spacing w:line="266" w:lineRule="auto"/>
              <w:ind w:left="102"/>
              <w:rPr>
                <w:rFonts w:ascii="Verdana" w:eastAsia="Verdana" w:hAnsi="Verdana" w:cs="Verdana"/>
                <w:b/>
                <w:bCs/>
                <w:sz w:val="20"/>
                <w:szCs w:val="20"/>
              </w:rPr>
            </w:pPr>
            <w:r w:rsidRPr="00E50D24">
              <w:rPr>
                <w:rFonts w:ascii="Verdana" w:eastAsia="Verdana" w:hAnsi="Verdana" w:cs="Verdana"/>
                <w:b/>
                <w:bCs/>
                <w:sz w:val="20"/>
                <w:szCs w:val="20"/>
              </w:rPr>
              <w:t>48-Port Fiber Distribution Switches</w:t>
            </w:r>
          </w:p>
        </w:tc>
      </w:tr>
      <w:tr w:rsidR="00E50D24" w:rsidRPr="00E50D24" w14:paraId="5FD7C9BF" w14:textId="77777777" w:rsidTr="002D3EEB">
        <w:trPr>
          <w:trHeight w:val="804"/>
          <w:tblHeader/>
        </w:trPr>
        <w:tc>
          <w:tcPr>
            <w:tcW w:w="441"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3E6D38A6" w14:textId="77777777" w:rsidR="00494678" w:rsidRPr="00E50D24" w:rsidRDefault="00494678" w:rsidP="009B1EC9">
            <w:pPr>
              <w:pBdr>
                <w:top w:val="nil"/>
                <w:left w:val="nil"/>
                <w:bottom w:val="nil"/>
                <w:right w:val="nil"/>
                <w:between w:val="nil"/>
              </w:pBdr>
              <w:spacing w:line="266" w:lineRule="auto"/>
              <w:ind w:left="102"/>
              <w:rPr>
                <w:rFonts w:ascii="Verdana" w:eastAsia="Verdana" w:hAnsi="Verdana" w:cs="Verdana"/>
                <w:b/>
                <w:bCs/>
                <w:sz w:val="20"/>
                <w:szCs w:val="20"/>
              </w:rPr>
            </w:pPr>
            <w:r w:rsidRPr="00E50D24">
              <w:rPr>
                <w:rFonts w:ascii="Verdana" w:eastAsia="Verdana" w:hAnsi="Verdana" w:cs="Verdana"/>
                <w:b/>
                <w:bCs/>
                <w:sz w:val="20"/>
                <w:szCs w:val="20"/>
              </w:rPr>
              <w:t>No.</w:t>
            </w:r>
          </w:p>
        </w:tc>
        <w:tc>
          <w:tcPr>
            <w:tcW w:w="1115"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7F230FBE" w14:textId="77777777" w:rsidR="00494678" w:rsidRPr="00E50D24" w:rsidRDefault="00494678" w:rsidP="009B1EC9">
            <w:pPr>
              <w:pBdr>
                <w:top w:val="nil"/>
                <w:left w:val="nil"/>
                <w:bottom w:val="nil"/>
                <w:right w:val="nil"/>
                <w:between w:val="nil"/>
              </w:pBdr>
              <w:spacing w:line="266" w:lineRule="auto"/>
              <w:ind w:left="102"/>
              <w:rPr>
                <w:rFonts w:ascii="Verdana" w:eastAsia="Verdana" w:hAnsi="Verdana" w:cs="Verdana"/>
                <w:b/>
                <w:bCs/>
                <w:sz w:val="20"/>
                <w:szCs w:val="20"/>
              </w:rPr>
            </w:pPr>
            <w:r w:rsidRPr="00E50D24">
              <w:rPr>
                <w:rFonts w:ascii="Verdana" w:eastAsia="Verdana" w:hAnsi="Verdana" w:cs="Verdana"/>
                <w:b/>
                <w:bCs/>
                <w:sz w:val="20"/>
                <w:szCs w:val="20"/>
              </w:rPr>
              <w:t>Feature</w:t>
            </w:r>
          </w:p>
        </w:tc>
        <w:tc>
          <w:tcPr>
            <w:tcW w:w="2104"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7F1FEB40" w14:textId="77777777" w:rsidR="00494678" w:rsidRPr="00E50D24" w:rsidRDefault="00494678" w:rsidP="009B1EC9">
            <w:pPr>
              <w:pBdr>
                <w:top w:val="nil"/>
                <w:left w:val="nil"/>
                <w:bottom w:val="nil"/>
                <w:right w:val="nil"/>
                <w:between w:val="nil"/>
              </w:pBdr>
              <w:spacing w:line="266" w:lineRule="auto"/>
              <w:ind w:left="102"/>
              <w:rPr>
                <w:rFonts w:ascii="Verdana" w:eastAsia="Verdana" w:hAnsi="Verdana" w:cs="Verdana"/>
                <w:b/>
                <w:bCs/>
                <w:sz w:val="20"/>
                <w:szCs w:val="20"/>
              </w:rPr>
            </w:pPr>
            <w:r w:rsidRPr="00E50D24">
              <w:rPr>
                <w:rFonts w:ascii="Verdana" w:eastAsia="Verdana" w:hAnsi="Verdana" w:cs="Verdana"/>
                <w:b/>
                <w:bCs/>
                <w:sz w:val="20"/>
                <w:szCs w:val="20"/>
              </w:rPr>
              <w:t>Minimum Requirement</w:t>
            </w:r>
          </w:p>
        </w:tc>
        <w:tc>
          <w:tcPr>
            <w:tcW w:w="658"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0690E094" w14:textId="77777777" w:rsidR="00494678" w:rsidRPr="00E50D24" w:rsidRDefault="00494678" w:rsidP="009B1EC9">
            <w:pPr>
              <w:pBdr>
                <w:top w:val="nil"/>
                <w:left w:val="nil"/>
                <w:bottom w:val="nil"/>
                <w:right w:val="nil"/>
                <w:between w:val="nil"/>
              </w:pBdr>
              <w:spacing w:line="266" w:lineRule="auto"/>
              <w:ind w:left="102"/>
              <w:rPr>
                <w:rFonts w:ascii="Verdana" w:eastAsia="Verdana" w:hAnsi="Verdana" w:cs="Verdana"/>
                <w:b/>
                <w:bCs/>
                <w:sz w:val="20"/>
                <w:szCs w:val="20"/>
              </w:rPr>
            </w:pPr>
            <w:r w:rsidRPr="00E50D24">
              <w:rPr>
                <w:rFonts w:ascii="Verdana" w:eastAsia="Verdana" w:hAnsi="Verdana" w:cs="Verdana"/>
                <w:b/>
                <w:bCs/>
                <w:sz w:val="20"/>
                <w:szCs w:val="20"/>
              </w:rPr>
              <w:t>Bidder Detailed Response</w:t>
            </w:r>
          </w:p>
        </w:tc>
        <w:tc>
          <w:tcPr>
            <w:tcW w:w="683"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7F0437A6" w14:textId="77777777" w:rsidR="00494678" w:rsidRPr="00E50D24" w:rsidRDefault="00494678" w:rsidP="009B1EC9">
            <w:pPr>
              <w:pBdr>
                <w:top w:val="nil"/>
                <w:left w:val="nil"/>
                <w:bottom w:val="nil"/>
                <w:right w:val="nil"/>
                <w:between w:val="nil"/>
              </w:pBdr>
              <w:spacing w:line="266" w:lineRule="auto"/>
              <w:ind w:left="102"/>
              <w:rPr>
                <w:rFonts w:ascii="Verdana" w:eastAsia="Verdana" w:hAnsi="Verdana" w:cs="Verdana"/>
                <w:b/>
                <w:bCs/>
                <w:sz w:val="20"/>
                <w:szCs w:val="20"/>
              </w:rPr>
            </w:pPr>
            <w:r w:rsidRPr="00E50D24">
              <w:rPr>
                <w:rFonts w:ascii="Verdana" w:eastAsia="Verdana" w:hAnsi="Verdana" w:cs="Verdana"/>
                <w:b/>
                <w:bCs/>
                <w:sz w:val="20"/>
                <w:szCs w:val="20"/>
              </w:rPr>
              <w:t>Reference to Technical Write up</w:t>
            </w:r>
          </w:p>
        </w:tc>
      </w:tr>
      <w:tr w:rsidR="00E50D24" w:rsidRPr="00E50D24" w14:paraId="31FA59A1" w14:textId="77777777" w:rsidTr="002D3EEB">
        <w:trPr>
          <w:trHeight w:val="1029"/>
        </w:trPr>
        <w:tc>
          <w:tcPr>
            <w:tcW w:w="441" w:type="pct"/>
            <w:tcBorders>
              <w:top w:val="single" w:sz="5" w:space="0" w:color="000000"/>
              <w:left w:val="single" w:sz="5" w:space="0" w:color="000000"/>
              <w:bottom w:val="single" w:sz="5" w:space="0" w:color="000000"/>
              <w:right w:val="single" w:sz="5" w:space="0" w:color="000000"/>
            </w:tcBorders>
          </w:tcPr>
          <w:p w14:paraId="74639AB2"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2C32979A" w14:textId="77777777" w:rsidR="00494678" w:rsidRPr="00E50D24" w:rsidRDefault="00494678" w:rsidP="009B1EC9">
            <w:r w:rsidRPr="00E50D24">
              <w:t>Forwarding performance</w:t>
            </w:r>
          </w:p>
        </w:tc>
        <w:tc>
          <w:tcPr>
            <w:tcW w:w="2104" w:type="pct"/>
            <w:tcBorders>
              <w:top w:val="single" w:sz="5" w:space="0" w:color="000000"/>
              <w:left w:val="single" w:sz="5" w:space="0" w:color="000000"/>
              <w:bottom w:val="single" w:sz="5" w:space="0" w:color="000000"/>
              <w:right w:val="single" w:sz="5" w:space="0" w:color="000000"/>
            </w:tcBorders>
          </w:tcPr>
          <w:p w14:paraId="2BEEA904" w14:textId="77777777" w:rsidR="00494678" w:rsidRPr="00E50D24" w:rsidRDefault="00494678" w:rsidP="009B1EC9">
            <w:r w:rsidRPr="00E50D24">
              <w:t xml:space="preserve">The proposed equipment shall have at least 2 </w:t>
            </w:r>
            <w:proofErr w:type="spellStart"/>
            <w:r w:rsidRPr="00E50D24">
              <w:t>Tbps</w:t>
            </w:r>
            <w:proofErr w:type="spellEnd"/>
            <w:r w:rsidRPr="00E50D24">
              <w:t xml:space="preserve"> non-blocking switching performance</w:t>
            </w:r>
          </w:p>
        </w:tc>
        <w:tc>
          <w:tcPr>
            <w:tcW w:w="658" w:type="pct"/>
            <w:tcBorders>
              <w:top w:val="single" w:sz="5" w:space="0" w:color="000000"/>
              <w:left w:val="single" w:sz="5" w:space="0" w:color="000000"/>
              <w:bottom w:val="single" w:sz="5" w:space="0" w:color="000000"/>
              <w:right w:val="single" w:sz="5" w:space="0" w:color="000000"/>
            </w:tcBorders>
          </w:tcPr>
          <w:p w14:paraId="7DD6CF86"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34E4360D" w14:textId="77777777" w:rsidR="00494678" w:rsidRPr="00E50D24" w:rsidRDefault="00494678" w:rsidP="009B1EC9"/>
        </w:tc>
      </w:tr>
      <w:tr w:rsidR="00E50D24" w:rsidRPr="00E50D24" w14:paraId="69ED87A4" w14:textId="77777777" w:rsidTr="002D3EEB">
        <w:trPr>
          <w:trHeight w:val="869"/>
        </w:trPr>
        <w:tc>
          <w:tcPr>
            <w:tcW w:w="441" w:type="pct"/>
            <w:tcBorders>
              <w:top w:val="single" w:sz="5" w:space="0" w:color="000000"/>
              <w:left w:val="single" w:sz="5" w:space="0" w:color="000000"/>
              <w:bottom w:val="single" w:sz="5" w:space="0" w:color="000000"/>
              <w:right w:val="single" w:sz="5" w:space="0" w:color="000000"/>
            </w:tcBorders>
          </w:tcPr>
          <w:p w14:paraId="6C4D4536"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6B650CA5" w14:textId="77777777" w:rsidR="00494678" w:rsidRPr="00E50D24" w:rsidRDefault="00494678" w:rsidP="009B1EC9">
            <w:r w:rsidRPr="00E50D24">
              <w:t>Must Support Zero Touch Provisioning (ZTP)</w:t>
            </w:r>
          </w:p>
        </w:tc>
        <w:tc>
          <w:tcPr>
            <w:tcW w:w="2104" w:type="pct"/>
            <w:tcBorders>
              <w:top w:val="single" w:sz="5" w:space="0" w:color="000000"/>
              <w:left w:val="single" w:sz="5" w:space="0" w:color="000000"/>
              <w:bottom w:val="single" w:sz="5" w:space="0" w:color="000000"/>
              <w:right w:val="single" w:sz="5" w:space="0" w:color="000000"/>
            </w:tcBorders>
          </w:tcPr>
          <w:p w14:paraId="1EA302AA" w14:textId="77777777" w:rsidR="00494678" w:rsidRPr="00E50D24" w:rsidRDefault="00494678" w:rsidP="009B1EC9">
            <w:r w:rsidRPr="00E50D24">
              <w:t>Should have a simple, secure, unified, and integrated offering to ease device rollouts or updates to an existing network</w:t>
            </w:r>
          </w:p>
        </w:tc>
        <w:tc>
          <w:tcPr>
            <w:tcW w:w="658" w:type="pct"/>
            <w:tcBorders>
              <w:top w:val="single" w:sz="5" w:space="0" w:color="000000"/>
              <w:left w:val="single" w:sz="5" w:space="0" w:color="000000"/>
              <w:bottom w:val="single" w:sz="5" w:space="0" w:color="000000"/>
              <w:right w:val="single" w:sz="5" w:space="0" w:color="000000"/>
            </w:tcBorders>
          </w:tcPr>
          <w:p w14:paraId="6EA9FCCF"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0A54953A" w14:textId="77777777" w:rsidR="00494678" w:rsidRPr="00E50D24" w:rsidRDefault="00494678" w:rsidP="009B1EC9"/>
        </w:tc>
      </w:tr>
      <w:tr w:rsidR="00E50D24" w:rsidRPr="00E50D24" w14:paraId="688AB730" w14:textId="77777777" w:rsidTr="002D3EEB">
        <w:trPr>
          <w:trHeight w:val="684"/>
        </w:trPr>
        <w:tc>
          <w:tcPr>
            <w:tcW w:w="441" w:type="pct"/>
            <w:tcBorders>
              <w:top w:val="single" w:sz="5" w:space="0" w:color="000000"/>
              <w:left w:val="single" w:sz="5" w:space="0" w:color="000000"/>
              <w:bottom w:val="single" w:sz="5" w:space="0" w:color="000000"/>
              <w:right w:val="single" w:sz="5" w:space="0" w:color="000000"/>
            </w:tcBorders>
          </w:tcPr>
          <w:p w14:paraId="587999E9"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4C1258BC" w14:textId="77777777" w:rsidR="00494678" w:rsidRPr="00E50D24" w:rsidRDefault="00494678" w:rsidP="009B1EC9">
            <w:r w:rsidRPr="00E50D24">
              <w:t>Network Segmentation</w:t>
            </w:r>
          </w:p>
        </w:tc>
        <w:tc>
          <w:tcPr>
            <w:tcW w:w="2104" w:type="pct"/>
            <w:tcBorders>
              <w:top w:val="single" w:sz="5" w:space="0" w:color="000000"/>
              <w:left w:val="single" w:sz="5" w:space="0" w:color="000000"/>
              <w:bottom w:val="single" w:sz="5" w:space="0" w:color="000000"/>
              <w:right w:val="single" w:sz="5" w:space="0" w:color="000000"/>
            </w:tcBorders>
          </w:tcPr>
          <w:p w14:paraId="76E2FD02" w14:textId="77777777" w:rsidR="00494678" w:rsidRPr="00E50D24" w:rsidRDefault="00494678" w:rsidP="009B1EC9">
            <w:r w:rsidRPr="00E50D24">
              <w:t xml:space="preserve">Support Simplified operations and deployment with automation for network overlay and segmentation </w:t>
            </w:r>
          </w:p>
        </w:tc>
        <w:tc>
          <w:tcPr>
            <w:tcW w:w="658" w:type="pct"/>
            <w:tcBorders>
              <w:top w:val="single" w:sz="5" w:space="0" w:color="000000"/>
              <w:left w:val="single" w:sz="5" w:space="0" w:color="000000"/>
              <w:bottom w:val="single" w:sz="5" w:space="0" w:color="000000"/>
              <w:right w:val="single" w:sz="5" w:space="0" w:color="000000"/>
            </w:tcBorders>
          </w:tcPr>
          <w:p w14:paraId="7D113853"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18AAB912" w14:textId="77777777" w:rsidR="00494678" w:rsidRPr="00E50D24" w:rsidRDefault="00494678" w:rsidP="009B1EC9"/>
        </w:tc>
      </w:tr>
      <w:tr w:rsidR="00E50D24" w:rsidRPr="00E50D24" w14:paraId="7EE08594" w14:textId="77777777" w:rsidTr="002D3EEB">
        <w:trPr>
          <w:trHeight w:val="482"/>
        </w:trPr>
        <w:tc>
          <w:tcPr>
            <w:tcW w:w="441" w:type="pct"/>
            <w:tcBorders>
              <w:top w:val="single" w:sz="5" w:space="0" w:color="000000"/>
              <w:left w:val="single" w:sz="5" w:space="0" w:color="000000"/>
              <w:bottom w:val="single" w:sz="5" w:space="0" w:color="000000"/>
              <w:right w:val="single" w:sz="5" w:space="0" w:color="000000"/>
            </w:tcBorders>
          </w:tcPr>
          <w:p w14:paraId="2CA28980"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7281BDE7" w14:textId="77777777" w:rsidR="00494678" w:rsidRPr="00E50D24" w:rsidRDefault="00494678" w:rsidP="009B1EC9">
            <w:r w:rsidRPr="00E50D24">
              <w:t>Jumbo frames</w:t>
            </w:r>
          </w:p>
        </w:tc>
        <w:tc>
          <w:tcPr>
            <w:tcW w:w="2104" w:type="pct"/>
            <w:tcBorders>
              <w:top w:val="single" w:sz="5" w:space="0" w:color="000000"/>
              <w:left w:val="single" w:sz="5" w:space="0" w:color="000000"/>
              <w:bottom w:val="single" w:sz="5" w:space="0" w:color="000000"/>
              <w:right w:val="single" w:sz="5" w:space="0" w:color="000000"/>
            </w:tcBorders>
          </w:tcPr>
          <w:p w14:paraId="765F2EEA" w14:textId="77777777" w:rsidR="00494678" w:rsidRPr="00E50D24" w:rsidRDefault="00494678" w:rsidP="009B1EC9">
            <w:r w:rsidRPr="00E50D24">
              <w:t>Must support Jumbo frames of 9198 bytes or higher</w:t>
            </w:r>
          </w:p>
        </w:tc>
        <w:tc>
          <w:tcPr>
            <w:tcW w:w="658" w:type="pct"/>
            <w:tcBorders>
              <w:top w:val="single" w:sz="5" w:space="0" w:color="000000"/>
              <w:left w:val="single" w:sz="5" w:space="0" w:color="000000"/>
              <w:bottom w:val="single" w:sz="5" w:space="0" w:color="000000"/>
              <w:right w:val="single" w:sz="5" w:space="0" w:color="000000"/>
            </w:tcBorders>
          </w:tcPr>
          <w:p w14:paraId="3C97CBB5"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266EAC9B" w14:textId="77777777" w:rsidR="00494678" w:rsidRPr="00E50D24" w:rsidRDefault="00494678" w:rsidP="009B1EC9"/>
        </w:tc>
      </w:tr>
      <w:tr w:rsidR="00E50D24" w:rsidRPr="00E50D24" w14:paraId="6CD0FDB2" w14:textId="77777777" w:rsidTr="002D3EEB">
        <w:trPr>
          <w:trHeight w:val="1002"/>
        </w:trPr>
        <w:tc>
          <w:tcPr>
            <w:tcW w:w="441" w:type="pct"/>
            <w:tcBorders>
              <w:top w:val="single" w:sz="5" w:space="0" w:color="000000"/>
              <w:left w:val="single" w:sz="5" w:space="0" w:color="000000"/>
              <w:bottom w:val="single" w:sz="5" w:space="0" w:color="000000"/>
              <w:right w:val="single" w:sz="5" w:space="0" w:color="000000"/>
            </w:tcBorders>
          </w:tcPr>
          <w:p w14:paraId="067185B7"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4C237633" w14:textId="77777777" w:rsidR="00494678" w:rsidRPr="00E50D24" w:rsidRDefault="00494678" w:rsidP="009B1EC9">
            <w:r w:rsidRPr="00E50D24">
              <w:t>Automated device provisioning</w:t>
            </w:r>
          </w:p>
        </w:tc>
        <w:tc>
          <w:tcPr>
            <w:tcW w:w="2104" w:type="pct"/>
            <w:tcBorders>
              <w:top w:val="single" w:sz="5" w:space="0" w:color="000000"/>
              <w:left w:val="single" w:sz="5" w:space="0" w:color="000000"/>
              <w:bottom w:val="single" w:sz="5" w:space="0" w:color="000000"/>
              <w:right w:val="single" w:sz="5" w:space="0" w:color="000000"/>
            </w:tcBorders>
          </w:tcPr>
          <w:p w14:paraId="077A6FA0" w14:textId="77777777" w:rsidR="00494678" w:rsidRPr="00E50D24" w:rsidRDefault="00494678" w:rsidP="009B1EC9">
            <w:r w:rsidRPr="00E50D24">
              <w:t>Must support the ability to automate the process of upgrading software images and installing configuration files when they are being deployed in the network for the first time.</w:t>
            </w:r>
          </w:p>
        </w:tc>
        <w:tc>
          <w:tcPr>
            <w:tcW w:w="658" w:type="pct"/>
            <w:tcBorders>
              <w:top w:val="single" w:sz="5" w:space="0" w:color="000000"/>
              <w:left w:val="single" w:sz="5" w:space="0" w:color="000000"/>
              <w:bottom w:val="single" w:sz="5" w:space="0" w:color="000000"/>
              <w:right w:val="single" w:sz="5" w:space="0" w:color="000000"/>
            </w:tcBorders>
          </w:tcPr>
          <w:p w14:paraId="7F191294"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7FEAC693" w14:textId="77777777" w:rsidR="00494678" w:rsidRPr="00E50D24" w:rsidRDefault="00494678" w:rsidP="009B1EC9"/>
        </w:tc>
      </w:tr>
      <w:tr w:rsidR="00E50D24" w:rsidRPr="00E50D24" w14:paraId="6D181F56" w14:textId="77777777" w:rsidTr="002D3EEB">
        <w:trPr>
          <w:trHeight w:val="1713"/>
        </w:trPr>
        <w:tc>
          <w:tcPr>
            <w:tcW w:w="441" w:type="pct"/>
            <w:tcBorders>
              <w:top w:val="single" w:sz="5" w:space="0" w:color="000000"/>
              <w:left w:val="single" w:sz="5" w:space="0" w:color="000000"/>
              <w:bottom w:val="single" w:sz="5" w:space="0" w:color="000000"/>
              <w:right w:val="single" w:sz="5" w:space="0" w:color="000000"/>
            </w:tcBorders>
          </w:tcPr>
          <w:p w14:paraId="28A17F17"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56955EB6" w14:textId="77777777" w:rsidR="00494678" w:rsidRPr="00E50D24" w:rsidRDefault="00494678" w:rsidP="009B1EC9">
            <w:r w:rsidRPr="00E50D24">
              <w:t>API-driven configuration</w:t>
            </w:r>
          </w:p>
        </w:tc>
        <w:tc>
          <w:tcPr>
            <w:tcW w:w="2104" w:type="pct"/>
            <w:tcBorders>
              <w:top w:val="single" w:sz="5" w:space="0" w:color="000000"/>
              <w:left w:val="single" w:sz="5" w:space="0" w:color="000000"/>
              <w:bottom w:val="single" w:sz="5" w:space="0" w:color="000000"/>
              <w:right w:val="single" w:sz="5" w:space="0" w:color="000000"/>
            </w:tcBorders>
          </w:tcPr>
          <w:p w14:paraId="3B5F3F4A" w14:textId="77777777" w:rsidR="00494678" w:rsidRPr="00E50D24" w:rsidRDefault="00494678" w:rsidP="009B1EC9">
            <w:r w:rsidRPr="00E50D24">
              <w:t>Must support a wide range of automation features and provide robust open APIs over NETCONF and RESTCONF using YANG data models for external tools, both off-the-shelf and custom-built, to automatically provision network resources.</w:t>
            </w:r>
          </w:p>
        </w:tc>
        <w:tc>
          <w:tcPr>
            <w:tcW w:w="658" w:type="pct"/>
            <w:tcBorders>
              <w:top w:val="single" w:sz="5" w:space="0" w:color="000000"/>
              <w:left w:val="single" w:sz="5" w:space="0" w:color="000000"/>
              <w:bottom w:val="single" w:sz="5" w:space="0" w:color="000000"/>
              <w:right w:val="single" w:sz="5" w:space="0" w:color="000000"/>
            </w:tcBorders>
          </w:tcPr>
          <w:p w14:paraId="500BC52F"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6E988AF7" w14:textId="77777777" w:rsidR="00494678" w:rsidRPr="00E50D24" w:rsidRDefault="00494678" w:rsidP="009B1EC9"/>
        </w:tc>
      </w:tr>
      <w:tr w:rsidR="00E50D24" w:rsidRPr="00E50D24" w14:paraId="73C69737" w14:textId="77777777" w:rsidTr="002D3EEB">
        <w:trPr>
          <w:trHeight w:val="922"/>
        </w:trPr>
        <w:tc>
          <w:tcPr>
            <w:tcW w:w="441" w:type="pct"/>
            <w:tcBorders>
              <w:top w:val="single" w:sz="5" w:space="0" w:color="000000"/>
              <w:left w:val="single" w:sz="5" w:space="0" w:color="000000"/>
              <w:right w:val="single" w:sz="5" w:space="0" w:color="000000"/>
            </w:tcBorders>
          </w:tcPr>
          <w:p w14:paraId="51771EF3" w14:textId="77777777" w:rsidR="00494678" w:rsidRPr="00E50D24" w:rsidRDefault="00494678" w:rsidP="00716C57">
            <w:pPr>
              <w:widowControl/>
              <w:numPr>
                <w:ilvl w:val="0"/>
                <w:numId w:val="163"/>
              </w:numPr>
              <w:tabs>
                <w:tab w:val="left" w:pos="284"/>
              </w:tabs>
              <w:autoSpaceDE/>
              <w:autoSpaceDN/>
            </w:pPr>
          </w:p>
          <w:p w14:paraId="61EB4217" w14:textId="77777777" w:rsidR="00494678" w:rsidRPr="00E50D24" w:rsidRDefault="00494678" w:rsidP="009B1EC9">
            <w:pPr>
              <w:ind w:left="720"/>
            </w:pPr>
          </w:p>
        </w:tc>
        <w:tc>
          <w:tcPr>
            <w:tcW w:w="1115" w:type="pct"/>
            <w:tcBorders>
              <w:top w:val="single" w:sz="5" w:space="0" w:color="000000"/>
              <w:left w:val="single" w:sz="5" w:space="0" w:color="000000"/>
              <w:right w:val="single" w:sz="5" w:space="0" w:color="000000"/>
            </w:tcBorders>
          </w:tcPr>
          <w:p w14:paraId="19536930" w14:textId="77777777" w:rsidR="00494678" w:rsidRPr="00E50D24" w:rsidRDefault="00494678" w:rsidP="009B1EC9">
            <w:r w:rsidRPr="00E50D24">
              <w:t>Port</w:t>
            </w:r>
          </w:p>
        </w:tc>
        <w:tc>
          <w:tcPr>
            <w:tcW w:w="2104" w:type="pct"/>
            <w:tcBorders>
              <w:top w:val="single" w:sz="5" w:space="0" w:color="000000"/>
              <w:left w:val="single" w:sz="5" w:space="0" w:color="000000"/>
              <w:bottom w:val="single" w:sz="5" w:space="0" w:color="000000"/>
              <w:right w:val="single" w:sz="5" w:space="0" w:color="000000"/>
            </w:tcBorders>
          </w:tcPr>
          <w:p w14:paraId="7188B699" w14:textId="3129124C" w:rsidR="00494678" w:rsidRPr="00E50D24" w:rsidRDefault="00494678" w:rsidP="00494678">
            <w:r w:rsidRPr="00E50D24">
              <w:t>Must have at least 8 x 40/100G Uplink Ports.  The equipment shall have up to 48-port 1/10/25G SFP+ ports</w:t>
            </w:r>
          </w:p>
        </w:tc>
        <w:tc>
          <w:tcPr>
            <w:tcW w:w="658" w:type="pct"/>
            <w:tcBorders>
              <w:top w:val="single" w:sz="5" w:space="0" w:color="000000"/>
              <w:left w:val="single" w:sz="5" w:space="0" w:color="000000"/>
              <w:bottom w:val="single" w:sz="5" w:space="0" w:color="000000"/>
              <w:right w:val="single" w:sz="5" w:space="0" w:color="000000"/>
            </w:tcBorders>
          </w:tcPr>
          <w:p w14:paraId="24D20B56"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2909B08B" w14:textId="77777777" w:rsidR="00494678" w:rsidRPr="00E50D24" w:rsidRDefault="00494678" w:rsidP="009B1EC9"/>
        </w:tc>
      </w:tr>
      <w:tr w:rsidR="00E50D24" w:rsidRPr="00E50D24" w14:paraId="7F79E756" w14:textId="77777777" w:rsidTr="002D3EEB">
        <w:trPr>
          <w:trHeight w:val="624"/>
        </w:trPr>
        <w:tc>
          <w:tcPr>
            <w:tcW w:w="441" w:type="pct"/>
            <w:tcBorders>
              <w:top w:val="single" w:sz="5" w:space="0" w:color="000000"/>
              <w:left w:val="single" w:sz="5" w:space="0" w:color="000000"/>
              <w:bottom w:val="single" w:sz="5" w:space="0" w:color="000000"/>
              <w:right w:val="single" w:sz="5" w:space="0" w:color="000000"/>
            </w:tcBorders>
          </w:tcPr>
          <w:p w14:paraId="24A40734"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43B510DC" w14:textId="77777777" w:rsidR="00494678" w:rsidRPr="00E50D24" w:rsidRDefault="00494678" w:rsidP="009B1EC9">
            <w:pPr>
              <w:tabs>
                <w:tab w:val="left" w:pos="718"/>
                <w:tab w:val="left" w:pos="3505"/>
              </w:tabs>
            </w:pPr>
            <w:r w:rsidRPr="00E50D24">
              <w:t>Power</w:t>
            </w:r>
          </w:p>
        </w:tc>
        <w:tc>
          <w:tcPr>
            <w:tcW w:w="2104" w:type="pct"/>
            <w:tcBorders>
              <w:top w:val="single" w:sz="5" w:space="0" w:color="000000"/>
              <w:left w:val="single" w:sz="5" w:space="0" w:color="000000"/>
              <w:bottom w:val="single" w:sz="5" w:space="0" w:color="000000"/>
              <w:right w:val="single" w:sz="5" w:space="0" w:color="000000"/>
            </w:tcBorders>
          </w:tcPr>
          <w:p w14:paraId="14549FE4" w14:textId="77777777" w:rsidR="00494678" w:rsidRPr="00E50D24" w:rsidRDefault="00494678" w:rsidP="009B1EC9">
            <w:pPr>
              <w:tabs>
                <w:tab w:val="left" w:pos="718"/>
                <w:tab w:val="left" w:pos="3505"/>
              </w:tabs>
            </w:pPr>
            <w:r w:rsidRPr="00E50D24">
              <w:t>Must have redundant hot-swappable Power Supplies</w:t>
            </w:r>
          </w:p>
        </w:tc>
        <w:tc>
          <w:tcPr>
            <w:tcW w:w="658" w:type="pct"/>
            <w:tcBorders>
              <w:top w:val="single" w:sz="5" w:space="0" w:color="000000"/>
              <w:left w:val="single" w:sz="5" w:space="0" w:color="000000"/>
              <w:bottom w:val="single" w:sz="5" w:space="0" w:color="000000"/>
              <w:right w:val="single" w:sz="5" w:space="0" w:color="000000"/>
            </w:tcBorders>
          </w:tcPr>
          <w:p w14:paraId="0D86AAC0" w14:textId="77777777" w:rsidR="00494678" w:rsidRPr="00E50D24" w:rsidRDefault="00494678" w:rsidP="009B1EC9">
            <w:pPr>
              <w:tabs>
                <w:tab w:val="left" w:pos="718"/>
                <w:tab w:val="left" w:pos="3505"/>
              </w:tabs>
            </w:pPr>
          </w:p>
        </w:tc>
        <w:tc>
          <w:tcPr>
            <w:tcW w:w="683" w:type="pct"/>
            <w:tcBorders>
              <w:top w:val="single" w:sz="5" w:space="0" w:color="000000"/>
              <w:left w:val="single" w:sz="5" w:space="0" w:color="000000"/>
              <w:bottom w:val="single" w:sz="5" w:space="0" w:color="000000"/>
              <w:right w:val="single" w:sz="5" w:space="0" w:color="000000"/>
            </w:tcBorders>
          </w:tcPr>
          <w:p w14:paraId="02512EB8" w14:textId="77777777" w:rsidR="00494678" w:rsidRPr="00E50D24" w:rsidRDefault="00494678" w:rsidP="009B1EC9">
            <w:pPr>
              <w:tabs>
                <w:tab w:val="left" w:pos="718"/>
                <w:tab w:val="left" w:pos="3505"/>
              </w:tabs>
            </w:pPr>
          </w:p>
        </w:tc>
      </w:tr>
      <w:tr w:rsidR="00E50D24" w:rsidRPr="00E50D24" w14:paraId="439B3B17" w14:textId="77777777" w:rsidTr="002D3EEB">
        <w:trPr>
          <w:trHeight w:val="348"/>
        </w:trPr>
        <w:tc>
          <w:tcPr>
            <w:tcW w:w="441" w:type="pct"/>
            <w:tcBorders>
              <w:top w:val="single" w:sz="5" w:space="0" w:color="000000"/>
              <w:left w:val="single" w:sz="5" w:space="0" w:color="000000"/>
              <w:bottom w:val="single" w:sz="5" w:space="0" w:color="000000"/>
              <w:right w:val="single" w:sz="5" w:space="0" w:color="000000"/>
            </w:tcBorders>
          </w:tcPr>
          <w:p w14:paraId="02ACCBAE"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3A0E78F3" w14:textId="77777777" w:rsidR="00494678" w:rsidRPr="00E50D24" w:rsidRDefault="00494678" w:rsidP="009B1EC9">
            <w:pPr>
              <w:tabs>
                <w:tab w:val="left" w:pos="718"/>
                <w:tab w:val="left" w:pos="3505"/>
              </w:tabs>
            </w:pPr>
            <w:r w:rsidRPr="00E50D24">
              <w:t>Network Overlay</w:t>
            </w:r>
          </w:p>
        </w:tc>
        <w:tc>
          <w:tcPr>
            <w:tcW w:w="2104" w:type="pct"/>
            <w:tcBorders>
              <w:top w:val="single" w:sz="5" w:space="0" w:color="000000"/>
              <w:left w:val="single" w:sz="5" w:space="0" w:color="000000"/>
              <w:bottom w:val="single" w:sz="5" w:space="0" w:color="000000"/>
              <w:right w:val="single" w:sz="5" w:space="0" w:color="000000"/>
            </w:tcBorders>
          </w:tcPr>
          <w:p w14:paraId="5842D899" w14:textId="77777777" w:rsidR="00494678" w:rsidRPr="00E50D24" w:rsidRDefault="00494678" w:rsidP="009B1EC9">
            <w:pPr>
              <w:tabs>
                <w:tab w:val="left" w:pos="718"/>
                <w:tab w:val="left" w:pos="3505"/>
              </w:tabs>
            </w:pPr>
            <w:r w:rsidRPr="00E50D24">
              <w:t>Support Networking overlay – EVPN/VXLAN</w:t>
            </w:r>
          </w:p>
        </w:tc>
        <w:tc>
          <w:tcPr>
            <w:tcW w:w="658" w:type="pct"/>
            <w:tcBorders>
              <w:top w:val="single" w:sz="5" w:space="0" w:color="000000"/>
              <w:left w:val="single" w:sz="5" w:space="0" w:color="000000"/>
              <w:bottom w:val="single" w:sz="5" w:space="0" w:color="000000"/>
              <w:right w:val="single" w:sz="5" w:space="0" w:color="000000"/>
            </w:tcBorders>
          </w:tcPr>
          <w:p w14:paraId="177C39A8" w14:textId="77777777" w:rsidR="00494678" w:rsidRPr="00E50D24" w:rsidRDefault="00494678" w:rsidP="009B1EC9">
            <w:pPr>
              <w:tabs>
                <w:tab w:val="left" w:pos="718"/>
                <w:tab w:val="left" w:pos="3505"/>
              </w:tabs>
            </w:pPr>
          </w:p>
        </w:tc>
        <w:tc>
          <w:tcPr>
            <w:tcW w:w="683" w:type="pct"/>
            <w:tcBorders>
              <w:top w:val="single" w:sz="5" w:space="0" w:color="000000"/>
              <w:left w:val="single" w:sz="5" w:space="0" w:color="000000"/>
              <w:bottom w:val="single" w:sz="5" w:space="0" w:color="000000"/>
              <w:right w:val="single" w:sz="5" w:space="0" w:color="000000"/>
            </w:tcBorders>
          </w:tcPr>
          <w:p w14:paraId="13BC8DDE" w14:textId="77777777" w:rsidR="00494678" w:rsidRPr="00E50D24" w:rsidRDefault="00494678" w:rsidP="009B1EC9">
            <w:pPr>
              <w:tabs>
                <w:tab w:val="left" w:pos="718"/>
                <w:tab w:val="left" w:pos="3505"/>
              </w:tabs>
            </w:pPr>
          </w:p>
        </w:tc>
      </w:tr>
      <w:tr w:rsidR="00E50D24" w:rsidRPr="00E50D24" w14:paraId="554CA8EA" w14:textId="77777777" w:rsidTr="002D3EEB">
        <w:trPr>
          <w:trHeight w:val="624"/>
        </w:trPr>
        <w:tc>
          <w:tcPr>
            <w:tcW w:w="441" w:type="pct"/>
            <w:tcBorders>
              <w:top w:val="single" w:sz="5" w:space="0" w:color="000000"/>
              <w:left w:val="single" w:sz="5" w:space="0" w:color="000000"/>
              <w:bottom w:val="single" w:sz="5" w:space="0" w:color="000000"/>
              <w:right w:val="single" w:sz="5" w:space="0" w:color="000000"/>
            </w:tcBorders>
          </w:tcPr>
          <w:p w14:paraId="3536B919"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0F67C276" w14:textId="77777777" w:rsidR="00494678" w:rsidRPr="00E50D24" w:rsidRDefault="00494678" w:rsidP="009B1EC9">
            <w:pPr>
              <w:tabs>
                <w:tab w:val="left" w:pos="718"/>
                <w:tab w:val="left" w:pos="3505"/>
              </w:tabs>
            </w:pPr>
            <w:r w:rsidRPr="00E50D24">
              <w:t xml:space="preserve">Fan Tray </w:t>
            </w:r>
          </w:p>
        </w:tc>
        <w:tc>
          <w:tcPr>
            <w:tcW w:w="2104" w:type="pct"/>
            <w:tcBorders>
              <w:top w:val="single" w:sz="5" w:space="0" w:color="000000"/>
              <w:left w:val="single" w:sz="5" w:space="0" w:color="000000"/>
              <w:bottom w:val="single" w:sz="5" w:space="0" w:color="000000"/>
              <w:right w:val="single" w:sz="5" w:space="0" w:color="000000"/>
            </w:tcBorders>
          </w:tcPr>
          <w:p w14:paraId="1A9BDC32" w14:textId="77777777" w:rsidR="00494678" w:rsidRPr="00E50D24" w:rsidRDefault="00494678" w:rsidP="009B1EC9">
            <w:pPr>
              <w:tabs>
                <w:tab w:val="left" w:pos="718"/>
                <w:tab w:val="left" w:pos="3505"/>
              </w:tabs>
            </w:pPr>
            <w:r w:rsidRPr="00E50D24">
              <w:t>Must have redundant hot-swappable Power Supplies</w:t>
            </w:r>
          </w:p>
        </w:tc>
        <w:tc>
          <w:tcPr>
            <w:tcW w:w="658" w:type="pct"/>
            <w:tcBorders>
              <w:top w:val="single" w:sz="5" w:space="0" w:color="000000"/>
              <w:left w:val="single" w:sz="5" w:space="0" w:color="000000"/>
              <w:bottom w:val="single" w:sz="5" w:space="0" w:color="000000"/>
              <w:right w:val="single" w:sz="5" w:space="0" w:color="000000"/>
            </w:tcBorders>
          </w:tcPr>
          <w:p w14:paraId="685B2DE6" w14:textId="77777777" w:rsidR="00494678" w:rsidRPr="00E50D24" w:rsidRDefault="00494678" w:rsidP="009B1EC9">
            <w:pPr>
              <w:tabs>
                <w:tab w:val="left" w:pos="718"/>
                <w:tab w:val="left" w:pos="3505"/>
              </w:tabs>
            </w:pPr>
          </w:p>
        </w:tc>
        <w:tc>
          <w:tcPr>
            <w:tcW w:w="683" w:type="pct"/>
            <w:tcBorders>
              <w:top w:val="single" w:sz="5" w:space="0" w:color="000000"/>
              <w:left w:val="single" w:sz="5" w:space="0" w:color="000000"/>
              <w:bottom w:val="single" w:sz="5" w:space="0" w:color="000000"/>
              <w:right w:val="single" w:sz="5" w:space="0" w:color="000000"/>
            </w:tcBorders>
          </w:tcPr>
          <w:p w14:paraId="0CFCB231" w14:textId="77777777" w:rsidR="00494678" w:rsidRPr="00E50D24" w:rsidRDefault="00494678" w:rsidP="009B1EC9">
            <w:pPr>
              <w:tabs>
                <w:tab w:val="left" w:pos="718"/>
                <w:tab w:val="left" w:pos="3505"/>
              </w:tabs>
            </w:pPr>
          </w:p>
        </w:tc>
      </w:tr>
      <w:tr w:rsidR="00E50D24" w:rsidRPr="00E50D24" w14:paraId="42D6CEE1" w14:textId="77777777" w:rsidTr="002D3EEB">
        <w:trPr>
          <w:trHeight w:val="334"/>
        </w:trPr>
        <w:tc>
          <w:tcPr>
            <w:tcW w:w="441" w:type="pct"/>
            <w:tcBorders>
              <w:top w:val="single" w:sz="5" w:space="0" w:color="000000"/>
              <w:left w:val="single" w:sz="5" w:space="0" w:color="000000"/>
              <w:bottom w:val="single" w:sz="5" w:space="0" w:color="000000"/>
              <w:right w:val="single" w:sz="5" w:space="0" w:color="000000"/>
            </w:tcBorders>
          </w:tcPr>
          <w:p w14:paraId="78F8EBCD"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007B0CAA" w14:textId="77777777" w:rsidR="00494678" w:rsidRPr="00E50D24" w:rsidRDefault="00494678" w:rsidP="009B1EC9">
            <w:pPr>
              <w:tabs>
                <w:tab w:val="left" w:pos="718"/>
                <w:tab w:val="left" w:pos="3505"/>
              </w:tabs>
            </w:pPr>
            <w:r w:rsidRPr="00E50D24">
              <w:t>Air Flow</w:t>
            </w:r>
          </w:p>
        </w:tc>
        <w:tc>
          <w:tcPr>
            <w:tcW w:w="2104" w:type="pct"/>
            <w:tcBorders>
              <w:top w:val="single" w:sz="5" w:space="0" w:color="000000"/>
              <w:left w:val="single" w:sz="5" w:space="0" w:color="000000"/>
              <w:bottom w:val="single" w:sz="5" w:space="0" w:color="000000"/>
              <w:right w:val="single" w:sz="5" w:space="0" w:color="000000"/>
            </w:tcBorders>
          </w:tcPr>
          <w:p w14:paraId="0BA18C89" w14:textId="77777777" w:rsidR="00494678" w:rsidRPr="00E50D24" w:rsidRDefault="00494678" w:rsidP="009B1EC9">
            <w:pPr>
              <w:tabs>
                <w:tab w:val="left" w:pos="718"/>
                <w:tab w:val="left" w:pos="3505"/>
              </w:tabs>
            </w:pPr>
            <w:r w:rsidRPr="00E50D24">
              <w:t>Front to back airflow</w:t>
            </w:r>
          </w:p>
        </w:tc>
        <w:tc>
          <w:tcPr>
            <w:tcW w:w="658" w:type="pct"/>
            <w:tcBorders>
              <w:top w:val="single" w:sz="5" w:space="0" w:color="000000"/>
              <w:left w:val="single" w:sz="5" w:space="0" w:color="000000"/>
              <w:bottom w:val="single" w:sz="5" w:space="0" w:color="000000"/>
              <w:right w:val="single" w:sz="5" w:space="0" w:color="000000"/>
            </w:tcBorders>
          </w:tcPr>
          <w:p w14:paraId="4F990EC7" w14:textId="77777777" w:rsidR="00494678" w:rsidRPr="00E50D24" w:rsidRDefault="00494678" w:rsidP="009B1EC9">
            <w:pPr>
              <w:tabs>
                <w:tab w:val="left" w:pos="718"/>
                <w:tab w:val="left" w:pos="3505"/>
              </w:tabs>
            </w:pPr>
          </w:p>
        </w:tc>
        <w:tc>
          <w:tcPr>
            <w:tcW w:w="683" w:type="pct"/>
            <w:tcBorders>
              <w:top w:val="single" w:sz="5" w:space="0" w:color="000000"/>
              <w:left w:val="single" w:sz="5" w:space="0" w:color="000000"/>
              <w:bottom w:val="single" w:sz="5" w:space="0" w:color="000000"/>
              <w:right w:val="single" w:sz="5" w:space="0" w:color="000000"/>
            </w:tcBorders>
          </w:tcPr>
          <w:p w14:paraId="3DD8D7AD" w14:textId="77777777" w:rsidR="00494678" w:rsidRPr="00E50D24" w:rsidRDefault="00494678" w:rsidP="009B1EC9">
            <w:pPr>
              <w:tabs>
                <w:tab w:val="left" w:pos="718"/>
                <w:tab w:val="left" w:pos="3505"/>
              </w:tabs>
            </w:pPr>
          </w:p>
        </w:tc>
      </w:tr>
      <w:tr w:rsidR="00E50D24" w:rsidRPr="00E50D24" w14:paraId="1D45ABAB" w14:textId="77777777" w:rsidTr="002D3EEB">
        <w:trPr>
          <w:trHeight w:val="579"/>
        </w:trPr>
        <w:tc>
          <w:tcPr>
            <w:tcW w:w="441" w:type="pct"/>
            <w:tcBorders>
              <w:top w:val="single" w:sz="5" w:space="0" w:color="000000"/>
              <w:left w:val="single" w:sz="5" w:space="0" w:color="000000"/>
              <w:bottom w:val="single" w:sz="5" w:space="0" w:color="000000"/>
              <w:right w:val="single" w:sz="5" w:space="0" w:color="000000"/>
            </w:tcBorders>
          </w:tcPr>
          <w:p w14:paraId="45CB6F12"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bottom w:val="single" w:sz="5" w:space="0" w:color="000000"/>
              <w:right w:val="single" w:sz="5" w:space="0" w:color="000000"/>
            </w:tcBorders>
          </w:tcPr>
          <w:p w14:paraId="2870DD82" w14:textId="77777777" w:rsidR="00494678" w:rsidRPr="00E50D24" w:rsidRDefault="00494678" w:rsidP="009B1EC9">
            <w:pPr>
              <w:tabs>
                <w:tab w:val="left" w:pos="718"/>
                <w:tab w:val="left" w:pos="3505"/>
              </w:tabs>
            </w:pPr>
            <w:r w:rsidRPr="00E50D24">
              <w:t>NTP</w:t>
            </w:r>
          </w:p>
        </w:tc>
        <w:tc>
          <w:tcPr>
            <w:tcW w:w="2104" w:type="pct"/>
            <w:tcBorders>
              <w:top w:val="single" w:sz="5" w:space="0" w:color="000000"/>
              <w:left w:val="single" w:sz="5" w:space="0" w:color="000000"/>
              <w:bottom w:val="single" w:sz="5" w:space="0" w:color="000000"/>
              <w:right w:val="single" w:sz="5" w:space="0" w:color="000000"/>
            </w:tcBorders>
          </w:tcPr>
          <w:p w14:paraId="0CEE8126" w14:textId="68DAE9E8" w:rsidR="00494678" w:rsidRPr="00E50D24" w:rsidRDefault="00494678" w:rsidP="009B1EC9">
            <w:pPr>
              <w:tabs>
                <w:tab w:val="left" w:pos="718"/>
                <w:tab w:val="left" w:pos="3505"/>
              </w:tabs>
            </w:pPr>
            <w:r w:rsidRPr="00E50D24">
              <w:t>Must be able to support NTP time synchronization</w:t>
            </w:r>
          </w:p>
        </w:tc>
        <w:tc>
          <w:tcPr>
            <w:tcW w:w="658" w:type="pct"/>
            <w:tcBorders>
              <w:top w:val="single" w:sz="5" w:space="0" w:color="000000"/>
              <w:left w:val="single" w:sz="5" w:space="0" w:color="000000"/>
              <w:bottom w:val="single" w:sz="5" w:space="0" w:color="000000"/>
              <w:right w:val="single" w:sz="5" w:space="0" w:color="000000"/>
            </w:tcBorders>
          </w:tcPr>
          <w:p w14:paraId="34DD35C5" w14:textId="77777777" w:rsidR="00494678" w:rsidRPr="00E50D24" w:rsidRDefault="00494678" w:rsidP="009B1EC9">
            <w:pPr>
              <w:tabs>
                <w:tab w:val="left" w:pos="718"/>
                <w:tab w:val="left" w:pos="3505"/>
              </w:tabs>
            </w:pPr>
          </w:p>
        </w:tc>
        <w:tc>
          <w:tcPr>
            <w:tcW w:w="683" w:type="pct"/>
            <w:tcBorders>
              <w:top w:val="single" w:sz="5" w:space="0" w:color="000000"/>
              <w:left w:val="single" w:sz="5" w:space="0" w:color="000000"/>
              <w:bottom w:val="single" w:sz="5" w:space="0" w:color="000000"/>
              <w:right w:val="single" w:sz="5" w:space="0" w:color="000000"/>
            </w:tcBorders>
          </w:tcPr>
          <w:p w14:paraId="25648B6D" w14:textId="77777777" w:rsidR="00494678" w:rsidRPr="00E50D24" w:rsidRDefault="00494678" w:rsidP="009B1EC9">
            <w:pPr>
              <w:tabs>
                <w:tab w:val="left" w:pos="718"/>
                <w:tab w:val="left" w:pos="3505"/>
              </w:tabs>
            </w:pPr>
          </w:p>
        </w:tc>
      </w:tr>
      <w:tr w:rsidR="00E50D24" w:rsidRPr="00E50D24" w14:paraId="3B8C4B78" w14:textId="77777777" w:rsidTr="002D3EEB">
        <w:trPr>
          <w:trHeight w:val="615"/>
        </w:trPr>
        <w:tc>
          <w:tcPr>
            <w:tcW w:w="441" w:type="pct"/>
            <w:tcBorders>
              <w:top w:val="single" w:sz="5" w:space="0" w:color="000000"/>
              <w:left w:val="single" w:sz="5" w:space="0" w:color="000000"/>
              <w:right w:val="single" w:sz="5" w:space="0" w:color="000000"/>
            </w:tcBorders>
          </w:tcPr>
          <w:p w14:paraId="14D77526"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5" w:space="0" w:color="000000"/>
              <w:left w:val="single" w:sz="5" w:space="0" w:color="000000"/>
              <w:right w:val="single" w:sz="5" w:space="0" w:color="000000"/>
            </w:tcBorders>
          </w:tcPr>
          <w:p w14:paraId="28B5E4DC" w14:textId="77777777" w:rsidR="00494678" w:rsidRPr="00E50D24" w:rsidRDefault="00494678" w:rsidP="009B1EC9">
            <w:pPr>
              <w:tabs>
                <w:tab w:val="left" w:pos="720"/>
                <w:tab w:val="right" w:pos="4053"/>
              </w:tabs>
            </w:pPr>
            <w:r w:rsidRPr="00E50D24">
              <w:t>Protocols</w:t>
            </w:r>
          </w:p>
        </w:tc>
        <w:tc>
          <w:tcPr>
            <w:tcW w:w="2104" w:type="pct"/>
            <w:tcBorders>
              <w:top w:val="single" w:sz="5" w:space="0" w:color="000000"/>
              <w:left w:val="single" w:sz="5" w:space="0" w:color="000000"/>
              <w:bottom w:val="single" w:sz="5" w:space="0" w:color="000000"/>
              <w:right w:val="single" w:sz="5" w:space="0" w:color="000000"/>
            </w:tcBorders>
          </w:tcPr>
          <w:p w14:paraId="65198C49" w14:textId="59E7FDB2" w:rsidR="00494678" w:rsidRPr="00E50D24" w:rsidRDefault="00494678" w:rsidP="009B1EC9">
            <w:r w:rsidRPr="00E50D24">
              <w:t>The proposed solution must not utilize any proprietary protocols. Only open standard protocols are permitted for use.</w:t>
            </w:r>
          </w:p>
        </w:tc>
        <w:tc>
          <w:tcPr>
            <w:tcW w:w="658" w:type="pct"/>
            <w:tcBorders>
              <w:top w:val="single" w:sz="5" w:space="0" w:color="000000"/>
              <w:left w:val="single" w:sz="5" w:space="0" w:color="000000"/>
              <w:bottom w:val="single" w:sz="5" w:space="0" w:color="000000"/>
              <w:right w:val="single" w:sz="5" w:space="0" w:color="000000"/>
            </w:tcBorders>
          </w:tcPr>
          <w:p w14:paraId="2027A77C" w14:textId="77777777" w:rsidR="00494678" w:rsidRPr="00E50D24" w:rsidRDefault="00494678" w:rsidP="009B1EC9">
            <w:pPr>
              <w:tabs>
                <w:tab w:val="left" w:pos="720"/>
                <w:tab w:val="right" w:pos="4053"/>
              </w:tabs>
            </w:pPr>
          </w:p>
        </w:tc>
        <w:tc>
          <w:tcPr>
            <w:tcW w:w="683" w:type="pct"/>
            <w:tcBorders>
              <w:top w:val="single" w:sz="5" w:space="0" w:color="000000"/>
              <w:left w:val="single" w:sz="5" w:space="0" w:color="000000"/>
              <w:bottom w:val="single" w:sz="5" w:space="0" w:color="000000"/>
              <w:right w:val="single" w:sz="5" w:space="0" w:color="000000"/>
            </w:tcBorders>
          </w:tcPr>
          <w:p w14:paraId="2C510728" w14:textId="77777777" w:rsidR="00494678" w:rsidRPr="00E50D24" w:rsidRDefault="00494678" w:rsidP="009B1EC9">
            <w:pPr>
              <w:tabs>
                <w:tab w:val="left" w:pos="720"/>
                <w:tab w:val="right" w:pos="4053"/>
              </w:tabs>
            </w:pPr>
          </w:p>
        </w:tc>
      </w:tr>
      <w:tr w:rsidR="00E50D24" w:rsidRPr="00E50D24" w14:paraId="02C57B55" w14:textId="77777777" w:rsidTr="002D3EEB">
        <w:trPr>
          <w:trHeight w:val="615"/>
        </w:trPr>
        <w:tc>
          <w:tcPr>
            <w:tcW w:w="441" w:type="pct"/>
            <w:vMerge w:val="restart"/>
            <w:tcBorders>
              <w:top w:val="single" w:sz="5" w:space="0" w:color="000000"/>
              <w:left w:val="single" w:sz="5" w:space="0" w:color="000000"/>
              <w:right w:val="single" w:sz="5" w:space="0" w:color="000000"/>
            </w:tcBorders>
          </w:tcPr>
          <w:p w14:paraId="10380E71" w14:textId="77777777" w:rsidR="00494678" w:rsidRPr="00E50D24" w:rsidRDefault="00494678" w:rsidP="00716C57">
            <w:pPr>
              <w:widowControl/>
              <w:numPr>
                <w:ilvl w:val="0"/>
                <w:numId w:val="163"/>
              </w:numPr>
              <w:tabs>
                <w:tab w:val="left" w:pos="284"/>
              </w:tabs>
              <w:autoSpaceDE/>
              <w:autoSpaceDN/>
            </w:pPr>
          </w:p>
        </w:tc>
        <w:tc>
          <w:tcPr>
            <w:tcW w:w="1115" w:type="pct"/>
            <w:vMerge w:val="restart"/>
            <w:tcBorders>
              <w:top w:val="single" w:sz="5" w:space="0" w:color="000000"/>
              <w:left w:val="single" w:sz="5" w:space="0" w:color="000000"/>
              <w:right w:val="single" w:sz="5" w:space="0" w:color="000000"/>
            </w:tcBorders>
          </w:tcPr>
          <w:p w14:paraId="518EC257" w14:textId="77777777" w:rsidR="00494678" w:rsidRPr="00E50D24" w:rsidRDefault="00494678" w:rsidP="009B1EC9">
            <w:pPr>
              <w:tabs>
                <w:tab w:val="left" w:pos="720"/>
                <w:tab w:val="right" w:pos="4053"/>
              </w:tabs>
            </w:pPr>
            <w:r w:rsidRPr="00E50D24">
              <w:t>Layer2</w:t>
            </w:r>
          </w:p>
        </w:tc>
        <w:tc>
          <w:tcPr>
            <w:tcW w:w="2104" w:type="pct"/>
            <w:tcBorders>
              <w:top w:val="single" w:sz="5" w:space="0" w:color="000000"/>
              <w:left w:val="single" w:sz="5" w:space="0" w:color="000000"/>
              <w:bottom w:val="single" w:sz="5" w:space="0" w:color="000000"/>
              <w:right w:val="single" w:sz="5" w:space="0" w:color="000000"/>
            </w:tcBorders>
          </w:tcPr>
          <w:p w14:paraId="6CC273C5" w14:textId="77777777" w:rsidR="00494678" w:rsidRPr="00E50D24" w:rsidRDefault="00494678" w:rsidP="009B1EC9">
            <w:pPr>
              <w:tabs>
                <w:tab w:val="left" w:pos="720"/>
                <w:tab w:val="right" w:pos="4053"/>
              </w:tabs>
            </w:pPr>
            <w:r w:rsidRPr="00E50D24">
              <w:t>The equipment must support up to 160K MAC addresses</w:t>
            </w:r>
          </w:p>
        </w:tc>
        <w:tc>
          <w:tcPr>
            <w:tcW w:w="658" w:type="pct"/>
            <w:tcBorders>
              <w:top w:val="single" w:sz="5" w:space="0" w:color="000000"/>
              <w:left w:val="single" w:sz="5" w:space="0" w:color="000000"/>
              <w:bottom w:val="single" w:sz="5" w:space="0" w:color="000000"/>
              <w:right w:val="single" w:sz="5" w:space="0" w:color="000000"/>
            </w:tcBorders>
          </w:tcPr>
          <w:p w14:paraId="7AE0498B" w14:textId="77777777" w:rsidR="00494678" w:rsidRPr="00E50D24" w:rsidRDefault="00494678" w:rsidP="009B1EC9">
            <w:pPr>
              <w:tabs>
                <w:tab w:val="left" w:pos="720"/>
                <w:tab w:val="right" w:pos="4053"/>
              </w:tabs>
            </w:pPr>
          </w:p>
        </w:tc>
        <w:tc>
          <w:tcPr>
            <w:tcW w:w="683" w:type="pct"/>
            <w:tcBorders>
              <w:top w:val="single" w:sz="5" w:space="0" w:color="000000"/>
              <w:left w:val="single" w:sz="5" w:space="0" w:color="000000"/>
              <w:bottom w:val="single" w:sz="5" w:space="0" w:color="000000"/>
              <w:right w:val="single" w:sz="5" w:space="0" w:color="000000"/>
            </w:tcBorders>
          </w:tcPr>
          <w:p w14:paraId="097258CE" w14:textId="77777777" w:rsidR="00494678" w:rsidRPr="00E50D24" w:rsidRDefault="00494678" w:rsidP="009B1EC9">
            <w:pPr>
              <w:tabs>
                <w:tab w:val="left" w:pos="720"/>
                <w:tab w:val="right" w:pos="4053"/>
              </w:tabs>
            </w:pPr>
          </w:p>
        </w:tc>
      </w:tr>
      <w:tr w:rsidR="00E50D24" w:rsidRPr="00E50D24" w14:paraId="47A3034E" w14:textId="77777777" w:rsidTr="002D3EEB">
        <w:trPr>
          <w:trHeight w:val="651"/>
        </w:trPr>
        <w:tc>
          <w:tcPr>
            <w:tcW w:w="441" w:type="pct"/>
            <w:vMerge/>
            <w:tcBorders>
              <w:top w:val="single" w:sz="5" w:space="0" w:color="000000"/>
              <w:left w:val="single" w:sz="5" w:space="0" w:color="000000"/>
              <w:right w:val="single" w:sz="5" w:space="0" w:color="000000"/>
            </w:tcBorders>
          </w:tcPr>
          <w:p w14:paraId="6D190A99"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1115" w:type="pct"/>
            <w:vMerge/>
            <w:tcBorders>
              <w:top w:val="single" w:sz="5" w:space="0" w:color="000000"/>
              <w:left w:val="single" w:sz="5" w:space="0" w:color="000000"/>
              <w:right w:val="single" w:sz="5" w:space="0" w:color="000000"/>
            </w:tcBorders>
          </w:tcPr>
          <w:p w14:paraId="74B87B8E"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2104" w:type="pct"/>
            <w:tcBorders>
              <w:top w:val="single" w:sz="5" w:space="0" w:color="000000"/>
              <w:left w:val="single" w:sz="5" w:space="0" w:color="000000"/>
              <w:bottom w:val="single" w:sz="5" w:space="0" w:color="000000"/>
              <w:right w:val="single" w:sz="5" w:space="0" w:color="000000"/>
            </w:tcBorders>
          </w:tcPr>
          <w:p w14:paraId="6468DD9C" w14:textId="77777777" w:rsidR="00494678" w:rsidRPr="00E50D24" w:rsidRDefault="00494678" w:rsidP="009B1EC9">
            <w:pPr>
              <w:tabs>
                <w:tab w:val="left" w:pos="1078"/>
                <w:tab w:val="right" w:pos="5247"/>
              </w:tabs>
            </w:pPr>
            <w:r w:rsidRPr="00E50D24">
              <w:t>The equipment must support at least 4094 VLAN IDs</w:t>
            </w:r>
          </w:p>
        </w:tc>
        <w:tc>
          <w:tcPr>
            <w:tcW w:w="658" w:type="pct"/>
            <w:tcBorders>
              <w:top w:val="single" w:sz="5" w:space="0" w:color="000000"/>
              <w:left w:val="single" w:sz="5" w:space="0" w:color="000000"/>
              <w:bottom w:val="single" w:sz="5" w:space="0" w:color="000000"/>
              <w:right w:val="single" w:sz="5" w:space="0" w:color="000000"/>
            </w:tcBorders>
          </w:tcPr>
          <w:p w14:paraId="260AA096" w14:textId="77777777" w:rsidR="00494678" w:rsidRPr="00E50D24" w:rsidRDefault="00494678" w:rsidP="009B1EC9">
            <w:pPr>
              <w:tabs>
                <w:tab w:val="left" w:pos="1078"/>
                <w:tab w:val="right" w:pos="5247"/>
              </w:tabs>
            </w:pPr>
          </w:p>
        </w:tc>
        <w:tc>
          <w:tcPr>
            <w:tcW w:w="683" w:type="pct"/>
            <w:tcBorders>
              <w:top w:val="single" w:sz="5" w:space="0" w:color="000000"/>
              <w:left w:val="single" w:sz="5" w:space="0" w:color="000000"/>
              <w:bottom w:val="single" w:sz="5" w:space="0" w:color="000000"/>
              <w:right w:val="single" w:sz="5" w:space="0" w:color="000000"/>
            </w:tcBorders>
          </w:tcPr>
          <w:p w14:paraId="00BF5816" w14:textId="77777777" w:rsidR="00494678" w:rsidRPr="00E50D24" w:rsidRDefault="00494678" w:rsidP="009B1EC9">
            <w:pPr>
              <w:tabs>
                <w:tab w:val="left" w:pos="1078"/>
                <w:tab w:val="right" w:pos="5247"/>
              </w:tabs>
            </w:pPr>
          </w:p>
        </w:tc>
      </w:tr>
      <w:tr w:rsidR="00E50D24" w:rsidRPr="00E50D24" w14:paraId="205C6CB8" w14:textId="77777777" w:rsidTr="002D3EEB">
        <w:trPr>
          <w:trHeight w:val="887"/>
        </w:trPr>
        <w:tc>
          <w:tcPr>
            <w:tcW w:w="441" w:type="pct"/>
            <w:vMerge w:val="restart"/>
            <w:tcBorders>
              <w:top w:val="single" w:sz="5" w:space="0" w:color="000000"/>
              <w:left w:val="single" w:sz="5" w:space="0" w:color="000000"/>
              <w:right w:val="single" w:sz="5" w:space="0" w:color="000000"/>
            </w:tcBorders>
          </w:tcPr>
          <w:p w14:paraId="53C2B3D5" w14:textId="77777777" w:rsidR="00494678" w:rsidRPr="00E50D24" w:rsidRDefault="00494678" w:rsidP="00716C57">
            <w:pPr>
              <w:widowControl/>
              <w:numPr>
                <w:ilvl w:val="0"/>
                <w:numId w:val="163"/>
              </w:numPr>
              <w:tabs>
                <w:tab w:val="left" w:pos="284"/>
              </w:tabs>
              <w:autoSpaceDE/>
              <w:autoSpaceDN/>
            </w:pPr>
          </w:p>
        </w:tc>
        <w:tc>
          <w:tcPr>
            <w:tcW w:w="1115" w:type="pct"/>
            <w:vMerge w:val="restart"/>
            <w:tcBorders>
              <w:top w:val="single" w:sz="5" w:space="0" w:color="000000"/>
              <w:left w:val="single" w:sz="5" w:space="0" w:color="000000"/>
              <w:right w:val="single" w:sz="5" w:space="0" w:color="000000"/>
            </w:tcBorders>
          </w:tcPr>
          <w:p w14:paraId="6F79D847" w14:textId="77777777" w:rsidR="00494678" w:rsidRPr="00E50D24" w:rsidRDefault="00494678" w:rsidP="009B1EC9">
            <w:r w:rsidRPr="00E50D24">
              <w:t>Layer3</w:t>
            </w:r>
          </w:p>
        </w:tc>
        <w:tc>
          <w:tcPr>
            <w:tcW w:w="2104" w:type="pct"/>
            <w:tcBorders>
              <w:top w:val="single" w:sz="5" w:space="0" w:color="000000"/>
              <w:left w:val="single" w:sz="5" w:space="0" w:color="000000"/>
              <w:bottom w:val="single" w:sz="5" w:space="0" w:color="000000"/>
              <w:right w:val="single" w:sz="5" w:space="0" w:color="000000"/>
            </w:tcBorders>
          </w:tcPr>
          <w:p w14:paraId="306B1D32" w14:textId="77777777" w:rsidR="00494678" w:rsidRPr="00E50D24" w:rsidRDefault="00494678" w:rsidP="009B1EC9">
            <w:r w:rsidRPr="00E50D24">
              <w:t>The equipment must support IP unicast routing protocols (including static, Open Shortest Path First [OSPF], BGP and ISIS.</w:t>
            </w:r>
          </w:p>
        </w:tc>
        <w:tc>
          <w:tcPr>
            <w:tcW w:w="658" w:type="pct"/>
            <w:tcBorders>
              <w:top w:val="single" w:sz="5" w:space="0" w:color="000000"/>
              <w:left w:val="single" w:sz="5" w:space="0" w:color="000000"/>
              <w:bottom w:val="single" w:sz="5" w:space="0" w:color="000000"/>
              <w:right w:val="single" w:sz="5" w:space="0" w:color="000000"/>
            </w:tcBorders>
          </w:tcPr>
          <w:p w14:paraId="184BD551"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30434936" w14:textId="77777777" w:rsidR="00494678" w:rsidRPr="00E50D24" w:rsidRDefault="00494678" w:rsidP="009B1EC9"/>
        </w:tc>
      </w:tr>
      <w:tr w:rsidR="00E50D24" w:rsidRPr="00E50D24" w14:paraId="3B591598" w14:textId="77777777" w:rsidTr="002D3EEB">
        <w:trPr>
          <w:trHeight w:val="534"/>
        </w:trPr>
        <w:tc>
          <w:tcPr>
            <w:tcW w:w="441" w:type="pct"/>
            <w:vMerge/>
            <w:tcBorders>
              <w:top w:val="single" w:sz="5" w:space="0" w:color="000000"/>
              <w:left w:val="single" w:sz="5" w:space="0" w:color="000000"/>
              <w:right w:val="single" w:sz="5" w:space="0" w:color="000000"/>
            </w:tcBorders>
          </w:tcPr>
          <w:p w14:paraId="14C388FE"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1115" w:type="pct"/>
            <w:vMerge/>
            <w:tcBorders>
              <w:top w:val="single" w:sz="5" w:space="0" w:color="000000"/>
              <w:left w:val="single" w:sz="5" w:space="0" w:color="000000"/>
              <w:right w:val="single" w:sz="5" w:space="0" w:color="000000"/>
            </w:tcBorders>
          </w:tcPr>
          <w:p w14:paraId="2C6B29F4"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2104" w:type="pct"/>
            <w:tcBorders>
              <w:top w:val="single" w:sz="5" w:space="0" w:color="000000"/>
              <w:left w:val="single" w:sz="5" w:space="0" w:color="000000"/>
              <w:bottom w:val="single" w:sz="5" w:space="0" w:color="000000"/>
              <w:right w:val="single" w:sz="5" w:space="0" w:color="000000"/>
            </w:tcBorders>
          </w:tcPr>
          <w:p w14:paraId="26353987" w14:textId="77777777" w:rsidR="00494678" w:rsidRPr="00E50D24" w:rsidRDefault="00494678" w:rsidP="009B1EC9">
            <w:r w:rsidRPr="00E50D24">
              <w:t xml:space="preserve">The equipment must support IPv4/IPv6 </w:t>
            </w:r>
          </w:p>
        </w:tc>
        <w:tc>
          <w:tcPr>
            <w:tcW w:w="658" w:type="pct"/>
            <w:tcBorders>
              <w:top w:val="single" w:sz="5" w:space="0" w:color="000000"/>
              <w:left w:val="single" w:sz="5" w:space="0" w:color="000000"/>
              <w:bottom w:val="single" w:sz="5" w:space="0" w:color="000000"/>
              <w:right w:val="single" w:sz="5" w:space="0" w:color="000000"/>
            </w:tcBorders>
          </w:tcPr>
          <w:p w14:paraId="62ECB93F"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2E8B917C" w14:textId="77777777" w:rsidR="00494678" w:rsidRPr="00E50D24" w:rsidRDefault="00494678" w:rsidP="009B1EC9"/>
        </w:tc>
      </w:tr>
      <w:tr w:rsidR="00E50D24" w:rsidRPr="00E50D24" w14:paraId="5C4F2496" w14:textId="77777777" w:rsidTr="002D3EEB">
        <w:trPr>
          <w:trHeight w:val="284"/>
        </w:trPr>
        <w:tc>
          <w:tcPr>
            <w:tcW w:w="441" w:type="pct"/>
            <w:vMerge/>
            <w:tcBorders>
              <w:top w:val="single" w:sz="5" w:space="0" w:color="000000"/>
              <w:left w:val="single" w:sz="5" w:space="0" w:color="000000"/>
              <w:right w:val="single" w:sz="5" w:space="0" w:color="000000"/>
            </w:tcBorders>
          </w:tcPr>
          <w:p w14:paraId="639E3000"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1115" w:type="pct"/>
            <w:vMerge/>
            <w:tcBorders>
              <w:top w:val="single" w:sz="5" w:space="0" w:color="000000"/>
              <w:left w:val="single" w:sz="5" w:space="0" w:color="000000"/>
              <w:right w:val="single" w:sz="5" w:space="0" w:color="000000"/>
            </w:tcBorders>
          </w:tcPr>
          <w:p w14:paraId="46A44A4A"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2104" w:type="pct"/>
            <w:tcBorders>
              <w:top w:val="single" w:sz="5" w:space="0" w:color="000000"/>
              <w:left w:val="single" w:sz="5" w:space="0" w:color="000000"/>
              <w:bottom w:val="single" w:sz="5" w:space="0" w:color="000000"/>
              <w:right w:val="single" w:sz="5" w:space="0" w:color="000000"/>
            </w:tcBorders>
          </w:tcPr>
          <w:p w14:paraId="27C2CE01" w14:textId="77777777" w:rsidR="00494678" w:rsidRPr="00E50D24" w:rsidRDefault="00494678" w:rsidP="009B1EC9">
            <w:r w:rsidRPr="00E50D24">
              <w:t>Supports layer-3 active-active multipathing</w:t>
            </w:r>
          </w:p>
        </w:tc>
        <w:tc>
          <w:tcPr>
            <w:tcW w:w="658" w:type="pct"/>
            <w:tcBorders>
              <w:top w:val="single" w:sz="5" w:space="0" w:color="000000"/>
              <w:left w:val="single" w:sz="5" w:space="0" w:color="000000"/>
              <w:bottom w:val="single" w:sz="5" w:space="0" w:color="000000"/>
              <w:right w:val="single" w:sz="5" w:space="0" w:color="000000"/>
            </w:tcBorders>
          </w:tcPr>
          <w:p w14:paraId="7765BD06"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15118605" w14:textId="77777777" w:rsidR="00494678" w:rsidRPr="00E50D24" w:rsidRDefault="00494678" w:rsidP="009B1EC9"/>
        </w:tc>
      </w:tr>
      <w:tr w:rsidR="00E50D24" w:rsidRPr="00E50D24" w14:paraId="32251F3D" w14:textId="77777777" w:rsidTr="002D3EEB">
        <w:trPr>
          <w:trHeight w:val="178"/>
        </w:trPr>
        <w:tc>
          <w:tcPr>
            <w:tcW w:w="441" w:type="pct"/>
            <w:vMerge/>
            <w:tcBorders>
              <w:top w:val="single" w:sz="5" w:space="0" w:color="000000"/>
              <w:left w:val="single" w:sz="5" w:space="0" w:color="000000"/>
              <w:right w:val="single" w:sz="5" w:space="0" w:color="000000"/>
            </w:tcBorders>
          </w:tcPr>
          <w:p w14:paraId="633B863A"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1115" w:type="pct"/>
            <w:vMerge/>
            <w:tcBorders>
              <w:top w:val="single" w:sz="5" w:space="0" w:color="000000"/>
              <w:left w:val="single" w:sz="5" w:space="0" w:color="000000"/>
              <w:right w:val="single" w:sz="5" w:space="0" w:color="000000"/>
            </w:tcBorders>
          </w:tcPr>
          <w:p w14:paraId="7D9942F2"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2104" w:type="pct"/>
            <w:tcBorders>
              <w:top w:val="single" w:sz="5" w:space="0" w:color="000000"/>
              <w:left w:val="single" w:sz="5" w:space="0" w:color="000000"/>
              <w:bottom w:val="single" w:sz="5" w:space="0" w:color="000000"/>
              <w:right w:val="single" w:sz="5" w:space="0" w:color="000000"/>
            </w:tcBorders>
          </w:tcPr>
          <w:p w14:paraId="7BAA42FC" w14:textId="77777777" w:rsidR="00494678" w:rsidRPr="00E50D24" w:rsidRDefault="00494678" w:rsidP="009B1EC9">
            <w:r w:rsidRPr="00E50D24">
              <w:t>The equipment must support VRRP and VARP</w:t>
            </w:r>
          </w:p>
        </w:tc>
        <w:tc>
          <w:tcPr>
            <w:tcW w:w="658" w:type="pct"/>
            <w:tcBorders>
              <w:top w:val="single" w:sz="5" w:space="0" w:color="000000"/>
              <w:left w:val="single" w:sz="5" w:space="0" w:color="000000"/>
              <w:bottom w:val="single" w:sz="5" w:space="0" w:color="000000"/>
              <w:right w:val="single" w:sz="5" w:space="0" w:color="000000"/>
            </w:tcBorders>
          </w:tcPr>
          <w:p w14:paraId="4DD8AE2A"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0C9E5B66" w14:textId="77777777" w:rsidR="00494678" w:rsidRPr="00E50D24" w:rsidRDefault="00494678" w:rsidP="009B1EC9"/>
        </w:tc>
      </w:tr>
      <w:tr w:rsidR="00E50D24" w:rsidRPr="00E50D24" w14:paraId="0EA3BE57" w14:textId="77777777" w:rsidTr="002D3EEB">
        <w:trPr>
          <w:trHeight w:val="607"/>
        </w:trPr>
        <w:tc>
          <w:tcPr>
            <w:tcW w:w="441" w:type="pct"/>
            <w:vMerge w:val="restart"/>
            <w:tcBorders>
              <w:top w:val="single" w:sz="5" w:space="0" w:color="000000"/>
              <w:left w:val="single" w:sz="5" w:space="0" w:color="000000"/>
              <w:right w:val="single" w:sz="5" w:space="0" w:color="000000"/>
            </w:tcBorders>
          </w:tcPr>
          <w:p w14:paraId="552C3010" w14:textId="77777777" w:rsidR="002D3EEB" w:rsidRPr="00E50D24" w:rsidRDefault="002D3EEB" w:rsidP="00716C57">
            <w:pPr>
              <w:widowControl/>
              <w:numPr>
                <w:ilvl w:val="0"/>
                <w:numId w:val="163"/>
              </w:numPr>
              <w:tabs>
                <w:tab w:val="left" w:pos="284"/>
              </w:tabs>
              <w:autoSpaceDE/>
              <w:autoSpaceDN/>
            </w:pPr>
          </w:p>
        </w:tc>
        <w:tc>
          <w:tcPr>
            <w:tcW w:w="1115" w:type="pct"/>
            <w:vMerge w:val="restart"/>
            <w:tcBorders>
              <w:top w:val="single" w:sz="5" w:space="0" w:color="000000"/>
              <w:left w:val="single" w:sz="5" w:space="0" w:color="000000"/>
              <w:right w:val="single" w:sz="5" w:space="0" w:color="000000"/>
            </w:tcBorders>
          </w:tcPr>
          <w:p w14:paraId="06AE9CC3" w14:textId="77777777" w:rsidR="002D3EEB" w:rsidRPr="00E50D24" w:rsidRDefault="002D3EEB" w:rsidP="009B1EC9">
            <w:r w:rsidRPr="00E50D24">
              <w:t>Security</w:t>
            </w:r>
          </w:p>
          <w:p w14:paraId="1B3CCBE7" w14:textId="779F0A97" w:rsidR="002D3EEB" w:rsidRPr="00E50D24" w:rsidRDefault="002D3EEB" w:rsidP="009B1EC9"/>
        </w:tc>
        <w:tc>
          <w:tcPr>
            <w:tcW w:w="2104" w:type="pct"/>
            <w:tcBorders>
              <w:top w:val="single" w:sz="5" w:space="0" w:color="000000"/>
              <w:left w:val="single" w:sz="5" w:space="0" w:color="000000"/>
              <w:bottom w:val="single" w:sz="5" w:space="0" w:color="000000"/>
              <w:right w:val="single" w:sz="5" w:space="0" w:color="000000"/>
            </w:tcBorders>
          </w:tcPr>
          <w:p w14:paraId="3C73B2C7" w14:textId="64427484" w:rsidR="002D3EEB" w:rsidRPr="00E50D24" w:rsidRDefault="002D3EEB" w:rsidP="00DD56C7">
            <w:r w:rsidRPr="00E50D24">
              <w:t xml:space="preserve">The bidder should propose a solution with an operating system which has a strong focus on software quality with below 33 </w:t>
            </w:r>
            <w:proofErr w:type="spellStart"/>
            <w:r w:rsidRPr="00E50D24">
              <w:t>CVEs’s</w:t>
            </w:r>
            <w:proofErr w:type="spellEnd"/>
          </w:p>
        </w:tc>
        <w:tc>
          <w:tcPr>
            <w:tcW w:w="658" w:type="pct"/>
            <w:tcBorders>
              <w:top w:val="single" w:sz="5" w:space="0" w:color="000000"/>
              <w:left w:val="single" w:sz="5" w:space="0" w:color="000000"/>
              <w:bottom w:val="single" w:sz="5" w:space="0" w:color="000000"/>
              <w:right w:val="single" w:sz="5" w:space="0" w:color="000000"/>
            </w:tcBorders>
          </w:tcPr>
          <w:p w14:paraId="3D9E3E4E" w14:textId="77777777" w:rsidR="002D3EEB" w:rsidRPr="00E50D24" w:rsidRDefault="002D3EEB" w:rsidP="009B1EC9"/>
        </w:tc>
        <w:tc>
          <w:tcPr>
            <w:tcW w:w="683" w:type="pct"/>
            <w:tcBorders>
              <w:top w:val="single" w:sz="5" w:space="0" w:color="000000"/>
              <w:left w:val="single" w:sz="5" w:space="0" w:color="000000"/>
              <w:bottom w:val="single" w:sz="5" w:space="0" w:color="000000"/>
              <w:right w:val="single" w:sz="5" w:space="0" w:color="000000"/>
            </w:tcBorders>
          </w:tcPr>
          <w:p w14:paraId="7AC91125" w14:textId="77777777" w:rsidR="002D3EEB" w:rsidRPr="00E50D24" w:rsidRDefault="002D3EEB" w:rsidP="009B1EC9"/>
        </w:tc>
      </w:tr>
      <w:tr w:rsidR="00E50D24" w:rsidRPr="00E50D24" w14:paraId="4A64D8E5" w14:textId="77777777" w:rsidTr="002D3EEB">
        <w:trPr>
          <w:trHeight w:val="507"/>
        </w:trPr>
        <w:tc>
          <w:tcPr>
            <w:tcW w:w="441" w:type="pct"/>
            <w:vMerge/>
            <w:tcBorders>
              <w:left w:val="single" w:sz="5" w:space="0" w:color="000000"/>
              <w:right w:val="single" w:sz="5" w:space="0" w:color="000000"/>
            </w:tcBorders>
          </w:tcPr>
          <w:p w14:paraId="3AC9D9DC" w14:textId="77777777" w:rsidR="002D3EEB" w:rsidRPr="00E50D24" w:rsidRDefault="002D3EEB" w:rsidP="00716C57">
            <w:pPr>
              <w:widowControl/>
              <w:numPr>
                <w:ilvl w:val="0"/>
                <w:numId w:val="163"/>
              </w:numPr>
              <w:tabs>
                <w:tab w:val="left" w:pos="284"/>
              </w:tabs>
              <w:autoSpaceDE/>
              <w:autoSpaceDN/>
            </w:pPr>
          </w:p>
        </w:tc>
        <w:tc>
          <w:tcPr>
            <w:tcW w:w="1115" w:type="pct"/>
            <w:vMerge/>
            <w:tcBorders>
              <w:left w:val="single" w:sz="5" w:space="0" w:color="000000"/>
              <w:right w:val="single" w:sz="5" w:space="0" w:color="000000"/>
            </w:tcBorders>
          </w:tcPr>
          <w:p w14:paraId="6CB7A6FC" w14:textId="5DDD1D01" w:rsidR="002D3EEB" w:rsidRPr="00E50D24" w:rsidRDefault="002D3EEB" w:rsidP="009B1EC9"/>
        </w:tc>
        <w:tc>
          <w:tcPr>
            <w:tcW w:w="2104" w:type="pct"/>
            <w:tcBorders>
              <w:top w:val="single" w:sz="5" w:space="0" w:color="000000"/>
              <w:left w:val="single" w:sz="5" w:space="0" w:color="000000"/>
              <w:bottom w:val="single" w:sz="5" w:space="0" w:color="000000"/>
              <w:right w:val="single" w:sz="5" w:space="0" w:color="000000"/>
            </w:tcBorders>
          </w:tcPr>
          <w:p w14:paraId="5C8DF81F" w14:textId="77777777" w:rsidR="002D3EEB" w:rsidRPr="00E50D24" w:rsidRDefault="002D3EEB" w:rsidP="009B1EC9">
            <w:r w:rsidRPr="00E50D24">
              <w:t>The equipment must support 802.1q VLAN tagging.</w:t>
            </w:r>
          </w:p>
        </w:tc>
        <w:tc>
          <w:tcPr>
            <w:tcW w:w="658" w:type="pct"/>
            <w:tcBorders>
              <w:top w:val="single" w:sz="5" w:space="0" w:color="000000"/>
              <w:left w:val="single" w:sz="5" w:space="0" w:color="000000"/>
              <w:bottom w:val="single" w:sz="5" w:space="0" w:color="000000"/>
              <w:right w:val="single" w:sz="5" w:space="0" w:color="000000"/>
            </w:tcBorders>
          </w:tcPr>
          <w:p w14:paraId="4D74B0BA" w14:textId="77777777" w:rsidR="002D3EEB" w:rsidRPr="00E50D24" w:rsidRDefault="002D3EEB" w:rsidP="009B1EC9"/>
        </w:tc>
        <w:tc>
          <w:tcPr>
            <w:tcW w:w="683" w:type="pct"/>
            <w:tcBorders>
              <w:top w:val="single" w:sz="5" w:space="0" w:color="000000"/>
              <w:left w:val="single" w:sz="5" w:space="0" w:color="000000"/>
              <w:bottom w:val="single" w:sz="5" w:space="0" w:color="000000"/>
              <w:right w:val="single" w:sz="5" w:space="0" w:color="000000"/>
            </w:tcBorders>
          </w:tcPr>
          <w:p w14:paraId="10ACA5E4" w14:textId="77777777" w:rsidR="002D3EEB" w:rsidRPr="00E50D24" w:rsidRDefault="002D3EEB" w:rsidP="009B1EC9"/>
        </w:tc>
      </w:tr>
      <w:tr w:rsidR="00E50D24" w:rsidRPr="00E50D24" w14:paraId="3FB886D9" w14:textId="77777777" w:rsidTr="002D3EEB">
        <w:trPr>
          <w:trHeight w:val="1448"/>
        </w:trPr>
        <w:tc>
          <w:tcPr>
            <w:tcW w:w="441" w:type="pct"/>
            <w:vMerge/>
            <w:tcBorders>
              <w:left w:val="single" w:sz="5" w:space="0" w:color="000000"/>
              <w:right w:val="single" w:sz="5" w:space="0" w:color="000000"/>
            </w:tcBorders>
          </w:tcPr>
          <w:p w14:paraId="19E1A475" w14:textId="77777777" w:rsidR="002D3EEB" w:rsidRPr="00E50D24" w:rsidRDefault="002D3EEB" w:rsidP="009B1EC9">
            <w:pPr>
              <w:pBdr>
                <w:top w:val="nil"/>
                <w:left w:val="nil"/>
                <w:bottom w:val="nil"/>
                <w:right w:val="nil"/>
                <w:between w:val="nil"/>
              </w:pBdr>
              <w:spacing w:line="276" w:lineRule="auto"/>
              <w:rPr>
                <w:rFonts w:ascii="Verdana" w:eastAsia="Verdana" w:hAnsi="Verdana" w:cs="Verdana"/>
                <w:sz w:val="20"/>
                <w:szCs w:val="20"/>
              </w:rPr>
            </w:pPr>
          </w:p>
        </w:tc>
        <w:tc>
          <w:tcPr>
            <w:tcW w:w="1115" w:type="pct"/>
            <w:vMerge/>
            <w:tcBorders>
              <w:left w:val="single" w:sz="5" w:space="0" w:color="000000"/>
              <w:right w:val="single" w:sz="5" w:space="0" w:color="000000"/>
            </w:tcBorders>
          </w:tcPr>
          <w:p w14:paraId="006ED920" w14:textId="77777777" w:rsidR="002D3EEB" w:rsidRPr="00E50D24" w:rsidRDefault="002D3EEB" w:rsidP="009B1EC9">
            <w:pPr>
              <w:pBdr>
                <w:top w:val="nil"/>
                <w:left w:val="nil"/>
                <w:bottom w:val="nil"/>
                <w:right w:val="nil"/>
                <w:between w:val="nil"/>
              </w:pBdr>
              <w:spacing w:line="276" w:lineRule="auto"/>
              <w:rPr>
                <w:rFonts w:ascii="Verdana" w:eastAsia="Verdana" w:hAnsi="Verdana" w:cs="Verdana"/>
                <w:sz w:val="20"/>
                <w:szCs w:val="20"/>
              </w:rPr>
            </w:pPr>
          </w:p>
        </w:tc>
        <w:tc>
          <w:tcPr>
            <w:tcW w:w="2104" w:type="pct"/>
            <w:tcBorders>
              <w:top w:val="single" w:sz="5" w:space="0" w:color="000000"/>
              <w:left w:val="single" w:sz="5" w:space="0" w:color="000000"/>
              <w:bottom w:val="single" w:sz="5" w:space="0" w:color="000000"/>
              <w:right w:val="single" w:sz="5" w:space="0" w:color="000000"/>
            </w:tcBorders>
          </w:tcPr>
          <w:p w14:paraId="378C5214" w14:textId="77777777" w:rsidR="002D3EEB" w:rsidRPr="00E50D24" w:rsidRDefault="002D3EEB" w:rsidP="009B1EC9">
            <w:r w:rsidRPr="00E50D24">
              <w:t xml:space="preserve">The equipment must support port-based network access control according to the IEEE 802.1x standard, with also capability to support The equipment must support AAA authentication, RADIUS authentication, and TACACS authentication </w:t>
            </w:r>
          </w:p>
        </w:tc>
        <w:tc>
          <w:tcPr>
            <w:tcW w:w="658" w:type="pct"/>
            <w:tcBorders>
              <w:top w:val="single" w:sz="5" w:space="0" w:color="000000"/>
              <w:left w:val="single" w:sz="5" w:space="0" w:color="000000"/>
              <w:bottom w:val="single" w:sz="5" w:space="0" w:color="000000"/>
              <w:right w:val="single" w:sz="5" w:space="0" w:color="000000"/>
            </w:tcBorders>
          </w:tcPr>
          <w:p w14:paraId="1D359E9D" w14:textId="77777777" w:rsidR="002D3EEB" w:rsidRPr="00E50D24" w:rsidRDefault="002D3EEB" w:rsidP="009B1EC9"/>
        </w:tc>
        <w:tc>
          <w:tcPr>
            <w:tcW w:w="683" w:type="pct"/>
            <w:tcBorders>
              <w:top w:val="single" w:sz="5" w:space="0" w:color="000000"/>
              <w:left w:val="single" w:sz="5" w:space="0" w:color="000000"/>
              <w:bottom w:val="single" w:sz="5" w:space="0" w:color="000000"/>
              <w:right w:val="single" w:sz="5" w:space="0" w:color="000000"/>
            </w:tcBorders>
          </w:tcPr>
          <w:p w14:paraId="2D12A7B5" w14:textId="77777777" w:rsidR="002D3EEB" w:rsidRPr="00E50D24" w:rsidRDefault="002D3EEB" w:rsidP="009B1EC9"/>
        </w:tc>
      </w:tr>
      <w:tr w:rsidR="00E50D24" w:rsidRPr="00E50D24" w14:paraId="1CA71321" w14:textId="77777777" w:rsidTr="002D3EEB">
        <w:trPr>
          <w:trHeight w:val="761"/>
        </w:trPr>
        <w:tc>
          <w:tcPr>
            <w:tcW w:w="441" w:type="pct"/>
            <w:vMerge/>
            <w:tcBorders>
              <w:left w:val="single" w:sz="5" w:space="0" w:color="000000"/>
              <w:right w:val="single" w:sz="5" w:space="0" w:color="000000"/>
            </w:tcBorders>
          </w:tcPr>
          <w:p w14:paraId="251A003C" w14:textId="77777777" w:rsidR="002D3EEB" w:rsidRPr="00E50D24" w:rsidRDefault="002D3EEB" w:rsidP="00716C57">
            <w:pPr>
              <w:numPr>
                <w:ilvl w:val="0"/>
                <w:numId w:val="163"/>
              </w:numPr>
              <w:pBdr>
                <w:top w:val="nil"/>
                <w:left w:val="nil"/>
                <w:bottom w:val="nil"/>
                <w:right w:val="nil"/>
                <w:between w:val="nil"/>
              </w:pBdr>
              <w:tabs>
                <w:tab w:val="left" w:pos="284"/>
              </w:tabs>
              <w:autoSpaceDE/>
              <w:autoSpaceDN/>
              <w:spacing w:line="276" w:lineRule="auto"/>
              <w:rPr>
                <w:rFonts w:ascii="Verdana" w:eastAsia="Verdana" w:hAnsi="Verdana" w:cs="Verdana"/>
                <w:sz w:val="20"/>
                <w:szCs w:val="20"/>
              </w:rPr>
            </w:pPr>
          </w:p>
        </w:tc>
        <w:tc>
          <w:tcPr>
            <w:tcW w:w="1115" w:type="pct"/>
            <w:vMerge/>
            <w:tcBorders>
              <w:left w:val="single" w:sz="5" w:space="0" w:color="000000"/>
              <w:right w:val="single" w:sz="5" w:space="0" w:color="000000"/>
            </w:tcBorders>
          </w:tcPr>
          <w:p w14:paraId="7187C99F" w14:textId="77777777" w:rsidR="002D3EEB" w:rsidRPr="00E50D24" w:rsidRDefault="002D3EEB" w:rsidP="009B1EC9">
            <w:pPr>
              <w:pBdr>
                <w:top w:val="nil"/>
                <w:left w:val="nil"/>
                <w:bottom w:val="nil"/>
                <w:right w:val="nil"/>
                <w:between w:val="nil"/>
              </w:pBdr>
              <w:spacing w:line="276" w:lineRule="auto"/>
              <w:rPr>
                <w:rFonts w:ascii="Verdana" w:eastAsia="Verdana" w:hAnsi="Verdana" w:cs="Verdana"/>
                <w:sz w:val="20"/>
                <w:szCs w:val="20"/>
              </w:rPr>
            </w:pPr>
          </w:p>
        </w:tc>
        <w:tc>
          <w:tcPr>
            <w:tcW w:w="2104" w:type="pct"/>
            <w:tcBorders>
              <w:top w:val="single" w:sz="5" w:space="0" w:color="000000"/>
              <w:left w:val="single" w:sz="5" w:space="0" w:color="000000"/>
              <w:bottom w:val="single" w:sz="5" w:space="0" w:color="000000"/>
              <w:right w:val="single" w:sz="5" w:space="0" w:color="000000"/>
            </w:tcBorders>
          </w:tcPr>
          <w:p w14:paraId="014ED213" w14:textId="77777777" w:rsidR="002D3EEB" w:rsidRPr="00E50D24" w:rsidRDefault="002D3EEB" w:rsidP="009B1EC9">
            <w:r w:rsidRPr="00E50D24">
              <w:t>The switch should allow for patching of the operating systems without affecting the data plane traffic.</w:t>
            </w:r>
          </w:p>
        </w:tc>
        <w:tc>
          <w:tcPr>
            <w:tcW w:w="658" w:type="pct"/>
            <w:tcBorders>
              <w:top w:val="single" w:sz="5" w:space="0" w:color="000000"/>
              <w:left w:val="single" w:sz="5" w:space="0" w:color="000000"/>
              <w:bottom w:val="single" w:sz="5" w:space="0" w:color="000000"/>
              <w:right w:val="single" w:sz="5" w:space="0" w:color="000000"/>
            </w:tcBorders>
          </w:tcPr>
          <w:p w14:paraId="47DDD960" w14:textId="77777777" w:rsidR="002D3EEB" w:rsidRPr="00E50D24" w:rsidRDefault="002D3EEB" w:rsidP="009B1EC9"/>
        </w:tc>
        <w:tc>
          <w:tcPr>
            <w:tcW w:w="683" w:type="pct"/>
            <w:tcBorders>
              <w:top w:val="single" w:sz="5" w:space="0" w:color="000000"/>
              <w:left w:val="single" w:sz="5" w:space="0" w:color="000000"/>
              <w:bottom w:val="single" w:sz="5" w:space="0" w:color="000000"/>
              <w:right w:val="single" w:sz="5" w:space="0" w:color="000000"/>
            </w:tcBorders>
          </w:tcPr>
          <w:p w14:paraId="24E913BD" w14:textId="77777777" w:rsidR="002D3EEB" w:rsidRPr="00E50D24" w:rsidRDefault="002D3EEB" w:rsidP="009B1EC9"/>
        </w:tc>
      </w:tr>
      <w:tr w:rsidR="00E50D24" w:rsidRPr="00E50D24" w14:paraId="7219EEB6" w14:textId="77777777" w:rsidTr="002D3EEB">
        <w:trPr>
          <w:trHeight w:val="922"/>
        </w:trPr>
        <w:tc>
          <w:tcPr>
            <w:tcW w:w="441" w:type="pct"/>
            <w:vMerge/>
            <w:tcBorders>
              <w:left w:val="single" w:sz="5" w:space="0" w:color="000000"/>
              <w:right w:val="single" w:sz="5" w:space="0" w:color="000000"/>
            </w:tcBorders>
          </w:tcPr>
          <w:p w14:paraId="509587D1" w14:textId="77777777" w:rsidR="002D3EEB" w:rsidRPr="00E50D24" w:rsidRDefault="002D3EEB" w:rsidP="00716C57">
            <w:pPr>
              <w:numPr>
                <w:ilvl w:val="0"/>
                <w:numId w:val="163"/>
              </w:numPr>
              <w:pBdr>
                <w:top w:val="nil"/>
                <w:left w:val="nil"/>
                <w:bottom w:val="nil"/>
                <w:right w:val="nil"/>
                <w:between w:val="nil"/>
              </w:pBdr>
              <w:tabs>
                <w:tab w:val="left" w:pos="284"/>
              </w:tabs>
              <w:autoSpaceDE/>
              <w:autoSpaceDN/>
              <w:spacing w:line="276" w:lineRule="auto"/>
              <w:rPr>
                <w:rFonts w:ascii="Verdana" w:eastAsia="Verdana" w:hAnsi="Verdana" w:cs="Verdana"/>
                <w:sz w:val="20"/>
                <w:szCs w:val="20"/>
              </w:rPr>
            </w:pPr>
          </w:p>
        </w:tc>
        <w:tc>
          <w:tcPr>
            <w:tcW w:w="1115" w:type="pct"/>
            <w:vMerge/>
            <w:tcBorders>
              <w:left w:val="single" w:sz="5" w:space="0" w:color="000000"/>
              <w:right w:val="single" w:sz="5" w:space="0" w:color="000000"/>
            </w:tcBorders>
          </w:tcPr>
          <w:p w14:paraId="13884AEC" w14:textId="77777777" w:rsidR="002D3EEB" w:rsidRPr="00E50D24" w:rsidRDefault="002D3EEB" w:rsidP="009B1EC9">
            <w:pPr>
              <w:pBdr>
                <w:top w:val="nil"/>
                <w:left w:val="nil"/>
                <w:bottom w:val="nil"/>
                <w:right w:val="nil"/>
                <w:between w:val="nil"/>
              </w:pBdr>
              <w:spacing w:line="276" w:lineRule="auto"/>
              <w:rPr>
                <w:rFonts w:ascii="Verdana" w:eastAsia="Verdana" w:hAnsi="Verdana" w:cs="Verdana"/>
                <w:sz w:val="20"/>
                <w:szCs w:val="20"/>
              </w:rPr>
            </w:pPr>
          </w:p>
        </w:tc>
        <w:tc>
          <w:tcPr>
            <w:tcW w:w="2104" w:type="pct"/>
            <w:tcBorders>
              <w:top w:val="single" w:sz="5" w:space="0" w:color="000000"/>
              <w:left w:val="single" w:sz="5" w:space="0" w:color="000000"/>
              <w:bottom w:val="single" w:sz="5" w:space="0" w:color="000000"/>
              <w:right w:val="single" w:sz="5" w:space="0" w:color="000000"/>
            </w:tcBorders>
          </w:tcPr>
          <w:p w14:paraId="6EAF0C15" w14:textId="77777777" w:rsidR="002D3EEB" w:rsidRPr="00E50D24" w:rsidRDefault="002D3EEB" w:rsidP="009B1EC9">
            <w:r w:rsidRPr="00E50D24">
              <w:t xml:space="preserve">The switch should allow for upgrading the operating systems with less than sub-second impact on the </w:t>
            </w:r>
            <w:proofErr w:type="spellStart"/>
            <w:r w:rsidRPr="00E50D24">
              <w:t>dataplane</w:t>
            </w:r>
            <w:proofErr w:type="spellEnd"/>
            <w:r w:rsidRPr="00E50D24">
              <w:t>.</w:t>
            </w:r>
          </w:p>
        </w:tc>
        <w:tc>
          <w:tcPr>
            <w:tcW w:w="658" w:type="pct"/>
            <w:tcBorders>
              <w:top w:val="single" w:sz="5" w:space="0" w:color="000000"/>
              <w:left w:val="single" w:sz="5" w:space="0" w:color="000000"/>
              <w:bottom w:val="single" w:sz="5" w:space="0" w:color="000000"/>
              <w:right w:val="single" w:sz="5" w:space="0" w:color="000000"/>
            </w:tcBorders>
          </w:tcPr>
          <w:p w14:paraId="4C6F855A" w14:textId="77777777" w:rsidR="002D3EEB" w:rsidRPr="00E50D24" w:rsidRDefault="002D3EEB" w:rsidP="009B1EC9"/>
        </w:tc>
        <w:tc>
          <w:tcPr>
            <w:tcW w:w="683" w:type="pct"/>
            <w:tcBorders>
              <w:top w:val="single" w:sz="5" w:space="0" w:color="000000"/>
              <w:left w:val="single" w:sz="5" w:space="0" w:color="000000"/>
              <w:bottom w:val="single" w:sz="5" w:space="0" w:color="000000"/>
              <w:right w:val="single" w:sz="5" w:space="0" w:color="000000"/>
            </w:tcBorders>
          </w:tcPr>
          <w:p w14:paraId="6D5BB41F" w14:textId="77777777" w:rsidR="002D3EEB" w:rsidRPr="00E50D24" w:rsidRDefault="002D3EEB" w:rsidP="009B1EC9"/>
        </w:tc>
      </w:tr>
      <w:tr w:rsidR="00E50D24" w:rsidRPr="00E50D24" w14:paraId="2A5F0AE9" w14:textId="77777777" w:rsidTr="002D3EEB">
        <w:trPr>
          <w:trHeight w:val="975"/>
        </w:trPr>
        <w:tc>
          <w:tcPr>
            <w:tcW w:w="441" w:type="pct"/>
            <w:vMerge w:val="restart"/>
            <w:tcBorders>
              <w:top w:val="single" w:sz="5" w:space="0" w:color="000000"/>
              <w:left w:val="single" w:sz="5" w:space="0" w:color="000000"/>
              <w:right w:val="single" w:sz="5" w:space="0" w:color="000000"/>
            </w:tcBorders>
          </w:tcPr>
          <w:p w14:paraId="67E7BA38" w14:textId="77777777" w:rsidR="00494678" w:rsidRPr="00E50D24" w:rsidRDefault="00494678" w:rsidP="00716C57">
            <w:pPr>
              <w:widowControl/>
              <w:numPr>
                <w:ilvl w:val="0"/>
                <w:numId w:val="163"/>
              </w:numPr>
              <w:tabs>
                <w:tab w:val="left" w:pos="284"/>
              </w:tabs>
              <w:autoSpaceDE/>
              <w:autoSpaceDN/>
            </w:pPr>
          </w:p>
        </w:tc>
        <w:tc>
          <w:tcPr>
            <w:tcW w:w="1115" w:type="pct"/>
            <w:vMerge w:val="restart"/>
            <w:tcBorders>
              <w:top w:val="single" w:sz="5" w:space="0" w:color="000000"/>
              <w:left w:val="single" w:sz="5" w:space="0" w:color="000000"/>
              <w:right w:val="single" w:sz="5" w:space="0" w:color="000000"/>
            </w:tcBorders>
          </w:tcPr>
          <w:p w14:paraId="3FDFEB28" w14:textId="77777777" w:rsidR="00494678" w:rsidRPr="00E50D24" w:rsidRDefault="00494678" w:rsidP="009B1EC9">
            <w:r w:rsidRPr="00E50D24">
              <w:t>QoS</w:t>
            </w:r>
          </w:p>
        </w:tc>
        <w:tc>
          <w:tcPr>
            <w:tcW w:w="2104" w:type="pct"/>
            <w:tcBorders>
              <w:top w:val="single" w:sz="5" w:space="0" w:color="000000"/>
              <w:left w:val="single" w:sz="5" w:space="0" w:color="000000"/>
              <w:bottom w:val="single" w:sz="5" w:space="0" w:color="000000"/>
              <w:right w:val="single" w:sz="5" w:space="0" w:color="000000"/>
            </w:tcBorders>
          </w:tcPr>
          <w:p w14:paraId="0C4D3E31" w14:textId="77777777" w:rsidR="00494678" w:rsidRPr="00E50D24" w:rsidRDefault="00494678" w:rsidP="009B1EC9">
            <w:r w:rsidRPr="00E50D24">
              <w:t>Industry-leading mechanisms for cross-stack marking, classification, and scheduling deliver superior performance for data, voice, and video traffic at wire speed.</w:t>
            </w:r>
          </w:p>
        </w:tc>
        <w:tc>
          <w:tcPr>
            <w:tcW w:w="658" w:type="pct"/>
            <w:tcBorders>
              <w:top w:val="single" w:sz="5" w:space="0" w:color="000000"/>
              <w:left w:val="single" w:sz="5" w:space="0" w:color="000000"/>
              <w:bottom w:val="single" w:sz="5" w:space="0" w:color="000000"/>
              <w:right w:val="single" w:sz="5" w:space="0" w:color="000000"/>
            </w:tcBorders>
          </w:tcPr>
          <w:p w14:paraId="0A579D6B"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5E3ECD83" w14:textId="77777777" w:rsidR="00494678" w:rsidRPr="00E50D24" w:rsidRDefault="00494678" w:rsidP="009B1EC9"/>
        </w:tc>
      </w:tr>
      <w:tr w:rsidR="00E50D24" w:rsidRPr="00E50D24" w14:paraId="57297553" w14:textId="77777777" w:rsidTr="002D3EEB">
        <w:trPr>
          <w:trHeight w:val="2352"/>
        </w:trPr>
        <w:tc>
          <w:tcPr>
            <w:tcW w:w="441" w:type="pct"/>
            <w:vMerge/>
            <w:tcBorders>
              <w:top w:val="single" w:sz="5" w:space="0" w:color="000000"/>
              <w:left w:val="single" w:sz="5" w:space="0" w:color="000000"/>
              <w:right w:val="single" w:sz="5" w:space="0" w:color="000000"/>
            </w:tcBorders>
          </w:tcPr>
          <w:p w14:paraId="1B324AD6"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1115" w:type="pct"/>
            <w:vMerge/>
            <w:tcBorders>
              <w:top w:val="single" w:sz="5" w:space="0" w:color="000000"/>
              <w:left w:val="single" w:sz="5" w:space="0" w:color="000000"/>
              <w:right w:val="single" w:sz="5" w:space="0" w:color="000000"/>
            </w:tcBorders>
          </w:tcPr>
          <w:p w14:paraId="736DC470"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sz w:val="20"/>
                <w:szCs w:val="20"/>
              </w:rPr>
            </w:pPr>
          </w:p>
        </w:tc>
        <w:tc>
          <w:tcPr>
            <w:tcW w:w="2104" w:type="pct"/>
            <w:tcBorders>
              <w:top w:val="single" w:sz="5" w:space="0" w:color="000000"/>
              <w:left w:val="single" w:sz="5" w:space="0" w:color="000000"/>
              <w:bottom w:val="single" w:sz="5" w:space="0" w:color="000000"/>
              <w:right w:val="single" w:sz="5" w:space="0" w:color="000000"/>
            </w:tcBorders>
          </w:tcPr>
          <w:p w14:paraId="5515EE94" w14:textId="77777777" w:rsidR="00494678" w:rsidRPr="00E50D24" w:rsidRDefault="00494678" w:rsidP="009B1EC9">
            <w:r w:rsidRPr="00E50D24">
              <w:t>The equipment must support QoS, which includes granular wireless bandwidth management and fair sharing, 802.1p Class of Service (</w:t>
            </w:r>
            <w:proofErr w:type="spellStart"/>
            <w:r w:rsidRPr="00E50D24">
              <w:t>CoS</w:t>
            </w:r>
            <w:proofErr w:type="spellEnd"/>
            <w:r w:rsidRPr="00E50D24">
              <w:t>) and Differentiated Services Code Point (DSCP) field classification, Shaped Round Robin (SRR) scheduling or Weighted Round Robin. scheduling, Committed Information Rate (CIR), and eight egress queues per port.</w:t>
            </w:r>
          </w:p>
        </w:tc>
        <w:tc>
          <w:tcPr>
            <w:tcW w:w="658" w:type="pct"/>
            <w:tcBorders>
              <w:top w:val="single" w:sz="5" w:space="0" w:color="000000"/>
              <w:left w:val="single" w:sz="5" w:space="0" w:color="000000"/>
              <w:bottom w:val="single" w:sz="5" w:space="0" w:color="000000"/>
              <w:right w:val="single" w:sz="5" w:space="0" w:color="000000"/>
            </w:tcBorders>
          </w:tcPr>
          <w:p w14:paraId="456E8134" w14:textId="77777777" w:rsidR="00494678" w:rsidRPr="00E50D24" w:rsidRDefault="00494678" w:rsidP="009B1EC9"/>
        </w:tc>
        <w:tc>
          <w:tcPr>
            <w:tcW w:w="683" w:type="pct"/>
            <w:tcBorders>
              <w:top w:val="single" w:sz="5" w:space="0" w:color="000000"/>
              <w:left w:val="single" w:sz="5" w:space="0" w:color="000000"/>
              <w:bottom w:val="single" w:sz="5" w:space="0" w:color="000000"/>
              <w:right w:val="single" w:sz="5" w:space="0" w:color="000000"/>
            </w:tcBorders>
          </w:tcPr>
          <w:p w14:paraId="3B5F6EC6" w14:textId="77777777" w:rsidR="00494678" w:rsidRPr="00E50D24" w:rsidRDefault="00494678" w:rsidP="009B1EC9"/>
        </w:tc>
      </w:tr>
      <w:tr w:rsidR="00E50D24" w:rsidRPr="00E50D24" w14:paraId="571CF167" w14:textId="77777777" w:rsidTr="002D3EEB">
        <w:trPr>
          <w:trHeight w:val="798"/>
        </w:trPr>
        <w:tc>
          <w:tcPr>
            <w:tcW w:w="441" w:type="pct"/>
            <w:vMerge w:val="restart"/>
            <w:tcBorders>
              <w:top w:val="single" w:sz="6" w:space="0" w:color="000000"/>
              <w:left w:val="single" w:sz="6" w:space="0" w:color="000000"/>
              <w:right w:val="single" w:sz="6" w:space="0" w:color="000000"/>
            </w:tcBorders>
          </w:tcPr>
          <w:p w14:paraId="6C86D15C" w14:textId="77777777" w:rsidR="001B0CA2" w:rsidRPr="00E50D24" w:rsidRDefault="001B0CA2" w:rsidP="00716C57">
            <w:pPr>
              <w:widowControl/>
              <w:numPr>
                <w:ilvl w:val="0"/>
                <w:numId w:val="163"/>
              </w:numPr>
              <w:tabs>
                <w:tab w:val="left" w:pos="284"/>
              </w:tabs>
              <w:autoSpaceDE/>
              <w:autoSpaceDN/>
            </w:pPr>
          </w:p>
        </w:tc>
        <w:tc>
          <w:tcPr>
            <w:tcW w:w="1115" w:type="pct"/>
            <w:vMerge w:val="restart"/>
            <w:tcBorders>
              <w:top w:val="single" w:sz="6" w:space="0" w:color="000000"/>
              <w:left w:val="single" w:sz="6" w:space="0" w:color="000000"/>
              <w:right w:val="single" w:sz="6" w:space="0" w:color="000000"/>
            </w:tcBorders>
          </w:tcPr>
          <w:p w14:paraId="4E8C882C" w14:textId="77777777" w:rsidR="001B0CA2" w:rsidRPr="00E50D24" w:rsidRDefault="001B0CA2" w:rsidP="009B1EC9">
            <w:r w:rsidRPr="00E50D24">
              <w:t>Monitoring</w:t>
            </w:r>
          </w:p>
          <w:p w14:paraId="0B1A98F5" w14:textId="175943EC" w:rsidR="001B0CA2" w:rsidRPr="00E50D24" w:rsidRDefault="001B0CA2" w:rsidP="009B1EC9"/>
        </w:tc>
        <w:tc>
          <w:tcPr>
            <w:tcW w:w="2104" w:type="pct"/>
            <w:tcBorders>
              <w:top w:val="single" w:sz="5" w:space="0" w:color="000000"/>
              <w:left w:val="single" w:sz="6" w:space="0" w:color="000000"/>
              <w:bottom w:val="single" w:sz="5" w:space="0" w:color="000000"/>
              <w:right w:val="single" w:sz="5" w:space="0" w:color="000000"/>
            </w:tcBorders>
          </w:tcPr>
          <w:p w14:paraId="166A9D16" w14:textId="77777777" w:rsidR="001B0CA2" w:rsidRPr="00E50D24" w:rsidRDefault="001B0CA2" w:rsidP="009B1EC9">
            <w:r w:rsidRPr="00E50D24">
              <w:t>All devices must support Advanced Mirror for troubleshooting - Supported devices should also be able to mirror-to-</w:t>
            </w:r>
            <w:proofErr w:type="spellStart"/>
            <w:r w:rsidRPr="00E50D24">
              <w:t>cpu</w:t>
            </w:r>
            <w:proofErr w:type="spellEnd"/>
          </w:p>
        </w:tc>
        <w:tc>
          <w:tcPr>
            <w:tcW w:w="658" w:type="pct"/>
            <w:tcBorders>
              <w:top w:val="single" w:sz="5" w:space="0" w:color="000000"/>
              <w:left w:val="single" w:sz="6" w:space="0" w:color="000000"/>
              <w:bottom w:val="single" w:sz="5" w:space="0" w:color="000000"/>
              <w:right w:val="single" w:sz="6" w:space="0" w:color="000000"/>
            </w:tcBorders>
          </w:tcPr>
          <w:p w14:paraId="131923AC" w14:textId="77777777" w:rsidR="001B0CA2" w:rsidRPr="00E50D24" w:rsidRDefault="001B0CA2" w:rsidP="009B1EC9"/>
        </w:tc>
        <w:tc>
          <w:tcPr>
            <w:tcW w:w="683" w:type="pct"/>
            <w:tcBorders>
              <w:top w:val="single" w:sz="5" w:space="0" w:color="000000"/>
              <w:left w:val="single" w:sz="6" w:space="0" w:color="000000"/>
              <w:bottom w:val="single" w:sz="5" w:space="0" w:color="000000"/>
              <w:right w:val="single" w:sz="5" w:space="0" w:color="000000"/>
            </w:tcBorders>
          </w:tcPr>
          <w:p w14:paraId="467A2652" w14:textId="77777777" w:rsidR="001B0CA2" w:rsidRPr="00E50D24" w:rsidRDefault="001B0CA2" w:rsidP="009B1EC9"/>
        </w:tc>
      </w:tr>
      <w:tr w:rsidR="00E50D24" w:rsidRPr="00E50D24" w14:paraId="15603095" w14:textId="77777777" w:rsidTr="002D3EEB">
        <w:trPr>
          <w:trHeight w:val="798"/>
        </w:trPr>
        <w:tc>
          <w:tcPr>
            <w:tcW w:w="441" w:type="pct"/>
            <w:vMerge/>
            <w:tcBorders>
              <w:left w:val="single" w:sz="6" w:space="0" w:color="000000"/>
              <w:right w:val="single" w:sz="6" w:space="0" w:color="000000"/>
            </w:tcBorders>
          </w:tcPr>
          <w:p w14:paraId="0C65DF8D" w14:textId="77777777" w:rsidR="001B0CA2" w:rsidRPr="00E50D24" w:rsidRDefault="001B0CA2" w:rsidP="00716C57">
            <w:pPr>
              <w:widowControl/>
              <w:numPr>
                <w:ilvl w:val="0"/>
                <w:numId w:val="163"/>
              </w:numPr>
              <w:tabs>
                <w:tab w:val="left" w:pos="284"/>
              </w:tabs>
              <w:autoSpaceDE/>
              <w:autoSpaceDN/>
            </w:pPr>
          </w:p>
        </w:tc>
        <w:tc>
          <w:tcPr>
            <w:tcW w:w="1115" w:type="pct"/>
            <w:vMerge/>
            <w:tcBorders>
              <w:left w:val="single" w:sz="6" w:space="0" w:color="000000"/>
              <w:right w:val="single" w:sz="6" w:space="0" w:color="000000"/>
            </w:tcBorders>
          </w:tcPr>
          <w:p w14:paraId="3B3DE39D" w14:textId="41B81864" w:rsidR="001B0CA2" w:rsidRPr="00E50D24" w:rsidRDefault="001B0CA2" w:rsidP="009B1EC9"/>
        </w:tc>
        <w:tc>
          <w:tcPr>
            <w:tcW w:w="2104" w:type="pct"/>
            <w:tcBorders>
              <w:top w:val="single" w:sz="5" w:space="0" w:color="000000"/>
              <w:left w:val="single" w:sz="6" w:space="0" w:color="000000"/>
              <w:bottom w:val="single" w:sz="5" w:space="0" w:color="000000"/>
              <w:right w:val="single" w:sz="5" w:space="0" w:color="000000"/>
            </w:tcBorders>
          </w:tcPr>
          <w:p w14:paraId="5051CB23" w14:textId="77777777" w:rsidR="001B0CA2" w:rsidRPr="00E50D24" w:rsidRDefault="001B0CA2" w:rsidP="009B1EC9">
            <w:r w:rsidRPr="00E50D24">
              <w:t>The device should be able to export live Telemetry off the device</w:t>
            </w:r>
          </w:p>
        </w:tc>
        <w:tc>
          <w:tcPr>
            <w:tcW w:w="658" w:type="pct"/>
            <w:tcBorders>
              <w:top w:val="single" w:sz="5" w:space="0" w:color="000000"/>
              <w:left w:val="single" w:sz="6" w:space="0" w:color="000000"/>
              <w:bottom w:val="single" w:sz="5" w:space="0" w:color="000000"/>
              <w:right w:val="single" w:sz="6" w:space="0" w:color="000000"/>
            </w:tcBorders>
          </w:tcPr>
          <w:p w14:paraId="6CEAD408" w14:textId="77777777" w:rsidR="001B0CA2" w:rsidRPr="00E50D24" w:rsidRDefault="001B0CA2" w:rsidP="009B1EC9"/>
        </w:tc>
        <w:tc>
          <w:tcPr>
            <w:tcW w:w="683" w:type="pct"/>
            <w:tcBorders>
              <w:top w:val="single" w:sz="5" w:space="0" w:color="000000"/>
              <w:left w:val="single" w:sz="6" w:space="0" w:color="000000"/>
              <w:bottom w:val="single" w:sz="5" w:space="0" w:color="000000"/>
              <w:right w:val="single" w:sz="5" w:space="0" w:color="000000"/>
            </w:tcBorders>
          </w:tcPr>
          <w:p w14:paraId="07D51A57" w14:textId="77777777" w:rsidR="001B0CA2" w:rsidRPr="00E50D24" w:rsidRDefault="001B0CA2" w:rsidP="009B1EC9"/>
        </w:tc>
      </w:tr>
      <w:tr w:rsidR="00E50D24" w:rsidRPr="00E50D24" w14:paraId="38039442" w14:textId="77777777" w:rsidTr="002D3EEB">
        <w:trPr>
          <w:trHeight w:val="798"/>
        </w:trPr>
        <w:tc>
          <w:tcPr>
            <w:tcW w:w="441" w:type="pct"/>
            <w:vMerge/>
            <w:tcBorders>
              <w:left w:val="single" w:sz="6" w:space="0" w:color="000000"/>
              <w:bottom w:val="single" w:sz="4" w:space="0" w:color="000000"/>
              <w:right w:val="single" w:sz="6" w:space="0" w:color="000000"/>
            </w:tcBorders>
          </w:tcPr>
          <w:p w14:paraId="263487B7" w14:textId="77777777" w:rsidR="001B0CA2" w:rsidRPr="00E50D24" w:rsidRDefault="001B0CA2" w:rsidP="00716C57">
            <w:pPr>
              <w:widowControl/>
              <w:numPr>
                <w:ilvl w:val="0"/>
                <w:numId w:val="163"/>
              </w:numPr>
              <w:tabs>
                <w:tab w:val="left" w:pos="284"/>
              </w:tabs>
              <w:autoSpaceDE/>
              <w:autoSpaceDN/>
            </w:pPr>
          </w:p>
        </w:tc>
        <w:tc>
          <w:tcPr>
            <w:tcW w:w="1115" w:type="pct"/>
            <w:vMerge/>
            <w:tcBorders>
              <w:left w:val="single" w:sz="6" w:space="0" w:color="000000"/>
              <w:bottom w:val="single" w:sz="4" w:space="0" w:color="000000"/>
              <w:right w:val="single" w:sz="6" w:space="0" w:color="000000"/>
            </w:tcBorders>
          </w:tcPr>
          <w:p w14:paraId="48474B2D" w14:textId="2E8A8D76" w:rsidR="001B0CA2" w:rsidRPr="00E50D24" w:rsidRDefault="001B0CA2" w:rsidP="009B1EC9"/>
        </w:tc>
        <w:tc>
          <w:tcPr>
            <w:tcW w:w="2104" w:type="pct"/>
            <w:tcBorders>
              <w:top w:val="single" w:sz="5" w:space="0" w:color="000000"/>
              <w:left w:val="single" w:sz="6" w:space="0" w:color="000000"/>
              <w:bottom w:val="single" w:sz="5" w:space="0" w:color="000000"/>
              <w:right w:val="single" w:sz="5" w:space="0" w:color="000000"/>
            </w:tcBorders>
          </w:tcPr>
          <w:p w14:paraId="721BD310" w14:textId="0D338EDA" w:rsidR="001B0CA2" w:rsidRPr="00E50D24" w:rsidRDefault="001B0CA2" w:rsidP="009B1EC9">
            <w:r w:rsidRPr="00E50D24">
              <w:t>All devices must support Latency Analyzer and Microburst Detection</w:t>
            </w:r>
          </w:p>
        </w:tc>
        <w:tc>
          <w:tcPr>
            <w:tcW w:w="658" w:type="pct"/>
            <w:tcBorders>
              <w:top w:val="single" w:sz="5" w:space="0" w:color="000000"/>
              <w:left w:val="single" w:sz="6" w:space="0" w:color="000000"/>
              <w:bottom w:val="single" w:sz="5" w:space="0" w:color="000000"/>
              <w:right w:val="single" w:sz="6" w:space="0" w:color="000000"/>
            </w:tcBorders>
          </w:tcPr>
          <w:p w14:paraId="307D0539" w14:textId="77777777" w:rsidR="001B0CA2" w:rsidRPr="00E50D24" w:rsidRDefault="001B0CA2" w:rsidP="009B1EC9"/>
        </w:tc>
        <w:tc>
          <w:tcPr>
            <w:tcW w:w="683" w:type="pct"/>
            <w:tcBorders>
              <w:top w:val="single" w:sz="5" w:space="0" w:color="000000"/>
              <w:left w:val="single" w:sz="6" w:space="0" w:color="000000"/>
              <w:bottom w:val="single" w:sz="5" w:space="0" w:color="000000"/>
              <w:right w:val="single" w:sz="5" w:space="0" w:color="000000"/>
            </w:tcBorders>
          </w:tcPr>
          <w:p w14:paraId="473E31A6" w14:textId="77777777" w:rsidR="001B0CA2" w:rsidRPr="00E50D24" w:rsidRDefault="001B0CA2" w:rsidP="009B1EC9"/>
        </w:tc>
      </w:tr>
      <w:tr w:rsidR="00E50D24" w:rsidRPr="00E50D24" w14:paraId="5761A5E3" w14:textId="77777777" w:rsidTr="002D3EEB">
        <w:trPr>
          <w:trHeight w:val="798"/>
        </w:trPr>
        <w:tc>
          <w:tcPr>
            <w:tcW w:w="441" w:type="pct"/>
            <w:tcBorders>
              <w:top w:val="single" w:sz="6" w:space="0" w:color="000000"/>
              <w:left w:val="single" w:sz="6" w:space="0" w:color="000000"/>
              <w:bottom w:val="single" w:sz="4" w:space="0" w:color="000000"/>
              <w:right w:val="single" w:sz="6" w:space="0" w:color="000000"/>
            </w:tcBorders>
          </w:tcPr>
          <w:p w14:paraId="7C5B717A" w14:textId="77777777" w:rsidR="00494678" w:rsidRPr="00E50D24" w:rsidRDefault="00494678" w:rsidP="00716C57">
            <w:pPr>
              <w:widowControl/>
              <w:numPr>
                <w:ilvl w:val="0"/>
                <w:numId w:val="163"/>
              </w:numPr>
              <w:tabs>
                <w:tab w:val="left" w:pos="284"/>
              </w:tabs>
              <w:autoSpaceDE/>
              <w:autoSpaceDN/>
            </w:pPr>
          </w:p>
        </w:tc>
        <w:tc>
          <w:tcPr>
            <w:tcW w:w="1115" w:type="pct"/>
            <w:tcBorders>
              <w:top w:val="single" w:sz="6" w:space="0" w:color="000000"/>
              <w:left w:val="single" w:sz="6" w:space="0" w:color="000000"/>
              <w:bottom w:val="single" w:sz="4" w:space="0" w:color="000000"/>
              <w:right w:val="single" w:sz="6" w:space="0" w:color="000000"/>
            </w:tcBorders>
          </w:tcPr>
          <w:p w14:paraId="5B1D5CCA" w14:textId="77777777" w:rsidR="00494678" w:rsidRPr="00E50D24" w:rsidRDefault="00494678" w:rsidP="009B1EC9">
            <w:r w:rsidRPr="00E50D24">
              <w:t>Network O&amp;M</w:t>
            </w:r>
          </w:p>
        </w:tc>
        <w:tc>
          <w:tcPr>
            <w:tcW w:w="2104" w:type="pct"/>
            <w:tcBorders>
              <w:top w:val="single" w:sz="5" w:space="0" w:color="000000"/>
              <w:left w:val="single" w:sz="6" w:space="0" w:color="000000"/>
              <w:bottom w:val="single" w:sz="5" w:space="0" w:color="000000"/>
              <w:right w:val="single" w:sz="5" w:space="0" w:color="000000"/>
            </w:tcBorders>
          </w:tcPr>
          <w:p w14:paraId="107D9ACF" w14:textId="4A12925C" w:rsidR="00494678" w:rsidRPr="00E50D24" w:rsidRDefault="00494678" w:rsidP="009B1EC9">
            <w:r w:rsidRPr="00E50D24">
              <w:t>The equipment must support</w:t>
            </w:r>
            <w:r w:rsidR="00F94E6D" w:rsidRPr="00E50D24">
              <w:t xml:space="preserve"> streaming of real-time telemetry and device state</w:t>
            </w:r>
            <w:r w:rsidR="00C46363" w:rsidRPr="00E50D24">
              <w:t xml:space="preserve"> via an inbuilt agent</w:t>
            </w:r>
            <w:r w:rsidR="00F94E6D" w:rsidRPr="00E50D24">
              <w:t xml:space="preserve"> to leverage the existing Cloud</w:t>
            </w:r>
            <w:r w:rsidR="001D55EE" w:rsidRPr="00E50D24">
              <w:t xml:space="preserve"> </w:t>
            </w:r>
            <w:r w:rsidR="00F94E6D" w:rsidRPr="00E50D24">
              <w:t>Vision and</w:t>
            </w:r>
            <w:r w:rsidR="000D7F06" w:rsidRPr="00E50D24">
              <w:t xml:space="preserve"> it should</w:t>
            </w:r>
            <w:r w:rsidR="00F94E6D" w:rsidRPr="00E50D24">
              <w:t xml:space="preserve"> also support management via </w:t>
            </w:r>
            <w:r w:rsidRPr="00E50D24">
              <w:t>SNMPv1/v2c/v3, Telnet</w:t>
            </w:r>
            <w:r w:rsidR="00F94E6D" w:rsidRPr="00E50D24">
              <w:t xml:space="preserve"> and </w:t>
            </w:r>
            <w:r w:rsidRPr="00E50D24">
              <w:t>SSH</w:t>
            </w:r>
          </w:p>
        </w:tc>
        <w:tc>
          <w:tcPr>
            <w:tcW w:w="658" w:type="pct"/>
            <w:tcBorders>
              <w:top w:val="single" w:sz="5" w:space="0" w:color="000000"/>
              <w:left w:val="single" w:sz="6" w:space="0" w:color="000000"/>
              <w:bottom w:val="single" w:sz="5" w:space="0" w:color="000000"/>
              <w:right w:val="single" w:sz="6" w:space="0" w:color="000000"/>
            </w:tcBorders>
          </w:tcPr>
          <w:p w14:paraId="3DA8C07B" w14:textId="77777777" w:rsidR="00494678" w:rsidRPr="00E50D24" w:rsidRDefault="00494678" w:rsidP="009B1EC9"/>
        </w:tc>
        <w:tc>
          <w:tcPr>
            <w:tcW w:w="683" w:type="pct"/>
            <w:tcBorders>
              <w:top w:val="single" w:sz="5" w:space="0" w:color="000000"/>
              <w:left w:val="single" w:sz="6" w:space="0" w:color="000000"/>
              <w:bottom w:val="single" w:sz="5" w:space="0" w:color="000000"/>
              <w:right w:val="single" w:sz="5" w:space="0" w:color="000000"/>
            </w:tcBorders>
          </w:tcPr>
          <w:p w14:paraId="0DECFAE4" w14:textId="77777777" w:rsidR="00494678" w:rsidRPr="00E50D24" w:rsidRDefault="00494678" w:rsidP="009B1EC9"/>
        </w:tc>
      </w:tr>
    </w:tbl>
    <w:p w14:paraId="5825E3FC" w14:textId="77777777" w:rsidR="00494678" w:rsidRDefault="00494678" w:rsidP="00494678"/>
    <w:tbl>
      <w:tblPr>
        <w:tblW w:w="5000" w:type="pct"/>
        <w:jc w:val="center"/>
        <w:tblLook w:val="0000" w:firstRow="0" w:lastRow="0" w:firstColumn="0" w:lastColumn="0" w:noHBand="0" w:noVBand="0"/>
      </w:tblPr>
      <w:tblGrid>
        <w:gridCol w:w="895"/>
        <w:gridCol w:w="2609"/>
        <w:gridCol w:w="4353"/>
        <w:gridCol w:w="1296"/>
        <w:gridCol w:w="1465"/>
      </w:tblGrid>
      <w:tr w:rsidR="00E50D24" w:rsidRPr="00E50D24" w14:paraId="0AAD10F1" w14:textId="77777777" w:rsidTr="002D3EEB">
        <w:trPr>
          <w:trHeight w:val="354"/>
          <w:jc w:val="center"/>
        </w:trPr>
        <w:tc>
          <w:tcPr>
            <w:tcW w:w="5000" w:type="pct"/>
            <w:gridSpan w:val="5"/>
            <w:tcBorders>
              <w:top w:val="single" w:sz="5" w:space="0" w:color="000000"/>
              <w:left w:val="single" w:sz="5" w:space="0" w:color="000000"/>
              <w:bottom w:val="single" w:sz="5" w:space="0" w:color="000000"/>
              <w:right w:val="single" w:sz="5" w:space="0" w:color="000000"/>
            </w:tcBorders>
            <w:shd w:val="clear" w:color="auto" w:fill="BFBFBF"/>
          </w:tcPr>
          <w:p w14:paraId="40A81150" w14:textId="77777777" w:rsidR="00494678" w:rsidRPr="00E50D24" w:rsidRDefault="00494678" w:rsidP="009B1EC9">
            <w:pPr>
              <w:rPr>
                <w:rFonts w:ascii="Verdana" w:eastAsia="Verdana" w:hAnsi="Verdana" w:cs="Verdana"/>
                <w:sz w:val="20"/>
                <w:szCs w:val="20"/>
              </w:rPr>
            </w:pPr>
            <w:r w:rsidRPr="00E50D24">
              <w:rPr>
                <w:rFonts w:ascii="Verdana" w:eastAsia="Verdana" w:hAnsi="Verdana" w:cs="Verdana"/>
                <w:b/>
                <w:bCs/>
                <w:sz w:val="20"/>
                <w:szCs w:val="20"/>
              </w:rPr>
              <w:t>Access Points Hardware Specifications</w:t>
            </w:r>
          </w:p>
        </w:tc>
      </w:tr>
      <w:tr w:rsidR="00E50D24" w:rsidRPr="00E50D24" w14:paraId="0D04948E" w14:textId="77777777" w:rsidTr="002D3EEB">
        <w:trPr>
          <w:trHeight w:val="1227"/>
          <w:jc w:val="center"/>
        </w:trPr>
        <w:tc>
          <w:tcPr>
            <w:tcW w:w="422" w:type="pct"/>
            <w:tcBorders>
              <w:top w:val="single" w:sz="5" w:space="0" w:color="000000"/>
              <w:left w:val="single" w:sz="5" w:space="0" w:color="000000"/>
              <w:bottom w:val="single" w:sz="5" w:space="0" w:color="000000"/>
              <w:right w:val="single" w:sz="5" w:space="0" w:color="000000"/>
            </w:tcBorders>
            <w:shd w:val="clear" w:color="auto" w:fill="B7B7B7"/>
          </w:tcPr>
          <w:p w14:paraId="2C6FB017" w14:textId="77777777" w:rsidR="00494678" w:rsidRPr="00E50D24" w:rsidRDefault="00494678" w:rsidP="009B1EC9">
            <w:pPr>
              <w:spacing w:before="80" w:after="80"/>
              <w:rPr>
                <w:rFonts w:ascii="Verdana" w:eastAsia="Verdana" w:hAnsi="Verdana" w:cs="Verdana"/>
                <w:b/>
                <w:bCs/>
                <w:sz w:val="20"/>
                <w:szCs w:val="20"/>
              </w:rPr>
            </w:pPr>
            <w:r w:rsidRPr="00E50D24">
              <w:rPr>
                <w:rFonts w:ascii="Verdana" w:eastAsia="Verdana" w:hAnsi="Verdana" w:cs="Verdana"/>
                <w:b/>
                <w:bCs/>
                <w:sz w:val="20"/>
                <w:szCs w:val="20"/>
              </w:rPr>
              <w:t>No.</w:t>
            </w:r>
          </w:p>
        </w:tc>
        <w:tc>
          <w:tcPr>
            <w:tcW w:w="1229" w:type="pct"/>
            <w:tcBorders>
              <w:top w:val="single" w:sz="5" w:space="0" w:color="000000"/>
              <w:left w:val="single" w:sz="5" w:space="0" w:color="000000"/>
              <w:bottom w:val="single" w:sz="5" w:space="0" w:color="000000"/>
              <w:right w:val="single" w:sz="5" w:space="0" w:color="000000"/>
            </w:tcBorders>
            <w:shd w:val="clear" w:color="auto" w:fill="B7B7B7"/>
          </w:tcPr>
          <w:p w14:paraId="53C32138" w14:textId="77777777" w:rsidR="00494678" w:rsidRPr="00E50D24" w:rsidRDefault="00494678" w:rsidP="009B1EC9">
            <w:pPr>
              <w:spacing w:before="80" w:after="80"/>
              <w:ind w:left="170"/>
              <w:rPr>
                <w:rFonts w:ascii="Verdana" w:eastAsia="Verdana" w:hAnsi="Verdana" w:cs="Verdana"/>
                <w:b/>
                <w:bCs/>
                <w:sz w:val="20"/>
                <w:szCs w:val="20"/>
              </w:rPr>
            </w:pPr>
            <w:r w:rsidRPr="00E50D24">
              <w:rPr>
                <w:rFonts w:ascii="Verdana" w:eastAsia="Verdana" w:hAnsi="Verdana" w:cs="Verdana"/>
                <w:b/>
                <w:bCs/>
                <w:sz w:val="20"/>
                <w:szCs w:val="20"/>
              </w:rPr>
              <w:t>Feature</w:t>
            </w:r>
          </w:p>
        </w:tc>
        <w:tc>
          <w:tcPr>
            <w:tcW w:w="2050" w:type="pct"/>
            <w:tcBorders>
              <w:top w:val="single" w:sz="5" w:space="0" w:color="000000"/>
              <w:left w:val="single" w:sz="5" w:space="0" w:color="000000"/>
              <w:bottom w:val="single" w:sz="5" w:space="0" w:color="000000"/>
              <w:right w:val="single" w:sz="5" w:space="0" w:color="000000"/>
            </w:tcBorders>
            <w:shd w:val="clear" w:color="auto" w:fill="B7B7B7"/>
          </w:tcPr>
          <w:p w14:paraId="7FDE4A64" w14:textId="77777777" w:rsidR="00494678" w:rsidRPr="00E50D24" w:rsidRDefault="00494678" w:rsidP="009B1EC9">
            <w:pPr>
              <w:spacing w:before="80" w:after="80"/>
              <w:ind w:left="170"/>
              <w:rPr>
                <w:rFonts w:ascii="Verdana" w:eastAsia="Verdana" w:hAnsi="Verdana" w:cs="Verdana"/>
                <w:b/>
                <w:bCs/>
                <w:sz w:val="20"/>
                <w:szCs w:val="20"/>
              </w:rPr>
            </w:pPr>
            <w:r w:rsidRPr="00E50D24">
              <w:rPr>
                <w:rFonts w:ascii="Verdana" w:eastAsia="Verdana" w:hAnsi="Verdana" w:cs="Verdana"/>
                <w:b/>
                <w:bCs/>
                <w:sz w:val="20"/>
                <w:szCs w:val="20"/>
              </w:rPr>
              <w:t>Minimum Requirement</w:t>
            </w:r>
          </w:p>
        </w:tc>
        <w:tc>
          <w:tcPr>
            <w:tcW w:w="609" w:type="pct"/>
            <w:tcBorders>
              <w:top w:val="single" w:sz="5" w:space="0" w:color="000000"/>
              <w:left w:val="single" w:sz="5" w:space="0" w:color="000000"/>
              <w:bottom w:val="single" w:sz="5" w:space="0" w:color="000000"/>
              <w:right w:val="single" w:sz="5" w:space="0" w:color="000000"/>
            </w:tcBorders>
            <w:shd w:val="clear" w:color="auto" w:fill="B7B7B7"/>
          </w:tcPr>
          <w:p w14:paraId="0DD8D17F" w14:textId="77777777" w:rsidR="00494678" w:rsidRPr="00E50D24" w:rsidRDefault="00494678" w:rsidP="009B1EC9">
            <w:pPr>
              <w:rPr>
                <w:rFonts w:ascii="Verdana" w:eastAsia="Verdana" w:hAnsi="Verdana" w:cs="Verdana"/>
                <w:b/>
                <w:bCs/>
                <w:sz w:val="20"/>
                <w:szCs w:val="20"/>
              </w:rPr>
            </w:pPr>
            <w:r w:rsidRPr="00E50D24">
              <w:rPr>
                <w:rFonts w:ascii="Verdana" w:eastAsia="Verdana" w:hAnsi="Verdana" w:cs="Verdana"/>
                <w:b/>
                <w:bCs/>
                <w:sz w:val="20"/>
                <w:szCs w:val="20"/>
              </w:rPr>
              <w:t>Bidder Detailed Response</w:t>
            </w:r>
          </w:p>
        </w:tc>
        <w:tc>
          <w:tcPr>
            <w:tcW w:w="690" w:type="pct"/>
            <w:tcBorders>
              <w:top w:val="single" w:sz="5" w:space="0" w:color="000000"/>
              <w:left w:val="single" w:sz="5" w:space="0" w:color="000000"/>
              <w:bottom w:val="single" w:sz="5" w:space="0" w:color="000000"/>
              <w:right w:val="single" w:sz="5" w:space="0" w:color="000000"/>
            </w:tcBorders>
            <w:shd w:val="clear" w:color="auto" w:fill="B7B7B7"/>
          </w:tcPr>
          <w:p w14:paraId="51E9AFA8" w14:textId="77777777" w:rsidR="00494678" w:rsidRPr="00E50D24" w:rsidRDefault="00494678" w:rsidP="009B1EC9">
            <w:pPr>
              <w:rPr>
                <w:rFonts w:ascii="Verdana" w:eastAsia="Verdana" w:hAnsi="Verdana" w:cs="Verdana"/>
                <w:b/>
                <w:bCs/>
                <w:sz w:val="20"/>
                <w:szCs w:val="20"/>
              </w:rPr>
            </w:pPr>
            <w:r w:rsidRPr="00E50D24">
              <w:rPr>
                <w:rFonts w:ascii="Verdana" w:eastAsia="Verdana" w:hAnsi="Verdana" w:cs="Verdana"/>
                <w:b/>
                <w:bCs/>
                <w:sz w:val="20"/>
                <w:szCs w:val="20"/>
              </w:rPr>
              <w:t>Reference to Technical Write-up</w:t>
            </w:r>
          </w:p>
        </w:tc>
      </w:tr>
      <w:tr w:rsidR="00E50D24" w:rsidRPr="00E50D24" w14:paraId="3064F40F" w14:textId="77777777" w:rsidTr="002D3EEB">
        <w:trPr>
          <w:trHeight w:val="1011"/>
          <w:jc w:val="center"/>
        </w:trPr>
        <w:tc>
          <w:tcPr>
            <w:tcW w:w="422" w:type="pct"/>
            <w:tcBorders>
              <w:top w:val="single" w:sz="5" w:space="0" w:color="000000"/>
              <w:left w:val="single" w:sz="5" w:space="0" w:color="000000"/>
              <w:bottom w:val="single" w:sz="5" w:space="0" w:color="000000"/>
              <w:right w:val="single" w:sz="5" w:space="0" w:color="000000"/>
            </w:tcBorders>
          </w:tcPr>
          <w:p w14:paraId="03C3BADF"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06E4A1BB" w14:textId="77777777" w:rsidR="00494678" w:rsidRPr="00E50D24" w:rsidRDefault="00494678" w:rsidP="009B1EC9">
            <w:r w:rsidRPr="00E50D24">
              <w:t>Controller</w:t>
            </w:r>
          </w:p>
        </w:tc>
        <w:tc>
          <w:tcPr>
            <w:tcW w:w="2050" w:type="pct"/>
            <w:tcBorders>
              <w:top w:val="single" w:sz="5" w:space="0" w:color="000000"/>
              <w:left w:val="single" w:sz="5" w:space="0" w:color="000000"/>
              <w:bottom w:val="single" w:sz="5" w:space="0" w:color="000000"/>
              <w:right w:val="single" w:sz="5" w:space="0" w:color="000000"/>
            </w:tcBorders>
          </w:tcPr>
          <w:p w14:paraId="0C1D3690" w14:textId="77777777" w:rsidR="00494678" w:rsidRPr="00E50D24" w:rsidRDefault="00494678" w:rsidP="009B1EC9">
            <w:r w:rsidRPr="00E50D24">
              <w:t>The solution must not make use of any controller and should have a controllerless architecture</w:t>
            </w:r>
          </w:p>
        </w:tc>
        <w:tc>
          <w:tcPr>
            <w:tcW w:w="609" w:type="pct"/>
            <w:tcBorders>
              <w:top w:val="single" w:sz="5" w:space="0" w:color="000000"/>
              <w:left w:val="single" w:sz="5" w:space="0" w:color="000000"/>
              <w:bottom w:val="single" w:sz="5" w:space="0" w:color="000000"/>
              <w:right w:val="single" w:sz="5" w:space="0" w:color="000000"/>
            </w:tcBorders>
          </w:tcPr>
          <w:p w14:paraId="57C2EB8E"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6BD39E18" w14:textId="77777777" w:rsidR="00494678" w:rsidRPr="00E50D24" w:rsidRDefault="00494678" w:rsidP="009B1EC9"/>
        </w:tc>
      </w:tr>
      <w:tr w:rsidR="00E50D24" w:rsidRPr="00E50D24" w14:paraId="0079D1E7" w14:textId="77777777" w:rsidTr="002D3EEB">
        <w:trPr>
          <w:trHeight w:val="348"/>
          <w:jc w:val="center"/>
        </w:trPr>
        <w:tc>
          <w:tcPr>
            <w:tcW w:w="422" w:type="pct"/>
            <w:tcBorders>
              <w:top w:val="single" w:sz="5" w:space="0" w:color="000000"/>
              <w:left w:val="single" w:sz="5" w:space="0" w:color="000000"/>
              <w:bottom w:val="single" w:sz="5" w:space="0" w:color="000000"/>
              <w:right w:val="single" w:sz="5" w:space="0" w:color="000000"/>
            </w:tcBorders>
          </w:tcPr>
          <w:p w14:paraId="2BF3A84F"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3D8CB5C4" w14:textId="77777777" w:rsidR="00494678" w:rsidRPr="00E50D24" w:rsidRDefault="00494678" w:rsidP="009B1EC9">
            <w:r w:rsidRPr="00E50D24">
              <w:t>Management</w:t>
            </w:r>
          </w:p>
        </w:tc>
        <w:tc>
          <w:tcPr>
            <w:tcW w:w="2050" w:type="pct"/>
            <w:tcBorders>
              <w:top w:val="single" w:sz="5" w:space="0" w:color="000000"/>
              <w:left w:val="single" w:sz="5" w:space="0" w:color="000000"/>
              <w:bottom w:val="single" w:sz="5" w:space="0" w:color="000000"/>
              <w:right w:val="single" w:sz="5" w:space="0" w:color="000000"/>
            </w:tcBorders>
          </w:tcPr>
          <w:p w14:paraId="11CF0ECC" w14:textId="3223E043" w:rsidR="00494678" w:rsidRPr="00E50D24" w:rsidRDefault="00494678" w:rsidP="00494678">
            <w:r w:rsidRPr="00E50D24">
              <w:t xml:space="preserve">The </w:t>
            </w:r>
            <w:proofErr w:type="spellStart"/>
            <w:r w:rsidRPr="00E50D24">
              <w:t>Wifi</w:t>
            </w:r>
            <w:proofErr w:type="spellEnd"/>
            <w:r w:rsidRPr="00E50D24">
              <w:t xml:space="preserve"> Management system should run in the Cloud.</w:t>
            </w:r>
          </w:p>
        </w:tc>
        <w:tc>
          <w:tcPr>
            <w:tcW w:w="609" w:type="pct"/>
            <w:tcBorders>
              <w:top w:val="single" w:sz="5" w:space="0" w:color="000000"/>
              <w:left w:val="single" w:sz="5" w:space="0" w:color="000000"/>
              <w:bottom w:val="single" w:sz="5" w:space="0" w:color="000000"/>
              <w:right w:val="single" w:sz="5" w:space="0" w:color="000000"/>
            </w:tcBorders>
          </w:tcPr>
          <w:p w14:paraId="4F775CC9"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312F5919" w14:textId="77777777" w:rsidR="00494678" w:rsidRPr="00E50D24" w:rsidRDefault="00494678" w:rsidP="009B1EC9"/>
        </w:tc>
      </w:tr>
      <w:tr w:rsidR="00E50D24" w:rsidRPr="00E50D24" w14:paraId="1CF7F94B" w14:textId="77777777" w:rsidTr="002D3EEB">
        <w:trPr>
          <w:trHeight w:val="1107"/>
          <w:jc w:val="center"/>
        </w:trPr>
        <w:tc>
          <w:tcPr>
            <w:tcW w:w="422" w:type="pct"/>
            <w:tcBorders>
              <w:top w:val="single" w:sz="5" w:space="0" w:color="000000"/>
              <w:left w:val="single" w:sz="5" w:space="0" w:color="000000"/>
              <w:bottom w:val="single" w:sz="5" w:space="0" w:color="000000"/>
              <w:right w:val="single" w:sz="5" w:space="0" w:color="000000"/>
            </w:tcBorders>
          </w:tcPr>
          <w:p w14:paraId="5C7638C6"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3E6CE410" w14:textId="77777777" w:rsidR="00494678" w:rsidRPr="00E50D24" w:rsidRDefault="00494678" w:rsidP="009B1EC9">
            <w:r w:rsidRPr="00E50D24">
              <w:t xml:space="preserve">Monitoring </w:t>
            </w:r>
          </w:p>
        </w:tc>
        <w:tc>
          <w:tcPr>
            <w:tcW w:w="2050" w:type="pct"/>
            <w:tcBorders>
              <w:top w:val="single" w:sz="5" w:space="0" w:color="000000"/>
              <w:left w:val="single" w:sz="5" w:space="0" w:color="000000"/>
              <w:bottom w:val="single" w:sz="5" w:space="0" w:color="000000"/>
              <w:right w:val="single" w:sz="5" w:space="0" w:color="000000"/>
            </w:tcBorders>
          </w:tcPr>
          <w:p w14:paraId="727620D6" w14:textId="77777777" w:rsidR="00494678" w:rsidRPr="00E50D24" w:rsidRDefault="00494678" w:rsidP="009B1EC9">
            <w:r w:rsidRPr="00E50D24">
              <w:t>The APs should support on-demand packet capture and automatic packet capture in the event of an unsuccessful client connection attempt, for troubleshooting purposes</w:t>
            </w:r>
          </w:p>
        </w:tc>
        <w:tc>
          <w:tcPr>
            <w:tcW w:w="609" w:type="pct"/>
            <w:tcBorders>
              <w:top w:val="single" w:sz="5" w:space="0" w:color="000000"/>
              <w:left w:val="single" w:sz="5" w:space="0" w:color="000000"/>
              <w:bottom w:val="single" w:sz="5" w:space="0" w:color="000000"/>
              <w:right w:val="single" w:sz="5" w:space="0" w:color="000000"/>
            </w:tcBorders>
          </w:tcPr>
          <w:p w14:paraId="38D6A894"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1E0E12E7" w14:textId="77777777" w:rsidR="00494678" w:rsidRPr="00E50D24" w:rsidRDefault="00494678" w:rsidP="009B1EC9"/>
        </w:tc>
      </w:tr>
      <w:tr w:rsidR="00E50D24" w:rsidRPr="00E50D24" w14:paraId="2F1A02D0" w14:textId="77777777" w:rsidTr="002D3EEB">
        <w:trPr>
          <w:trHeight w:val="684"/>
          <w:jc w:val="center"/>
        </w:trPr>
        <w:tc>
          <w:tcPr>
            <w:tcW w:w="422" w:type="pct"/>
            <w:tcBorders>
              <w:top w:val="single" w:sz="5" w:space="0" w:color="000000"/>
              <w:left w:val="single" w:sz="5" w:space="0" w:color="000000"/>
              <w:bottom w:val="single" w:sz="5" w:space="0" w:color="000000"/>
              <w:right w:val="single" w:sz="5" w:space="0" w:color="000000"/>
            </w:tcBorders>
          </w:tcPr>
          <w:p w14:paraId="70236FC2"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1A836A8D" w14:textId="77777777" w:rsidR="00494678" w:rsidRPr="00E50D24" w:rsidRDefault="00494678" w:rsidP="009B1EC9">
            <w:r w:rsidRPr="00E50D24">
              <w:t>Troubleshooting</w:t>
            </w:r>
          </w:p>
        </w:tc>
        <w:tc>
          <w:tcPr>
            <w:tcW w:w="2050" w:type="pct"/>
            <w:tcBorders>
              <w:top w:val="single" w:sz="5" w:space="0" w:color="000000"/>
              <w:left w:val="single" w:sz="5" w:space="0" w:color="000000"/>
              <w:bottom w:val="single" w:sz="5" w:space="0" w:color="000000"/>
              <w:right w:val="single" w:sz="5" w:space="0" w:color="000000"/>
            </w:tcBorders>
          </w:tcPr>
          <w:p w14:paraId="3E9B6D7A" w14:textId="77777777" w:rsidR="00494678" w:rsidRPr="00E50D24" w:rsidRDefault="00494678" w:rsidP="009B1EC9">
            <w:r w:rsidRPr="00E50D24">
              <w:t>The AP should use the 3rd radio full-time for WIPS, Spectrum Analysis, Scanning and Client Connectivity Tests</w:t>
            </w:r>
          </w:p>
        </w:tc>
        <w:tc>
          <w:tcPr>
            <w:tcW w:w="609" w:type="pct"/>
            <w:tcBorders>
              <w:top w:val="single" w:sz="5" w:space="0" w:color="000000"/>
              <w:left w:val="single" w:sz="5" w:space="0" w:color="000000"/>
              <w:bottom w:val="single" w:sz="5" w:space="0" w:color="000000"/>
              <w:right w:val="single" w:sz="5" w:space="0" w:color="000000"/>
            </w:tcBorders>
          </w:tcPr>
          <w:p w14:paraId="6BC3BB62"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4EF8852E" w14:textId="77777777" w:rsidR="00494678" w:rsidRPr="00E50D24" w:rsidRDefault="00494678" w:rsidP="009B1EC9"/>
        </w:tc>
      </w:tr>
      <w:tr w:rsidR="00E50D24" w:rsidRPr="00E50D24" w14:paraId="267A82C2" w14:textId="77777777" w:rsidTr="002D3EEB">
        <w:trPr>
          <w:trHeight w:val="779"/>
          <w:jc w:val="center"/>
        </w:trPr>
        <w:tc>
          <w:tcPr>
            <w:tcW w:w="422" w:type="pct"/>
            <w:tcBorders>
              <w:top w:val="single" w:sz="5" w:space="0" w:color="000000"/>
              <w:left w:val="single" w:sz="5" w:space="0" w:color="000000"/>
              <w:bottom w:val="single" w:sz="5" w:space="0" w:color="000000"/>
              <w:right w:val="single" w:sz="5" w:space="0" w:color="000000"/>
            </w:tcBorders>
          </w:tcPr>
          <w:p w14:paraId="13EABBE2"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2F368A2B" w14:textId="77777777" w:rsidR="00494678" w:rsidRPr="00E50D24" w:rsidRDefault="00494678" w:rsidP="009B1EC9">
            <w:r w:rsidRPr="00E50D24">
              <w:t>Security</w:t>
            </w:r>
          </w:p>
        </w:tc>
        <w:tc>
          <w:tcPr>
            <w:tcW w:w="2050" w:type="pct"/>
            <w:tcBorders>
              <w:top w:val="single" w:sz="5" w:space="0" w:color="000000"/>
              <w:left w:val="single" w:sz="5" w:space="0" w:color="000000"/>
              <w:bottom w:val="single" w:sz="5" w:space="0" w:color="000000"/>
              <w:right w:val="single" w:sz="5" w:space="0" w:color="000000"/>
            </w:tcBorders>
          </w:tcPr>
          <w:p w14:paraId="5A5F6EE2" w14:textId="77777777" w:rsidR="00494678" w:rsidRPr="00E50D24" w:rsidRDefault="00494678" w:rsidP="009B1EC9">
            <w:r w:rsidRPr="00E50D24">
              <w:t>The solution should have a tightly integrated Wireless Intrusion Prevention System (WIPS) under the base license</w:t>
            </w:r>
          </w:p>
        </w:tc>
        <w:tc>
          <w:tcPr>
            <w:tcW w:w="609" w:type="pct"/>
            <w:tcBorders>
              <w:top w:val="single" w:sz="5" w:space="0" w:color="000000"/>
              <w:left w:val="single" w:sz="5" w:space="0" w:color="000000"/>
              <w:bottom w:val="single" w:sz="5" w:space="0" w:color="000000"/>
              <w:right w:val="single" w:sz="5" w:space="0" w:color="000000"/>
            </w:tcBorders>
          </w:tcPr>
          <w:p w14:paraId="1A2DB716"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66D57871" w14:textId="77777777" w:rsidR="00494678" w:rsidRPr="00E50D24" w:rsidRDefault="00494678" w:rsidP="009B1EC9"/>
        </w:tc>
      </w:tr>
      <w:tr w:rsidR="00E50D24" w:rsidRPr="00E50D24" w14:paraId="33970454" w14:textId="77777777" w:rsidTr="002D3EEB">
        <w:trPr>
          <w:trHeight w:val="833"/>
          <w:jc w:val="center"/>
        </w:trPr>
        <w:tc>
          <w:tcPr>
            <w:tcW w:w="422" w:type="pct"/>
            <w:tcBorders>
              <w:top w:val="single" w:sz="5" w:space="0" w:color="000000"/>
              <w:left w:val="single" w:sz="5" w:space="0" w:color="000000"/>
              <w:bottom w:val="single" w:sz="5" w:space="0" w:color="000000"/>
              <w:right w:val="single" w:sz="5" w:space="0" w:color="000000"/>
            </w:tcBorders>
          </w:tcPr>
          <w:p w14:paraId="44F7220B"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57E1EA78" w14:textId="77777777" w:rsidR="00494678" w:rsidRPr="00E50D24" w:rsidRDefault="00494678" w:rsidP="009B1EC9">
            <w:r w:rsidRPr="00E50D24">
              <w:t>QoS</w:t>
            </w:r>
          </w:p>
        </w:tc>
        <w:tc>
          <w:tcPr>
            <w:tcW w:w="2050" w:type="pct"/>
            <w:tcBorders>
              <w:top w:val="single" w:sz="5" w:space="0" w:color="000000"/>
              <w:left w:val="single" w:sz="5" w:space="0" w:color="000000"/>
              <w:bottom w:val="single" w:sz="5" w:space="0" w:color="000000"/>
              <w:right w:val="single" w:sz="5" w:space="0" w:color="000000"/>
            </w:tcBorders>
          </w:tcPr>
          <w:p w14:paraId="10ECDBB5" w14:textId="77777777" w:rsidR="00494678" w:rsidRPr="00E50D24" w:rsidRDefault="00494678" w:rsidP="009B1EC9">
            <w:r w:rsidRPr="00E50D24">
              <w:t>The AP should support per-user access controls via layer 3 firewall policies and layer 7 traffic firewall / QoS rules.</w:t>
            </w:r>
          </w:p>
        </w:tc>
        <w:tc>
          <w:tcPr>
            <w:tcW w:w="609" w:type="pct"/>
            <w:tcBorders>
              <w:top w:val="single" w:sz="5" w:space="0" w:color="000000"/>
              <w:left w:val="single" w:sz="5" w:space="0" w:color="000000"/>
              <w:bottom w:val="single" w:sz="5" w:space="0" w:color="000000"/>
              <w:right w:val="single" w:sz="5" w:space="0" w:color="000000"/>
            </w:tcBorders>
          </w:tcPr>
          <w:p w14:paraId="69B5679F"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6F5539CB" w14:textId="77777777" w:rsidR="00494678" w:rsidRPr="00E50D24" w:rsidRDefault="00494678" w:rsidP="009B1EC9"/>
        </w:tc>
      </w:tr>
      <w:tr w:rsidR="00E50D24" w:rsidRPr="00E50D24" w14:paraId="620EF79F" w14:textId="77777777" w:rsidTr="002D3EEB">
        <w:trPr>
          <w:trHeight w:val="548"/>
          <w:jc w:val="center"/>
        </w:trPr>
        <w:tc>
          <w:tcPr>
            <w:tcW w:w="422" w:type="pct"/>
            <w:tcBorders>
              <w:top w:val="single" w:sz="5" w:space="0" w:color="000000"/>
              <w:left w:val="single" w:sz="5" w:space="0" w:color="000000"/>
              <w:bottom w:val="single" w:sz="5" w:space="0" w:color="000000"/>
              <w:right w:val="single" w:sz="5" w:space="0" w:color="000000"/>
            </w:tcBorders>
          </w:tcPr>
          <w:p w14:paraId="438DCD6D"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320EB04E" w14:textId="77777777" w:rsidR="00494678" w:rsidRPr="00E50D24" w:rsidRDefault="00494678" w:rsidP="009B1EC9">
            <w:r w:rsidRPr="00E50D24">
              <w:t>802.11ax</w:t>
            </w:r>
          </w:p>
        </w:tc>
        <w:tc>
          <w:tcPr>
            <w:tcW w:w="2050" w:type="pct"/>
            <w:tcBorders>
              <w:top w:val="single" w:sz="5" w:space="0" w:color="000000"/>
              <w:left w:val="single" w:sz="5" w:space="0" w:color="000000"/>
              <w:bottom w:val="single" w:sz="5" w:space="0" w:color="000000"/>
              <w:right w:val="single" w:sz="5" w:space="0" w:color="000000"/>
            </w:tcBorders>
          </w:tcPr>
          <w:p w14:paraId="788E74C7" w14:textId="77777777" w:rsidR="00494678" w:rsidRPr="00E50D24" w:rsidRDefault="00494678" w:rsidP="009B1EC9">
            <w:r w:rsidRPr="00E50D24">
              <w:t>Wi-Fi 6E certified, supporting 802.11ax on both 2.4GHz and 5GHz bands</w:t>
            </w:r>
          </w:p>
        </w:tc>
        <w:tc>
          <w:tcPr>
            <w:tcW w:w="609" w:type="pct"/>
            <w:tcBorders>
              <w:top w:val="single" w:sz="5" w:space="0" w:color="000000"/>
              <w:left w:val="single" w:sz="5" w:space="0" w:color="000000"/>
              <w:bottom w:val="single" w:sz="5" w:space="0" w:color="000000"/>
              <w:right w:val="single" w:sz="5" w:space="0" w:color="000000"/>
            </w:tcBorders>
          </w:tcPr>
          <w:p w14:paraId="0C22EB56"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32AAEB3B" w14:textId="77777777" w:rsidR="00494678" w:rsidRPr="00E50D24" w:rsidRDefault="00494678" w:rsidP="009B1EC9"/>
        </w:tc>
      </w:tr>
      <w:tr w:rsidR="00E50D24" w:rsidRPr="00E50D24" w14:paraId="0B3D4C16" w14:textId="77777777" w:rsidTr="002D3EEB">
        <w:trPr>
          <w:trHeight w:val="556"/>
          <w:jc w:val="center"/>
        </w:trPr>
        <w:tc>
          <w:tcPr>
            <w:tcW w:w="422" w:type="pct"/>
            <w:tcBorders>
              <w:top w:val="single" w:sz="5" w:space="0" w:color="000000"/>
              <w:left w:val="single" w:sz="5" w:space="0" w:color="000000"/>
              <w:bottom w:val="single" w:sz="5" w:space="0" w:color="000000"/>
              <w:right w:val="single" w:sz="5" w:space="0" w:color="000000"/>
            </w:tcBorders>
          </w:tcPr>
          <w:p w14:paraId="733E69A6"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3C67EBCF" w14:textId="77777777" w:rsidR="00494678" w:rsidRPr="00E50D24" w:rsidRDefault="00494678" w:rsidP="009B1EC9">
            <w:r w:rsidRPr="00E50D24">
              <w:t>Dual Band</w:t>
            </w:r>
          </w:p>
        </w:tc>
        <w:tc>
          <w:tcPr>
            <w:tcW w:w="2050" w:type="pct"/>
            <w:tcBorders>
              <w:top w:val="single" w:sz="5" w:space="0" w:color="000000"/>
              <w:left w:val="single" w:sz="5" w:space="0" w:color="000000"/>
              <w:bottom w:val="single" w:sz="5" w:space="0" w:color="000000"/>
              <w:right w:val="single" w:sz="5" w:space="0" w:color="000000"/>
            </w:tcBorders>
          </w:tcPr>
          <w:p w14:paraId="79CE2A41" w14:textId="77777777" w:rsidR="00494678" w:rsidRPr="00E50D24" w:rsidRDefault="00494678" w:rsidP="009B1EC9">
            <w:r w:rsidRPr="00E50D24">
              <w:t>Up to four Wi-Fi radios: 4x4 (2.4GHz); 4x4 (5GHz); 4x4 (6GHz) or 2 x 4x4 (5GHz)</w:t>
            </w:r>
          </w:p>
        </w:tc>
        <w:tc>
          <w:tcPr>
            <w:tcW w:w="609" w:type="pct"/>
            <w:tcBorders>
              <w:top w:val="single" w:sz="5" w:space="0" w:color="000000"/>
              <w:left w:val="single" w:sz="5" w:space="0" w:color="000000"/>
              <w:bottom w:val="single" w:sz="5" w:space="0" w:color="000000"/>
              <w:right w:val="single" w:sz="5" w:space="0" w:color="000000"/>
            </w:tcBorders>
          </w:tcPr>
          <w:p w14:paraId="7537F972"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7F6971BD" w14:textId="77777777" w:rsidR="00494678" w:rsidRPr="00E50D24" w:rsidRDefault="00494678" w:rsidP="009B1EC9"/>
        </w:tc>
      </w:tr>
      <w:tr w:rsidR="00E50D24" w:rsidRPr="00E50D24" w14:paraId="67860EF5" w14:textId="77777777" w:rsidTr="002D3EEB">
        <w:trPr>
          <w:trHeight w:val="848"/>
          <w:jc w:val="center"/>
        </w:trPr>
        <w:tc>
          <w:tcPr>
            <w:tcW w:w="422" w:type="pct"/>
            <w:tcBorders>
              <w:top w:val="single" w:sz="5" w:space="0" w:color="000000"/>
              <w:left w:val="single" w:sz="5" w:space="0" w:color="000000"/>
              <w:bottom w:val="single" w:sz="5" w:space="0" w:color="000000"/>
              <w:right w:val="single" w:sz="5" w:space="0" w:color="000000"/>
            </w:tcBorders>
          </w:tcPr>
          <w:p w14:paraId="499C952C"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1713A722" w14:textId="77777777" w:rsidR="00494678" w:rsidRPr="00E50D24" w:rsidRDefault="00494678" w:rsidP="009B1EC9">
            <w:r w:rsidRPr="00E50D24">
              <w:t>Uplink/downlink MU‑MIMO technology</w:t>
            </w:r>
          </w:p>
        </w:tc>
        <w:tc>
          <w:tcPr>
            <w:tcW w:w="2050" w:type="pct"/>
            <w:tcBorders>
              <w:top w:val="single" w:sz="5" w:space="0" w:color="000000"/>
              <w:left w:val="single" w:sz="5" w:space="0" w:color="000000"/>
              <w:bottom w:val="single" w:sz="5" w:space="0" w:color="000000"/>
              <w:right w:val="single" w:sz="5" w:space="0" w:color="000000"/>
            </w:tcBorders>
          </w:tcPr>
          <w:p w14:paraId="67FF7746" w14:textId="77777777" w:rsidR="00494678" w:rsidRPr="00E50D24" w:rsidRDefault="00494678" w:rsidP="009B1EC9">
            <w:r w:rsidRPr="00E50D24">
              <w:t xml:space="preserve">Support eight spatial streams, MU-MIMO to enable access points to split spatial streams between client devices to </w:t>
            </w:r>
            <w:proofErr w:type="spellStart"/>
            <w:r w:rsidRPr="00E50D24">
              <w:t>maximise</w:t>
            </w:r>
            <w:proofErr w:type="spellEnd"/>
            <w:r w:rsidRPr="00E50D24">
              <w:t xml:space="preserve"> throughput.</w:t>
            </w:r>
          </w:p>
        </w:tc>
        <w:tc>
          <w:tcPr>
            <w:tcW w:w="609" w:type="pct"/>
            <w:tcBorders>
              <w:top w:val="single" w:sz="5" w:space="0" w:color="000000"/>
              <w:left w:val="single" w:sz="5" w:space="0" w:color="000000"/>
              <w:bottom w:val="single" w:sz="5" w:space="0" w:color="000000"/>
              <w:right w:val="single" w:sz="5" w:space="0" w:color="000000"/>
            </w:tcBorders>
          </w:tcPr>
          <w:p w14:paraId="4E8FB3E9"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79F5D8AB" w14:textId="77777777" w:rsidR="00494678" w:rsidRPr="00E50D24" w:rsidRDefault="00494678" w:rsidP="009B1EC9"/>
        </w:tc>
      </w:tr>
      <w:tr w:rsidR="00E50D24" w:rsidRPr="00E50D24" w14:paraId="7A788ADB" w14:textId="77777777" w:rsidTr="002D3EEB">
        <w:trPr>
          <w:trHeight w:val="664"/>
          <w:jc w:val="center"/>
        </w:trPr>
        <w:tc>
          <w:tcPr>
            <w:tcW w:w="422" w:type="pct"/>
            <w:tcBorders>
              <w:top w:val="single" w:sz="5" w:space="0" w:color="000000"/>
              <w:left w:val="single" w:sz="5" w:space="0" w:color="000000"/>
              <w:bottom w:val="single" w:sz="5" w:space="0" w:color="000000"/>
              <w:right w:val="single" w:sz="5" w:space="0" w:color="000000"/>
            </w:tcBorders>
          </w:tcPr>
          <w:p w14:paraId="1CF8AA24"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0AA3F874" w14:textId="77777777" w:rsidR="00494678" w:rsidRPr="00E50D24" w:rsidRDefault="00494678" w:rsidP="009B1EC9">
            <w:r w:rsidRPr="00E50D24">
              <w:t>Multigigabit support</w:t>
            </w:r>
          </w:p>
        </w:tc>
        <w:tc>
          <w:tcPr>
            <w:tcW w:w="2050" w:type="pct"/>
            <w:tcBorders>
              <w:top w:val="single" w:sz="5" w:space="0" w:color="000000"/>
              <w:left w:val="single" w:sz="5" w:space="0" w:color="000000"/>
              <w:bottom w:val="single" w:sz="5" w:space="0" w:color="000000"/>
              <w:right w:val="single" w:sz="5" w:space="0" w:color="000000"/>
            </w:tcBorders>
          </w:tcPr>
          <w:p w14:paraId="4F7F37A8" w14:textId="77777777" w:rsidR="00494678" w:rsidRPr="00E50D24" w:rsidRDefault="00494678" w:rsidP="009B1EC9">
            <w:r w:rsidRPr="00E50D24">
              <w:t>Support 2 x Multigigabit Ethernet to provide uplink speeds of 10  Gbps, in addition to 100 Mbps, 1 /2.5/5 Gbps.</w:t>
            </w:r>
          </w:p>
        </w:tc>
        <w:tc>
          <w:tcPr>
            <w:tcW w:w="609" w:type="pct"/>
            <w:tcBorders>
              <w:top w:val="single" w:sz="5" w:space="0" w:color="000000"/>
              <w:left w:val="single" w:sz="5" w:space="0" w:color="000000"/>
              <w:bottom w:val="single" w:sz="5" w:space="0" w:color="000000"/>
              <w:right w:val="single" w:sz="5" w:space="0" w:color="000000"/>
            </w:tcBorders>
          </w:tcPr>
          <w:p w14:paraId="5E8706BD"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7D1A7146" w14:textId="77777777" w:rsidR="00494678" w:rsidRPr="00E50D24" w:rsidRDefault="00494678" w:rsidP="009B1EC9"/>
        </w:tc>
      </w:tr>
      <w:tr w:rsidR="00E50D24" w:rsidRPr="00E50D24" w14:paraId="3C5E1FFD" w14:textId="77777777" w:rsidTr="002D3EEB">
        <w:trPr>
          <w:trHeight w:val="745"/>
          <w:jc w:val="center"/>
        </w:trPr>
        <w:tc>
          <w:tcPr>
            <w:tcW w:w="422" w:type="pct"/>
            <w:tcBorders>
              <w:top w:val="single" w:sz="5" w:space="0" w:color="000000"/>
              <w:left w:val="single" w:sz="5" w:space="0" w:color="000000"/>
              <w:bottom w:val="single" w:sz="5" w:space="0" w:color="000000"/>
              <w:right w:val="single" w:sz="5" w:space="0" w:color="000000"/>
            </w:tcBorders>
          </w:tcPr>
          <w:p w14:paraId="7D73DA48"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6089FD8E" w14:textId="77777777" w:rsidR="00494678" w:rsidRPr="00E50D24" w:rsidRDefault="00494678" w:rsidP="009B1EC9">
            <w:r w:rsidRPr="00E50D24">
              <w:t>Bluetooth</w:t>
            </w:r>
          </w:p>
        </w:tc>
        <w:tc>
          <w:tcPr>
            <w:tcW w:w="2050" w:type="pct"/>
            <w:tcBorders>
              <w:top w:val="single" w:sz="5" w:space="0" w:color="000000"/>
              <w:left w:val="single" w:sz="5" w:space="0" w:color="000000"/>
              <w:bottom w:val="single" w:sz="5" w:space="0" w:color="000000"/>
              <w:right w:val="single" w:sz="5" w:space="0" w:color="000000"/>
            </w:tcBorders>
          </w:tcPr>
          <w:p w14:paraId="28D1251A" w14:textId="77777777" w:rsidR="00494678" w:rsidRPr="00E50D24" w:rsidRDefault="00494678" w:rsidP="009B1EC9">
            <w:r w:rsidRPr="00E50D24">
              <w:t>Integrated Bluetooth Low Energy (BLE)  radio enables location-based use cases such as asset tracking, wayfinding or analytics.</w:t>
            </w:r>
          </w:p>
        </w:tc>
        <w:tc>
          <w:tcPr>
            <w:tcW w:w="609" w:type="pct"/>
            <w:tcBorders>
              <w:top w:val="single" w:sz="5" w:space="0" w:color="000000"/>
              <w:left w:val="single" w:sz="5" w:space="0" w:color="000000"/>
              <w:bottom w:val="single" w:sz="5" w:space="0" w:color="000000"/>
              <w:right w:val="single" w:sz="5" w:space="0" w:color="000000"/>
            </w:tcBorders>
          </w:tcPr>
          <w:p w14:paraId="7A891B3A"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78E67687" w14:textId="77777777" w:rsidR="00494678" w:rsidRPr="00E50D24" w:rsidRDefault="00494678" w:rsidP="009B1EC9"/>
        </w:tc>
      </w:tr>
      <w:tr w:rsidR="00E50D24" w:rsidRPr="00E50D24" w14:paraId="159A9B74" w14:textId="77777777" w:rsidTr="002D3EEB">
        <w:trPr>
          <w:trHeight w:val="543"/>
          <w:jc w:val="center"/>
        </w:trPr>
        <w:tc>
          <w:tcPr>
            <w:tcW w:w="422" w:type="pct"/>
            <w:tcBorders>
              <w:top w:val="single" w:sz="5" w:space="0" w:color="000000"/>
              <w:left w:val="single" w:sz="5" w:space="0" w:color="000000"/>
              <w:bottom w:val="single" w:sz="5" w:space="0" w:color="000000"/>
              <w:right w:val="single" w:sz="5" w:space="0" w:color="000000"/>
            </w:tcBorders>
          </w:tcPr>
          <w:p w14:paraId="01FE0C00"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0A1EFC5F" w14:textId="77777777" w:rsidR="00494678" w:rsidRPr="00E50D24" w:rsidRDefault="00494678" w:rsidP="009B1EC9">
            <w:r w:rsidRPr="00E50D24">
              <w:t>Integrated antenna</w:t>
            </w:r>
          </w:p>
        </w:tc>
        <w:tc>
          <w:tcPr>
            <w:tcW w:w="2050" w:type="pct"/>
            <w:tcBorders>
              <w:top w:val="single" w:sz="5" w:space="0" w:color="000000"/>
              <w:left w:val="single" w:sz="5" w:space="0" w:color="000000"/>
              <w:bottom w:val="single" w:sz="5" w:space="0" w:color="000000"/>
              <w:right w:val="single" w:sz="5" w:space="0" w:color="000000"/>
            </w:tcBorders>
          </w:tcPr>
          <w:p w14:paraId="61C48DF9" w14:textId="77777777" w:rsidR="00494678" w:rsidRPr="00E50D24" w:rsidRDefault="00494678" w:rsidP="00716C57">
            <w:pPr>
              <w:widowControl/>
              <w:numPr>
                <w:ilvl w:val="0"/>
                <w:numId w:val="165"/>
              </w:numPr>
              <w:tabs>
                <w:tab w:val="left" w:pos="284"/>
              </w:tabs>
              <w:autoSpaceDE/>
              <w:autoSpaceDN/>
              <w:ind w:left="270" w:hanging="255"/>
            </w:pPr>
            <w:r w:rsidRPr="00E50D24">
              <w:t xml:space="preserve">Integrated modular high efficiency PIFA antenna x4 (peak gain: 4.2 </w:t>
            </w:r>
            <w:proofErr w:type="spellStart"/>
            <w:r w:rsidRPr="00E50D24">
              <w:t>dBi</w:t>
            </w:r>
            <w:proofErr w:type="spellEnd"/>
            <w:r w:rsidRPr="00E50D24">
              <w:t>)</w:t>
            </w:r>
          </w:p>
        </w:tc>
        <w:tc>
          <w:tcPr>
            <w:tcW w:w="609" w:type="pct"/>
            <w:tcBorders>
              <w:top w:val="single" w:sz="5" w:space="0" w:color="000000"/>
              <w:left w:val="single" w:sz="5" w:space="0" w:color="000000"/>
              <w:bottom w:val="single" w:sz="5" w:space="0" w:color="000000"/>
              <w:right w:val="single" w:sz="5" w:space="0" w:color="000000"/>
            </w:tcBorders>
          </w:tcPr>
          <w:p w14:paraId="4C876289"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00DC1191" w14:textId="77777777" w:rsidR="00494678" w:rsidRPr="00E50D24" w:rsidRDefault="00494678" w:rsidP="009B1EC9"/>
        </w:tc>
      </w:tr>
      <w:tr w:rsidR="00E50D24" w:rsidRPr="00E50D24" w14:paraId="7356304D" w14:textId="77777777" w:rsidTr="002D3EEB">
        <w:trPr>
          <w:trHeight w:val="1572"/>
          <w:jc w:val="center"/>
        </w:trPr>
        <w:tc>
          <w:tcPr>
            <w:tcW w:w="422" w:type="pct"/>
            <w:tcBorders>
              <w:top w:val="single" w:sz="5" w:space="0" w:color="000000"/>
              <w:left w:val="single" w:sz="5" w:space="0" w:color="000000"/>
              <w:bottom w:val="single" w:sz="5" w:space="0" w:color="000000"/>
              <w:right w:val="single" w:sz="5" w:space="0" w:color="000000"/>
            </w:tcBorders>
          </w:tcPr>
          <w:p w14:paraId="674A7852" w14:textId="77777777" w:rsidR="00494678" w:rsidRPr="00E50D24" w:rsidRDefault="00494678" w:rsidP="00716C57">
            <w:pPr>
              <w:widowControl/>
              <w:numPr>
                <w:ilvl w:val="0"/>
                <w:numId w:val="167"/>
              </w:numPr>
              <w:tabs>
                <w:tab w:val="left" w:pos="284"/>
              </w:tabs>
              <w:autoSpaceDE/>
              <w:autoSpaceDN/>
            </w:pPr>
          </w:p>
        </w:tc>
        <w:tc>
          <w:tcPr>
            <w:tcW w:w="1229" w:type="pct"/>
            <w:tcBorders>
              <w:top w:val="single" w:sz="5" w:space="0" w:color="000000"/>
              <w:left w:val="single" w:sz="5" w:space="0" w:color="000000"/>
              <w:bottom w:val="single" w:sz="5" w:space="0" w:color="000000"/>
              <w:right w:val="single" w:sz="5" w:space="0" w:color="000000"/>
            </w:tcBorders>
          </w:tcPr>
          <w:p w14:paraId="2EF6DC8F" w14:textId="77777777" w:rsidR="00494678" w:rsidRPr="00E50D24" w:rsidRDefault="00494678" w:rsidP="009B1EC9">
            <w:r w:rsidRPr="00E50D24">
              <w:t>Input power requirements</w:t>
            </w:r>
          </w:p>
        </w:tc>
        <w:tc>
          <w:tcPr>
            <w:tcW w:w="2050" w:type="pct"/>
            <w:tcBorders>
              <w:top w:val="single" w:sz="5" w:space="0" w:color="000000"/>
              <w:left w:val="single" w:sz="5" w:space="0" w:color="000000"/>
              <w:bottom w:val="single" w:sz="5" w:space="0" w:color="000000"/>
              <w:right w:val="single" w:sz="5" w:space="0" w:color="000000"/>
            </w:tcBorders>
          </w:tcPr>
          <w:p w14:paraId="4F78385C" w14:textId="77777777" w:rsidR="00494678" w:rsidRPr="00E50D24" w:rsidRDefault="00494678" w:rsidP="00716C57">
            <w:pPr>
              <w:widowControl/>
              <w:numPr>
                <w:ilvl w:val="0"/>
                <w:numId w:val="164"/>
              </w:numPr>
              <w:pBdr>
                <w:top w:val="nil"/>
                <w:left w:val="nil"/>
                <w:bottom w:val="nil"/>
                <w:right w:val="nil"/>
                <w:between w:val="nil"/>
              </w:pBdr>
              <w:tabs>
                <w:tab w:val="left" w:pos="284"/>
              </w:tabs>
              <w:autoSpaceDE/>
              <w:autoSpaceDN/>
              <w:ind w:left="270" w:hanging="180"/>
            </w:pPr>
            <w:r w:rsidRPr="00E50D24">
              <w:t xml:space="preserve">PoE++ and 12V DC (5.5mm overall diameter/2.1mm </w:t>
            </w:r>
            <w:proofErr w:type="spellStart"/>
            <w:r w:rsidRPr="00E50D24">
              <w:t>centre</w:t>
            </w:r>
            <w:proofErr w:type="spellEnd"/>
            <w:r w:rsidRPr="00E50D24">
              <w:t xml:space="preserve"> pin hole) </w:t>
            </w:r>
          </w:p>
          <w:p w14:paraId="5216F62A" w14:textId="77777777" w:rsidR="00494678" w:rsidRPr="00E50D24" w:rsidRDefault="00494678" w:rsidP="00716C57">
            <w:pPr>
              <w:widowControl/>
              <w:numPr>
                <w:ilvl w:val="0"/>
                <w:numId w:val="164"/>
              </w:numPr>
              <w:pBdr>
                <w:top w:val="nil"/>
                <w:left w:val="nil"/>
                <w:bottom w:val="nil"/>
                <w:right w:val="nil"/>
                <w:between w:val="nil"/>
              </w:pBdr>
              <w:tabs>
                <w:tab w:val="left" w:pos="284"/>
              </w:tabs>
              <w:autoSpaceDE/>
              <w:autoSpaceDN/>
              <w:ind w:left="270" w:hanging="180"/>
            </w:pPr>
            <w:r w:rsidRPr="00E50D24">
              <w:t>PoE+ •USB off •Max EIRP1 of 24 dBm at 6GHz &amp; 5GHz, 19 dBm at 2.4 GHz •2.4 GHz limited to 2x2 operation</w:t>
            </w:r>
          </w:p>
          <w:p w14:paraId="55EE93CE" w14:textId="77777777" w:rsidR="00494678" w:rsidRPr="00E50D24" w:rsidRDefault="00494678" w:rsidP="009B1EC9"/>
        </w:tc>
        <w:tc>
          <w:tcPr>
            <w:tcW w:w="609" w:type="pct"/>
            <w:tcBorders>
              <w:top w:val="single" w:sz="5" w:space="0" w:color="000000"/>
              <w:left w:val="single" w:sz="5" w:space="0" w:color="000000"/>
              <w:bottom w:val="single" w:sz="5" w:space="0" w:color="000000"/>
              <w:right w:val="single" w:sz="5" w:space="0" w:color="000000"/>
            </w:tcBorders>
          </w:tcPr>
          <w:p w14:paraId="3CA92AEA" w14:textId="77777777" w:rsidR="00494678" w:rsidRPr="00E50D24" w:rsidRDefault="00494678" w:rsidP="009B1EC9"/>
        </w:tc>
        <w:tc>
          <w:tcPr>
            <w:tcW w:w="690" w:type="pct"/>
            <w:tcBorders>
              <w:top w:val="single" w:sz="5" w:space="0" w:color="000000"/>
              <w:left w:val="single" w:sz="5" w:space="0" w:color="000000"/>
              <w:bottom w:val="single" w:sz="5" w:space="0" w:color="000000"/>
              <w:right w:val="single" w:sz="5" w:space="0" w:color="000000"/>
            </w:tcBorders>
          </w:tcPr>
          <w:p w14:paraId="40E02E1F" w14:textId="77777777" w:rsidR="00494678" w:rsidRPr="00E50D24" w:rsidRDefault="00494678" w:rsidP="009B1EC9">
            <w:pPr>
              <w:rPr>
                <w:rFonts w:ascii="Verdana" w:eastAsia="Verdana" w:hAnsi="Verdana" w:cs="Verdana"/>
                <w:sz w:val="20"/>
                <w:szCs w:val="20"/>
              </w:rPr>
            </w:pPr>
          </w:p>
        </w:tc>
      </w:tr>
    </w:tbl>
    <w:p w14:paraId="1099452A" w14:textId="77777777" w:rsidR="002D3EEB" w:rsidRDefault="002D3EEB" w:rsidP="00494678">
      <w:pPr>
        <w:rPr>
          <w:b/>
          <w:bCs/>
        </w:rPr>
      </w:pPr>
    </w:p>
    <w:p w14:paraId="4C880065" w14:textId="6E06A949" w:rsidR="00494678" w:rsidRDefault="00494678" w:rsidP="00494678">
      <w:pPr>
        <w:rPr>
          <w:b/>
          <w:bCs/>
        </w:rPr>
      </w:pPr>
      <w:r>
        <w:rPr>
          <w:b/>
          <w:bCs/>
        </w:rPr>
        <w:t xml:space="preserve">96-Core Armored Single Mode Fiber Cable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20"/>
        <w:gridCol w:w="6922"/>
        <w:gridCol w:w="1412"/>
        <w:gridCol w:w="1466"/>
      </w:tblGrid>
      <w:tr w:rsidR="00E50D24" w:rsidRPr="00E50D24" w14:paraId="10F6FCA4" w14:textId="77777777" w:rsidTr="002D3EEB">
        <w:trPr>
          <w:trHeight w:val="854"/>
        </w:trPr>
        <w:tc>
          <w:tcPr>
            <w:tcW w:w="386" w:type="pct"/>
            <w:shd w:val="clear" w:color="auto" w:fill="BFBFBF"/>
            <w:vAlign w:val="center"/>
          </w:tcPr>
          <w:p w14:paraId="1883F770" w14:textId="77777777" w:rsidR="00494678" w:rsidRPr="00E50D24" w:rsidRDefault="00494678" w:rsidP="009B1EC9">
            <w:pPr>
              <w:pBdr>
                <w:top w:val="nil"/>
                <w:left w:val="nil"/>
                <w:bottom w:val="nil"/>
                <w:right w:val="nil"/>
                <w:between w:val="nil"/>
              </w:pBdr>
              <w:spacing w:before="60"/>
              <w:ind w:right="90"/>
              <w:rPr>
                <w:rFonts w:ascii="Verdana" w:eastAsia="Verdana" w:hAnsi="Verdana" w:cs="Verdana"/>
              </w:rPr>
            </w:pPr>
            <w:r w:rsidRPr="00E50D24">
              <w:rPr>
                <w:rFonts w:ascii="Verdana" w:eastAsia="Verdana" w:hAnsi="Verdana" w:cs="Verdana"/>
                <w:b/>
                <w:bCs/>
                <w:sz w:val="20"/>
                <w:szCs w:val="20"/>
              </w:rPr>
              <w:t>No</w:t>
            </w:r>
          </w:p>
        </w:tc>
        <w:tc>
          <w:tcPr>
            <w:tcW w:w="3259" w:type="pct"/>
            <w:shd w:val="clear" w:color="auto" w:fill="BFBFBF"/>
            <w:vAlign w:val="center"/>
          </w:tcPr>
          <w:p w14:paraId="19B847E0" w14:textId="77777777" w:rsidR="00494678" w:rsidRPr="00E50D24" w:rsidRDefault="00494678" w:rsidP="009B1EC9">
            <w:pPr>
              <w:spacing w:before="60"/>
              <w:ind w:right="90"/>
              <w:rPr>
                <w:rFonts w:ascii="Verdana" w:eastAsia="Verdana" w:hAnsi="Verdana" w:cs="Verdana"/>
                <w:sz w:val="18"/>
                <w:szCs w:val="18"/>
              </w:rPr>
            </w:pPr>
            <w:r w:rsidRPr="00E50D24">
              <w:rPr>
                <w:rFonts w:ascii="Verdana" w:eastAsia="Verdana" w:hAnsi="Verdana" w:cs="Verdana"/>
                <w:b/>
                <w:bCs/>
                <w:sz w:val="20"/>
                <w:szCs w:val="20"/>
              </w:rPr>
              <w:t>Minimum Requirements</w:t>
            </w:r>
          </w:p>
        </w:tc>
        <w:tc>
          <w:tcPr>
            <w:tcW w:w="665" w:type="pct"/>
            <w:shd w:val="clear" w:color="auto" w:fill="BFBFBF"/>
            <w:vAlign w:val="center"/>
          </w:tcPr>
          <w:p w14:paraId="4DAA1B17" w14:textId="77777777" w:rsidR="00494678" w:rsidRPr="00E50D24" w:rsidRDefault="00494678" w:rsidP="009B1EC9">
            <w:pPr>
              <w:spacing w:before="60"/>
              <w:ind w:right="90"/>
              <w:rPr>
                <w:rFonts w:ascii="Verdana" w:eastAsia="Verdana" w:hAnsi="Verdana" w:cs="Verdana"/>
              </w:rPr>
            </w:pPr>
            <w:r w:rsidRPr="00E50D24">
              <w:rPr>
                <w:rFonts w:ascii="Verdana" w:eastAsia="Verdana" w:hAnsi="Verdana" w:cs="Verdana"/>
                <w:b/>
                <w:bCs/>
                <w:sz w:val="20"/>
                <w:szCs w:val="20"/>
              </w:rPr>
              <w:t>Bidders Detailed Response</w:t>
            </w:r>
          </w:p>
        </w:tc>
        <w:tc>
          <w:tcPr>
            <w:tcW w:w="690" w:type="pct"/>
            <w:shd w:val="clear" w:color="auto" w:fill="BFBFBF"/>
            <w:vAlign w:val="center"/>
          </w:tcPr>
          <w:p w14:paraId="11DE1C79" w14:textId="77777777" w:rsidR="00494678" w:rsidRPr="00E50D24" w:rsidRDefault="00494678" w:rsidP="009B1EC9">
            <w:pPr>
              <w:spacing w:before="60"/>
              <w:ind w:right="90"/>
              <w:rPr>
                <w:rFonts w:ascii="Verdana" w:eastAsia="Verdana" w:hAnsi="Verdana" w:cs="Verdana"/>
              </w:rPr>
            </w:pPr>
            <w:r w:rsidRPr="00E50D24">
              <w:rPr>
                <w:rFonts w:ascii="Verdana" w:eastAsia="Verdana" w:hAnsi="Verdana" w:cs="Verdana"/>
                <w:b/>
                <w:bCs/>
                <w:sz w:val="20"/>
                <w:szCs w:val="20"/>
              </w:rPr>
              <w:t>Reference to Technical Writeup</w:t>
            </w:r>
          </w:p>
        </w:tc>
      </w:tr>
      <w:tr w:rsidR="00E50D24" w:rsidRPr="00E50D24" w14:paraId="743D7CA4" w14:textId="77777777" w:rsidTr="002D3EEB">
        <w:tc>
          <w:tcPr>
            <w:tcW w:w="386" w:type="pct"/>
          </w:tcPr>
          <w:p w14:paraId="6E46D945" w14:textId="77777777" w:rsidR="00494678" w:rsidRPr="00E50D24" w:rsidRDefault="00494678" w:rsidP="00716C57">
            <w:pPr>
              <w:widowControl/>
              <w:numPr>
                <w:ilvl w:val="0"/>
                <w:numId w:val="166"/>
              </w:numPr>
              <w:pBdr>
                <w:top w:val="nil"/>
                <w:left w:val="nil"/>
                <w:bottom w:val="nil"/>
                <w:right w:val="nil"/>
                <w:between w:val="nil"/>
              </w:pBdr>
              <w:tabs>
                <w:tab w:val="left" w:pos="284"/>
              </w:tabs>
              <w:autoSpaceDE/>
              <w:autoSpaceDN/>
              <w:spacing w:before="60"/>
              <w:ind w:right="90"/>
              <w:jc w:val="both"/>
              <w:rPr>
                <w:rFonts w:ascii="Verdana" w:eastAsia="Verdana" w:hAnsi="Verdana" w:cs="Verdana"/>
              </w:rPr>
            </w:pPr>
          </w:p>
        </w:tc>
        <w:tc>
          <w:tcPr>
            <w:tcW w:w="3259" w:type="pct"/>
          </w:tcPr>
          <w:p w14:paraId="2F0A2706" w14:textId="77777777" w:rsidR="00494678" w:rsidRPr="00E50D24" w:rsidRDefault="00494678" w:rsidP="009B1EC9">
            <w:pPr>
              <w:spacing w:before="60"/>
              <w:ind w:right="90"/>
              <w:rPr>
                <w:rFonts w:ascii="Verdana" w:eastAsia="Verdana" w:hAnsi="Verdana" w:cs="Verdana"/>
              </w:rPr>
            </w:pPr>
            <w:r w:rsidRPr="00E50D24">
              <w:rPr>
                <w:rFonts w:ascii="Verdana" w:eastAsia="Verdana" w:hAnsi="Verdana" w:cs="Verdana"/>
                <w:sz w:val="18"/>
                <w:szCs w:val="18"/>
              </w:rPr>
              <w:t>Have a Yellow colored round lead free cable jacket available in OFNR, OFNP and LSOH constructions.</w:t>
            </w:r>
          </w:p>
        </w:tc>
        <w:tc>
          <w:tcPr>
            <w:tcW w:w="665" w:type="pct"/>
          </w:tcPr>
          <w:p w14:paraId="3387EDDE" w14:textId="77777777" w:rsidR="00494678" w:rsidRPr="00E50D24" w:rsidRDefault="00494678" w:rsidP="009B1EC9">
            <w:pPr>
              <w:spacing w:before="60"/>
              <w:ind w:right="90"/>
              <w:rPr>
                <w:rFonts w:ascii="Verdana" w:eastAsia="Verdana" w:hAnsi="Verdana" w:cs="Verdana"/>
              </w:rPr>
            </w:pPr>
          </w:p>
        </w:tc>
        <w:tc>
          <w:tcPr>
            <w:tcW w:w="690" w:type="pct"/>
          </w:tcPr>
          <w:p w14:paraId="00BD2B94" w14:textId="77777777" w:rsidR="00494678" w:rsidRPr="00E50D24" w:rsidRDefault="00494678" w:rsidP="009B1EC9">
            <w:pPr>
              <w:spacing w:before="60"/>
              <w:ind w:right="90"/>
              <w:rPr>
                <w:rFonts w:ascii="Verdana" w:eastAsia="Verdana" w:hAnsi="Verdana" w:cs="Verdana"/>
              </w:rPr>
            </w:pPr>
          </w:p>
        </w:tc>
      </w:tr>
      <w:tr w:rsidR="00E50D24" w:rsidRPr="00E50D24" w14:paraId="639F5402" w14:textId="77777777" w:rsidTr="002D3EEB">
        <w:tc>
          <w:tcPr>
            <w:tcW w:w="386" w:type="pct"/>
          </w:tcPr>
          <w:p w14:paraId="75E3A267" w14:textId="77777777" w:rsidR="00494678" w:rsidRPr="00E50D24" w:rsidRDefault="00494678" w:rsidP="00716C57">
            <w:pPr>
              <w:widowControl/>
              <w:numPr>
                <w:ilvl w:val="0"/>
                <w:numId w:val="166"/>
              </w:numPr>
              <w:pBdr>
                <w:top w:val="nil"/>
                <w:left w:val="nil"/>
                <w:bottom w:val="nil"/>
                <w:right w:val="nil"/>
                <w:between w:val="nil"/>
              </w:pBdr>
              <w:tabs>
                <w:tab w:val="left" w:pos="284"/>
              </w:tabs>
              <w:autoSpaceDE/>
              <w:autoSpaceDN/>
              <w:spacing w:before="60"/>
              <w:ind w:right="90"/>
              <w:jc w:val="both"/>
              <w:rPr>
                <w:rFonts w:ascii="Verdana" w:eastAsia="Verdana" w:hAnsi="Verdana" w:cs="Verdana"/>
              </w:rPr>
            </w:pPr>
          </w:p>
        </w:tc>
        <w:tc>
          <w:tcPr>
            <w:tcW w:w="3259" w:type="pct"/>
          </w:tcPr>
          <w:p w14:paraId="38DA3457" w14:textId="77777777" w:rsidR="00494678" w:rsidRPr="00E50D24" w:rsidRDefault="00494678" w:rsidP="009B1EC9">
            <w:pPr>
              <w:spacing w:before="60"/>
              <w:ind w:right="90"/>
              <w:rPr>
                <w:rFonts w:ascii="Verdana" w:eastAsia="Verdana" w:hAnsi="Verdana" w:cs="Verdana"/>
              </w:rPr>
            </w:pPr>
            <w:r w:rsidRPr="00E50D24">
              <w:rPr>
                <w:rFonts w:ascii="Verdana" w:eastAsia="Verdana" w:hAnsi="Verdana" w:cs="Verdana"/>
                <w:sz w:val="18"/>
                <w:szCs w:val="18"/>
              </w:rPr>
              <w:t>Shall contain a Rip Cord applied longitudinally under the cable jacket for easy cable jacket removal</w:t>
            </w:r>
          </w:p>
        </w:tc>
        <w:tc>
          <w:tcPr>
            <w:tcW w:w="665" w:type="pct"/>
          </w:tcPr>
          <w:p w14:paraId="2616CF3D" w14:textId="77777777" w:rsidR="00494678" w:rsidRPr="00E50D24" w:rsidRDefault="00494678" w:rsidP="009B1EC9">
            <w:pPr>
              <w:spacing w:before="60"/>
              <w:ind w:right="90"/>
              <w:rPr>
                <w:rFonts w:ascii="Verdana" w:eastAsia="Verdana" w:hAnsi="Verdana" w:cs="Verdana"/>
              </w:rPr>
            </w:pPr>
          </w:p>
        </w:tc>
        <w:tc>
          <w:tcPr>
            <w:tcW w:w="690" w:type="pct"/>
          </w:tcPr>
          <w:p w14:paraId="541924A3" w14:textId="77777777" w:rsidR="00494678" w:rsidRPr="00E50D24" w:rsidRDefault="00494678" w:rsidP="009B1EC9">
            <w:pPr>
              <w:spacing w:before="60"/>
              <w:ind w:right="90"/>
              <w:rPr>
                <w:rFonts w:ascii="Verdana" w:eastAsia="Verdana" w:hAnsi="Verdana" w:cs="Verdana"/>
              </w:rPr>
            </w:pPr>
          </w:p>
        </w:tc>
      </w:tr>
      <w:tr w:rsidR="00E50D24" w:rsidRPr="00E50D24" w14:paraId="69024185" w14:textId="77777777" w:rsidTr="002D3EEB">
        <w:tc>
          <w:tcPr>
            <w:tcW w:w="386" w:type="pct"/>
          </w:tcPr>
          <w:p w14:paraId="7266C5E9" w14:textId="77777777" w:rsidR="00494678" w:rsidRPr="00E50D24" w:rsidRDefault="00494678" w:rsidP="00716C57">
            <w:pPr>
              <w:widowControl/>
              <w:numPr>
                <w:ilvl w:val="0"/>
                <w:numId w:val="166"/>
              </w:numPr>
              <w:pBdr>
                <w:top w:val="nil"/>
                <w:left w:val="nil"/>
                <w:bottom w:val="nil"/>
                <w:right w:val="nil"/>
                <w:between w:val="nil"/>
              </w:pBdr>
              <w:tabs>
                <w:tab w:val="left" w:pos="284"/>
              </w:tabs>
              <w:autoSpaceDE/>
              <w:autoSpaceDN/>
              <w:spacing w:before="60"/>
              <w:ind w:right="90"/>
              <w:jc w:val="both"/>
              <w:rPr>
                <w:rFonts w:ascii="Verdana" w:eastAsia="Verdana" w:hAnsi="Verdana" w:cs="Verdana"/>
              </w:rPr>
            </w:pPr>
          </w:p>
        </w:tc>
        <w:tc>
          <w:tcPr>
            <w:tcW w:w="3259" w:type="pct"/>
          </w:tcPr>
          <w:p w14:paraId="6BC37F24" w14:textId="77777777" w:rsidR="00494678" w:rsidRPr="00E50D24" w:rsidRDefault="00494678" w:rsidP="009B1EC9">
            <w:pPr>
              <w:spacing w:before="60"/>
              <w:ind w:right="90"/>
              <w:rPr>
                <w:rFonts w:ascii="Verdana" w:eastAsia="Verdana" w:hAnsi="Verdana" w:cs="Verdana"/>
              </w:rPr>
            </w:pPr>
            <w:r w:rsidRPr="00E50D24">
              <w:rPr>
                <w:rFonts w:ascii="Verdana" w:eastAsia="Verdana" w:hAnsi="Verdana" w:cs="Verdana"/>
                <w:sz w:val="18"/>
                <w:szCs w:val="18"/>
              </w:rPr>
              <w:t xml:space="preserve">Shall contain a lightweight Central Strength member located in the middle of the </w:t>
            </w:r>
            <w:proofErr w:type="spellStart"/>
            <w:r w:rsidRPr="00E50D24">
              <w:rPr>
                <w:rFonts w:ascii="Verdana" w:eastAsia="Verdana" w:hAnsi="Verdana" w:cs="Verdana"/>
                <w:sz w:val="18"/>
                <w:szCs w:val="18"/>
              </w:rPr>
              <w:t>fibre</w:t>
            </w:r>
            <w:proofErr w:type="spellEnd"/>
            <w:r w:rsidRPr="00E50D24">
              <w:rPr>
                <w:rFonts w:ascii="Verdana" w:eastAsia="Verdana" w:hAnsi="Verdana" w:cs="Verdana"/>
                <w:sz w:val="18"/>
                <w:szCs w:val="18"/>
              </w:rPr>
              <w:t xml:space="preserve"> bundles.</w:t>
            </w:r>
          </w:p>
        </w:tc>
        <w:tc>
          <w:tcPr>
            <w:tcW w:w="665" w:type="pct"/>
          </w:tcPr>
          <w:p w14:paraId="45F17FE3" w14:textId="77777777" w:rsidR="00494678" w:rsidRPr="00E50D24" w:rsidRDefault="00494678" w:rsidP="009B1EC9">
            <w:pPr>
              <w:spacing w:before="60"/>
              <w:ind w:right="90"/>
              <w:rPr>
                <w:rFonts w:ascii="Verdana" w:eastAsia="Verdana" w:hAnsi="Verdana" w:cs="Verdana"/>
              </w:rPr>
            </w:pPr>
          </w:p>
        </w:tc>
        <w:tc>
          <w:tcPr>
            <w:tcW w:w="690" w:type="pct"/>
          </w:tcPr>
          <w:p w14:paraId="5CC41263" w14:textId="77777777" w:rsidR="00494678" w:rsidRPr="00E50D24" w:rsidRDefault="00494678" w:rsidP="009B1EC9">
            <w:pPr>
              <w:spacing w:before="60"/>
              <w:ind w:right="90"/>
              <w:rPr>
                <w:rFonts w:ascii="Verdana" w:eastAsia="Verdana" w:hAnsi="Verdana" w:cs="Verdana"/>
              </w:rPr>
            </w:pPr>
          </w:p>
        </w:tc>
      </w:tr>
      <w:tr w:rsidR="00E50D24" w:rsidRPr="00E50D24" w14:paraId="700A8BF2" w14:textId="77777777" w:rsidTr="002D3EEB">
        <w:tc>
          <w:tcPr>
            <w:tcW w:w="386" w:type="pct"/>
          </w:tcPr>
          <w:p w14:paraId="16987831" w14:textId="77777777" w:rsidR="00494678" w:rsidRPr="00E50D24" w:rsidRDefault="00494678" w:rsidP="00716C57">
            <w:pPr>
              <w:widowControl/>
              <w:numPr>
                <w:ilvl w:val="0"/>
                <w:numId w:val="166"/>
              </w:numPr>
              <w:pBdr>
                <w:top w:val="nil"/>
                <w:left w:val="nil"/>
                <w:bottom w:val="nil"/>
                <w:right w:val="nil"/>
                <w:between w:val="nil"/>
              </w:pBdr>
              <w:tabs>
                <w:tab w:val="left" w:pos="284"/>
              </w:tabs>
              <w:autoSpaceDE/>
              <w:autoSpaceDN/>
              <w:spacing w:before="60"/>
              <w:ind w:right="90"/>
              <w:jc w:val="both"/>
              <w:rPr>
                <w:rFonts w:ascii="Verdana" w:eastAsia="Verdana" w:hAnsi="Verdana" w:cs="Verdana"/>
              </w:rPr>
            </w:pPr>
          </w:p>
        </w:tc>
        <w:tc>
          <w:tcPr>
            <w:tcW w:w="3259" w:type="pct"/>
          </w:tcPr>
          <w:p w14:paraId="7247A05A" w14:textId="77777777" w:rsidR="00494678" w:rsidRPr="00E50D24" w:rsidRDefault="00494678" w:rsidP="009B1EC9">
            <w:pPr>
              <w:spacing w:before="60"/>
              <w:ind w:right="90"/>
              <w:rPr>
                <w:rFonts w:ascii="Verdana" w:eastAsia="Verdana" w:hAnsi="Verdana" w:cs="Verdana"/>
              </w:rPr>
            </w:pPr>
            <w:r w:rsidRPr="00E50D24">
              <w:rPr>
                <w:rFonts w:ascii="Verdana" w:eastAsia="Verdana" w:hAnsi="Verdana" w:cs="Verdana"/>
                <w:sz w:val="18"/>
                <w:szCs w:val="18"/>
              </w:rPr>
              <w:t xml:space="preserve">Shall contain both </w:t>
            </w:r>
            <w:proofErr w:type="spellStart"/>
            <w:r w:rsidRPr="00E50D24">
              <w:rPr>
                <w:rFonts w:ascii="Verdana" w:eastAsia="Verdana" w:hAnsi="Verdana" w:cs="Verdana"/>
                <w:sz w:val="18"/>
                <w:szCs w:val="18"/>
              </w:rPr>
              <w:t>colour</w:t>
            </w:r>
            <w:proofErr w:type="spellEnd"/>
            <w:r w:rsidRPr="00E50D24">
              <w:rPr>
                <w:rFonts w:ascii="Verdana" w:eastAsia="Verdana" w:hAnsi="Verdana" w:cs="Verdana"/>
                <w:sz w:val="18"/>
                <w:szCs w:val="18"/>
              </w:rPr>
              <w:t xml:space="preserve">-coded buffered fibers as well as </w:t>
            </w:r>
            <w:proofErr w:type="spellStart"/>
            <w:r w:rsidRPr="00E50D24">
              <w:rPr>
                <w:rFonts w:ascii="Verdana" w:eastAsia="Verdana" w:hAnsi="Verdana" w:cs="Verdana"/>
                <w:sz w:val="18"/>
                <w:szCs w:val="18"/>
              </w:rPr>
              <w:t>colour</w:t>
            </w:r>
            <w:proofErr w:type="spellEnd"/>
            <w:r w:rsidRPr="00E50D24">
              <w:rPr>
                <w:rFonts w:ascii="Verdana" w:eastAsia="Verdana" w:hAnsi="Verdana" w:cs="Verdana"/>
                <w:sz w:val="18"/>
                <w:szCs w:val="18"/>
              </w:rPr>
              <w:t>-coded buffer tubes.</w:t>
            </w:r>
          </w:p>
        </w:tc>
        <w:tc>
          <w:tcPr>
            <w:tcW w:w="665" w:type="pct"/>
          </w:tcPr>
          <w:p w14:paraId="40DF9182" w14:textId="77777777" w:rsidR="00494678" w:rsidRPr="00E50D24" w:rsidRDefault="00494678" w:rsidP="009B1EC9">
            <w:pPr>
              <w:spacing w:before="60"/>
              <w:ind w:right="90"/>
              <w:rPr>
                <w:rFonts w:ascii="Verdana" w:eastAsia="Verdana" w:hAnsi="Verdana" w:cs="Verdana"/>
              </w:rPr>
            </w:pPr>
          </w:p>
        </w:tc>
        <w:tc>
          <w:tcPr>
            <w:tcW w:w="690" w:type="pct"/>
          </w:tcPr>
          <w:p w14:paraId="5BDE08F5" w14:textId="77777777" w:rsidR="00494678" w:rsidRPr="00E50D24" w:rsidRDefault="00494678" w:rsidP="009B1EC9">
            <w:pPr>
              <w:spacing w:before="60"/>
              <w:ind w:right="90"/>
              <w:rPr>
                <w:rFonts w:ascii="Verdana" w:eastAsia="Verdana" w:hAnsi="Verdana" w:cs="Verdana"/>
              </w:rPr>
            </w:pPr>
          </w:p>
        </w:tc>
      </w:tr>
      <w:tr w:rsidR="00E50D24" w:rsidRPr="00E50D24" w14:paraId="63C56A51" w14:textId="77777777" w:rsidTr="002D3EEB">
        <w:tc>
          <w:tcPr>
            <w:tcW w:w="386" w:type="pct"/>
          </w:tcPr>
          <w:p w14:paraId="5FA7C729" w14:textId="77777777" w:rsidR="00494678" w:rsidRPr="00E50D24" w:rsidRDefault="00494678" w:rsidP="00716C57">
            <w:pPr>
              <w:widowControl/>
              <w:numPr>
                <w:ilvl w:val="0"/>
                <w:numId w:val="166"/>
              </w:numPr>
              <w:pBdr>
                <w:top w:val="nil"/>
                <w:left w:val="nil"/>
                <w:bottom w:val="nil"/>
                <w:right w:val="nil"/>
                <w:between w:val="nil"/>
              </w:pBdr>
              <w:tabs>
                <w:tab w:val="left" w:pos="284"/>
              </w:tabs>
              <w:autoSpaceDE/>
              <w:autoSpaceDN/>
              <w:spacing w:before="60"/>
              <w:ind w:right="90"/>
              <w:jc w:val="both"/>
              <w:rPr>
                <w:rFonts w:ascii="Verdana" w:eastAsia="Verdana" w:hAnsi="Verdana" w:cs="Verdana"/>
              </w:rPr>
            </w:pPr>
          </w:p>
        </w:tc>
        <w:tc>
          <w:tcPr>
            <w:tcW w:w="3259" w:type="pct"/>
          </w:tcPr>
          <w:p w14:paraId="429060A9" w14:textId="77777777" w:rsidR="00494678" w:rsidRPr="00E50D24" w:rsidRDefault="00494678" w:rsidP="009B1EC9">
            <w:pPr>
              <w:spacing w:before="60"/>
              <w:ind w:right="90"/>
              <w:rPr>
                <w:rFonts w:ascii="Verdana" w:eastAsia="Verdana" w:hAnsi="Verdana" w:cs="Verdana"/>
              </w:rPr>
            </w:pPr>
            <w:r w:rsidRPr="00E50D24">
              <w:rPr>
                <w:rFonts w:ascii="Verdana" w:eastAsia="Verdana" w:hAnsi="Verdana" w:cs="Verdana"/>
                <w:sz w:val="18"/>
                <w:szCs w:val="18"/>
              </w:rPr>
              <w:t>Cables shall have length markings in 2 ft. increments</w:t>
            </w:r>
          </w:p>
        </w:tc>
        <w:tc>
          <w:tcPr>
            <w:tcW w:w="665" w:type="pct"/>
          </w:tcPr>
          <w:p w14:paraId="37D91B65" w14:textId="77777777" w:rsidR="00494678" w:rsidRPr="00E50D24" w:rsidRDefault="00494678" w:rsidP="009B1EC9">
            <w:pPr>
              <w:spacing w:before="60"/>
              <w:ind w:right="90"/>
              <w:rPr>
                <w:rFonts w:ascii="Verdana" w:eastAsia="Verdana" w:hAnsi="Verdana" w:cs="Verdana"/>
              </w:rPr>
            </w:pPr>
          </w:p>
        </w:tc>
        <w:tc>
          <w:tcPr>
            <w:tcW w:w="690" w:type="pct"/>
          </w:tcPr>
          <w:p w14:paraId="1EFCD007" w14:textId="77777777" w:rsidR="00494678" w:rsidRPr="00E50D24" w:rsidRDefault="00494678" w:rsidP="009B1EC9">
            <w:pPr>
              <w:spacing w:before="60"/>
              <w:ind w:right="90"/>
              <w:rPr>
                <w:rFonts w:ascii="Verdana" w:eastAsia="Verdana" w:hAnsi="Verdana" w:cs="Verdana"/>
              </w:rPr>
            </w:pPr>
          </w:p>
        </w:tc>
      </w:tr>
      <w:tr w:rsidR="00E50D24" w:rsidRPr="00E50D24" w14:paraId="0E6671CC" w14:textId="77777777" w:rsidTr="002D3EEB">
        <w:tc>
          <w:tcPr>
            <w:tcW w:w="386" w:type="pct"/>
          </w:tcPr>
          <w:p w14:paraId="278C9419" w14:textId="77777777" w:rsidR="00494678" w:rsidRPr="00E50D24" w:rsidRDefault="00494678" w:rsidP="00716C57">
            <w:pPr>
              <w:widowControl/>
              <w:numPr>
                <w:ilvl w:val="0"/>
                <w:numId w:val="166"/>
              </w:numPr>
              <w:pBdr>
                <w:top w:val="nil"/>
                <w:left w:val="nil"/>
                <w:bottom w:val="nil"/>
                <w:right w:val="nil"/>
                <w:between w:val="nil"/>
              </w:pBdr>
              <w:tabs>
                <w:tab w:val="left" w:pos="284"/>
              </w:tabs>
              <w:autoSpaceDE/>
              <w:autoSpaceDN/>
              <w:spacing w:before="60"/>
              <w:ind w:right="90"/>
              <w:jc w:val="both"/>
              <w:rPr>
                <w:rFonts w:ascii="Verdana" w:eastAsia="Verdana" w:hAnsi="Verdana" w:cs="Verdana"/>
              </w:rPr>
            </w:pPr>
          </w:p>
        </w:tc>
        <w:tc>
          <w:tcPr>
            <w:tcW w:w="3259" w:type="pct"/>
          </w:tcPr>
          <w:p w14:paraId="571A416C" w14:textId="77777777" w:rsidR="00494678" w:rsidRPr="00E50D24" w:rsidRDefault="00494678" w:rsidP="009B1EC9">
            <w:pPr>
              <w:spacing w:before="60"/>
              <w:ind w:right="90"/>
              <w:rPr>
                <w:rFonts w:ascii="Verdana" w:eastAsia="Verdana" w:hAnsi="Verdana" w:cs="Verdana"/>
              </w:rPr>
            </w:pPr>
            <w:proofErr w:type="spellStart"/>
            <w:r w:rsidRPr="00E50D24">
              <w:rPr>
                <w:rFonts w:ascii="Verdana" w:eastAsia="Verdana" w:hAnsi="Verdana" w:cs="Verdana"/>
                <w:sz w:val="18"/>
                <w:szCs w:val="18"/>
              </w:rPr>
              <w:t>Fibre</w:t>
            </w:r>
            <w:proofErr w:type="spellEnd"/>
            <w:r w:rsidRPr="00E50D24">
              <w:rPr>
                <w:rFonts w:ascii="Verdana" w:eastAsia="Verdana" w:hAnsi="Verdana" w:cs="Verdana"/>
                <w:sz w:val="18"/>
                <w:szCs w:val="18"/>
              </w:rPr>
              <w:t xml:space="preserve"> will be available in strand counts of 4, 6, 12, 24, 48, 72, and 96</w:t>
            </w:r>
          </w:p>
        </w:tc>
        <w:tc>
          <w:tcPr>
            <w:tcW w:w="665" w:type="pct"/>
          </w:tcPr>
          <w:p w14:paraId="254CAADF" w14:textId="77777777" w:rsidR="00494678" w:rsidRPr="00E50D24" w:rsidRDefault="00494678" w:rsidP="009B1EC9">
            <w:pPr>
              <w:spacing w:before="60"/>
              <w:ind w:right="90"/>
              <w:rPr>
                <w:rFonts w:ascii="Verdana" w:eastAsia="Verdana" w:hAnsi="Verdana" w:cs="Verdana"/>
              </w:rPr>
            </w:pPr>
          </w:p>
        </w:tc>
        <w:tc>
          <w:tcPr>
            <w:tcW w:w="690" w:type="pct"/>
          </w:tcPr>
          <w:p w14:paraId="0943F04D" w14:textId="77777777" w:rsidR="00494678" w:rsidRPr="00E50D24" w:rsidRDefault="00494678" w:rsidP="009B1EC9">
            <w:pPr>
              <w:spacing w:before="60"/>
              <w:ind w:right="90"/>
              <w:rPr>
                <w:rFonts w:ascii="Verdana" w:eastAsia="Verdana" w:hAnsi="Verdana" w:cs="Verdana"/>
              </w:rPr>
            </w:pPr>
          </w:p>
        </w:tc>
      </w:tr>
      <w:tr w:rsidR="00E50D24" w:rsidRPr="00E50D24" w14:paraId="75B3B7A6" w14:textId="77777777" w:rsidTr="002D3EEB">
        <w:tc>
          <w:tcPr>
            <w:tcW w:w="386" w:type="pct"/>
          </w:tcPr>
          <w:p w14:paraId="0B285EF4" w14:textId="77777777" w:rsidR="00494678" w:rsidRPr="00E50D24" w:rsidRDefault="00494678" w:rsidP="00716C57">
            <w:pPr>
              <w:widowControl/>
              <w:numPr>
                <w:ilvl w:val="0"/>
                <w:numId w:val="166"/>
              </w:numPr>
              <w:pBdr>
                <w:top w:val="nil"/>
                <w:left w:val="nil"/>
                <w:bottom w:val="nil"/>
                <w:right w:val="nil"/>
                <w:between w:val="nil"/>
              </w:pBdr>
              <w:tabs>
                <w:tab w:val="left" w:pos="284"/>
              </w:tabs>
              <w:autoSpaceDE/>
              <w:autoSpaceDN/>
              <w:spacing w:before="60"/>
              <w:ind w:right="90"/>
              <w:jc w:val="both"/>
              <w:rPr>
                <w:rFonts w:ascii="Verdana" w:eastAsia="Verdana" w:hAnsi="Verdana" w:cs="Verdana"/>
              </w:rPr>
            </w:pPr>
          </w:p>
        </w:tc>
        <w:tc>
          <w:tcPr>
            <w:tcW w:w="3259" w:type="pct"/>
          </w:tcPr>
          <w:p w14:paraId="26CF60D4" w14:textId="77777777" w:rsidR="00494678" w:rsidRPr="00E50D24" w:rsidRDefault="00494678" w:rsidP="009B1EC9">
            <w:pPr>
              <w:pBdr>
                <w:top w:val="nil"/>
                <w:left w:val="nil"/>
                <w:bottom w:val="nil"/>
                <w:right w:val="nil"/>
                <w:between w:val="nil"/>
              </w:pBdr>
              <w:spacing w:before="60"/>
              <w:ind w:right="90"/>
              <w:jc w:val="both"/>
              <w:rPr>
                <w:rFonts w:ascii="Verdana" w:eastAsia="Verdana" w:hAnsi="Verdana" w:cs="Verdana"/>
                <w:sz w:val="18"/>
                <w:szCs w:val="18"/>
              </w:rPr>
            </w:pPr>
            <w:r w:rsidRPr="00E50D24">
              <w:rPr>
                <w:rFonts w:ascii="Verdana" w:eastAsia="Verdana" w:hAnsi="Verdana" w:cs="Verdana"/>
                <w:sz w:val="18"/>
                <w:szCs w:val="18"/>
              </w:rPr>
              <w:t>Shall meet these minimum performance parameters:</w:t>
            </w:r>
          </w:p>
          <w:tbl>
            <w:tblPr>
              <w:tblW w:w="6565" w:type="dxa"/>
              <w:tblLook w:val="0000" w:firstRow="0" w:lastRow="0" w:firstColumn="0" w:lastColumn="0" w:noHBand="0" w:noVBand="0"/>
            </w:tblPr>
            <w:tblGrid>
              <w:gridCol w:w="709"/>
              <w:gridCol w:w="760"/>
              <w:gridCol w:w="658"/>
              <w:gridCol w:w="658"/>
              <w:gridCol w:w="1335"/>
              <w:gridCol w:w="850"/>
              <w:gridCol w:w="708"/>
              <w:gridCol w:w="887"/>
            </w:tblGrid>
            <w:tr w:rsidR="00E50D24" w:rsidRPr="00E50D24" w14:paraId="484DB9FC" w14:textId="77777777" w:rsidTr="00494678">
              <w:trPr>
                <w:trHeight w:val="255"/>
              </w:trPr>
              <w:tc>
                <w:tcPr>
                  <w:tcW w:w="6566" w:type="dxa"/>
                  <w:gridSpan w:val="8"/>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CC2629A" w14:textId="77777777" w:rsidR="00494678" w:rsidRPr="00E50D24" w:rsidRDefault="00494678" w:rsidP="009B1EC9">
                  <w:pPr>
                    <w:rPr>
                      <w:rFonts w:ascii="Verdana" w:eastAsia="Verdana" w:hAnsi="Verdana" w:cs="Verdana"/>
                      <w:b/>
                      <w:bCs/>
                    </w:rPr>
                  </w:pPr>
                  <w:r w:rsidRPr="00E50D24">
                    <w:rPr>
                      <w:rFonts w:ascii="Verdana" w:eastAsia="Verdana" w:hAnsi="Verdana" w:cs="Verdana"/>
                      <w:b/>
                      <w:bCs/>
                    </w:rPr>
                    <w:t>Minimum Performance Parameters for Qualified Cables</w:t>
                  </w:r>
                </w:p>
              </w:tc>
            </w:tr>
            <w:tr w:rsidR="00E50D24" w:rsidRPr="00E50D24" w14:paraId="59DAC557" w14:textId="77777777" w:rsidTr="00494678">
              <w:trPr>
                <w:cantSplit/>
                <w:trHeight w:val="555"/>
              </w:trPr>
              <w:tc>
                <w:tcPr>
                  <w:tcW w:w="709"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8E4E51E" w14:textId="77777777" w:rsidR="00494678" w:rsidRPr="00E50D24" w:rsidRDefault="00494678" w:rsidP="009B1EC9">
                  <w:pPr>
                    <w:jc w:val="center"/>
                    <w:rPr>
                      <w:rFonts w:ascii="Verdana" w:eastAsia="Verdana" w:hAnsi="Verdana" w:cs="Verdana"/>
                      <w:b/>
                      <w:bCs/>
                    </w:rPr>
                  </w:pPr>
                  <w:r w:rsidRPr="00E50D24">
                    <w:rPr>
                      <w:rFonts w:ascii="Verdana" w:eastAsia="Verdana" w:hAnsi="Verdana" w:cs="Verdana"/>
                      <w:b/>
                      <w:bCs/>
                    </w:rPr>
                    <w:t>Fiber</w:t>
                  </w:r>
                </w:p>
              </w:tc>
              <w:tc>
                <w:tcPr>
                  <w:tcW w:w="7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036914E"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Cable Type</w:t>
                  </w:r>
                </w:p>
              </w:tc>
              <w:tc>
                <w:tcPr>
                  <w:tcW w:w="1316"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8713C45"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Maximum Attenuation (dB/km)</w:t>
                  </w:r>
                </w:p>
              </w:tc>
              <w:tc>
                <w:tcPr>
                  <w:tcW w:w="218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B220239"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Zero dispersion</w:t>
                  </w:r>
                </w:p>
              </w:tc>
              <w:tc>
                <w:tcPr>
                  <w:tcW w:w="1596"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2BC38C6"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Index of Refraction</w:t>
                  </w:r>
                </w:p>
              </w:tc>
            </w:tr>
            <w:tr w:rsidR="00E50D24" w:rsidRPr="00E50D24" w14:paraId="0FFA32E3" w14:textId="77777777" w:rsidTr="00494678">
              <w:trPr>
                <w:cantSplit/>
                <w:trHeight w:val="270"/>
              </w:trPr>
              <w:tc>
                <w:tcPr>
                  <w:tcW w:w="709" w:type="dxa"/>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8D18A66"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c>
                <w:tcPr>
                  <w:tcW w:w="760" w:type="dxa"/>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9B74531"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c>
                <w:tcPr>
                  <w:tcW w:w="658"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6E65658"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1310 nm</w:t>
                  </w:r>
                </w:p>
              </w:tc>
              <w:tc>
                <w:tcPr>
                  <w:tcW w:w="658"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D8B5D3D"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1550 nm</w:t>
                  </w:r>
                </w:p>
              </w:tc>
              <w:tc>
                <w:tcPr>
                  <w:tcW w:w="133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684BCE2"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Wavelength (nm)</w:t>
                  </w:r>
                </w:p>
              </w:tc>
              <w:tc>
                <w:tcPr>
                  <w:tcW w:w="85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D4F0E22"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Slope (nm²-km)</w:t>
                  </w:r>
                </w:p>
              </w:tc>
              <w:tc>
                <w:tcPr>
                  <w:tcW w:w="708"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CDDF4A3"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1310 nm</w:t>
                  </w:r>
                </w:p>
              </w:tc>
              <w:tc>
                <w:tcPr>
                  <w:tcW w:w="888"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9FED33B"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1550 nm</w:t>
                  </w:r>
                </w:p>
              </w:tc>
            </w:tr>
            <w:tr w:rsidR="00E50D24" w:rsidRPr="00E50D24" w14:paraId="183DB09C" w14:textId="77777777" w:rsidTr="00494678">
              <w:tc>
                <w:tcPr>
                  <w:tcW w:w="709" w:type="dxa"/>
                  <w:tcBorders>
                    <w:top w:val="nil"/>
                    <w:left w:val="nil"/>
                    <w:bottom w:val="nil"/>
                    <w:right w:val="nil"/>
                  </w:tcBorders>
                  <w:tcMar>
                    <w:top w:w="15" w:type="dxa"/>
                    <w:left w:w="15" w:type="dxa"/>
                    <w:bottom w:w="0" w:type="dxa"/>
                    <w:right w:w="15" w:type="dxa"/>
                  </w:tcMar>
                  <w:vAlign w:val="bottom"/>
                </w:tcPr>
                <w:p w14:paraId="0C7EE7A3"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c>
                <w:tcPr>
                  <w:tcW w:w="760" w:type="dxa"/>
                  <w:tcBorders>
                    <w:top w:val="nil"/>
                    <w:left w:val="nil"/>
                    <w:bottom w:val="nil"/>
                    <w:right w:val="nil"/>
                  </w:tcBorders>
                  <w:tcMar>
                    <w:top w:w="15" w:type="dxa"/>
                    <w:left w:w="15" w:type="dxa"/>
                    <w:bottom w:w="0" w:type="dxa"/>
                    <w:right w:w="15" w:type="dxa"/>
                  </w:tcMar>
                  <w:vAlign w:val="bottom"/>
                </w:tcPr>
                <w:p w14:paraId="7B892264"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c>
                <w:tcPr>
                  <w:tcW w:w="658" w:type="dxa"/>
                  <w:tcBorders>
                    <w:top w:val="nil"/>
                    <w:left w:val="nil"/>
                    <w:bottom w:val="nil"/>
                    <w:right w:val="nil"/>
                  </w:tcBorders>
                  <w:tcMar>
                    <w:top w:w="15" w:type="dxa"/>
                    <w:left w:w="15" w:type="dxa"/>
                    <w:bottom w:w="0" w:type="dxa"/>
                    <w:right w:w="15" w:type="dxa"/>
                  </w:tcMar>
                  <w:vAlign w:val="bottom"/>
                </w:tcPr>
                <w:p w14:paraId="56F94FC9"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c>
                <w:tcPr>
                  <w:tcW w:w="658" w:type="dxa"/>
                  <w:tcBorders>
                    <w:top w:val="nil"/>
                    <w:left w:val="nil"/>
                    <w:bottom w:val="nil"/>
                    <w:right w:val="nil"/>
                  </w:tcBorders>
                  <w:tcMar>
                    <w:top w:w="15" w:type="dxa"/>
                    <w:left w:w="15" w:type="dxa"/>
                    <w:bottom w:w="0" w:type="dxa"/>
                    <w:right w:w="15" w:type="dxa"/>
                  </w:tcMar>
                  <w:vAlign w:val="bottom"/>
                </w:tcPr>
                <w:p w14:paraId="3576BCCB"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c>
                <w:tcPr>
                  <w:tcW w:w="1335" w:type="dxa"/>
                  <w:tcBorders>
                    <w:top w:val="nil"/>
                    <w:left w:val="nil"/>
                    <w:bottom w:val="nil"/>
                    <w:right w:val="nil"/>
                  </w:tcBorders>
                  <w:tcMar>
                    <w:top w:w="15" w:type="dxa"/>
                    <w:left w:w="15" w:type="dxa"/>
                    <w:bottom w:w="0" w:type="dxa"/>
                    <w:right w:w="15" w:type="dxa"/>
                  </w:tcMar>
                  <w:vAlign w:val="bottom"/>
                </w:tcPr>
                <w:p w14:paraId="27358B5E"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c>
                <w:tcPr>
                  <w:tcW w:w="850" w:type="dxa"/>
                  <w:tcBorders>
                    <w:top w:val="nil"/>
                    <w:left w:val="nil"/>
                    <w:bottom w:val="nil"/>
                    <w:right w:val="nil"/>
                  </w:tcBorders>
                  <w:tcMar>
                    <w:top w:w="15" w:type="dxa"/>
                    <w:left w:w="15" w:type="dxa"/>
                    <w:bottom w:w="0" w:type="dxa"/>
                    <w:right w:w="15" w:type="dxa"/>
                  </w:tcMar>
                  <w:vAlign w:val="bottom"/>
                </w:tcPr>
                <w:p w14:paraId="4C3063E6"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c>
                <w:tcPr>
                  <w:tcW w:w="708" w:type="dxa"/>
                  <w:tcBorders>
                    <w:top w:val="nil"/>
                    <w:left w:val="nil"/>
                    <w:bottom w:val="nil"/>
                    <w:right w:val="nil"/>
                  </w:tcBorders>
                  <w:tcMar>
                    <w:top w:w="15" w:type="dxa"/>
                    <w:left w:w="15" w:type="dxa"/>
                    <w:bottom w:w="0" w:type="dxa"/>
                    <w:right w:w="15" w:type="dxa"/>
                  </w:tcMar>
                  <w:vAlign w:val="bottom"/>
                </w:tcPr>
                <w:p w14:paraId="777544B8"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c>
                <w:tcPr>
                  <w:tcW w:w="888" w:type="dxa"/>
                  <w:tcBorders>
                    <w:top w:val="nil"/>
                    <w:left w:val="nil"/>
                    <w:bottom w:val="nil"/>
                    <w:right w:val="nil"/>
                  </w:tcBorders>
                  <w:tcMar>
                    <w:top w:w="15" w:type="dxa"/>
                    <w:left w:w="15" w:type="dxa"/>
                    <w:bottom w:w="0" w:type="dxa"/>
                    <w:right w:w="15" w:type="dxa"/>
                  </w:tcMar>
                  <w:vAlign w:val="bottom"/>
                </w:tcPr>
                <w:p w14:paraId="68DA42B3" w14:textId="77777777" w:rsidR="00494678" w:rsidRPr="00E50D24" w:rsidRDefault="00494678" w:rsidP="009B1EC9">
                  <w:pPr>
                    <w:pBdr>
                      <w:top w:val="nil"/>
                      <w:left w:val="nil"/>
                      <w:bottom w:val="nil"/>
                      <w:right w:val="nil"/>
                      <w:between w:val="nil"/>
                    </w:pBdr>
                    <w:spacing w:line="276" w:lineRule="auto"/>
                    <w:rPr>
                      <w:rFonts w:ascii="Verdana" w:eastAsia="Verdana" w:hAnsi="Verdana" w:cs="Verdana"/>
                    </w:rPr>
                  </w:pPr>
                </w:p>
              </w:tc>
            </w:tr>
            <w:tr w:rsidR="00E50D24" w:rsidRPr="00E50D24" w14:paraId="14F474F5" w14:textId="77777777" w:rsidTr="00494678">
              <w:trPr>
                <w:trHeight w:val="270"/>
              </w:trPr>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1AD1383"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Single mode</w:t>
                  </w:r>
                </w:p>
              </w:tc>
              <w:tc>
                <w:tcPr>
                  <w:tcW w:w="7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37D23CF7"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Indoor</w:t>
                  </w:r>
                </w:p>
              </w:tc>
              <w:tc>
                <w:tcPr>
                  <w:tcW w:w="65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1779A84C"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0.50</w:t>
                  </w:r>
                </w:p>
              </w:tc>
              <w:tc>
                <w:tcPr>
                  <w:tcW w:w="65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313A39E9"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0.50</w:t>
                  </w:r>
                </w:p>
              </w:tc>
              <w:tc>
                <w:tcPr>
                  <w:tcW w:w="133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21CC725E"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1300-1324</w:t>
                  </w:r>
                </w:p>
              </w:tc>
              <w:tc>
                <w:tcPr>
                  <w:tcW w:w="8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3B4C4801"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&lt;0.093</w:t>
                  </w:r>
                </w:p>
              </w:tc>
              <w:tc>
                <w:tcPr>
                  <w:tcW w:w="70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78732F9E"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1.467</w:t>
                  </w:r>
                </w:p>
              </w:tc>
              <w:tc>
                <w:tcPr>
                  <w:tcW w:w="88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75F6B7C2"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1.468</w:t>
                  </w:r>
                </w:p>
              </w:tc>
            </w:tr>
          </w:tbl>
          <w:p w14:paraId="013788A4" w14:textId="77777777" w:rsidR="00494678" w:rsidRPr="00E50D24" w:rsidRDefault="00494678" w:rsidP="009B1EC9">
            <w:pPr>
              <w:spacing w:before="60"/>
              <w:ind w:right="90"/>
              <w:rPr>
                <w:rFonts w:ascii="Verdana" w:eastAsia="Verdana" w:hAnsi="Verdana" w:cs="Verdana"/>
              </w:rPr>
            </w:pPr>
          </w:p>
        </w:tc>
        <w:tc>
          <w:tcPr>
            <w:tcW w:w="665" w:type="pct"/>
          </w:tcPr>
          <w:p w14:paraId="4A81A071" w14:textId="77777777" w:rsidR="00494678" w:rsidRPr="00E50D24" w:rsidRDefault="00494678" w:rsidP="009B1EC9">
            <w:pPr>
              <w:spacing w:before="60"/>
              <w:ind w:right="90"/>
              <w:rPr>
                <w:rFonts w:ascii="Verdana" w:eastAsia="Verdana" w:hAnsi="Verdana" w:cs="Verdana"/>
              </w:rPr>
            </w:pPr>
          </w:p>
        </w:tc>
        <w:tc>
          <w:tcPr>
            <w:tcW w:w="690" w:type="pct"/>
          </w:tcPr>
          <w:p w14:paraId="69F4F6FA" w14:textId="77777777" w:rsidR="00494678" w:rsidRPr="00E50D24" w:rsidRDefault="00494678" w:rsidP="009B1EC9">
            <w:pPr>
              <w:spacing w:before="60"/>
              <w:ind w:right="90"/>
              <w:rPr>
                <w:rFonts w:ascii="Verdana" w:eastAsia="Verdana" w:hAnsi="Verdana" w:cs="Verdana"/>
              </w:rPr>
            </w:pPr>
          </w:p>
        </w:tc>
      </w:tr>
      <w:tr w:rsidR="00E50D24" w:rsidRPr="00E50D24" w14:paraId="079861EE" w14:textId="77777777" w:rsidTr="002D3EEB">
        <w:trPr>
          <w:trHeight w:val="2960"/>
        </w:trPr>
        <w:tc>
          <w:tcPr>
            <w:tcW w:w="386" w:type="pct"/>
          </w:tcPr>
          <w:p w14:paraId="0A994B8D" w14:textId="77777777" w:rsidR="00494678" w:rsidRPr="00E50D24" w:rsidRDefault="00494678" w:rsidP="00716C57">
            <w:pPr>
              <w:widowControl/>
              <w:numPr>
                <w:ilvl w:val="0"/>
                <w:numId w:val="166"/>
              </w:numPr>
              <w:pBdr>
                <w:top w:val="nil"/>
                <w:left w:val="nil"/>
                <w:bottom w:val="nil"/>
                <w:right w:val="nil"/>
                <w:between w:val="nil"/>
              </w:pBdr>
              <w:tabs>
                <w:tab w:val="left" w:pos="284"/>
              </w:tabs>
              <w:autoSpaceDE/>
              <w:autoSpaceDN/>
              <w:spacing w:before="60"/>
              <w:ind w:right="90"/>
              <w:jc w:val="both"/>
              <w:rPr>
                <w:rFonts w:ascii="Verdana" w:eastAsia="Verdana" w:hAnsi="Verdana" w:cs="Verdana"/>
              </w:rPr>
            </w:pPr>
          </w:p>
        </w:tc>
        <w:tc>
          <w:tcPr>
            <w:tcW w:w="3259" w:type="pct"/>
          </w:tcPr>
          <w:p w14:paraId="35F41798" w14:textId="77777777" w:rsidR="00494678" w:rsidRPr="00E50D24" w:rsidRDefault="00494678" w:rsidP="009B1EC9">
            <w:pPr>
              <w:spacing w:before="60"/>
              <w:ind w:right="90"/>
              <w:rPr>
                <w:rFonts w:ascii="Verdana" w:eastAsia="Verdana" w:hAnsi="Verdana" w:cs="Verdana"/>
                <w:b/>
                <w:bCs/>
                <w:sz w:val="18"/>
                <w:szCs w:val="18"/>
              </w:rPr>
            </w:pPr>
            <w:r w:rsidRPr="00E50D24">
              <w:rPr>
                <w:rFonts w:ascii="Verdana" w:eastAsia="Verdana" w:hAnsi="Verdana" w:cs="Verdana"/>
                <w:b/>
                <w:bCs/>
                <w:u w:val="single"/>
              </w:rPr>
              <w:t>Ethernet Applications Supported</w:t>
            </w:r>
          </w:p>
          <w:p w14:paraId="703A04F9" w14:textId="77777777" w:rsidR="00494678" w:rsidRPr="00E50D24" w:rsidRDefault="00494678" w:rsidP="009B1EC9">
            <w:pPr>
              <w:pBdr>
                <w:top w:val="nil"/>
                <w:left w:val="nil"/>
                <w:bottom w:val="nil"/>
                <w:right w:val="nil"/>
                <w:between w:val="nil"/>
              </w:pBdr>
              <w:spacing w:after="120"/>
              <w:ind w:left="283"/>
              <w:jc w:val="both"/>
              <w:rPr>
                <w:rFonts w:ascii="Verdana" w:eastAsia="Verdana" w:hAnsi="Verdana" w:cs="Verdana"/>
                <w:highlight w:val="yellow"/>
                <w:u w:val="single"/>
              </w:rPr>
            </w:pPr>
          </w:p>
          <w:tbl>
            <w:tblPr>
              <w:tblW w:w="5807" w:type="dxa"/>
              <w:tblLook w:val="0000" w:firstRow="0" w:lastRow="0" w:firstColumn="0" w:lastColumn="0" w:noHBand="0" w:noVBand="0"/>
            </w:tblPr>
            <w:tblGrid>
              <w:gridCol w:w="4106"/>
              <w:gridCol w:w="1701"/>
            </w:tblGrid>
            <w:tr w:rsidR="00E50D24" w:rsidRPr="00E50D24" w14:paraId="511407F8" w14:textId="77777777" w:rsidTr="00494678">
              <w:trPr>
                <w:trHeight w:val="255"/>
              </w:trPr>
              <w:tc>
                <w:tcPr>
                  <w:tcW w:w="4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CDDADBA" w14:textId="77777777" w:rsidR="00494678" w:rsidRPr="00E50D24" w:rsidRDefault="00494678" w:rsidP="009B1EC9">
                  <w:pPr>
                    <w:rPr>
                      <w:rFonts w:ascii="Verdana" w:eastAsia="Verdana" w:hAnsi="Verdana" w:cs="Verdana"/>
                      <w:b/>
                      <w:bCs/>
                    </w:rPr>
                  </w:pPr>
                  <w:r w:rsidRPr="00E50D24">
                    <w:rPr>
                      <w:rFonts w:ascii="Verdana" w:eastAsia="Verdana" w:hAnsi="Verdana" w:cs="Verdana"/>
                      <w:b/>
                      <w:bCs/>
                    </w:rPr>
                    <w:t>Application</w:t>
                  </w:r>
                </w:p>
              </w:tc>
              <w:tc>
                <w:tcPr>
                  <w:tcW w:w="170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5F5EC0B7" w14:textId="77777777" w:rsidR="00494678" w:rsidRPr="00E50D24" w:rsidRDefault="00494678" w:rsidP="009B1EC9">
                  <w:pPr>
                    <w:rPr>
                      <w:rFonts w:ascii="Verdana" w:eastAsia="Verdana" w:hAnsi="Verdana" w:cs="Verdana"/>
                      <w:b/>
                      <w:bCs/>
                    </w:rPr>
                  </w:pPr>
                  <w:r w:rsidRPr="00E50D24">
                    <w:rPr>
                      <w:rFonts w:ascii="Verdana" w:eastAsia="Verdana" w:hAnsi="Verdana" w:cs="Verdana"/>
                      <w:b/>
                      <w:bCs/>
                    </w:rPr>
                    <w:t>Distance (m)</w:t>
                  </w:r>
                </w:p>
              </w:tc>
            </w:tr>
            <w:tr w:rsidR="00E50D24" w:rsidRPr="00E50D24" w14:paraId="66A64FA9" w14:textId="77777777" w:rsidTr="00494678">
              <w:trPr>
                <w:trHeight w:val="255"/>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882869F" w14:textId="77777777" w:rsidR="00494678" w:rsidRPr="00E50D24" w:rsidRDefault="00494678" w:rsidP="009B1EC9">
                  <w:pPr>
                    <w:rPr>
                      <w:rFonts w:ascii="Verdana" w:eastAsia="Verdana" w:hAnsi="Verdana" w:cs="Verdana"/>
                    </w:rPr>
                  </w:pPr>
                  <w:r w:rsidRPr="00E50D24">
                    <w:rPr>
                      <w:rFonts w:ascii="Verdana" w:eastAsia="Verdana" w:hAnsi="Verdana" w:cs="Verdana"/>
                    </w:rPr>
                    <w:t>10GBASE-L (1310 nm)</w:t>
                  </w:r>
                </w:p>
              </w:tc>
              <w:tc>
                <w:tcPr>
                  <w:tcW w:w="170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27326DB"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8,000</w:t>
                  </w:r>
                </w:p>
              </w:tc>
            </w:tr>
            <w:tr w:rsidR="00E50D24" w:rsidRPr="00E50D24" w14:paraId="104CC9A8" w14:textId="77777777" w:rsidTr="00494678">
              <w:trPr>
                <w:trHeight w:val="255"/>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54AF7C4" w14:textId="77777777" w:rsidR="00494678" w:rsidRPr="00E50D24" w:rsidRDefault="00494678" w:rsidP="009B1EC9">
                  <w:pPr>
                    <w:rPr>
                      <w:rFonts w:ascii="Verdana" w:eastAsia="Verdana" w:hAnsi="Verdana" w:cs="Verdana"/>
                    </w:rPr>
                  </w:pPr>
                  <w:r w:rsidRPr="00E50D24">
                    <w:rPr>
                      <w:rFonts w:ascii="Verdana" w:eastAsia="Verdana" w:hAnsi="Verdana" w:cs="Verdana"/>
                    </w:rPr>
                    <w:t>10GBASE-E (1550 nm)</w:t>
                  </w:r>
                </w:p>
              </w:tc>
              <w:tc>
                <w:tcPr>
                  <w:tcW w:w="170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80FC6DB"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30,000</w:t>
                  </w:r>
                </w:p>
              </w:tc>
            </w:tr>
            <w:tr w:rsidR="00E50D24" w:rsidRPr="00E50D24" w14:paraId="70D61736" w14:textId="77777777" w:rsidTr="00494678">
              <w:trPr>
                <w:trHeight w:val="255"/>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CE0DC83" w14:textId="77777777" w:rsidR="00494678" w:rsidRPr="009639E6" w:rsidRDefault="00494678" w:rsidP="009B1EC9">
                  <w:pPr>
                    <w:rPr>
                      <w:rFonts w:ascii="Verdana" w:eastAsia="Verdana" w:hAnsi="Verdana" w:cs="Verdana"/>
                      <w:lang w:val="it-IT"/>
                    </w:rPr>
                  </w:pPr>
                  <w:r w:rsidRPr="009639E6">
                    <w:rPr>
                      <w:rFonts w:ascii="Verdana" w:eastAsia="Verdana" w:hAnsi="Verdana" w:cs="Verdana"/>
                      <w:lang w:val="it-IT"/>
                    </w:rPr>
                    <w:t>10G Fibre Channel (Serial-1310 nm)</w:t>
                  </w:r>
                </w:p>
              </w:tc>
              <w:tc>
                <w:tcPr>
                  <w:tcW w:w="170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9788D6C"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10,000</w:t>
                  </w:r>
                </w:p>
              </w:tc>
            </w:tr>
            <w:tr w:rsidR="00E50D24" w:rsidRPr="00E50D24" w14:paraId="6926E9BA" w14:textId="77777777" w:rsidTr="00494678">
              <w:trPr>
                <w:trHeight w:val="255"/>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0456E8C" w14:textId="77777777" w:rsidR="00494678" w:rsidRPr="00E50D24" w:rsidRDefault="00494678" w:rsidP="009B1EC9">
                  <w:pPr>
                    <w:rPr>
                      <w:rFonts w:ascii="Verdana" w:eastAsia="Verdana" w:hAnsi="Verdana" w:cs="Verdana"/>
                    </w:rPr>
                  </w:pPr>
                  <w:r w:rsidRPr="00E50D24">
                    <w:rPr>
                      <w:rFonts w:ascii="Verdana" w:eastAsia="Verdana" w:hAnsi="Verdana" w:cs="Verdana"/>
                    </w:rPr>
                    <w:t xml:space="preserve">10G </w:t>
                  </w:r>
                  <w:proofErr w:type="spellStart"/>
                  <w:r w:rsidRPr="00E50D24">
                    <w:rPr>
                      <w:rFonts w:ascii="Verdana" w:eastAsia="Verdana" w:hAnsi="Verdana" w:cs="Verdana"/>
                    </w:rPr>
                    <w:t>Fibre</w:t>
                  </w:r>
                  <w:proofErr w:type="spellEnd"/>
                  <w:r w:rsidRPr="00E50D24">
                    <w:rPr>
                      <w:rFonts w:ascii="Verdana" w:eastAsia="Verdana" w:hAnsi="Verdana" w:cs="Verdana"/>
                    </w:rPr>
                    <w:t xml:space="preserve"> Channel (WDM-1310 nm)</w:t>
                  </w:r>
                </w:p>
              </w:tc>
              <w:tc>
                <w:tcPr>
                  <w:tcW w:w="170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2AEDB7B"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10,000</w:t>
                  </w:r>
                </w:p>
              </w:tc>
            </w:tr>
            <w:tr w:rsidR="00E50D24" w:rsidRPr="00E50D24" w14:paraId="4932427D" w14:textId="77777777" w:rsidTr="00494678">
              <w:trPr>
                <w:trHeight w:val="255"/>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4E181EE" w14:textId="77777777" w:rsidR="00494678" w:rsidRPr="00E50D24" w:rsidRDefault="00494678" w:rsidP="009B1EC9">
                  <w:pPr>
                    <w:rPr>
                      <w:rFonts w:ascii="Verdana" w:eastAsia="Verdana" w:hAnsi="Verdana" w:cs="Verdana"/>
                    </w:rPr>
                  </w:pPr>
                  <w:r w:rsidRPr="00E50D24">
                    <w:rPr>
                      <w:rFonts w:ascii="Verdana" w:eastAsia="Verdana" w:hAnsi="Verdana" w:cs="Verdana"/>
                    </w:rPr>
                    <w:t>1000BASE-LX (1300 nm)</w:t>
                  </w:r>
                </w:p>
              </w:tc>
              <w:tc>
                <w:tcPr>
                  <w:tcW w:w="170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A423684"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5,000</w:t>
                  </w:r>
                </w:p>
              </w:tc>
            </w:tr>
            <w:tr w:rsidR="00E50D24" w:rsidRPr="00E50D24" w14:paraId="150B59DE" w14:textId="77777777" w:rsidTr="00494678">
              <w:trPr>
                <w:trHeight w:val="255"/>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82D9BC4" w14:textId="77777777" w:rsidR="00494678" w:rsidRPr="00E50D24" w:rsidRDefault="00494678" w:rsidP="009B1EC9">
                  <w:pPr>
                    <w:rPr>
                      <w:rFonts w:ascii="Verdana" w:eastAsia="Verdana" w:hAnsi="Verdana" w:cs="Verdana"/>
                    </w:rPr>
                  </w:pPr>
                  <w:proofErr w:type="spellStart"/>
                  <w:r w:rsidRPr="00E50D24">
                    <w:rPr>
                      <w:rFonts w:ascii="Verdana" w:eastAsia="Verdana" w:hAnsi="Verdana" w:cs="Verdana"/>
                    </w:rPr>
                    <w:t>Fibre</w:t>
                  </w:r>
                  <w:proofErr w:type="spellEnd"/>
                  <w:r w:rsidRPr="00E50D24">
                    <w:rPr>
                      <w:rFonts w:ascii="Verdana" w:eastAsia="Verdana" w:hAnsi="Verdana" w:cs="Verdana"/>
                    </w:rPr>
                    <w:t xml:space="preserve"> Channel 266/1062 (1300 nm)</w:t>
                  </w:r>
                </w:p>
              </w:tc>
              <w:tc>
                <w:tcPr>
                  <w:tcW w:w="170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8BD6652"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10,000</w:t>
                  </w:r>
                </w:p>
              </w:tc>
            </w:tr>
            <w:tr w:rsidR="00E50D24" w:rsidRPr="00E50D24" w14:paraId="5CF238C7" w14:textId="77777777" w:rsidTr="00494678">
              <w:trPr>
                <w:trHeight w:val="255"/>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F8359B6" w14:textId="77777777" w:rsidR="00494678" w:rsidRPr="00E50D24" w:rsidRDefault="00494678" w:rsidP="009B1EC9">
                  <w:pPr>
                    <w:rPr>
                      <w:rFonts w:ascii="Verdana" w:eastAsia="Verdana" w:hAnsi="Verdana" w:cs="Verdana"/>
                    </w:rPr>
                  </w:pPr>
                  <w:r w:rsidRPr="00E50D24">
                    <w:rPr>
                      <w:rFonts w:ascii="Verdana" w:eastAsia="Verdana" w:hAnsi="Verdana" w:cs="Verdana"/>
                    </w:rPr>
                    <w:t>ATM 52/155/622 (1300 nm)</w:t>
                  </w:r>
                </w:p>
              </w:tc>
              <w:tc>
                <w:tcPr>
                  <w:tcW w:w="170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D158093" w14:textId="77777777" w:rsidR="00494678" w:rsidRPr="00E50D24" w:rsidRDefault="00494678" w:rsidP="009B1EC9">
                  <w:pPr>
                    <w:jc w:val="center"/>
                    <w:rPr>
                      <w:rFonts w:ascii="Verdana" w:eastAsia="Verdana" w:hAnsi="Verdana" w:cs="Verdana"/>
                    </w:rPr>
                  </w:pPr>
                  <w:r w:rsidRPr="00E50D24">
                    <w:rPr>
                      <w:rFonts w:ascii="Verdana" w:eastAsia="Verdana" w:hAnsi="Verdana" w:cs="Verdana"/>
                    </w:rPr>
                    <w:t>15,000</w:t>
                  </w:r>
                </w:p>
              </w:tc>
            </w:tr>
          </w:tbl>
          <w:p w14:paraId="53791F08" w14:textId="77777777" w:rsidR="00494678" w:rsidRPr="00E50D24" w:rsidRDefault="00494678" w:rsidP="009B1EC9">
            <w:pPr>
              <w:rPr>
                <w:rFonts w:ascii="Verdana" w:eastAsia="Verdana" w:hAnsi="Verdana" w:cs="Verdana"/>
              </w:rPr>
            </w:pPr>
          </w:p>
          <w:p w14:paraId="68A84F98" w14:textId="77777777" w:rsidR="00494678" w:rsidRPr="00E50D24" w:rsidRDefault="00494678" w:rsidP="009B1EC9">
            <w:pPr>
              <w:spacing w:before="60"/>
              <w:ind w:right="90"/>
              <w:rPr>
                <w:rFonts w:ascii="Verdana" w:eastAsia="Verdana" w:hAnsi="Verdana" w:cs="Verdana"/>
              </w:rPr>
            </w:pPr>
          </w:p>
        </w:tc>
        <w:tc>
          <w:tcPr>
            <w:tcW w:w="665" w:type="pct"/>
          </w:tcPr>
          <w:p w14:paraId="1C026452" w14:textId="77777777" w:rsidR="00494678" w:rsidRPr="00E50D24" w:rsidRDefault="00494678" w:rsidP="009B1EC9">
            <w:pPr>
              <w:spacing w:before="60"/>
              <w:ind w:right="90"/>
              <w:rPr>
                <w:rFonts w:ascii="Verdana" w:eastAsia="Verdana" w:hAnsi="Verdana" w:cs="Verdana"/>
              </w:rPr>
            </w:pPr>
          </w:p>
        </w:tc>
        <w:tc>
          <w:tcPr>
            <w:tcW w:w="690" w:type="pct"/>
          </w:tcPr>
          <w:p w14:paraId="22CF590F" w14:textId="77777777" w:rsidR="00494678" w:rsidRPr="00E50D24" w:rsidRDefault="00494678" w:rsidP="009B1EC9">
            <w:pPr>
              <w:spacing w:before="60"/>
              <w:ind w:right="90"/>
              <w:rPr>
                <w:rFonts w:ascii="Verdana" w:eastAsia="Verdana" w:hAnsi="Verdana" w:cs="Verdana"/>
              </w:rPr>
            </w:pPr>
          </w:p>
        </w:tc>
      </w:tr>
    </w:tbl>
    <w:p w14:paraId="7BF193E4" w14:textId="77777777" w:rsidR="00494678" w:rsidRDefault="00494678" w:rsidP="00494678">
      <w:pPr>
        <w:rPr>
          <w:b/>
          <w:bCs/>
        </w:rPr>
      </w:pPr>
    </w:p>
    <w:p w14:paraId="72D3A85A" w14:textId="77777777" w:rsidR="00856851" w:rsidRPr="005D3534" w:rsidRDefault="00856851" w:rsidP="00856851">
      <w:pPr>
        <w:rPr>
          <w:rFonts w:ascii="Verdana" w:hAnsi="Verdana"/>
          <w:b/>
          <w:highlight w:val="yellow"/>
        </w:rPr>
      </w:pPr>
    </w:p>
    <w:p w14:paraId="13A97B9E" w14:textId="77777777" w:rsidR="00856851" w:rsidRPr="00DD56C7" w:rsidRDefault="00856851" w:rsidP="00856851">
      <w:pPr>
        <w:widowControl/>
        <w:autoSpaceDE/>
        <w:autoSpaceDN/>
        <w:spacing w:after="160" w:line="276" w:lineRule="auto"/>
        <w:contextualSpacing/>
        <w:jc w:val="both"/>
        <w:rPr>
          <w:rFonts w:ascii="Verdana" w:eastAsia="Verdana" w:hAnsi="Verdana" w:cs="Verdana"/>
        </w:rPr>
      </w:pPr>
      <w:r w:rsidRPr="00DD56C7">
        <w:rPr>
          <w:rFonts w:ascii="Verdana" w:eastAsia="Verdana" w:hAnsi="Verdana" w:cs="Verdana"/>
          <w:b/>
          <w:bCs/>
        </w:rPr>
        <w:t xml:space="preserve">Note: </w:t>
      </w:r>
      <w:r w:rsidRPr="00DD56C7">
        <w:rPr>
          <w:rFonts w:ascii="Verdana" w:eastAsia="Verdana" w:hAnsi="Verdana" w:cs="Verdana"/>
        </w:rPr>
        <w:t>The scope and Specifications are mandatory.</w:t>
      </w:r>
    </w:p>
    <w:p w14:paraId="67F81052" w14:textId="77777777" w:rsidR="00856851" w:rsidRPr="00552874" w:rsidRDefault="00856851" w:rsidP="00856851">
      <w:pPr>
        <w:ind w:left="284" w:right="307"/>
        <w:rPr>
          <w:rFonts w:ascii="Verdana" w:hAnsi="Verdana"/>
          <w:color w:val="231F20"/>
        </w:rPr>
      </w:pPr>
    </w:p>
    <w:p w14:paraId="04C76085" w14:textId="288AB018" w:rsidR="001C175E" w:rsidRPr="00235A20" w:rsidRDefault="00C5053F" w:rsidP="00B33DFA">
      <w:pPr>
        <w:pStyle w:val="ListParagraph"/>
        <w:adjustRightInd w:val="0"/>
        <w:ind w:left="0" w:firstLine="0"/>
        <w:jc w:val="both"/>
        <w:rPr>
          <w:rFonts w:ascii="Verdana" w:hAnsi="Verdana"/>
        </w:rPr>
      </w:pPr>
      <w:r w:rsidRPr="00235A20">
        <w:rPr>
          <w:rFonts w:ascii="Verdana" w:hAnsi="Verdana"/>
          <w:b/>
        </w:rPr>
        <w:br w:type="page"/>
      </w:r>
    </w:p>
    <w:p w14:paraId="60978A6F" w14:textId="77777777" w:rsidR="00CD4132" w:rsidRPr="00235A20" w:rsidRDefault="00CD4132" w:rsidP="003E0BDA">
      <w:pPr>
        <w:ind w:left="284" w:right="307"/>
        <w:rPr>
          <w:rFonts w:ascii="Verdana" w:hAnsi="Verdana"/>
          <w:color w:val="231F20"/>
        </w:rPr>
      </w:pPr>
    </w:p>
    <w:p w14:paraId="669CF34D" w14:textId="77777777" w:rsidR="00C20A63" w:rsidRPr="00235A20" w:rsidRDefault="00C20A63">
      <w:pPr>
        <w:pStyle w:val="BodyText"/>
        <w:rPr>
          <w:rFonts w:ascii="Verdana" w:hAnsi="Verdana"/>
        </w:rPr>
      </w:pPr>
    </w:p>
    <w:p w14:paraId="669CF34E" w14:textId="77777777" w:rsidR="00C20A63" w:rsidRPr="00235A20" w:rsidRDefault="00C20A63">
      <w:pPr>
        <w:pStyle w:val="BodyText"/>
        <w:rPr>
          <w:rFonts w:ascii="Verdana" w:hAnsi="Verdana"/>
        </w:rPr>
      </w:pPr>
    </w:p>
    <w:p w14:paraId="669CF34F" w14:textId="77777777" w:rsidR="00C20A63" w:rsidRPr="00235A20" w:rsidRDefault="00C20A63">
      <w:pPr>
        <w:pStyle w:val="BodyText"/>
        <w:rPr>
          <w:rFonts w:ascii="Verdana" w:hAnsi="Verdana"/>
        </w:rPr>
      </w:pPr>
    </w:p>
    <w:p w14:paraId="669CF350" w14:textId="77777777" w:rsidR="00C20A63" w:rsidRPr="00235A20" w:rsidRDefault="00C20A63">
      <w:pPr>
        <w:pStyle w:val="BodyText"/>
        <w:rPr>
          <w:rFonts w:ascii="Verdana" w:hAnsi="Verdana"/>
        </w:rPr>
      </w:pPr>
    </w:p>
    <w:p w14:paraId="669CF351" w14:textId="77777777" w:rsidR="00C20A63" w:rsidRPr="00235A20" w:rsidRDefault="00C20A63">
      <w:pPr>
        <w:pStyle w:val="BodyText"/>
        <w:rPr>
          <w:rFonts w:ascii="Verdana" w:hAnsi="Verdana"/>
        </w:rPr>
      </w:pPr>
    </w:p>
    <w:p w14:paraId="669CF352" w14:textId="77777777" w:rsidR="00C20A63" w:rsidRPr="00235A20" w:rsidRDefault="00C20A63">
      <w:pPr>
        <w:pStyle w:val="BodyText"/>
        <w:rPr>
          <w:rFonts w:ascii="Verdana" w:hAnsi="Verdana"/>
        </w:rPr>
      </w:pPr>
    </w:p>
    <w:p w14:paraId="669CF353" w14:textId="77777777" w:rsidR="00C20A63" w:rsidRPr="00235A20" w:rsidRDefault="00C20A63">
      <w:pPr>
        <w:pStyle w:val="BodyText"/>
        <w:rPr>
          <w:rFonts w:ascii="Verdana" w:hAnsi="Verdana"/>
        </w:rPr>
      </w:pPr>
    </w:p>
    <w:p w14:paraId="669CF363" w14:textId="5554ECC3" w:rsidR="00EC1D37" w:rsidRPr="00235A20" w:rsidRDefault="00EC1D37">
      <w:pPr>
        <w:pStyle w:val="BodyText"/>
        <w:spacing w:before="6" w:after="1"/>
        <w:rPr>
          <w:rFonts w:ascii="Verdana" w:hAnsi="Verdana"/>
        </w:rPr>
      </w:pPr>
    </w:p>
    <w:p w14:paraId="360BCE88" w14:textId="7DFEFB23" w:rsidR="007764D8" w:rsidRPr="00235A20" w:rsidRDefault="007764D8">
      <w:pPr>
        <w:pStyle w:val="BodyText"/>
        <w:spacing w:before="6" w:after="1"/>
        <w:rPr>
          <w:rFonts w:ascii="Verdana" w:hAnsi="Verdana"/>
        </w:rPr>
      </w:pPr>
    </w:p>
    <w:p w14:paraId="39F575B6" w14:textId="17CFF82C" w:rsidR="007764D8" w:rsidRPr="00235A20" w:rsidRDefault="007764D8">
      <w:pPr>
        <w:pStyle w:val="BodyText"/>
        <w:spacing w:before="6" w:after="1"/>
        <w:rPr>
          <w:rFonts w:ascii="Verdana" w:hAnsi="Verdana"/>
        </w:rPr>
      </w:pPr>
    </w:p>
    <w:p w14:paraId="20706735" w14:textId="6D3D070A" w:rsidR="007764D8" w:rsidRPr="00235A20" w:rsidRDefault="007764D8">
      <w:pPr>
        <w:pStyle w:val="BodyText"/>
        <w:spacing w:before="6" w:after="1"/>
        <w:rPr>
          <w:rFonts w:ascii="Verdana" w:hAnsi="Verdana"/>
        </w:rPr>
      </w:pPr>
    </w:p>
    <w:p w14:paraId="59440C7B" w14:textId="6A2FF021" w:rsidR="007764D8" w:rsidRPr="00235A20" w:rsidRDefault="007764D8">
      <w:pPr>
        <w:pStyle w:val="BodyText"/>
        <w:spacing w:before="6" w:after="1"/>
        <w:rPr>
          <w:rFonts w:ascii="Verdana" w:hAnsi="Verdana"/>
        </w:rPr>
      </w:pPr>
    </w:p>
    <w:p w14:paraId="4C1C13BB" w14:textId="4B4AB76C" w:rsidR="007764D8" w:rsidRPr="00235A20" w:rsidRDefault="007764D8">
      <w:pPr>
        <w:pStyle w:val="BodyText"/>
        <w:spacing w:before="6" w:after="1"/>
        <w:rPr>
          <w:rFonts w:ascii="Verdana" w:hAnsi="Verdana"/>
        </w:rPr>
      </w:pPr>
    </w:p>
    <w:p w14:paraId="0C6B917D" w14:textId="217ABC45" w:rsidR="007764D8" w:rsidRPr="00235A20" w:rsidRDefault="007764D8">
      <w:pPr>
        <w:pStyle w:val="BodyText"/>
        <w:spacing w:before="6" w:after="1"/>
        <w:rPr>
          <w:rFonts w:ascii="Verdana" w:hAnsi="Verdana"/>
        </w:rPr>
      </w:pPr>
    </w:p>
    <w:p w14:paraId="7C955E55" w14:textId="204BD925" w:rsidR="007764D8" w:rsidRPr="00235A20" w:rsidRDefault="007764D8">
      <w:pPr>
        <w:pStyle w:val="BodyText"/>
        <w:spacing w:before="6" w:after="1"/>
        <w:rPr>
          <w:rFonts w:ascii="Verdana" w:hAnsi="Verdana"/>
        </w:rPr>
      </w:pPr>
    </w:p>
    <w:p w14:paraId="18D6357D" w14:textId="4628921B" w:rsidR="007764D8" w:rsidRPr="00235A20" w:rsidRDefault="007764D8">
      <w:pPr>
        <w:pStyle w:val="BodyText"/>
        <w:spacing w:before="6" w:after="1"/>
        <w:rPr>
          <w:rFonts w:ascii="Verdana" w:hAnsi="Verdana"/>
        </w:rPr>
      </w:pPr>
    </w:p>
    <w:p w14:paraId="1D79E3BD" w14:textId="6E34C99A" w:rsidR="007764D8" w:rsidRPr="00235A20" w:rsidRDefault="007764D8">
      <w:pPr>
        <w:pStyle w:val="BodyText"/>
        <w:spacing w:before="6" w:after="1"/>
        <w:rPr>
          <w:rFonts w:ascii="Verdana" w:hAnsi="Verdana"/>
        </w:rPr>
      </w:pPr>
    </w:p>
    <w:p w14:paraId="7A26FB8C" w14:textId="302B891F" w:rsidR="007764D8" w:rsidRPr="00235A20" w:rsidRDefault="007764D8">
      <w:pPr>
        <w:pStyle w:val="BodyText"/>
        <w:spacing w:before="6" w:after="1"/>
        <w:rPr>
          <w:rFonts w:ascii="Verdana" w:hAnsi="Verdana"/>
        </w:rPr>
      </w:pPr>
    </w:p>
    <w:p w14:paraId="11383C03" w14:textId="77777777" w:rsidR="007764D8" w:rsidRPr="00235A20" w:rsidRDefault="007764D8">
      <w:pPr>
        <w:pStyle w:val="BodyText"/>
        <w:spacing w:before="6" w:after="1"/>
        <w:rPr>
          <w:rFonts w:ascii="Verdana" w:hAnsi="Verdana"/>
        </w:rPr>
      </w:pPr>
    </w:p>
    <w:p w14:paraId="669CF364" w14:textId="77777777" w:rsidR="00C20A63" w:rsidRPr="00235A20" w:rsidRDefault="00EC1D37" w:rsidP="00602E83">
      <w:pPr>
        <w:pStyle w:val="Heading2"/>
        <w:spacing w:before="149"/>
        <w:ind w:left="105"/>
        <w:jc w:val="center"/>
        <w:rPr>
          <w:rFonts w:ascii="Verdana" w:hAnsi="Verdana"/>
          <w:b w:val="0"/>
          <w:sz w:val="22"/>
          <w:szCs w:val="22"/>
        </w:rPr>
      </w:pPr>
      <w:bookmarkStart w:id="404" w:name="_Toc218031710"/>
      <w:r w:rsidRPr="00235A20">
        <w:rPr>
          <w:rFonts w:ascii="Verdana" w:hAnsi="Verdana"/>
          <w:sz w:val="22"/>
          <w:szCs w:val="22"/>
        </w:rPr>
        <w:t>PART III – CONDITIONS OF CONTRACT AND CONTRACT FORMS</w:t>
      </w:r>
      <w:bookmarkEnd w:id="404"/>
    </w:p>
    <w:p w14:paraId="669CF365"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366" w14:textId="6F16967A" w:rsidR="00C20A63" w:rsidRPr="00235A20" w:rsidRDefault="002D5618">
      <w:pPr>
        <w:pStyle w:val="Heading2"/>
        <w:spacing w:before="149"/>
        <w:ind w:left="105"/>
        <w:rPr>
          <w:rFonts w:ascii="Verdana" w:hAnsi="Verdana"/>
          <w:sz w:val="22"/>
          <w:szCs w:val="22"/>
        </w:rPr>
      </w:pPr>
      <w:bookmarkStart w:id="405" w:name="_Toc218031711"/>
      <w:r w:rsidRPr="00235A20">
        <w:rPr>
          <w:rFonts w:ascii="Verdana" w:hAnsi="Verdana"/>
          <w:color w:val="231F20"/>
          <w:sz w:val="22"/>
          <w:szCs w:val="22"/>
        </w:rPr>
        <w:t>SECTION VI - GENERAL CONDITIONS OF CONTRACT</w:t>
      </w:r>
      <w:bookmarkEnd w:id="405"/>
    </w:p>
    <w:p w14:paraId="73C725D1" w14:textId="77777777" w:rsidR="00753337" w:rsidRPr="00235A20" w:rsidRDefault="00753337" w:rsidP="00E43648">
      <w:pPr>
        <w:pStyle w:val="Heading4"/>
        <w:numPr>
          <w:ilvl w:val="0"/>
          <w:numId w:val="13"/>
        </w:numPr>
        <w:tabs>
          <w:tab w:val="left" w:pos="567"/>
        </w:tabs>
        <w:spacing w:before="235" w:line="463" w:lineRule="auto"/>
        <w:ind w:right="282" w:firstLine="0"/>
        <w:rPr>
          <w:rFonts w:ascii="Verdana" w:hAnsi="Verdana"/>
        </w:rPr>
      </w:pPr>
      <w:r w:rsidRPr="00235A20">
        <w:rPr>
          <w:rFonts w:ascii="Verdana" w:hAnsi="Verdana"/>
          <w:color w:val="231F20"/>
        </w:rPr>
        <w:t>General Provisions</w:t>
      </w:r>
    </w:p>
    <w:p w14:paraId="669CF367" w14:textId="730DCEE5" w:rsidR="00C20A63" w:rsidRPr="00235A20" w:rsidRDefault="002D5618" w:rsidP="003E0BDA">
      <w:pPr>
        <w:pStyle w:val="Heading4"/>
        <w:numPr>
          <w:ilvl w:val="0"/>
          <w:numId w:val="129"/>
        </w:numPr>
        <w:tabs>
          <w:tab w:val="left" w:pos="567"/>
        </w:tabs>
        <w:spacing w:before="235" w:line="463" w:lineRule="auto"/>
        <w:ind w:left="567" w:right="282" w:hanging="425"/>
        <w:rPr>
          <w:rFonts w:ascii="Verdana" w:hAnsi="Verdana"/>
        </w:rPr>
      </w:pPr>
      <w:r w:rsidRPr="00235A20">
        <w:rPr>
          <w:rFonts w:ascii="Verdana" w:hAnsi="Verdana"/>
          <w:color w:val="231F20"/>
        </w:rPr>
        <w:t>Deﬁnitions</w:t>
      </w:r>
    </w:p>
    <w:p w14:paraId="669CF368" w14:textId="77777777" w:rsidR="00C20A63" w:rsidRPr="00235A20" w:rsidRDefault="002D5618" w:rsidP="00512816">
      <w:pPr>
        <w:pStyle w:val="BodyText"/>
        <w:spacing w:before="6" w:line="230" w:lineRule="auto"/>
        <w:ind w:left="107" w:right="307" w:hanging="2"/>
        <w:jc w:val="both"/>
        <w:rPr>
          <w:rFonts w:ascii="Verdana" w:hAnsi="Verdana"/>
        </w:rPr>
      </w:pPr>
      <w:r w:rsidRPr="00235A20">
        <w:rPr>
          <w:rFonts w:ascii="Verdana" w:hAnsi="Verdana"/>
          <w:color w:val="231F20"/>
        </w:rPr>
        <w:t>Unless the context otherwise requires, the following terms whenever used in this Contract have the following meanings:</w:t>
      </w:r>
    </w:p>
    <w:p w14:paraId="669CF369" w14:textId="3BB5B74B" w:rsidR="00C20A63" w:rsidRPr="00235A20" w:rsidRDefault="002D5618" w:rsidP="00E43648">
      <w:pPr>
        <w:pStyle w:val="ListParagraph"/>
        <w:numPr>
          <w:ilvl w:val="1"/>
          <w:numId w:val="13"/>
        </w:numPr>
        <w:tabs>
          <w:tab w:val="left" w:pos="1102"/>
        </w:tabs>
        <w:spacing w:before="245" w:line="230" w:lineRule="auto"/>
        <w:ind w:right="308"/>
        <w:jc w:val="both"/>
        <w:rPr>
          <w:rFonts w:ascii="Verdana" w:hAnsi="Verdana"/>
        </w:rPr>
      </w:pP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Adjudicator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person</w:t>
      </w:r>
      <w:r w:rsidR="000E5059" w:rsidRPr="00235A20">
        <w:rPr>
          <w:rFonts w:ascii="Verdana" w:hAnsi="Verdana"/>
          <w:color w:val="231F20"/>
        </w:rPr>
        <w:t xml:space="preserve"> </w:t>
      </w:r>
      <w:r w:rsidRPr="00235A20">
        <w:rPr>
          <w:rFonts w:ascii="Verdana" w:hAnsi="Verdana"/>
          <w:color w:val="231F20"/>
        </w:rPr>
        <w:t>appointed</w:t>
      </w:r>
      <w:r w:rsidR="000E5059" w:rsidRPr="00235A20">
        <w:rPr>
          <w:rFonts w:ascii="Verdana" w:hAnsi="Verdana"/>
          <w:color w:val="231F20"/>
        </w:rPr>
        <w:t xml:space="preserve"> </w:t>
      </w:r>
      <w:r w:rsidRPr="00235A20">
        <w:rPr>
          <w:rFonts w:ascii="Verdana" w:hAnsi="Verdana"/>
          <w:color w:val="231F20"/>
        </w:rPr>
        <w:t>jointly</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resolve disputes</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ﬁrst</w:t>
      </w:r>
      <w:r w:rsidR="00060260" w:rsidRPr="00235A20">
        <w:rPr>
          <w:rFonts w:ascii="Verdana" w:hAnsi="Verdana"/>
          <w:color w:val="231F20"/>
        </w:rPr>
        <w:t xml:space="preserve"> </w:t>
      </w:r>
      <w:r w:rsidRPr="00235A20">
        <w:rPr>
          <w:rFonts w:ascii="Verdana" w:hAnsi="Verdana"/>
          <w:color w:val="231F20"/>
        </w:rPr>
        <w:t>instance,</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provided</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Sub-Clause8.2</w:t>
      </w:r>
      <w:r w:rsidR="00060260" w:rsidRPr="00235A20">
        <w:rPr>
          <w:rFonts w:ascii="Verdana" w:hAnsi="Verdana"/>
          <w:color w:val="231F20"/>
        </w:rPr>
        <w:t xml:space="preserve"> </w:t>
      </w:r>
      <w:r w:rsidRPr="00235A20">
        <w:rPr>
          <w:rFonts w:ascii="Verdana" w:hAnsi="Verdana"/>
          <w:color w:val="231F20"/>
        </w:rPr>
        <w:t>hereunder.</w:t>
      </w:r>
    </w:p>
    <w:p w14:paraId="669CF36A" w14:textId="77777777"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“Activity Schedule” is the priced and completed list of items of Services to be performed by the Service Provider</w:t>
      </w:r>
      <w:r w:rsidR="00060260" w:rsidRPr="00235A20">
        <w:rPr>
          <w:rFonts w:ascii="Verdana" w:hAnsi="Verdana"/>
          <w:color w:val="231F20"/>
        </w:rPr>
        <w:t xml:space="preserve"> </w:t>
      </w:r>
      <w:r w:rsidRPr="00235A20">
        <w:rPr>
          <w:rFonts w:ascii="Verdana" w:hAnsi="Verdana"/>
          <w:color w:val="231F20"/>
        </w:rPr>
        <w:t>forming</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his</w:t>
      </w:r>
      <w:r w:rsidR="00060260" w:rsidRPr="00235A20">
        <w:rPr>
          <w:rFonts w:ascii="Verdana" w:hAnsi="Verdana"/>
          <w:color w:val="231F20"/>
        </w:rPr>
        <w:t xml:space="preserve"> </w:t>
      </w:r>
      <w:r w:rsidRPr="00235A20">
        <w:rPr>
          <w:rFonts w:ascii="Verdana" w:hAnsi="Verdana"/>
          <w:color w:val="231F20"/>
          <w:spacing w:val="-3"/>
        </w:rPr>
        <w:t>Tender;</w:t>
      </w:r>
    </w:p>
    <w:p w14:paraId="669CF36B"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certiﬁed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 Procuring</w:t>
      </w:r>
      <w:r w:rsidR="00060260" w:rsidRPr="00235A20">
        <w:rPr>
          <w:rFonts w:ascii="Verdana" w:hAnsi="Verdana"/>
          <w:color w:val="231F20"/>
        </w:rPr>
        <w:t xml:space="preserve"> </w:t>
      </w:r>
      <w:r w:rsidRPr="00235A20">
        <w:rPr>
          <w:rFonts w:ascii="Verdana" w:hAnsi="Verdana"/>
          <w:color w:val="231F20"/>
        </w:rPr>
        <w:t>Entity</w:t>
      </w:r>
    </w:p>
    <w:p w14:paraId="669CF36C" w14:textId="0B2AA89B"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which</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General</w:t>
      </w:r>
      <w:r w:rsidR="000E5059" w:rsidRPr="00235A20">
        <w:rPr>
          <w:rFonts w:ascii="Verdana" w:hAnsi="Verdana"/>
          <w:color w:val="231F20"/>
        </w:rPr>
        <w:t xml:space="preserve"> </w:t>
      </w:r>
      <w:r w:rsidRPr="00235A20">
        <w:rPr>
          <w:rFonts w:ascii="Verdana" w:hAnsi="Verdana"/>
          <w:color w:val="231F20"/>
        </w:rPr>
        <w:t>Conditions</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(GCC) are</w:t>
      </w:r>
      <w:r w:rsidR="000E5059" w:rsidRPr="00235A20">
        <w:rPr>
          <w:rFonts w:ascii="Verdana" w:hAnsi="Verdana"/>
          <w:color w:val="231F20"/>
        </w:rPr>
        <w:t xml:space="preserve"> </w:t>
      </w:r>
      <w:r w:rsidRPr="00235A20">
        <w:rPr>
          <w:rFonts w:ascii="Verdana" w:hAnsi="Verdana"/>
          <w:color w:val="231F20"/>
        </w:rPr>
        <w:t>attached,</w:t>
      </w:r>
      <w:r w:rsidR="000E5059" w:rsidRPr="00235A20">
        <w:rPr>
          <w:rFonts w:ascii="Verdana" w:hAnsi="Verdana"/>
          <w:color w:val="231F20"/>
        </w:rPr>
        <w:t xml:space="preserve"> </w:t>
      </w:r>
      <w:r w:rsidRPr="00235A20">
        <w:rPr>
          <w:rFonts w:ascii="Verdana" w:hAnsi="Verdana"/>
          <w:color w:val="231F20"/>
        </w:rPr>
        <w:t>together</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documents</w:t>
      </w:r>
      <w:r w:rsidR="000E5059" w:rsidRPr="00235A20">
        <w:rPr>
          <w:rFonts w:ascii="Verdana" w:hAnsi="Verdana"/>
          <w:color w:val="231F20"/>
        </w:rPr>
        <w:t xml:space="preserve"> </w:t>
      </w:r>
      <w:r w:rsidRPr="00235A20">
        <w:rPr>
          <w:rFonts w:ascii="Verdana" w:hAnsi="Verdana"/>
          <w:color w:val="231F20"/>
        </w:rPr>
        <w:t>listed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Clause</w:t>
      </w:r>
      <w:r w:rsidR="000E5059" w:rsidRPr="00235A20">
        <w:rPr>
          <w:rFonts w:ascii="Verdana" w:hAnsi="Verdana"/>
          <w:color w:val="231F20"/>
        </w:rPr>
        <w:t xml:space="preserve"> </w:t>
      </w:r>
      <w:r w:rsidRPr="00235A20">
        <w:rPr>
          <w:rFonts w:ascii="Verdana" w:hAnsi="Verdana"/>
          <w:color w:val="231F20"/>
        </w:rPr>
        <w:t>1</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such</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r w:rsidRPr="00235A20">
        <w:rPr>
          <w:rFonts w:ascii="Verdana" w:hAnsi="Verdana"/>
          <w:color w:val="231F20"/>
        </w:rPr>
        <w:t>Contract;</w:t>
      </w:r>
    </w:p>
    <w:p w14:paraId="669CF36D" w14:textId="4E532924"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be</w:t>
      </w:r>
      <w:r w:rsidR="000E5059" w:rsidRPr="00235A20">
        <w:rPr>
          <w:rFonts w:ascii="Verdana" w:hAnsi="Verdana"/>
          <w:color w:val="231F20"/>
        </w:rPr>
        <w:t xml:space="preserve"> </w:t>
      </w:r>
      <w:r w:rsidRPr="00235A20">
        <w:rPr>
          <w:rFonts w:ascii="Verdana" w:hAnsi="Verdana"/>
          <w:color w:val="231F20"/>
        </w:rPr>
        <w:t>paid</w:t>
      </w:r>
      <w:r w:rsidR="000E5059" w:rsidRPr="00235A20">
        <w:rPr>
          <w:rFonts w:ascii="Verdana" w:hAnsi="Verdana"/>
          <w:color w:val="231F20"/>
        </w:rPr>
        <w:t xml:space="preserve"> </w:t>
      </w:r>
      <w:r w:rsidRPr="00235A20">
        <w:rPr>
          <w:rFonts w:ascii="Verdana" w:hAnsi="Verdana"/>
          <w:color w:val="231F20"/>
        </w:rPr>
        <w:t>for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performance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Services,</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accordance</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Clause 6;</w:t>
      </w:r>
    </w:p>
    <w:p w14:paraId="669CF36E"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w:t>
      </w:r>
      <w:r w:rsidR="00060260" w:rsidRPr="00235A20">
        <w:rPr>
          <w:rFonts w:ascii="Verdana" w:hAnsi="Verdana"/>
          <w:color w:val="231F20"/>
        </w:rPr>
        <w:t>Day works</w:t>
      </w:r>
      <w:r w:rsidRPr="00235A20">
        <w:rPr>
          <w:rFonts w:ascii="Verdana" w:hAnsi="Verdana"/>
          <w:color w:val="231F20"/>
        </w:rPr>
        <w:t>” means varied work inputs subject to payment on a time basis for the Service Provider's employees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equipment,</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addition</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payments</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associated</w:t>
      </w:r>
      <w:r w:rsidR="00060260" w:rsidRPr="00235A20">
        <w:rPr>
          <w:rFonts w:ascii="Verdana" w:hAnsi="Verdana"/>
          <w:color w:val="231F20"/>
        </w:rPr>
        <w:t xml:space="preserve"> </w:t>
      </w:r>
      <w:r w:rsidRPr="00235A20">
        <w:rPr>
          <w:rFonts w:ascii="Verdana" w:hAnsi="Verdana"/>
          <w:color w:val="231F20"/>
        </w:rPr>
        <w:t>materials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administration.</w:t>
      </w:r>
    </w:p>
    <w:p w14:paraId="669CF36F" w14:textId="6CC9FD68" w:rsidR="00C20A63" w:rsidRPr="00235A20"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who</w:t>
      </w:r>
      <w:r w:rsidR="000E5059" w:rsidRPr="00235A20">
        <w:rPr>
          <w:rFonts w:ascii="Verdana" w:hAnsi="Verdana"/>
          <w:color w:val="231F20"/>
        </w:rPr>
        <w:t xml:space="preserve"> </w:t>
      </w:r>
      <w:r w:rsidRPr="00235A20">
        <w:rPr>
          <w:rFonts w:ascii="Verdana" w:hAnsi="Verdana"/>
          <w:color w:val="231F20"/>
        </w:rPr>
        <w:t>employs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p>
    <w:p w14:paraId="669CF370"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“Foreign</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other</w:t>
      </w:r>
      <w:r w:rsidR="00060260" w:rsidRPr="00235A20">
        <w:rPr>
          <w:rFonts w:ascii="Verdana" w:hAnsi="Verdana"/>
          <w:color w:val="231F20"/>
        </w:rPr>
        <w:t xml:space="preserve"> </w:t>
      </w:r>
      <w:r w:rsidRPr="00235A20">
        <w:rPr>
          <w:rFonts w:ascii="Verdana" w:hAnsi="Verdana"/>
          <w:color w:val="231F20"/>
        </w:rPr>
        <w:t>than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Kenya;</w:t>
      </w:r>
    </w:p>
    <w:p w14:paraId="669CF371"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“GCC”</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these</w:t>
      </w:r>
      <w:r w:rsidR="00060260" w:rsidRPr="00235A20">
        <w:rPr>
          <w:rFonts w:ascii="Verdana" w:hAnsi="Verdana"/>
          <w:color w:val="231F20"/>
        </w:rPr>
        <w:t xml:space="preserve"> </w:t>
      </w:r>
      <w:r w:rsidRPr="00235A20">
        <w:rPr>
          <w:rFonts w:ascii="Verdana" w:hAnsi="Verdana"/>
          <w:color w:val="231F20"/>
        </w:rPr>
        <w:t>General</w:t>
      </w:r>
      <w:r w:rsidR="00060260" w:rsidRPr="00235A20">
        <w:rPr>
          <w:rFonts w:ascii="Verdana" w:hAnsi="Verdana"/>
          <w:color w:val="231F20"/>
        </w:rPr>
        <w:t xml:space="preserve"> </w:t>
      </w:r>
      <w:r w:rsidRPr="00235A20">
        <w:rPr>
          <w:rFonts w:ascii="Verdana" w:hAnsi="Verdana"/>
          <w:color w:val="231F20"/>
        </w:rPr>
        <w:t>Conditions</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Contract;</w:t>
      </w:r>
    </w:p>
    <w:p w14:paraId="669CF372"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Kenya;</w:t>
      </w:r>
    </w:p>
    <w:p w14:paraId="669CF373"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“Local</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Kenya</w:t>
      </w:r>
      <w:r w:rsidR="00060260" w:rsidRPr="00235A20">
        <w:rPr>
          <w:rFonts w:ascii="Verdana" w:hAnsi="Verdana"/>
          <w:color w:val="231F20"/>
        </w:rPr>
        <w:t xml:space="preserve"> </w:t>
      </w:r>
      <w:r w:rsidRPr="00235A20">
        <w:rPr>
          <w:rFonts w:ascii="Verdana" w:hAnsi="Verdana"/>
          <w:color w:val="231F20"/>
        </w:rPr>
        <w:t>shilling;</w:t>
      </w:r>
    </w:p>
    <w:p w14:paraId="669CF374" w14:textId="1A1BE8F3"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consist</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a</w:t>
      </w:r>
      <w:r w:rsidR="000E5059" w:rsidRPr="00235A20">
        <w:rPr>
          <w:rFonts w:ascii="Verdana" w:hAnsi="Verdana"/>
          <w:color w:val="231F20"/>
        </w:rPr>
        <w:t xml:space="preserve"> </w:t>
      </w:r>
      <w:r w:rsidRPr="00235A20">
        <w:rPr>
          <w:rFonts w:ascii="Verdana" w:hAnsi="Verdana"/>
          <w:color w:val="231F20"/>
        </w:rPr>
        <w:t>joint</w:t>
      </w:r>
      <w:r w:rsidR="000E5059" w:rsidRPr="00235A20">
        <w:rPr>
          <w:rFonts w:ascii="Verdana" w:hAnsi="Verdana"/>
          <w:color w:val="231F20"/>
        </w:rPr>
        <w:t xml:space="preserve"> </w:t>
      </w:r>
      <w:r w:rsidRPr="00235A20">
        <w:rPr>
          <w:rFonts w:ascii="Verdana" w:hAnsi="Verdana"/>
          <w:color w:val="231F20"/>
        </w:rPr>
        <w:t>venture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more</w:t>
      </w:r>
      <w:r w:rsidR="000E5059" w:rsidRPr="00235A20">
        <w:rPr>
          <w:rFonts w:ascii="Verdana" w:hAnsi="Verdana"/>
          <w:color w:val="231F20"/>
        </w:rPr>
        <w:t xml:space="preserve"> </w:t>
      </w:r>
      <w:r w:rsidRPr="00235A20">
        <w:rPr>
          <w:rFonts w:ascii="Verdana" w:hAnsi="Verdana"/>
          <w:color w:val="231F20"/>
        </w:rPr>
        <w:t>than</w:t>
      </w:r>
      <w:r w:rsidR="000E5059" w:rsidRPr="00235A20">
        <w:rPr>
          <w:rFonts w:ascii="Verdana" w:hAnsi="Verdana"/>
          <w:color w:val="231F20"/>
        </w:rPr>
        <w:t xml:space="preserve"> </w:t>
      </w:r>
      <w:r w:rsidRPr="00235A20">
        <w:rPr>
          <w:rFonts w:ascii="Verdana" w:hAnsi="Verdana"/>
          <w:color w:val="231F20"/>
        </w:rPr>
        <w:t>one</w:t>
      </w:r>
      <w:r w:rsidR="000E5059" w:rsidRPr="00235A20">
        <w:rPr>
          <w:rFonts w:ascii="Verdana" w:hAnsi="Verdana"/>
          <w:color w:val="231F20"/>
        </w:rPr>
        <w:t xml:space="preserve"> </w:t>
      </w:r>
      <w:r w:rsidRPr="00235A20">
        <w:rPr>
          <w:rFonts w:ascii="Verdana" w:hAnsi="Verdana"/>
          <w:color w:val="231F20"/>
          <w:spacing w:val="-3"/>
        </w:rPr>
        <w:t>entity,</w:t>
      </w:r>
      <w:r w:rsidR="000E5059" w:rsidRPr="00235A20">
        <w:rPr>
          <w:rFonts w:ascii="Verdana" w:hAnsi="Verdana"/>
          <w:color w:val="231F20"/>
          <w:spacing w:val="-3"/>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any</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 xml:space="preserve">these </w:t>
      </w:r>
      <w:r w:rsidR="000E5059" w:rsidRPr="00235A20">
        <w:rPr>
          <w:rFonts w:ascii="Verdana" w:hAnsi="Verdana"/>
          <w:color w:val="231F20"/>
        </w:rPr>
        <w:t>entities; “</w:t>
      </w:r>
      <w:r w:rsidRPr="00235A20">
        <w:rPr>
          <w:rFonts w:ascii="Verdana" w:hAnsi="Verdana"/>
          <w:color w:val="231F20"/>
        </w:rPr>
        <w:t>Members”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entities,</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Charge”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speciﬁed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SC to act on their behalf in exercising all the Service Provider' rights and obligations towards the Procuring Entity</w:t>
      </w:r>
      <w:r w:rsidR="00060260" w:rsidRPr="00235A20">
        <w:rPr>
          <w:rFonts w:ascii="Verdana" w:hAnsi="Verdana"/>
          <w:color w:val="231F20"/>
        </w:rPr>
        <w:t xml:space="preserve"> </w:t>
      </w:r>
      <w:r w:rsidRPr="00235A20">
        <w:rPr>
          <w:rFonts w:ascii="Verdana" w:hAnsi="Verdana"/>
          <w:color w:val="231F20"/>
        </w:rPr>
        <w:t>under</w:t>
      </w:r>
      <w:r w:rsidR="00060260" w:rsidRPr="00235A20">
        <w:rPr>
          <w:rFonts w:ascii="Verdana" w:hAnsi="Verdana"/>
          <w:color w:val="231F20"/>
        </w:rPr>
        <w:t xml:space="preserve"> </w:t>
      </w:r>
      <w:r w:rsidRPr="00235A20">
        <w:rPr>
          <w:rFonts w:ascii="Verdana" w:hAnsi="Verdana"/>
          <w:color w:val="231F20"/>
        </w:rPr>
        <w:t>this</w:t>
      </w:r>
      <w:r w:rsidR="00060260" w:rsidRPr="00235A20">
        <w:rPr>
          <w:rFonts w:ascii="Verdana" w:hAnsi="Verdana"/>
          <w:color w:val="231F20"/>
        </w:rPr>
        <w:t xml:space="preserve"> </w:t>
      </w:r>
      <w:r w:rsidRPr="00235A20">
        <w:rPr>
          <w:rFonts w:ascii="Verdana" w:hAnsi="Verdana"/>
          <w:color w:val="231F20"/>
        </w:rPr>
        <w:t>Contract;</w:t>
      </w:r>
    </w:p>
    <w:p w14:paraId="669CF375" w14:textId="3F435DD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as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maybe,</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both</w:t>
      </w:r>
      <w:r w:rsidR="000E5059" w:rsidRPr="00235A20">
        <w:rPr>
          <w:rFonts w:ascii="Verdana" w:hAnsi="Verdana"/>
          <w:color w:val="231F20"/>
        </w:rPr>
        <w:t xml:space="preserve"> </w:t>
      </w:r>
      <w:r w:rsidRPr="00235A20">
        <w:rPr>
          <w:rFonts w:ascii="Verdana" w:hAnsi="Verdana"/>
          <w:color w:val="231F20"/>
        </w:rPr>
        <w:t>of them;</w:t>
      </w:r>
    </w:p>
    <w:p w14:paraId="669CF376"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“Personnel” means persons hired by the Service Provider or by any Subcontractor as employees and assigned</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performance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or</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there</w:t>
      </w:r>
      <w:r w:rsidR="00060260" w:rsidRPr="00235A20">
        <w:rPr>
          <w:rFonts w:ascii="Verdana" w:hAnsi="Verdana"/>
          <w:color w:val="231F20"/>
        </w:rPr>
        <w:t xml:space="preserve"> </w:t>
      </w:r>
      <w:r w:rsidRPr="00235A20">
        <w:rPr>
          <w:rFonts w:ascii="Verdana" w:hAnsi="Verdana"/>
          <w:color w:val="231F20"/>
        </w:rPr>
        <w:t>of;</w:t>
      </w:r>
    </w:p>
    <w:p w14:paraId="669CF377" w14:textId="148E2A2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r w:rsidRPr="00235A20">
        <w:rPr>
          <w:rFonts w:ascii="Verdana" w:hAnsi="Verdana"/>
          <w:color w:val="231F20"/>
        </w:rPr>
        <w:t>corporate</w:t>
      </w:r>
      <w:r w:rsidR="007C72F3" w:rsidRPr="00235A20">
        <w:rPr>
          <w:rFonts w:ascii="Verdana" w:hAnsi="Verdana"/>
          <w:color w:val="231F20"/>
        </w:rPr>
        <w:t xml:space="preserve"> </w:t>
      </w:r>
      <w:r w:rsidRPr="00235A20">
        <w:rPr>
          <w:rFonts w:ascii="Verdana" w:hAnsi="Verdana"/>
          <w:color w:val="231F20"/>
        </w:rPr>
        <w:t>body</w:t>
      </w:r>
      <w:r w:rsidR="007C72F3" w:rsidRPr="00235A20">
        <w:rPr>
          <w:rFonts w:ascii="Verdana" w:hAnsi="Verdana"/>
          <w:color w:val="231F20"/>
        </w:rPr>
        <w:t xml:space="preserve"> </w:t>
      </w:r>
      <w:r w:rsidRPr="00235A20">
        <w:rPr>
          <w:rFonts w:ascii="Verdana" w:hAnsi="Verdana"/>
          <w:color w:val="231F20"/>
        </w:rPr>
        <w:t>whose</w:t>
      </w:r>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provide</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has</w:t>
      </w:r>
      <w:r w:rsidR="007C72F3" w:rsidRPr="00235A20">
        <w:rPr>
          <w:rFonts w:ascii="Verdana" w:hAnsi="Verdana"/>
          <w:color w:val="231F20"/>
        </w:rPr>
        <w:t xml:space="preserve"> </w:t>
      </w:r>
      <w:r w:rsidRPr="00235A20">
        <w:rPr>
          <w:rFonts w:ascii="Verdana" w:hAnsi="Verdana"/>
          <w:color w:val="231F20"/>
        </w:rPr>
        <w:t>been</w:t>
      </w:r>
      <w:r w:rsidR="007C72F3" w:rsidRPr="00235A20">
        <w:rPr>
          <w:rFonts w:ascii="Verdana" w:hAnsi="Verdana"/>
          <w:color w:val="231F20"/>
        </w:rPr>
        <w:t xml:space="preserve"> </w:t>
      </w:r>
      <w:r w:rsidRPr="00235A20">
        <w:rPr>
          <w:rFonts w:ascii="Verdana" w:hAnsi="Verdana"/>
          <w:color w:val="231F20"/>
        </w:rPr>
        <w:t>accepted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8" w14:textId="1B2FE525"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Provider's</w:t>
      </w:r>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completed</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 xml:space="preserve">Provider </w:t>
      </w:r>
      <w:r w:rsidR="00060260" w:rsidRPr="00235A20">
        <w:rPr>
          <w:rFonts w:ascii="Verdana" w:hAnsi="Verdana"/>
          <w:color w:val="231F20"/>
        </w:rPr>
        <w:t xml:space="preserve">to the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9" w14:textId="48500398"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“SCC”</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Special</w:t>
      </w:r>
      <w:r w:rsidR="007C72F3" w:rsidRPr="00235A20">
        <w:rPr>
          <w:rFonts w:ascii="Verdana" w:hAnsi="Verdana"/>
          <w:color w:val="231F20"/>
        </w:rPr>
        <w:t xml:space="preserve"> </w:t>
      </w:r>
      <w:r w:rsidRPr="00235A20">
        <w:rPr>
          <w:rFonts w:ascii="Verdana" w:hAnsi="Verdana"/>
          <w:color w:val="231F20"/>
        </w:rPr>
        <w:t>Conditions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which</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GCC</w:t>
      </w:r>
      <w:r w:rsidR="007C72F3" w:rsidRPr="00235A20">
        <w:rPr>
          <w:rFonts w:ascii="Verdana" w:hAnsi="Verdana"/>
          <w:color w:val="231F20"/>
        </w:rPr>
        <w:t xml:space="preserve"> </w:t>
      </w:r>
      <w:r w:rsidR="00F96E4D" w:rsidRPr="00235A20">
        <w:rPr>
          <w:rFonts w:ascii="Verdana" w:hAnsi="Verdana"/>
          <w:color w:val="231F20"/>
        </w:rPr>
        <w:t>may be</w:t>
      </w:r>
      <w:r w:rsidR="007C72F3" w:rsidRPr="00235A20">
        <w:rPr>
          <w:rFonts w:ascii="Verdana" w:hAnsi="Verdana"/>
          <w:color w:val="231F20"/>
        </w:rPr>
        <w:t xml:space="preserve"> </w:t>
      </w:r>
      <w:r w:rsidRPr="00235A20">
        <w:rPr>
          <w:rFonts w:ascii="Verdana" w:hAnsi="Verdana"/>
          <w:color w:val="231F20"/>
        </w:rPr>
        <w:t>amended</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r w:rsidRPr="00235A20">
        <w:rPr>
          <w:rFonts w:ascii="Verdana" w:hAnsi="Verdana"/>
          <w:color w:val="231F20"/>
        </w:rPr>
        <w:t>supplemented;</w:t>
      </w:r>
    </w:p>
    <w:p w14:paraId="669CF37A" w14:textId="08A7E1F5" w:rsidR="00C20A63" w:rsidRPr="00235A20"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included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B" w14:textId="271EEB46"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work</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w:t>
      </w:r>
      <w:r w:rsidR="007C72F3" w:rsidRPr="00235A20">
        <w:rPr>
          <w:rFonts w:ascii="Verdana" w:hAnsi="Verdana"/>
          <w:color w:val="231F20"/>
        </w:rPr>
        <w:t xml:space="preserve"> </w:t>
      </w:r>
      <w:r w:rsidRPr="00235A20">
        <w:rPr>
          <w:rFonts w:ascii="Verdana" w:hAnsi="Verdana"/>
          <w:color w:val="231F20"/>
        </w:rPr>
        <w:t>pursuant</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this</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 xml:space="preserve">described in Appendix A; and in the Speciﬁcations and Schedule of Activities included in the Service Provider's </w:t>
      </w:r>
      <w:r w:rsidRPr="00235A20">
        <w:rPr>
          <w:rFonts w:ascii="Verdana" w:hAnsi="Verdana"/>
          <w:color w:val="231F20"/>
          <w:spacing w:val="-5"/>
        </w:rPr>
        <w:t>Tender.</w:t>
      </w:r>
    </w:p>
    <w:p w14:paraId="669CF37C"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“Subcontractor” means any entity to which the Service Provider subcontracts any part of the Services in accordance</w:t>
      </w:r>
      <w:r w:rsidR="00B51E23" w:rsidRPr="00235A20">
        <w:rPr>
          <w:rFonts w:ascii="Verdana" w:hAnsi="Verdana"/>
          <w:color w:val="231F20"/>
        </w:rPr>
        <w:t xml:space="preserve"> </w:t>
      </w:r>
      <w:r w:rsidRPr="00235A20">
        <w:rPr>
          <w:rFonts w:ascii="Verdana" w:hAnsi="Verdana"/>
          <w:color w:val="231F20"/>
        </w:rPr>
        <w:t>with</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provisions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Sub-Clauses3.5and4;</w:t>
      </w:r>
    </w:p>
    <w:p w14:paraId="669CF37D"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“Public Procurement Regulatory Authority (PPRA)” shall mean the Government Agency responsible</w:t>
      </w:r>
      <w:r w:rsidR="00B51E23" w:rsidRPr="00235A20">
        <w:rPr>
          <w:rFonts w:ascii="Verdana" w:hAnsi="Verdana"/>
          <w:color w:val="231F20"/>
        </w:rPr>
        <w:t xml:space="preserve"> </w:t>
      </w:r>
      <w:r w:rsidRPr="00235A20">
        <w:rPr>
          <w:rFonts w:ascii="Verdana" w:hAnsi="Verdana"/>
          <w:color w:val="231F20"/>
        </w:rPr>
        <w:t>for oversight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public</w:t>
      </w:r>
      <w:r w:rsidR="00060260" w:rsidRPr="00235A20">
        <w:rPr>
          <w:rFonts w:ascii="Verdana" w:hAnsi="Verdana"/>
          <w:color w:val="231F20"/>
        </w:rPr>
        <w:t xml:space="preserve"> </w:t>
      </w:r>
      <w:r w:rsidRPr="00235A20">
        <w:rPr>
          <w:rFonts w:ascii="Verdana" w:hAnsi="Verdana"/>
          <w:color w:val="231F20"/>
        </w:rPr>
        <w:t>procurement.</w:t>
      </w:r>
    </w:p>
    <w:p w14:paraId="669CF37E"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act</w:t>
      </w:r>
      <w:r w:rsidR="00B51E23" w:rsidRPr="00235A20">
        <w:rPr>
          <w:rFonts w:ascii="Verdana" w:hAnsi="Verdana"/>
          <w:color w:val="231F20"/>
        </w:rPr>
        <w:t xml:space="preserve"> </w:t>
      </w:r>
      <w:r w:rsidRPr="00235A20">
        <w:rPr>
          <w:rFonts w:ascii="Verdana" w:hAnsi="Verdana"/>
          <w:color w:val="231F20"/>
        </w:rPr>
        <w:t>as</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for</w:t>
      </w:r>
      <w:r w:rsidR="00B51E23" w:rsidRPr="00235A20">
        <w:rPr>
          <w:rFonts w:ascii="Verdana" w:hAnsi="Verdana"/>
          <w:color w:val="231F20"/>
        </w:rPr>
        <w:t xml:space="preserve"> </w:t>
      </w:r>
      <w:r w:rsidRPr="00235A20">
        <w:rPr>
          <w:rFonts w:ascii="Verdana" w:hAnsi="Verdana"/>
          <w:color w:val="231F20"/>
        </w:rPr>
        <w:t>the purposes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named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Particular</w:t>
      </w:r>
      <w:r w:rsidR="00B51E23" w:rsidRPr="00235A20">
        <w:rPr>
          <w:rFonts w:ascii="Verdana" w:hAnsi="Verdana"/>
          <w:color w:val="231F20"/>
        </w:rPr>
        <w:t xml:space="preserve"> </w:t>
      </w:r>
      <w:r w:rsidRPr="00235A20">
        <w:rPr>
          <w:rFonts w:ascii="Verdana" w:hAnsi="Verdana"/>
          <w:color w:val="231F20"/>
        </w:rPr>
        <w:t>Conditions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other</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from time</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time</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notiﬁed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Contractor.</w:t>
      </w:r>
    </w:p>
    <w:p w14:paraId="669CF380" w14:textId="7E7890B9" w:rsidR="00C20A63" w:rsidRPr="00235A20" w:rsidRDefault="002D5618" w:rsidP="00E43648">
      <w:pPr>
        <w:pStyle w:val="ListParagraph"/>
        <w:numPr>
          <w:ilvl w:val="1"/>
          <w:numId w:val="13"/>
        </w:numPr>
        <w:tabs>
          <w:tab w:val="left" w:pos="1105"/>
        </w:tabs>
        <w:spacing w:before="123" w:line="230" w:lineRule="auto"/>
        <w:ind w:right="308"/>
        <w:jc w:val="both"/>
        <w:rPr>
          <w:rFonts w:ascii="Verdana" w:hAnsi="Verdana"/>
        </w:rPr>
      </w:pP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Dissatisfaction”</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given</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either</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other</w:t>
      </w:r>
      <w:r w:rsidR="007C72F3" w:rsidRPr="00235A20">
        <w:rPr>
          <w:rFonts w:ascii="Verdana" w:hAnsi="Verdana"/>
          <w:color w:val="231F20"/>
        </w:rPr>
        <w:t xml:space="preserve"> </w:t>
      </w:r>
      <w:r w:rsidRPr="00235A20">
        <w:rPr>
          <w:rFonts w:ascii="Verdana" w:hAnsi="Verdana"/>
          <w:color w:val="231F20"/>
        </w:rPr>
        <w:t>indicating</w:t>
      </w:r>
      <w:r w:rsidR="007C72F3" w:rsidRPr="00235A20">
        <w:rPr>
          <w:rFonts w:ascii="Verdana" w:hAnsi="Verdana"/>
          <w:color w:val="231F20"/>
        </w:rPr>
        <w:t xml:space="preserve"> </w:t>
      </w:r>
      <w:r w:rsidRPr="00235A20">
        <w:rPr>
          <w:rFonts w:ascii="Verdana" w:hAnsi="Verdana"/>
          <w:color w:val="231F20"/>
        </w:rPr>
        <w:t>its</w:t>
      </w:r>
      <w:r w:rsidR="007C72F3" w:rsidRPr="00235A20">
        <w:rPr>
          <w:rFonts w:ascii="Verdana" w:hAnsi="Verdana"/>
          <w:color w:val="231F20"/>
        </w:rPr>
        <w:t xml:space="preserve"> </w:t>
      </w:r>
      <w:r w:rsidRPr="00235A20">
        <w:rPr>
          <w:rFonts w:ascii="Verdana" w:hAnsi="Verdana"/>
          <w:color w:val="231F20"/>
        </w:rPr>
        <w:t>dissatisfaction and</w:t>
      </w:r>
      <w:r w:rsidR="00B51E23" w:rsidRPr="00235A20">
        <w:rPr>
          <w:rFonts w:ascii="Verdana" w:hAnsi="Verdana"/>
          <w:color w:val="231F20"/>
        </w:rPr>
        <w:t xml:space="preserve"> </w:t>
      </w:r>
      <w:r w:rsidRPr="00235A20">
        <w:rPr>
          <w:rFonts w:ascii="Verdana" w:hAnsi="Verdana"/>
          <w:color w:val="231F20"/>
        </w:rPr>
        <w:t>intention</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commence</w:t>
      </w:r>
      <w:r w:rsidR="00B51E23" w:rsidRPr="00235A20">
        <w:rPr>
          <w:rFonts w:ascii="Verdana" w:hAnsi="Verdana"/>
          <w:color w:val="231F20"/>
        </w:rPr>
        <w:t xml:space="preserve"> </w:t>
      </w:r>
      <w:r w:rsidRPr="00235A20">
        <w:rPr>
          <w:rFonts w:ascii="Verdana" w:hAnsi="Verdana"/>
          <w:color w:val="231F20"/>
        </w:rPr>
        <w:t>arbitration.</w:t>
      </w:r>
    </w:p>
    <w:p w14:paraId="669CF381" w14:textId="431E1D2F"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Applicable</w:t>
      </w:r>
      <w:r w:rsidR="00B51E23" w:rsidRPr="00235A20">
        <w:rPr>
          <w:rFonts w:ascii="Verdana" w:hAnsi="Verdana"/>
          <w:color w:val="231F20"/>
        </w:rPr>
        <w:t xml:space="preserve"> </w:t>
      </w:r>
      <w:r w:rsidRPr="00235A20">
        <w:rPr>
          <w:rFonts w:ascii="Verdana" w:hAnsi="Verdana"/>
          <w:color w:val="231F20"/>
        </w:rPr>
        <w:t>Law</w:t>
      </w:r>
    </w:p>
    <w:p w14:paraId="669CF382" w14:textId="77777777" w:rsidR="00C20A63" w:rsidRPr="00235A20" w:rsidRDefault="002D5618" w:rsidP="00512816">
      <w:pPr>
        <w:pStyle w:val="BodyText"/>
        <w:spacing w:before="235"/>
        <w:ind w:left="669"/>
        <w:jc w:val="both"/>
        <w:rPr>
          <w:rFonts w:ascii="Verdana" w:hAnsi="Verdana"/>
          <w:b/>
        </w:rPr>
      </w:pPr>
      <w:r w:rsidRPr="00235A20">
        <w:rPr>
          <w:rFonts w:ascii="Verdana" w:hAnsi="Verdana"/>
          <w:color w:val="231F20"/>
        </w:rPr>
        <w:t>The Contract shall be interpreted in accordance with the laws of Kenya</w:t>
      </w:r>
      <w:r w:rsidRPr="00235A20">
        <w:rPr>
          <w:rFonts w:ascii="Verdana" w:hAnsi="Verdana"/>
          <w:b/>
          <w:color w:val="231F20"/>
        </w:rPr>
        <w:t>.</w:t>
      </w:r>
    </w:p>
    <w:p w14:paraId="669CF383" w14:textId="77777777" w:rsidR="00C20A63" w:rsidRPr="00235A20" w:rsidRDefault="002D5618" w:rsidP="003E0BDA">
      <w:pPr>
        <w:pStyle w:val="Heading4"/>
        <w:numPr>
          <w:ilvl w:val="1"/>
          <w:numId w:val="65"/>
        </w:numPr>
        <w:tabs>
          <w:tab w:val="left" w:pos="672"/>
          <w:tab w:val="left" w:pos="673"/>
        </w:tabs>
        <w:ind w:left="669" w:hanging="561"/>
        <w:jc w:val="both"/>
        <w:rPr>
          <w:rFonts w:ascii="Verdana" w:hAnsi="Verdana"/>
        </w:rPr>
      </w:pPr>
      <w:r w:rsidRPr="00235A20">
        <w:rPr>
          <w:rFonts w:ascii="Verdana" w:hAnsi="Verdana"/>
          <w:color w:val="231F20"/>
        </w:rPr>
        <w:t>Language</w:t>
      </w:r>
    </w:p>
    <w:p w14:paraId="669CF384" w14:textId="77777777" w:rsidR="00C20A63" w:rsidRPr="00235A20" w:rsidRDefault="002D5618" w:rsidP="00512816">
      <w:pPr>
        <w:pStyle w:val="BodyText"/>
        <w:spacing w:before="242" w:line="230" w:lineRule="auto"/>
        <w:ind w:left="669" w:right="310"/>
        <w:jc w:val="both"/>
        <w:rPr>
          <w:rFonts w:ascii="Verdana" w:hAnsi="Verdana"/>
        </w:rPr>
      </w:pP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has</w:t>
      </w:r>
      <w:r w:rsidR="00B51E23" w:rsidRPr="00235A20">
        <w:rPr>
          <w:rFonts w:ascii="Verdana" w:hAnsi="Verdana"/>
          <w:color w:val="231F20"/>
        </w:rPr>
        <w:t xml:space="preserve"> </w:t>
      </w:r>
      <w:r w:rsidRPr="00235A20">
        <w:rPr>
          <w:rFonts w:ascii="Verdana" w:hAnsi="Verdana"/>
          <w:color w:val="231F20"/>
        </w:rPr>
        <w:t>been</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English</w:t>
      </w:r>
      <w:r w:rsidR="00B51E23" w:rsidRPr="00235A20">
        <w:rPr>
          <w:rFonts w:ascii="Verdana" w:hAnsi="Verdana"/>
          <w:color w:val="231F20"/>
        </w:rPr>
        <w:t xml:space="preserve"> </w:t>
      </w:r>
      <w:r w:rsidRPr="00235A20">
        <w:rPr>
          <w:rFonts w:ascii="Verdana" w:hAnsi="Verdana"/>
          <w:color w:val="231F20"/>
        </w:rPr>
        <w:t>language</w:t>
      </w:r>
      <w:r w:rsidRPr="00235A20">
        <w:rPr>
          <w:rFonts w:ascii="Verdana" w:hAnsi="Verdana"/>
          <w:b/>
          <w:color w:val="231F20"/>
        </w:rPr>
        <w:t>,</w:t>
      </w:r>
      <w:r w:rsidR="00B51E23" w:rsidRPr="00235A20">
        <w:rPr>
          <w:rFonts w:ascii="Verdana" w:hAnsi="Verdana"/>
          <w:b/>
          <w:color w:val="231F20"/>
        </w:rPr>
        <w:t xml:space="preserve"> </w:t>
      </w:r>
      <w:r w:rsidRPr="00235A20">
        <w:rPr>
          <w:rFonts w:ascii="Verdana" w:hAnsi="Verdana"/>
          <w:color w:val="231F20"/>
        </w:rPr>
        <w:t>which</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binding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controlling</w:t>
      </w:r>
      <w:r w:rsidR="00B51E23" w:rsidRPr="00235A20">
        <w:rPr>
          <w:rFonts w:ascii="Verdana" w:hAnsi="Verdana"/>
          <w:color w:val="231F20"/>
        </w:rPr>
        <w:t xml:space="preserve"> </w:t>
      </w:r>
      <w:r w:rsidRPr="00235A20">
        <w:rPr>
          <w:rFonts w:ascii="Verdana" w:hAnsi="Verdana"/>
          <w:color w:val="231F20"/>
        </w:rPr>
        <w:t>language</w:t>
      </w:r>
      <w:r w:rsidR="00B51E23" w:rsidRPr="00235A20">
        <w:rPr>
          <w:rFonts w:ascii="Verdana" w:hAnsi="Verdana"/>
          <w:color w:val="231F20"/>
        </w:rPr>
        <w:t xml:space="preserve"> </w:t>
      </w:r>
      <w:r w:rsidRPr="00235A20">
        <w:rPr>
          <w:rFonts w:ascii="Verdana" w:hAnsi="Verdana"/>
          <w:color w:val="231F20"/>
        </w:rPr>
        <w:t>for all</w:t>
      </w:r>
      <w:r w:rsidR="00B51E23" w:rsidRPr="00235A20">
        <w:rPr>
          <w:rFonts w:ascii="Verdana" w:hAnsi="Verdana"/>
          <w:color w:val="231F20"/>
        </w:rPr>
        <w:t xml:space="preserve"> </w:t>
      </w:r>
      <w:r w:rsidRPr="00235A20">
        <w:rPr>
          <w:rFonts w:ascii="Verdana" w:hAnsi="Verdana"/>
          <w:color w:val="231F20"/>
        </w:rPr>
        <w:t>matters</w:t>
      </w:r>
      <w:r w:rsidR="00B51E23" w:rsidRPr="00235A20">
        <w:rPr>
          <w:rFonts w:ascii="Verdana" w:hAnsi="Verdana"/>
          <w:color w:val="231F20"/>
        </w:rPr>
        <w:t xml:space="preserve"> </w:t>
      </w:r>
      <w:r w:rsidRPr="00235A20">
        <w:rPr>
          <w:rFonts w:ascii="Verdana" w:hAnsi="Verdana"/>
          <w:color w:val="231F20"/>
        </w:rPr>
        <w:t>relating</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meaning</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interpretation</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p>
    <w:p w14:paraId="669CF385"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Notices</w:t>
      </w:r>
    </w:p>
    <w:p w14:paraId="669CF386" w14:textId="72FFEE94" w:rsidR="00C20A63" w:rsidRPr="00235A20" w:rsidRDefault="002D5618" w:rsidP="00512816">
      <w:pPr>
        <w:pStyle w:val="BodyText"/>
        <w:spacing w:before="243" w:line="230" w:lineRule="auto"/>
        <w:ind w:left="669" w:right="310"/>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notice,</w:t>
      </w:r>
      <w:r w:rsidR="00B51E23" w:rsidRPr="00235A20">
        <w:rPr>
          <w:rFonts w:ascii="Verdana" w:hAnsi="Verdana"/>
          <w:color w:val="231F20"/>
        </w:rPr>
        <w:t xml:space="preserve"> </w:t>
      </w:r>
      <w:r w:rsidRPr="00235A20">
        <w:rPr>
          <w:rFonts w:ascii="Verdana" w:hAnsi="Verdana"/>
          <w:color w:val="231F20"/>
        </w:rPr>
        <w:t>request,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consent</w:t>
      </w:r>
      <w:r w:rsidR="00B51E23" w:rsidRPr="00235A20">
        <w:rPr>
          <w:rFonts w:ascii="Verdana" w:hAnsi="Verdana"/>
          <w:color w:val="231F20"/>
        </w:rPr>
        <w:t xml:space="preserve"> </w:t>
      </w:r>
      <w:r w:rsidRPr="00235A20">
        <w:rPr>
          <w:rFonts w:ascii="Verdana" w:hAnsi="Verdana"/>
          <w:color w:val="231F20"/>
        </w:rPr>
        <w:t>made</w:t>
      </w:r>
      <w:r w:rsidR="00B51E23" w:rsidRPr="00235A20">
        <w:rPr>
          <w:rFonts w:ascii="Verdana" w:hAnsi="Verdana"/>
          <w:color w:val="231F20"/>
        </w:rPr>
        <w:t xml:space="preserve"> </w:t>
      </w:r>
      <w:r w:rsidRPr="00235A20">
        <w:rPr>
          <w:rFonts w:ascii="Verdana" w:hAnsi="Verdana"/>
          <w:color w:val="231F20"/>
        </w:rPr>
        <w:t>pursuant</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writing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deemed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have been</w:t>
      </w:r>
      <w:r w:rsidR="007C72F3" w:rsidRPr="00235A20">
        <w:rPr>
          <w:rFonts w:ascii="Verdana" w:hAnsi="Verdana"/>
          <w:color w:val="231F20"/>
        </w:rPr>
        <w:t xml:space="preserve"> </w:t>
      </w:r>
      <w:r w:rsidRPr="00235A20">
        <w:rPr>
          <w:rFonts w:ascii="Verdana" w:hAnsi="Verdana"/>
          <w:color w:val="231F20"/>
        </w:rPr>
        <w:t>made</w:t>
      </w:r>
      <w:r w:rsidR="007C72F3" w:rsidRPr="00235A20">
        <w:rPr>
          <w:rFonts w:ascii="Verdana" w:hAnsi="Verdana"/>
          <w:color w:val="231F20"/>
        </w:rPr>
        <w:t xml:space="preserve"> </w:t>
      </w:r>
      <w:r w:rsidRPr="00235A20">
        <w:rPr>
          <w:rFonts w:ascii="Verdana" w:hAnsi="Verdana"/>
          <w:color w:val="231F20"/>
        </w:rPr>
        <w:t>when</w:t>
      </w:r>
      <w:r w:rsidR="007C72F3" w:rsidRPr="00235A20">
        <w:rPr>
          <w:rFonts w:ascii="Verdana" w:hAnsi="Verdana"/>
          <w:color w:val="231F20"/>
        </w:rPr>
        <w:t xml:space="preserve"> </w:t>
      </w:r>
      <w:r w:rsidRPr="00235A20">
        <w:rPr>
          <w:rFonts w:ascii="Verdana" w:hAnsi="Verdana"/>
          <w:color w:val="231F20"/>
        </w:rPr>
        <w:t>delivered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an</w:t>
      </w:r>
      <w:r w:rsidR="007C72F3" w:rsidRPr="00235A20">
        <w:rPr>
          <w:rFonts w:ascii="Verdana" w:hAnsi="Verdana"/>
          <w:color w:val="231F20"/>
        </w:rPr>
        <w:t xml:space="preserve"> </w:t>
      </w:r>
      <w:r w:rsidRPr="00235A20">
        <w:rPr>
          <w:rFonts w:ascii="Verdana" w:hAnsi="Verdana"/>
          <w:color w:val="231F20"/>
        </w:rPr>
        <w:t>authorized</w:t>
      </w:r>
      <w:r w:rsidR="007C72F3" w:rsidRPr="00235A20">
        <w:rPr>
          <w:rFonts w:ascii="Verdana" w:hAnsi="Verdana"/>
          <w:color w:val="231F20"/>
        </w:rPr>
        <w:t xml:space="preserve"> </w:t>
      </w:r>
      <w:r w:rsidRPr="00235A20">
        <w:rPr>
          <w:rFonts w:ascii="Verdana" w:hAnsi="Verdana"/>
          <w:color w:val="231F20"/>
        </w:rPr>
        <w:t>representative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whom</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communication</w:t>
      </w:r>
      <w:r w:rsidR="007C72F3" w:rsidRPr="00235A20">
        <w:rPr>
          <w:rFonts w:ascii="Verdana" w:hAnsi="Verdana"/>
          <w:color w:val="231F20"/>
        </w:rPr>
        <w:t xml:space="preserve"> </w:t>
      </w:r>
      <w:r w:rsidRPr="00235A20">
        <w:rPr>
          <w:rFonts w:ascii="Verdana" w:hAnsi="Verdana"/>
          <w:color w:val="231F20"/>
        </w:rPr>
        <w:t>is addressed,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when</w:t>
      </w:r>
      <w:r w:rsidR="00B51E23" w:rsidRPr="00235A20">
        <w:rPr>
          <w:rFonts w:ascii="Verdana" w:hAnsi="Verdana"/>
          <w:color w:val="231F20"/>
        </w:rPr>
        <w:t xml:space="preserve"> </w:t>
      </w:r>
      <w:r w:rsidRPr="00235A20">
        <w:rPr>
          <w:rFonts w:ascii="Verdana" w:hAnsi="Verdana"/>
          <w:color w:val="231F20"/>
        </w:rPr>
        <w:t>sent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registered</w:t>
      </w:r>
      <w:r w:rsidR="00B51E23" w:rsidRPr="00235A20">
        <w:rPr>
          <w:rFonts w:ascii="Verdana" w:hAnsi="Verdana"/>
          <w:color w:val="231F20"/>
        </w:rPr>
        <w:t xml:space="preserve"> </w:t>
      </w:r>
      <w:r w:rsidRPr="00235A20">
        <w:rPr>
          <w:rFonts w:ascii="Verdana" w:hAnsi="Verdana"/>
          <w:color w:val="231F20"/>
        </w:rPr>
        <w:t>mail,</w:t>
      </w:r>
      <w:r w:rsidR="00B51E23" w:rsidRPr="00235A20">
        <w:rPr>
          <w:rFonts w:ascii="Verdana" w:hAnsi="Verdana"/>
          <w:color w:val="231F20"/>
        </w:rPr>
        <w:t xml:space="preserve"> </w:t>
      </w:r>
      <w:r w:rsidRPr="00235A20">
        <w:rPr>
          <w:rFonts w:ascii="Verdana" w:hAnsi="Verdana"/>
          <w:color w:val="231F20"/>
        </w:rPr>
        <w:t>hand</w:t>
      </w:r>
      <w:r w:rsidR="00B51E23" w:rsidRPr="00235A20">
        <w:rPr>
          <w:rFonts w:ascii="Verdana" w:hAnsi="Verdana"/>
          <w:color w:val="231F20"/>
        </w:rPr>
        <w:t xml:space="preserve"> </w:t>
      </w:r>
      <w:r w:rsidRPr="00235A20">
        <w:rPr>
          <w:rFonts w:ascii="Verdana" w:hAnsi="Verdana"/>
          <w:color w:val="231F20"/>
        </w:rPr>
        <w:t>delivery,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email</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such</w:t>
      </w:r>
      <w:r w:rsidR="00B51E23" w:rsidRPr="00235A20">
        <w:rPr>
          <w:rFonts w:ascii="Verdana" w:hAnsi="Verdana"/>
          <w:color w:val="231F20"/>
        </w:rPr>
        <w:t xml:space="preserve"> </w:t>
      </w:r>
      <w:r w:rsidRPr="00235A20">
        <w:rPr>
          <w:rFonts w:ascii="Verdana" w:hAnsi="Verdana"/>
          <w:color w:val="231F20"/>
        </w:rPr>
        <w:t>Party</w:t>
      </w:r>
      <w:r w:rsidR="00B51E23" w:rsidRPr="00235A20">
        <w:rPr>
          <w:rFonts w:ascii="Verdana" w:hAnsi="Verdana"/>
          <w:color w:val="231F20"/>
        </w:rPr>
        <w:t xml:space="preserve"> </w:t>
      </w:r>
      <w:r w:rsidRPr="00235A20">
        <w:rPr>
          <w:rFonts w:ascii="Verdana" w:hAnsi="Verdana"/>
          <w:color w:val="231F20"/>
        </w:rPr>
        <w:t>at</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address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w:t>
      </w:r>
      <w:r w:rsidRPr="00235A20">
        <w:rPr>
          <w:rFonts w:ascii="Verdana" w:hAnsi="Verdana"/>
          <w:b/>
          <w:color w:val="231F20"/>
        </w:rPr>
        <w:t>in</w:t>
      </w:r>
      <w:r w:rsidR="00B51E23" w:rsidRPr="00235A20">
        <w:rPr>
          <w:rFonts w:ascii="Verdana" w:hAnsi="Verdana"/>
          <w:b/>
          <w:color w:val="231F20"/>
        </w:rPr>
        <w:t xml:space="preserve"> </w:t>
      </w:r>
      <w:r w:rsidRPr="00235A20">
        <w:rPr>
          <w:rFonts w:ascii="Verdana" w:hAnsi="Verdana"/>
          <w:b/>
          <w:color w:val="231F20"/>
        </w:rPr>
        <w:t>the SCC.</w:t>
      </w:r>
    </w:p>
    <w:p w14:paraId="669CF387" w14:textId="77777777" w:rsidR="00C20A63" w:rsidRPr="00235A20"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235A20">
        <w:rPr>
          <w:rFonts w:ascii="Verdana" w:hAnsi="Verdana"/>
          <w:color w:val="231F20"/>
        </w:rPr>
        <w:t>Location</w:t>
      </w:r>
    </w:p>
    <w:p w14:paraId="669CF388" w14:textId="49CC7443" w:rsidR="00C20A63" w:rsidRPr="00235A20" w:rsidRDefault="002D5618" w:rsidP="00512816">
      <w:pPr>
        <w:pStyle w:val="BodyText"/>
        <w:spacing w:before="242" w:line="230" w:lineRule="auto"/>
        <w:ind w:left="669" w:right="311"/>
        <w:jc w:val="both"/>
        <w:rPr>
          <w:rFonts w:ascii="Verdana" w:hAnsi="Verdana"/>
        </w:rPr>
      </w:pP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shall</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at</w:t>
      </w:r>
      <w:r w:rsidR="007C72F3" w:rsidRPr="00235A20">
        <w:rPr>
          <w:rFonts w:ascii="Verdana" w:hAnsi="Verdana"/>
          <w:color w:val="231F20"/>
        </w:rPr>
        <w:t xml:space="preserve"> </w:t>
      </w:r>
      <w:r w:rsidRPr="00235A20">
        <w:rPr>
          <w:rFonts w:ascii="Verdana" w:hAnsi="Verdana"/>
          <w:color w:val="231F20"/>
        </w:rPr>
        <w:t>such</w:t>
      </w:r>
      <w:r w:rsidR="007C72F3" w:rsidRPr="00235A20">
        <w:rPr>
          <w:rFonts w:ascii="Verdana" w:hAnsi="Verdana"/>
          <w:color w:val="231F20"/>
        </w:rPr>
        <w:t xml:space="preserve"> </w:t>
      </w:r>
      <w:r w:rsidRPr="00235A20">
        <w:rPr>
          <w:rFonts w:ascii="Verdana" w:hAnsi="Verdana"/>
          <w:color w:val="231F20"/>
        </w:rPr>
        <w:t>locations</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respeciﬁed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Appendix</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6F03A5"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where the location of a particular task is not so speciﬁed, at such locations, whether in Kenya or elsewhere, as the 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approve.</w:t>
      </w:r>
    </w:p>
    <w:p w14:paraId="669CF389" w14:textId="77777777" w:rsidR="00C20A63" w:rsidRPr="00235A20"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235A20">
        <w:rPr>
          <w:rFonts w:ascii="Verdana" w:hAnsi="Verdana"/>
          <w:color w:val="231F20"/>
        </w:rPr>
        <w:t>Authorized</w:t>
      </w:r>
      <w:r w:rsidR="00B51E23" w:rsidRPr="00235A20">
        <w:rPr>
          <w:rFonts w:ascii="Verdana" w:hAnsi="Verdana"/>
          <w:color w:val="231F20"/>
        </w:rPr>
        <w:t xml:space="preserve"> </w:t>
      </w:r>
      <w:r w:rsidRPr="00235A20">
        <w:rPr>
          <w:rFonts w:ascii="Verdana" w:hAnsi="Verdana"/>
          <w:color w:val="231F20"/>
        </w:rPr>
        <w:t>Representatives</w:t>
      </w:r>
    </w:p>
    <w:p w14:paraId="669CF38A"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action</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document</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under</w:t>
      </w:r>
      <w:r w:rsidR="00B51E23" w:rsidRPr="00235A20">
        <w:rPr>
          <w:rFonts w:ascii="Verdana" w:hAnsi="Verdana"/>
          <w:color w:val="231F20"/>
        </w:rPr>
        <w:t xml:space="preserve"> </w:t>
      </w:r>
      <w:r w:rsidRPr="00235A20">
        <w:rPr>
          <w:rFonts w:ascii="Verdana" w:hAnsi="Verdana"/>
          <w:color w:val="231F20"/>
        </w:rPr>
        <w:t>this Contract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Service</w:t>
      </w:r>
      <w:r w:rsidR="00B51E23" w:rsidRPr="00235A20">
        <w:rPr>
          <w:rFonts w:ascii="Verdana" w:hAnsi="Verdana"/>
          <w:color w:val="231F20"/>
        </w:rPr>
        <w:t xml:space="preserve"> </w:t>
      </w:r>
      <w:r w:rsidRPr="00235A20">
        <w:rPr>
          <w:rFonts w:ascii="Verdana" w:hAnsi="Verdana"/>
          <w:color w:val="231F20"/>
        </w:rPr>
        <w:t>Provider</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ofﬁcials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in </w:t>
      </w:r>
      <w:r w:rsidRPr="00235A20">
        <w:rPr>
          <w:rFonts w:ascii="Verdana" w:hAnsi="Verdana"/>
          <w:b/>
          <w:color w:val="231F20"/>
        </w:rPr>
        <w:t>the</w:t>
      </w:r>
      <w:r w:rsidR="00B51E23" w:rsidRPr="00235A20">
        <w:rPr>
          <w:rFonts w:ascii="Verdana" w:hAnsi="Verdana"/>
          <w:b/>
          <w:color w:val="231F20"/>
        </w:rPr>
        <w:t xml:space="preserve"> </w:t>
      </w:r>
      <w:r w:rsidRPr="00235A20">
        <w:rPr>
          <w:rFonts w:ascii="Verdana" w:hAnsi="Verdana"/>
          <w:b/>
          <w:color w:val="231F20"/>
        </w:rPr>
        <w:t>SCC.</w:t>
      </w:r>
    </w:p>
    <w:p w14:paraId="669CF38B"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Inspection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Audit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PPRA</w:t>
      </w:r>
    </w:p>
    <w:p w14:paraId="669CF38C" w14:textId="40A6CCBD" w:rsidR="00C20A63" w:rsidRPr="00235A20" w:rsidRDefault="002D5618" w:rsidP="00512816">
      <w:pPr>
        <w:pStyle w:val="BodyText"/>
        <w:spacing w:before="243" w:line="230" w:lineRule="auto"/>
        <w:ind w:left="669" w:right="309"/>
        <w:jc w:val="both"/>
        <w:rPr>
          <w:rFonts w:ascii="Verdana" w:hAnsi="Verdana"/>
        </w:rPr>
      </w:pPr>
      <w:r w:rsidRPr="00235A20">
        <w:rPr>
          <w:rFonts w:ascii="Verdana" w:hAnsi="Verdana"/>
          <w:color w:val="231F20"/>
        </w:rPr>
        <w:t>Pursuant to paragraph 2.2 e. of Attachment 1 to the General Conditions, the Service Provider shall permit</w:t>
      </w:r>
      <w:r w:rsidR="00B51E23" w:rsidRPr="00235A20">
        <w:rPr>
          <w:rFonts w:ascii="Verdana" w:hAnsi="Verdana"/>
          <w:color w:val="231F20"/>
        </w:rPr>
        <w:t xml:space="preserve"> </w:t>
      </w:r>
      <w:r w:rsidRPr="00235A20">
        <w:rPr>
          <w:rFonts w:ascii="Verdana" w:hAnsi="Verdana"/>
          <w:color w:val="231F20"/>
        </w:rPr>
        <w:t>and shall</w:t>
      </w:r>
      <w:r w:rsidR="007C0C2D" w:rsidRPr="00235A20">
        <w:rPr>
          <w:rFonts w:ascii="Verdana" w:hAnsi="Verdana"/>
          <w:color w:val="231F20"/>
        </w:rPr>
        <w:t xml:space="preserve"> </w:t>
      </w:r>
      <w:r w:rsidRPr="00235A20">
        <w:rPr>
          <w:rFonts w:ascii="Verdana" w:hAnsi="Verdana"/>
          <w:color w:val="231F20"/>
        </w:rPr>
        <w:t>cause</w:t>
      </w:r>
      <w:r w:rsidR="007C0C2D" w:rsidRPr="00235A20">
        <w:rPr>
          <w:rFonts w:ascii="Verdana" w:hAnsi="Verdana"/>
          <w:color w:val="231F20"/>
        </w:rPr>
        <w:t xml:space="preserve"> </w:t>
      </w:r>
      <w:r w:rsidRPr="00235A20">
        <w:rPr>
          <w:rFonts w:ascii="Verdana" w:hAnsi="Verdana"/>
          <w:color w:val="231F20"/>
        </w:rPr>
        <w:t>its</w:t>
      </w:r>
      <w:r w:rsidR="007C0C2D" w:rsidRPr="00235A20">
        <w:rPr>
          <w:rFonts w:ascii="Verdana" w:hAnsi="Verdana"/>
          <w:color w:val="231F20"/>
        </w:rPr>
        <w:t xml:space="preserve"> </w:t>
      </w:r>
      <w:r w:rsidRPr="00235A20">
        <w:rPr>
          <w:rFonts w:ascii="Verdana" w:hAnsi="Verdana"/>
          <w:color w:val="231F20"/>
        </w:rPr>
        <w:t>sub</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or</w:t>
      </w:r>
      <w:r w:rsidR="007C0C2D" w:rsidRPr="00235A20">
        <w:rPr>
          <w:rFonts w:ascii="Verdana" w:hAnsi="Verdana"/>
          <w:color w:val="231F20"/>
        </w:rPr>
        <w:t xml:space="preserve"> </w:t>
      </w:r>
      <w:r w:rsidRPr="00235A20">
        <w:rPr>
          <w:rFonts w:ascii="Verdana" w:hAnsi="Verdana"/>
          <w:color w:val="231F20"/>
        </w:rPr>
        <w:t>sand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permit,</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persons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inspect the</w:t>
      </w:r>
      <w:r w:rsidR="007C0C2D" w:rsidRPr="00235A20">
        <w:rPr>
          <w:rFonts w:ascii="Verdana" w:hAnsi="Verdana"/>
          <w:color w:val="231F20"/>
        </w:rPr>
        <w:t xml:space="preserve"> </w:t>
      </w:r>
      <w:r w:rsidRPr="00235A20">
        <w:rPr>
          <w:rFonts w:ascii="Verdana" w:hAnsi="Verdana"/>
          <w:color w:val="231F20"/>
        </w:rPr>
        <w:t>Site</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relating</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procurement</w:t>
      </w:r>
      <w:r w:rsidR="007C0C2D" w:rsidRPr="00235A20">
        <w:rPr>
          <w:rFonts w:ascii="Verdana" w:hAnsi="Verdana"/>
          <w:color w:val="231F20"/>
        </w:rPr>
        <w:t xml:space="preserve"> </w:t>
      </w:r>
      <w:r w:rsidRPr="00235A20">
        <w:rPr>
          <w:rFonts w:ascii="Verdana" w:hAnsi="Verdana"/>
          <w:color w:val="231F20"/>
        </w:rPr>
        <w:t>process,</w:t>
      </w:r>
      <w:r w:rsidR="007C0C2D" w:rsidRPr="00235A20">
        <w:rPr>
          <w:rFonts w:ascii="Verdana" w:hAnsi="Verdana"/>
          <w:color w:val="231F20"/>
        </w:rPr>
        <w:t xml:space="preserve"> </w:t>
      </w:r>
      <w:r w:rsidRPr="00235A20">
        <w:rPr>
          <w:rFonts w:ascii="Verdana" w:hAnsi="Verdana"/>
          <w:color w:val="231F20"/>
        </w:rPr>
        <w:t>selection</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execution, and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have</w:t>
      </w:r>
      <w:r w:rsidR="007C0C2D" w:rsidRPr="00235A20">
        <w:rPr>
          <w:rFonts w:ascii="Verdana" w:hAnsi="Verdana"/>
          <w:color w:val="231F20"/>
        </w:rPr>
        <w:t xml:space="preserve"> </w:t>
      </w:r>
      <w:r w:rsidRPr="00235A20">
        <w:rPr>
          <w:rFonts w:ascii="Verdana" w:hAnsi="Verdana"/>
          <w:color w:val="231F20"/>
        </w:rPr>
        <w:t>such</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audited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auditors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w:t>
      </w:r>
      <w:r w:rsidR="007C0C2D" w:rsidRPr="00235A20">
        <w:rPr>
          <w:rFonts w:ascii="Verdana" w:hAnsi="Verdana"/>
          <w:color w:val="231F20"/>
        </w:rPr>
        <w:t xml:space="preserve"> </w:t>
      </w:r>
      <w:r w:rsidRPr="00235A20">
        <w:rPr>
          <w:rFonts w:ascii="Verdana" w:hAnsi="Verdana"/>
          <w:color w:val="231F20"/>
        </w:rPr>
        <w:t>Provider's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its Subcontractors'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attention</w:t>
      </w:r>
      <w:r w:rsidR="007C0C2D" w:rsidRPr="00235A20">
        <w:rPr>
          <w:rFonts w:ascii="Verdana" w:hAnsi="Verdana"/>
          <w:color w:val="231F20"/>
        </w:rPr>
        <w:t xml:space="preserve"> </w:t>
      </w:r>
      <w:r w:rsidRPr="00235A20">
        <w:rPr>
          <w:rFonts w:ascii="Verdana" w:hAnsi="Verdana"/>
          <w:color w:val="231F20"/>
        </w:rPr>
        <w:t>is</w:t>
      </w:r>
      <w:r w:rsidR="007C0C2D" w:rsidRPr="00235A20">
        <w:rPr>
          <w:rFonts w:ascii="Verdana" w:hAnsi="Verdana"/>
          <w:color w:val="231F20"/>
        </w:rPr>
        <w:t xml:space="preserve"> </w:t>
      </w:r>
      <w:r w:rsidRPr="00235A20">
        <w:rPr>
          <w:rFonts w:ascii="Verdana" w:hAnsi="Verdana"/>
          <w:color w:val="231F20"/>
        </w:rPr>
        <w:t>drawn</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Sub-Clause</w:t>
      </w:r>
      <w:r w:rsidR="005E3025" w:rsidRPr="00235A20">
        <w:rPr>
          <w:rFonts w:ascii="Verdana" w:hAnsi="Verdana"/>
          <w:color w:val="231F20"/>
        </w:rPr>
        <w:t xml:space="preserve"> </w:t>
      </w:r>
      <w:r w:rsidRPr="00235A20">
        <w:rPr>
          <w:rFonts w:ascii="Verdana" w:hAnsi="Verdana"/>
          <w:color w:val="231F20"/>
        </w:rPr>
        <w:t>3.10</w:t>
      </w:r>
      <w:r w:rsidR="005E3025" w:rsidRPr="00235A20">
        <w:rPr>
          <w:rFonts w:ascii="Verdana" w:hAnsi="Verdana"/>
          <w:color w:val="231F20"/>
        </w:rPr>
        <w:t xml:space="preserve"> </w:t>
      </w:r>
      <w:r w:rsidRPr="00235A20">
        <w:rPr>
          <w:rFonts w:ascii="Verdana" w:hAnsi="Verdana"/>
          <w:color w:val="231F20"/>
        </w:rPr>
        <w:t>which</w:t>
      </w:r>
      <w:r w:rsidR="007C0C2D" w:rsidRPr="00235A20">
        <w:rPr>
          <w:rFonts w:ascii="Verdana" w:hAnsi="Verdana"/>
          <w:color w:val="231F20"/>
        </w:rPr>
        <w:t xml:space="preserve"> </w:t>
      </w:r>
      <w:r w:rsidRPr="00235A20">
        <w:rPr>
          <w:rFonts w:ascii="Verdana" w:hAnsi="Verdana"/>
          <w:color w:val="231F20"/>
        </w:rPr>
        <w:t>provides,</w:t>
      </w:r>
      <w:r w:rsidR="007C0C2D" w:rsidRPr="00235A20">
        <w:rPr>
          <w:rFonts w:ascii="Verdana" w:hAnsi="Verdana"/>
          <w:color w:val="231F20"/>
        </w:rPr>
        <w:t xml:space="preserve"> </w:t>
      </w:r>
      <w:r w:rsidRPr="00235A20">
        <w:rPr>
          <w:rFonts w:ascii="Verdana" w:hAnsi="Verdana"/>
          <w:color w:val="231F20"/>
        </w:rPr>
        <w:t>inter</w:t>
      </w:r>
      <w:r w:rsidR="00F96E4D" w:rsidRPr="00235A20">
        <w:rPr>
          <w:rFonts w:ascii="Verdana" w:hAnsi="Verdana"/>
          <w:color w:val="231F20"/>
        </w:rPr>
        <w:t xml:space="preserve"> </w:t>
      </w:r>
      <w:r w:rsidRPr="00235A20">
        <w:rPr>
          <w:rFonts w:ascii="Verdana" w:hAnsi="Verdana"/>
          <w:color w:val="231F20"/>
        </w:rPr>
        <w:t>alia,</w:t>
      </w:r>
      <w:r w:rsidR="007C0C2D" w:rsidRPr="00235A20">
        <w:rPr>
          <w:rFonts w:ascii="Verdana" w:hAnsi="Verdana"/>
          <w:color w:val="231F20"/>
        </w:rPr>
        <w:t xml:space="preserve"> </w:t>
      </w:r>
      <w:r w:rsidRPr="00235A20">
        <w:rPr>
          <w:rFonts w:ascii="Verdana" w:hAnsi="Verdana"/>
          <w:color w:val="231F20"/>
        </w:rPr>
        <w:t>that</w:t>
      </w:r>
      <w:r w:rsidR="007C0C2D" w:rsidRPr="00235A20">
        <w:rPr>
          <w:rFonts w:ascii="Verdana" w:hAnsi="Verdana"/>
          <w:color w:val="231F20"/>
        </w:rPr>
        <w:t xml:space="preserve"> </w:t>
      </w:r>
      <w:r w:rsidRPr="00235A20">
        <w:rPr>
          <w:rFonts w:ascii="Verdana" w:hAnsi="Verdana"/>
          <w:color w:val="231F20"/>
        </w:rPr>
        <w:t>acts intended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materially</w:t>
      </w:r>
      <w:r w:rsidR="007C0C2D" w:rsidRPr="00235A20">
        <w:rPr>
          <w:rFonts w:ascii="Verdana" w:hAnsi="Verdana"/>
          <w:color w:val="231F20"/>
        </w:rPr>
        <w:t xml:space="preserve"> </w:t>
      </w:r>
      <w:r w:rsidRPr="00235A20">
        <w:rPr>
          <w:rFonts w:ascii="Verdana" w:hAnsi="Verdana"/>
          <w:color w:val="231F20"/>
        </w:rPr>
        <w:t>impede</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exercise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PPRA's</w:t>
      </w:r>
      <w:r w:rsidR="007C0C2D" w:rsidRPr="00235A20">
        <w:rPr>
          <w:rFonts w:ascii="Verdana" w:hAnsi="Verdana"/>
          <w:color w:val="231F20"/>
        </w:rPr>
        <w:t xml:space="preserve"> </w:t>
      </w:r>
      <w:r w:rsidRPr="00235A20">
        <w:rPr>
          <w:rFonts w:ascii="Verdana" w:hAnsi="Verdana"/>
          <w:color w:val="231F20"/>
        </w:rPr>
        <w:t>inspection</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audit</w:t>
      </w:r>
      <w:r w:rsidR="007C0C2D" w:rsidRPr="00235A20">
        <w:rPr>
          <w:rFonts w:ascii="Verdana" w:hAnsi="Verdana"/>
          <w:color w:val="231F20"/>
        </w:rPr>
        <w:t xml:space="preserve"> </w:t>
      </w:r>
      <w:r w:rsidRPr="00235A20">
        <w:rPr>
          <w:rFonts w:ascii="Verdana" w:hAnsi="Verdana"/>
          <w:color w:val="231F20"/>
        </w:rPr>
        <w:t>rights</w:t>
      </w:r>
      <w:r w:rsidR="007C0C2D" w:rsidRPr="00235A20">
        <w:rPr>
          <w:rFonts w:ascii="Verdana" w:hAnsi="Verdana"/>
          <w:color w:val="231F20"/>
        </w:rPr>
        <w:t xml:space="preserve"> </w:t>
      </w:r>
      <w:r w:rsidRPr="00235A20">
        <w:rPr>
          <w:rFonts w:ascii="Verdana" w:hAnsi="Verdana"/>
          <w:color w:val="231F20"/>
        </w:rPr>
        <w:t>constitute</w:t>
      </w:r>
      <w:r w:rsidR="007C0C2D" w:rsidRPr="00235A20">
        <w:rPr>
          <w:rFonts w:ascii="Verdana" w:hAnsi="Verdana"/>
          <w:color w:val="231F20"/>
        </w:rPr>
        <w:t xml:space="preserve"> </w:t>
      </w:r>
      <w:r w:rsidRPr="00235A20">
        <w:rPr>
          <w:rFonts w:ascii="Verdana" w:hAnsi="Verdana"/>
          <w:color w:val="231F20"/>
        </w:rPr>
        <w:t>a</w:t>
      </w:r>
      <w:r w:rsidR="007C0C2D" w:rsidRPr="00235A20">
        <w:rPr>
          <w:rFonts w:ascii="Verdana" w:hAnsi="Verdana"/>
          <w:color w:val="231F20"/>
        </w:rPr>
        <w:t xml:space="preserve"> </w:t>
      </w:r>
      <w:r w:rsidRPr="00235A20">
        <w:rPr>
          <w:rFonts w:ascii="Verdana" w:hAnsi="Verdana"/>
          <w:color w:val="231F20"/>
        </w:rPr>
        <w:t>prohibited</w:t>
      </w:r>
      <w:r w:rsidR="007C0C2D" w:rsidRPr="00235A20">
        <w:rPr>
          <w:rFonts w:ascii="Verdana" w:hAnsi="Verdana"/>
          <w:color w:val="231F20"/>
        </w:rPr>
        <w:t xml:space="preserve"> </w:t>
      </w:r>
      <w:r w:rsidRPr="00235A20">
        <w:rPr>
          <w:rFonts w:ascii="Verdana" w:hAnsi="Verdana"/>
          <w:color w:val="231F20"/>
        </w:rPr>
        <w:t>practice subject to contract termination (as well as to a determination of ineligibility pursuant to PPRA's prevailing sanctions</w:t>
      </w:r>
      <w:r w:rsidR="00087979" w:rsidRPr="00235A20">
        <w:rPr>
          <w:rFonts w:ascii="Verdana" w:hAnsi="Verdana"/>
          <w:color w:val="231F20"/>
        </w:rPr>
        <w:t xml:space="preserve"> </w:t>
      </w:r>
      <w:r w:rsidRPr="00235A20">
        <w:rPr>
          <w:rFonts w:ascii="Verdana" w:hAnsi="Verdana"/>
          <w:color w:val="231F20"/>
        </w:rPr>
        <w:t>procedures).</w:t>
      </w:r>
    </w:p>
    <w:p w14:paraId="669CF38D" w14:textId="77777777" w:rsidR="00C20A63" w:rsidRPr="00235A20"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235A20">
        <w:rPr>
          <w:rFonts w:ascii="Verdana" w:hAnsi="Verdana"/>
          <w:color w:val="231F20"/>
          <w:spacing w:val="-5"/>
        </w:rPr>
        <w:t xml:space="preserve">Taxes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Duties</w:t>
      </w:r>
    </w:p>
    <w:p w14:paraId="669CF38E" w14:textId="77777777" w:rsidR="00C20A63" w:rsidRPr="00235A20" w:rsidRDefault="002D5618" w:rsidP="00512816">
      <w:pPr>
        <w:pStyle w:val="BodyText"/>
        <w:spacing w:before="242" w:line="230" w:lineRule="auto"/>
        <w:ind w:left="693" w:right="311" w:hanging="21"/>
        <w:jc w:val="both"/>
        <w:rPr>
          <w:rFonts w:ascii="Verdana" w:hAnsi="Verdana"/>
        </w:rPr>
      </w:pPr>
      <w:r w:rsidRPr="00235A20">
        <w:rPr>
          <w:rFonts w:ascii="Verdana" w:hAnsi="Verdana"/>
          <w:color w:val="231F20"/>
        </w:rPr>
        <w:t>The Service Provider, Subcontractors, and their Personnel shall pay such taxes, duties, fees, and other impositions</w:t>
      </w:r>
      <w:r w:rsidR="00087979" w:rsidRPr="00235A20">
        <w:rPr>
          <w:rFonts w:ascii="Verdana" w:hAnsi="Verdana"/>
          <w:color w:val="231F20"/>
        </w:rPr>
        <w:t xml:space="preserve"> </w:t>
      </w:r>
      <w:r w:rsidRPr="00235A20">
        <w:rPr>
          <w:rFonts w:ascii="Verdana" w:hAnsi="Verdana"/>
          <w:color w:val="231F20"/>
        </w:rPr>
        <w:t>as</w:t>
      </w:r>
      <w:r w:rsidR="00087979" w:rsidRPr="00235A20">
        <w:rPr>
          <w:rFonts w:ascii="Verdana" w:hAnsi="Verdana"/>
          <w:color w:val="231F20"/>
        </w:rPr>
        <w:t xml:space="preserve"> </w:t>
      </w:r>
      <w:r w:rsidRPr="00235A20">
        <w:rPr>
          <w:rFonts w:ascii="Verdana" w:hAnsi="Verdana"/>
          <w:color w:val="231F20"/>
        </w:rPr>
        <w:t>may</w:t>
      </w:r>
      <w:r w:rsidR="00087979" w:rsidRPr="00235A20">
        <w:rPr>
          <w:rFonts w:ascii="Verdana" w:hAnsi="Verdana"/>
          <w:color w:val="231F20"/>
        </w:rPr>
        <w:t xml:space="preserve"> </w:t>
      </w:r>
      <w:r w:rsidRPr="00235A20">
        <w:rPr>
          <w:rFonts w:ascii="Verdana" w:hAnsi="Verdana"/>
          <w:color w:val="231F20"/>
        </w:rPr>
        <w:t>be</w:t>
      </w:r>
      <w:r w:rsidR="00087979" w:rsidRPr="00235A20">
        <w:rPr>
          <w:rFonts w:ascii="Verdana" w:hAnsi="Verdana"/>
          <w:color w:val="231F20"/>
        </w:rPr>
        <w:t xml:space="preserve"> </w:t>
      </w:r>
      <w:r w:rsidRPr="00235A20">
        <w:rPr>
          <w:rFonts w:ascii="Verdana" w:hAnsi="Verdana"/>
          <w:color w:val="231F20"/>
        </w:rPr>
        <w:t>levied</w:t>
      </w:r>
      <w:r w:rsidR="00087979" w:rsidRPr="00235A20">
        <w:rPr>
          <w:rFonts w:ascii="Verdana" w:hAnsi="Verdana"/>
          <w:color w:val="231F20"/>
        </w:rPr>
        <w:t xml:space="preserve"> </w:t>
      </w:r>
      <w:r w:rsidRPr="00235A20">
        <w:rPr>
          <w:rFonts w:ascii="Verdana" w:hAnsi="Verdana"/>
          <w:color w:val="231F20"/>
        </w:rPr>
        <w:t>under</w:t>
      </w:r>
      <w:r w:rsidR="00087979" w:rsidRPr="00235A20">
        <w:rPr>
          <w:rFonts w:ascii="Verdana" w:hAnsi="Verdana"/>
          <w:color w:val="231F20"/>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Applicable</w:t>
      </w:r>
      <w:r w:rsidR="00087979" w:rsidRPr="00235A20">
        <w:rPr>
          <w:rFonts w:ascii="Verdana" w:hAnsi="Verdana"/>
          <w:color w:val="231F20"/>
        </w:rPr>
        <w:t xml:space="preserve"> </w:t>
      </w:r>
      <w:r w:rsidRPr="00235A20">
        <w:rPr>
          <w:rFonts w:ascii="Verdana" w:hAnsi="Verdana"/>
          <w:color w:val="231F20"/>
          <w:spacing w:val="-4"/>
        </w:rPr>
        <w:t>Law,</w:t>
      </w:r>
      <w:r w:rsidR="00087979" w:rsidRPr="00235A20">
        <w:rPr>
          <w:rFonts w:ascii="Verdana" w:hAnsi="Verdana"/>
          <w:color w:val="231F20"/>
          <w:spacing w:val="-4"/>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amount</w:t>
      </w:r>
      <w:r w:rsidR="00087979" w:rsidRPr="00235A20">
        <w:rPr>
          <w:rFonts w:ascii="Verdana" w:hAnsi="Verdana"/>
          <w:color w:val="231F20"/>
        </w:rPr>
        <w:t xml:space="preserve"> </w:t>
      </w:r>
      <w:r w:rsidRPr="00235A20">
        <w:rPr>
          <w:rFonts w:ascii="Verdana" w:hAnsi="Verdana"/>
          <w:color w:val="231F20"/>
        </w:rPr>
        <w:t>of</w:t>
      </w:r>
      <w:r w:rsidR="00087979" w:rsidRPr="00235A20">
        <w:rPr>
          <w:rFonts w:ascii="Verdana" w:hAnsi="Verdana"/>
          <w:color w:val="231F20"/>
        </w:rPr>
        <w:t xml:space="preserve"> </w:t>
      </w:r>
      <w:r w:rsidRPr="00235A20">
        <w:rPr>
          <w:rFonts w:ascii="Verdana" w:hAnsi="Verdana"/>
          <w:color w:val="231F20"/>
        </w:rPr>
        <w:t>which</w:t>
      </w:r>
      <w:r w:rsidR="00087979" w:rsidRPr="00235A20">
        <w:rPr>
          <w:rFonts w:ascii="Verdana" w:hAnsi="Verdana"/>
          <w:color w:val="231F20"/>
        </w:rPr>
        <w:t xml:space="preserve"> </w:t>
      </w:r>
      <w:r w:rsidRPr="00235A20">
        <w:rPr>
          <w:rFonts w:ascii="Verdana" w:hAnsi="Verdana"/>
          <w:color w:val="231F20"/>
        </w:rPr>
        <w:t>is</w:t>
      </w:r>
      <w:r w:rsidR="00087979" w:rsidRPr="00235A20">
        <w:rPr>
          <w:rFonts w:ascii="Verdana" w:hAnsi="Verdana"/>
          <w:color w:val="231F20"/>
        </w:rPr>
        <w:t xml:space="preserve"> </w:t>
      </w:r>
      <w:r w:rsidRPr="00235A20">
        <w:rPr>
          <w:rFonts w:ascii="Verdana" w:hAnsi="Verdana"/>
          <w:color w:val="231F20"/>
        </w:rPr>
        <w:t>deemed</w:t>
      </w:r>
      <w:r w:rsidR="00087979" w:rsidRPr="00235A20">
        <w:rPr>
          <w:rFonts w:ascii="Verdana" w:hAnsi="Verdana"/>
          <w:color w:val="231F20"/>
        </w:rPr>
        <w:t xml:space="preserve"> </w:t>
      </w:r>
      <w:r w:rsidRPr="00235A20">
        <w:rPr>
          <w:rFonts w:ascii="Verdana" w:hAnsi="Verdana"/>
          <w:color w:val="231F20"/>
        </w:rPr>
        <w:t>to</w:t>
      </w:r>
      <w:r w:rsidR="00087979" w:rsidRPr="00235A20">
        <w:rPr>
          <w:rFonts w:ascii="Verdana" w:hAnsi="Verdana"/>
          <w:color w:val="231F20"/>
        </w:rPr>
        <w:t xml:space="preserve"> </w:t>
      </w:r>
      <w:r w:rsidRPr="00235A20">
        <w:rPr>
          <w:rFonts w:ascii="Verdana" w:hAnsi="Verdana"/>
          <w:color w:val="231F20"/>
        </w:rPr>
        <w:t>have</w:t>
      </w:r>
      <w:r w:rsidR="00087979" w:rsidRPr="00235A20">
        <w:rPr>
          <w:rFonts w:ascii="Verdana" w:hAnsi="Verdana"/>
          <w:color w:val="231F20"/>
        </w:rPr>
        <w:t xml:space="preserve"> </w:t>
      </w:r>
      <w:r w:rsidRPr="00235A20">
        <w:rPr>
          <w:rFonts w:ascii="Verdana" w:hAnsi="Verdana"/>
          <w:color w:val="231F20"/>
        </w:rPr>
        <w:t>been</w:t>
      </w:r>
      <w:r w:rsidR="00087979" w:rsidRPr="00235A20">
        <w:rPr>
          <w:rFonts w:ascii="Verdana" w:hAnsi="Verdana"/>
          <w:color w:val="231F20"/>
        </w:rPr>
        <w:t xml:space="preserve"> </w:t>
      </w:r>
      <w:r w:rsidRPr="00235A20">
        <w:rPr>
          <w:rFonts w:ascii="Verdana" w:hAnsi="Verdana"/>
          <w:color w:val="231F20"/>
        </w:rPr>
        <w:t>included</w:t>
      </w:r>
      <w:r w:rsidR="00D00041" w:rsidRPr="00235A20">
        <w:rPr>
          <w:rFonts w:ascii="Verdana" w:hAnsi="Verdana"/>
          <w:color w:val="231F20"/>
        </w:rPr>
        <w:t xml:space="preserve"> </w:t>
      </w:r>
      <w:r w:rsidRPr="00235A20">
        <w:rPr>
          <w:rFonts w:ascii="Verdana" w:hAnsi="Verdana"/>
          <w:color w:val="231F20"/>
        </w:rPr>
        <w:t>in the</w:t>
      </w:r>
      <w:r w:rsidR="00087979"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p>
    <w:p w14:paraId="669CF38F"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Commencement,</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Modiﬁcation,</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Termination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Contract</w:t>
      </w:r>
    </w:p>
    <w:p w14:paraId="669CF390" w14:textId="12EA2165" w:rsidR="00C20A63" w:rsidRPr="00235A20"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235A20">
        <w:rPr>
          <w:rFonts w:ascii="Verdana" w:hAnsi="Verdana"/>
          <w:b/>
          <w:color w:val="231F20"/>
        </w:rPr>
        <w:t>Effectiveness of</w:t>
      </w:r>
      <w:r w:rsidR="00D00041" w:rsidRPr="00235A20">
        <w:rPr>
          <w:rFonts w:ascii="Verdana" w:hAnsi="Verdana"/>
          <w:b/>
          <w:color w:val="231F20"/>
        </w:rPr>
        <w:t xml:space="preserve"> </w:t>
      </w:r>
      <w:r w:rsidRPr="00235A20">
        <w:rPr>
          <w:rFonts w:ascii="Verdana" w:hAnsi="Verdana"/>
          <w:b/>
          <w:color w:val="231F20"/>
        </w:rPr>
        <w:t>Contract</w:t>
      </w:r>
    </w:p>
    <w:p w14:paraId="669CF391"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This</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come</w:t>
      </w:r>
      <w:r w:rsidR="00D00041" w:rsidRPr="00235A20">
        <w:rPr>
          <w:rFonts w:ascii="Verdana" w:hAnsi="Verdana"/>
          <w:color w:val="231F20"/>
        </w:rPr>
        <w:t xml:space="preserve"> </w:t>
      </w:r>
      <w:r w:rsidRPr="00235A20">
        <w:rPr>
          <w:rFonts w:ascii="Verdana" w:hAnsi="Verdana"/>
          <w:color w:val="231F20"/>
        </w:rPr>
        <w:t>into</w:t>
      </w:r>
      <w:r w:rsidR="00D00041" w:rsidRPr="00235A20">
        <w:rPr>
          <w:rFonts w:ascii="Verdana" w:hAnsi="Verdana"/>
          <w:color w:val="231F20"/>
        </w:rPr>
        <w:t xml:space="preserve"> </w:t>
      </w:r>
      <w:r w:rsidRPr="00235A20">
        <w:rPr>
          <w:rFonts w:ascii="Verdana" w:hAnsi="Verdana"/>
          <w:color w:val="231F20"/>
        </w:rPr>
        <w:t>effect</w:t>
      </w:r>
      <w:r w:rsidR="00D00041" w:rsidRPr="00235A20">
        <w:rPr>
          <w:rFonts w:ascii="Verdana" w:hAnsi="Verdana"/>
          <w:color w:val="231F20"/>
        </w:rPr>
        <w:t xml:space="preserve"> </w:t>
      </w:r>
      <w:r w:rsidRPr="00235A20">
        <w:rPr>
          <w:rFonts w:ascii="Verdana" w:hAnsi="Verdana"/>
          <w:color w:val="231F20"/>
        </w:rPr>
        <w:t>on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color w:val="231F20"/>
        </w:rPr>
        <w:t>signed</w:t>
      </w:r>
      <w:r w:rsidR="00D00041" w:rsidRPr="00235A20">
        <w:rPr>
          <w:rFonts w:ascii="Verdana" w:hAnsi="Verdana"/>
          <w:color w:val="231F20"/>
        </w:rPr>
        <w:t xml:space="preserve"> </w:t>
      </w:r>
      <w:r w:rsidRPr="00235A20">
        <w:rPr>
          <w:rFonts w:ascii="Verdana" w:hAnsi="Verdana"/>
          <w:color w:val="231F20"/>
        </w:rPr>
        <w:t>by</w:t>
      </w:r>
      <w:r w:rsidR="00D00041" w:rsidRPr="00235A20">
        <w:rPr>
          <w:rFonts w:ascii="Verdana" w:hAnsi="Verdana"/>
          <w:color w:val="231F20"/>
        </w:rPr>
        <w:t xml:space="preserve"> </w:t>
      </w:r>
      <w:r w:rsidRPr="00235A20">
        <w:rPr>
          <w:rFonts w:ascii="Verdana" w:hAnsi="Verdana"/>
          <w:color w:val="231F20"/>
        </w:rPr>
        <w:t>both</w:t>
      </w:r>
      <w:r w:rsidR="00087979" w:rsidRPr="00235A20">
        <w:rPr>
          <w:rFonts w:ascii="Verdana" w:hAnsi="Verdana"/>
          <w:color w:val="231F20"/>
        </w:rPr>
        <w:t xml:space="preserve"> </w:t>
      </w:r>
      <w:r w:rsidRPr="00235A20">
        <w:rPr>
          <w:rFonts w:ascii="Verdana" w:hAnsi="Verdana"/>
          <w:color w:val="231F20"/>
        </w:rPr>
        <w:t>parties</w:t>
      </w:r>
      <w:r w:rsidR="00D00041" w:rsidRPr="00235A20">
        <w:rPr>
          <w:rFonts w:ascii="Verdana" w:hAnsi="Verdana"/>
          <w:color w:val="231F20"/>
        </w:rPr>
        <w:t xml:space="preserve"> </w:t>
      </w:r>
      <w:r w:rsidRPr="00235A20">
        <w:rPr>
          <w:rFonts w:ascii="Verdana" w:hAnsi="Verdana"/>
          <w:color w:val="231F20"/>
        </w:rPr>
        <w:t>or</w:t>
      </w:r>
      <w:r w:rsidR="00D00041" w:rsidRPr="00235A20">
        <w:rPr>
          <w:rFonts w:ascii="Verdana" w:hAnsi="Verdana"/>
          <w:color w:val="231F20"/>
        </w:rPr>
        <w:t xml:space="preserve"> </w:t>
      </w:r>
      <w:r w:rsidRPr="00235A20">
        <w:rPr>
          <w:rFonts w:ascii="Verdana" w:hAnsi="Verdana"/>
          <w:color w:val="231F20"/>
        </w:rPr>
        <w:t>such</w:t>
      </w:r>
      <w:r w:rsidR="00D00041" w:rsidRPr="00235A20">
        <w:rPr>
          <w:rFonts w:ascii="Verdana" w:hAnsi="Verdana"/>
          <w:color w:val="231F20"/>
        </w:rPr>
        <w:t xml:space="preserve"> </w:t>
      </w:r>
      <w:r w:rsidRPr="00235A20">
        <w:rPr>
          <w:rFonts w:ascii="Verdana" w:hAnsi="Verdana"/>
          <w:color w:val="231F20"/>
        </w:rPr>
        <w:t>other</w:t>
      </w:r>
      <w:r w:rsidR="00D00041" w:rsidRPr="00235A20">
        <w:rPr>
          <w:rFonts w:ascii="Verdana" w:hAnsi="Verdana"/>
          <w:color w:val="231F20"/>
        </w:rPr>
        <w:t xml:space="preserve"> </w:t>
      </w:r>
      <w:r w:rsidRPr="00235A20">
        <w:rPr>
          <w:rFonts w:ascii="Verdana" w:hAnsi="Verdana"/>
          <w:color w:val="231F20"/>
        </w:rPr>
        <w:t>later</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 maybe</w:t>
      </w:r>
      <w:r w:rsidR="00D00041" w:rsidRPr="00235A20">
        <w:rPr>
          <w:rFonts w:ascii="Verdana" w:hAnsi="Verdana"/>
          <w:color w:val="231F20"/>
        </w:rPr>
        <w:t xml:space="preserve"> </w:t>
      </w:r>
      <w:r w:rsidRPr="00235A20">
        <w:rPr>
          <w:rFonts w:ascii="Verdana" w:hAnsi="Verdana"/>
          <w:b/>
          <w:color w:val="231F20"/>
        </w:rPr>
        <w:t>stated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p>
    <w:p w14:paraId="669CF392" w14:textId="2ED892D7" w:rsidR="00C20A63" w:rsidRPr="00235A20"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235A20">
        <w:rPr>
          <w:rFonts w:ascii="Verdana" w:hAnsi="Verdana"/>
          <w:color w:val="231F20"/>
        </w:rPr>
        <w:t>Commencement of</w:t>
      </w:r>
      <w:r w:rsidR="00D00041" w:rsidRPr="00235A20">
        <w:rPr>
          <w:rFonts w:ascii="Verdana" w:hAnsi="Verdana"/>
          <w:color w:val="231F20"/>
        </w:rPr>
        <w:t xml:space="preserve"> </w:t>
      </w:r>
      <w:r w:rsidRPr="00235A20">
        <w:rPr>
          <w:rFonts w:ascii="Verdana" w:hAnsi="Verdana"/>
          <w:color w:val="231F20"/>
        </w:rPr>
        <w:t>Services</w:t>
      </w:r>
    </w:p>
    <w:p w14:paraId="669CF393" w14:textId="3CC8C723" w:rsidR="00C20A63" w:rsidRPr="00235A20" w:rsidRDefault="008819F2" w:rsidP="00512816">
      <w:pPr>
        <w:spacing w:before="234"/>
        <w:ind w:left="669" w:hanging="561"/>
        <w:jc w:val="both"/>
        <w:rPr>
          <w:rFonts w:ascii="Verdana" w:hAnsi="Verdana"/>
          <w:b/>
        </w:rPr>
      </w:pPr>
      <w:r w:rsidRPr="00235A20">
        <w:rPr>
          <w:rFonts w:ascii="Verdana" w:hAnsi="Verdana"/>
          <w:b/>
          <w:color w:val="231F20"/>
        </w:rPr>
        <w:t>2</w:t>
      </w:r>
      <w:r w:rsidR="002D5618" w:rsidRPr="00235A20">
        <w:rPr>
          <w:rFonts w:ascii="Verdana" w:hAnsi="Verdana"/>
          <w:b/>
          <w:color w:val="231F20"/>
        </w:rPr>
        <w:t xml:space="preserve">.2.1 </w:t>
      </w:r>
      <w:r w:rsidR="002D6C7A" w:rsidRPr="00235A20">
        <w:rPr>
          <w:rFonts w:ascii="Verdana" w:hAnsi="Verdana"/>
          <w:b/>
          <w:color w:val="231F20"/>
        </w:rPr>
        <w:tab/>
      </w:r>
      <w:r w:rsidR="002D5618" w:rsidRPr="00235A20">
        <w:rPr>
          <w:rFonts w:ascii="Verdana" w:hAnsi="Verdana"/>
          <w:b/>
          <w:color w:val="231F20"/>
        </w:rPr>
        <w:t>Program</w:t>
      </w:r>
    </w:p>
    <w:p w14:paraId="669CF394" w14:textId="77777777" w:rsidR="00C20A63" w:rsidRPr="00235A20" w:rsidRDefault="002D5618" w:rsidP="00512816">
      <w:pPr>
        <w:pStyle w:val="BodyText"/>
        <w:spacing w:before="243" w:line="230" w:lineRule="auto"/>
        <w:ind w:left="669" w:right="311"/>
        <w:jc w:val="both"/>
        <w:rPr>
          <w:rFonts w:ascii="Verdana" w:hAnsi="Verdana"/>
        </w:rPr>
      </w:pPr>
      <w:r w:rsidRPr="00235A20">
        <w:rPr>
          <w:rFonts w:ascii="Verdana" w:hAnsi="Verdana"/>
          <w:color w:val="231F20"/>
        </w:rPr>
        <w:t>Before</w:t>
      </w:r>
      <w:r w:rsidR="00D00041" w:rsidRPr="00235A20">
        <w:rPr>
          <w:rFonts w:ascii="Verdana" w:hAnsi="Verdana"/>
          <w:color w:val="231F20"/>
        </w:rPr>
        <w:t xml:space="preserve"> </w:t>
      </w:r>
      <w:r w:rsidRPr="00235A20">
        <w:rPr>
          <w:rFonts w:ascii="Verdana" w:hAnsi="Verdana"/>
          <w:color w:val="231F20"/>
        </w:rPr>
        <w:t>commencement</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submit</w:t>
      </w:r>
      <w:r w:rsidR="00D00041" w:rsidRPr="00235A20">
        <w:rPr>
          <w:rFonts w:ascii="Verdana" w:hAnsi="Verdana"/>
          <w:color w:val="231F20"/>
        </w:rPr>
        <w:t xml:space="preserve"> </w:t>
      </w:r>
      <w:r w:rsidRPr="00235A20">
        <w:rPr>
          <w:rFonts w:ascii="Verdana" w:hAnsi="Verdana"/>
          <w:color w:val="231F20"/>
        </w:rPr>
        <w:t>to</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Procuring</w:t>
      </w:r>
      <w:r w:rsidR="00D00041" w:rsidRPr="00235A20">
        <w:rPr>
          <w:rFonts w:ascii="Verdana" w:hAnsi="Verdana"/>
          <w:color w:val="231F20"/>
        </w:rPr>
        <w:t xml:space="preserve"> </w:t>
      </w:r>
      <w:r w:rsidRPr="00235A20">
        <w:rPr>
          <w:rFonts w:ascii="Verdana" w:hAnsi="Verdana"/>
          <w:color w:val="231F20"/>
        </w:rPr>
        <w:t>Entity</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approval</w:t>
      </w:r>
      <w:r w:rsidR="00D00041" w:rsidRPr="00235A20">
        <w:rPr>
          <w:rFonts w:ascii="Verdana" w:hAnsi="Verdana"/>
          <w:color w:val="231F20"/>
        </w:rPr>
        <w:t xml:space="preserve"> </w:t>
      </w:r>
      <w:r w:rsidRPr="00235A20">
        <w:rPr>
          <w:rFonts w:ascii="Verdana" w:hAnsi="Verdana"/>
          <w:color w:val="231F20"/>
        </w:rPr>
        <w:t>a Program</w:t>
      </w:r>
      <w:r w:rsidR="00D00041" w:rsidRPr="00235A20">
        <w:rPr>
          <w:rFonts w:ascii="Verdana" w:hAnsi="Verdana"/>
          <w:color w:val="231F20"/>
        </w:rPr>
        <w:t xml:space="preserve"> </w:t>
      </w:r>
      <w:r w:rsidRPr="00235A20">
        <w:rPr>
          <w:rFonts w:ascii="Verdana" w:hAnsi="Verdana"/>
          <w:color w:val="231F20"/>
        </w:rPr>
        <w:t>showing</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general</w:t>
      </w:r>
      <w:r w:rsidR="00D00041" w:rsidRPr="00235A20">
        <w:rPr>
          <w:rFonts w:ascii="Verdana" w:hAnsi="Verdana"/>
          <w:color w:val="231F20"/>
        </w:rPr>
        <w:t xml:space="preserve"> </w:t>
      </w:r>
      <w:r w:rsidRPr="00235A20">
        <w:rPr>
          <w:rFonts w:ascii="Verdana" w:hAnsi="Verdana"/>
          <w:color w:val="231F20"/>
        </w:rPr>
        <w:t>methods,</w:t>
      </w:r>
      <w:r w:rsidR="00D00041" w:rsidRPr="00235A20">
        <w:rPr>
          <w:rFonts w:ascii="Verdana" w:hAnsi="Verdana"/>
          <w:color w:val="231F20"/>
        </w:rPr>
        <w:t xml:space="preserve"> </w:t>
      </w:r>
      <w:r w:rsidRPr="00235A20">
        <w:rPr>
          <w:rFonts w:ascii="Verdana" w:hAnsi="Verdana"/>
          <w:color w:val="231F20"/>
        </w:rPr>
        <w:t>arrangement</w:t>
      </w:r>
      <w:r w:rsidR="00D00041" w:rsidRPr="00235A20">
        <w:rPr>
          <w:rFonts w:ascii="Verdana" w:hAnsi="Verdana"/>
          <w:color w:val="231F20"/>
        </w:rPr>
        <w:t xml:space="preserve">s </w:t>
      </w:r>
      <w:r w:rsidRPr="00235A20">
        <w:rPr>
          <w:rFonts w:ascii="Verdana" w:hAnsi="Verdana"/>
          <w:color w:val="231F20"/>
        </w:rPr>
        <w:t>order</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timing</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all</w:t>
      </w:r>
      <w:r w:rsidR="00087979"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shall</w:t>
      </w:r>
      <w:r w:rsidR="00087979" w:rsidRPr="00235A20">
        <w:rPr>
          <w:rFonts w:ascii="Verdana" w:hAnsi="Verdana"/>
          <w:color w:val="231F20"/>
        </w:rPr>
        <w:t xml:space="preserve"> </w:t>
      </w:r>
      <w:r w:rsidRPr="00235A20">
        <w:rPr>
          <w:rFonts w:ascii="Verdana" w:hAnsi="Verdana"/>
          <w:color w:val="231F20"/>
        </w:rPr>
        <w:t>be carried</w:t>
      </w:r>
      <w:r w:rsidR="00D00041" w:rsidRPr="00235A20">
        <w:rPr>
          <w:rFonts w:ascii="Verdana" w:hAnsi="Verdana"/>
          <w:color w:val="231F20"/>
        </w:rPr>
        <w:t xml:space="preserve"> </w:t>
      </w:r>
      <w:r w:rsidRPr="00235A20">
        <w:rPr>
          <w:rFonts w:ascii="Verdana" w:hAnsi="Verdana"/>
          <w:color w:val="231F20"/>
        </w:rPr>
        <w:t>out</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accordance</w:t>
      </w:r>
      <w:r w:rsidR="00D00041" w:rsidRPr="00235A20">
        <w:rPr>
          <w:rFonts w:ascii="Verdana" w:hAnsi="Verdana"/>
          <w:color w:val="231F20"/>
        </w:rPr>
        <w:t xml:space="preserve"> </w:t>
      </w:r>
      <w:r w:rsidRPr="00235A20">
        <w:rPr>
          <w:rFonts w:ascii="Verdana" w:hAnsi="Verdana"/>
          <w:color w:val="231F20"/>
        </w:rPr>
        <w:t>with</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approved</w:t>
      </w:r>
      <w:r w:rsidR="00D00041" w:rsidRPr="00235A20">
        <w:rPr>
          <w:rFonts w:ascii="Verdana" w:hAnsi="Verdana"/>
          <w:color w:val="231F20"/>
        </w:rPr>
        <w:t xml:space="preserve"> </w:t>
      </w:r>
      <w:r w:rsidRPr="00235A20">
        <w:rPr>
          <w:rFonts w:ascii="Verdana" w:hAnsi="Verdana"/>
          <w:color w:val="231F20"/>
        </w:rPr>
        <w:t>Program</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updated.</w:t>
      </w:r>
    </w:p>
    <w:p w14:paraId="669CF396" w14:textId="576AC6ED" w:rsidR="00C20A63" w:rsidRPr="00235A20" w:rsidRDefault="002D5618" w:rsidP="00512816">
      <w:pPr>
        <w:pStyle w:val="Heading4"/>
        <w:spacing w:before="142"/>
        <w:ind w:left="669" w:hanging="561"/>
        <w:jc w:val="both"/>
        <w:rPr>
          <w:rFonts w:ascii="Verdana" w:hAnsi="Verdana"/>
        </w:rPr>
      </w:pPr>
      <w:r w:rsidRPr="00235A20">
        <w:rPr>
          <w:rFonts w:ascii="Verdana" w:hAnsi="Verdana"/>
          <w:color w:val="231F20"/>
        </w:rPr>
        <w:t xml:space="preserve">2.2.2 </w:t>
      </w:r>
      <w:r w:rsidR="002D6C7A" w:rsidRPr="00235A20">
        <w:rPr>
          <w:rFonts w:ascii="Verdana" w:hAnsi="Verdana"/>
          <w:color w:val="231F20"/>
        </w:rPr>
        <w:tab/>
      </w:r>
      <w:r w:rsidRPr="00235A20">
        <w:rPr>
          <w:rFonts w:ascii="Verdana" w:hAnsi="Verdana"/>
          <w:color w:val="231F20"/>
        </w:rPr>
        <w:t>Starting Date</w:t>
      </w:r>
    </w:p>
    <w:p w14:paraId="669CF397" w14:textId="77777777" w:rsidR="00C20A63" w:rsidRPr="00235A20" w:rsidRDefault="002D5618" w:rsidP="00512816">
      <w:pPr>
        <w:pStyle w:val="BodyText"/>
        <w:spacing w:before="243" w:line="230" w:lineRule="auto"/>
        <w:ind w:left="669" w:right="307"/>
        <w:jc w:val="both"/>
        <w:rPr>
          <w:rFonts w:ascii="Verdana" w:hAnsi="Verdana"/>
          <w:b/>
        </w:rPr>
      </w:pPr>
      <w:r w:rsidRPr="00235A20">
        <w:rPr>
          <w:rFonts w:ascii="Verdana" w:hAnsi="Verdana"/>
          <w:color w:val="231F20"/>
        </w:rPr>
        <w:t xml:space="preserve">The Service Provider shall start carrying out the Services thirty (30) days after the date the Contract becomes effective, or at such other date as may be </w:t>
      </w:r>
      <w:r w:rsidRPr="00235A20">
        <w:rPr>
          <w:rFonts w:ascii="Verdana" w:hAnsi="Verdana"/>
          <w:b/>
          <w:color w:val="231F20"/>
        </w:rPr>
        <w:t>speciﬁed in the SCC.</w:t>
      </w:r>
    </w:p>
    <w:p w14:paraId="669CF398" w14:textId="798E2A3F" w:rsidR="00C20A63" w:rsidRPr="00235A20"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235A20">
        <w:rPr>
          <w:rFonts w:ascii="Verdana" w:hAnsi="Verdana"/>
          <w:color w:val="231F20"/>
        </w:rPr>
        <w:t>Intended Completion</w:t>
      </w:r>
      <w:r w:rsidR="00D00041" w:rsidRPr="00235A20">
        <w:rPr>
          <w:rFonts w:ascii="Verdana" w:hAnsi="Verdana"/>
          <w:color w:val="231F20"/>
        </w:rPr>
        <w:t xml:space="preserve"> </w:t>
      </w:r>
      <w:r w:rsidRPr="00235A20">
        <w:rPr>
          <w:rFonts w:ascii="Verdana" w:hAnsi="Verdana"/>
          <w:color w:val="231F20"/>
        </w:rPr>
        <w:t>Date</w:t>
      </w:r>
    </w:p>
    <w:p w14:paraId="669CF399" w14:textId="77777777" w:rsidR="00C20A63" w:rsidRPr="00235A20" w:rsidRDefault="002D5618" w:rsidP="00512816">
      <w:pPr>
        <w:pStyle w:val="BodyText"/>
        <w:spacing w:before="243" w:line="230" w:lineRule="auto"/>
        <w:ind w:left="669" w:right="310"/>
        <w:jc w:val="both"/>
        <w:rPr>
          <w:rFonts w:ascii="Verdana" w:hAnsi="Verdana"/>
        </w:rPr>
      </w:pPr>
      <w:r w:rsidRPr="00235A20">
        <w:rPr>
          <w:rFonts w:ascii="Verdana" w:hAnsi="Verdana"/>
          <w:color w:val="231F20"/>
        </w:rPr>
        <w:t>Unless terminated earlier pursuant to Sub-Clause 2.6, the Service Provider shall complete the activities by</w:t>
      </w:r>
      <w:r w:rsidR="00D00041" w:rsidRPr="00235A20">
        <w:rPr>
          <w:rFonts w:ascii="Verdana" w:hAnsi="Verdana"/>
          <w:color w:val="231F20"/>
        </w:rPr>
        <w:t xml:space="preserve"> </w:t>
      </w:r>
      <w:r w:rsidRPr="00235A20">
        <w:rPr>
          <w:rFonts w:ascii="Verdana" w:hAnsi="Verdana"/>
          <w:color w:val="231F20"/>
        </w:rPr>
        <w:t>the Intended</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b/>
          <w:color w:val="231F20"/>
        </w:rPr>
        <w:t>speciﬁed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r w:rsidR="00D00041" w:rsidRPr="00235A20">
        <w:rPr>
          <w:rFonts w:ascii="Verdana" w:hAnsi="Verdana"/>
          <w:b/>
          <w:color w:val="231F20"/>
        </w:rPr>
        <w:t xml:space="preserve"> </w:t>
      </w:r>
      <w:r w:rsidR="006F03A5" w:rsidRPr="00235A20">
        <w:rPr>
          <w:rFonts w:ascii="Verdana" w:hAnsi="Verdana"/>
          <w:color w:val="231F20"/>
        </w:rPr>
        <w:t>If 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does</w:t>
      </w:r>
      <w:r w:rsidR="00D00041" w:rsidRPr="00235A20">
        <w:rPr>
          <w:rFonts w:ascii="Verdana" w:hAnsi="Verdana"/>
          <w:color w:val="231F20"/>
        </w:rPr>
        <w:t xml:space="preserve"> </w:t>
      </w:r>
      <w:r w:rsidR="006F03A5" w:rsidRPr="00235A20">
        <w:rPr>
          <w:rFonts w:ascii="Verdana" w:hAnsi="Verdana"/>
          <w:color w:val="231F20"/>
        </w:rPr>
        <w:t>not complete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by the</w:t>
      </w:r>
      <w:r w:rsidR="006F03A5" w:rsidRPr="00235A20">
        <w:rPr>
          <w:rFonts w:ascii="Verdana" w:hAnsi="Verdana"/>
          <w:color w:val="231F20"/>
        </w:rPr>
        <w:t xml:space="preserve"> </w:t>
      </w:r>
      <w:r w:rsidRPr="00235A20">
        <w:rPr>
          <w:rFonts w:ascii="Verdana" w:hAnsi="Verdana"/>
          <w:color w:val="231F20"/>
        </w:rPr>
        <w:t>Intended</w:t>
      </w:r>
      <w:r w:rsidR="006F03A5" w:rsidRPr="00235A20">
        <w:rPr>
          <w:rFonts w:ascii="Verdana" w:hAnsi="Verdana"/>
          <w:color w:val="231F20"/>
        </w:rPr>
        <w:t xml:space="preserve"> </w:t>
      </w:r>
      <w:r w:rsidRPr="00235A20">
        <w:rPr>
          <w:rFonts w:ascii="Verdana" w:hAnsi="Verdana"/>
          <w:color w:val="231F20"/>
        </w:rPr>
        <w:t>Completion</w:t>
      </w:r>
      <w:r w:rsidR="006F03A5" w:rsidRPr="00235A20">
        <w:rPr>
          <w:rFonts w:ascii="Verdana" w:hAnsi="Verdana"/>
          <w:color w:val="231F20"/>
        </w:rPr>
        <w:t xml:space="preserve"> </w:t>
      </w:r>
      <w:r w:rsidRPr="00235A20">
        <w:rPr>
          <w:rFonts w:ascii="Verdana" w:hAnsi="Verdana"/>
          <w:color w:val="231F20"/>
        </w:rPr>
        <w:t>Date,</w:t>
      </w:r>
      <w:r w:rsidR="006F03A5" w:rsidRPr="00235A20">
        <w:rPr>
          <w:rFonts w:ascii="Verdana" w:hAnsi="Verdana"/>
          <w:color w:val="231F20"/>
        </w:rPr>
        <w:t xml:space="preserve"> </w:t>
      </w:r>
      <w:r w:rsidRPr="00235A20">
        <w:rPr>
          <w:rFonts w:ascii="Verdana" w:hAnsi="Verdana"/>
          <w:color w:val="231F20"/>
        </w:rPr>
        <w:t>it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be</w:t>
      </w:r>
      <w:r w:rsidR="006F03A5" w:rsidRPr="00235A20">
        <w:rPr>
          <w:rFonts w:ascii="Verdana" w:hAnsi="Verdana"/>
          <w:color w:val="231F20"/>
        </w:rPr>
        <w:t xml:space="preserve"> </w:t>
      </w:r>
      <w:r w:rsidRPr="00235A20">
        <w:rPr>
          <w:rFonts w:ascii="Verdana" w:hAnsi="Verdana"/>
          <w:color w:val="231F20"/>
        </w:rPr>
        <w:t>liable</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pay</w:t>
      </w:r>
      <w:r w:rsidR="006F03A5" w:rsidRPr="00235A20">
        <w:rPr>
          <w:rFonts w:ascii="Verdana" w:hAnsi="Verdana"/>
          <w:color w:val="231F20"/>
        </w:rPr>
        <w:t xml:space="preserve"> </w:t>
      </w:r>
      <w:r w:rsidRPr="00235A20">
        <w:rPr>
          <w:rFonts w:ascii="Verdana" w:hAnsi="Verdana"/>
          <w:color w:val="231F20"/>
        </w:rPr>
        <w:t>liquidated</w:t>
      </w:r>
      <w:r w:rsidR="006F03A5" w:rsidRPr="00235A20">
        <w:rPr>
          <w:rFonts w:ascii="Verdana" w:hAnsi="Verdana"/>
          <w:color w:val="231F20"/>
        </w:rPr>
        <w:t xml:space="preserve"> </w:t>
      </w:r>
      <w:r w:rsidRPr="00235A20">
        <w:rPr>
          <w:rFonts w:ascii="Verdana" w:hAnsi="Verdana"/>
          <w:color w:val="231F20"/>
        </w:rPr>
        <w:t>damage</w:t>
      </w:r>
      <w:r w:rsidR="006F03A5" w:rsidRPr="00235A20">
        <w:rPr>
          <w:rFonts w:ascii="Verdana" w:hAnsi="Verdana"/>
          <w:color w:val="231F20"/>
        </w:rPr>
        <w:t xml:space="preserve"> </w:t>
      </w:r>
      <w:r w:rsidRPr="00235A20">
        <w:rPr>
          <w:rFonts w:ascii="Verdana" w:hAnsi="Verdana"/>
          <w:color w:val="231F20"/>
        </w:rPr>
        <w:t>as</w:t>
      </w:r>
      <w:r w:rsidR="006F03A5" w:rsidRPr="00235A20">
        <w:rPr>
          <w:rFonts w:ascii="Verdana" w:hAnsi="Verdana"/>
          <w:color w:val="231F20"/>
        </w:rPr>
        <w:t xml:space="preserve"> </w:t>
      </w:r>
      <w:r w:rsidRPr="00235A20">
        <w:rPr>
          <w:rFonts w:ascii="Verdana" w:hAnsi="Verdana"/>
          <w:color w:val="231F20"/>
        </w:rPr>
        <w:t>per</w:t>
      </w:r>
      <w:r w:rsidR="006F03A5" w:rsidRPr="00235A20">
        <w:rPr>
          <w:rFonts w:ascii="Verdana" w:hAnsi="Verdana"/>
          <w:color w:val="231F20"/>
        </w:rPr>
        <w:t xml:space="preserve"> </w:t>
      </w:r>
      <w:r w:rsidRPr="00235A20">
        <w:rPr>
          <w:rFonts w:ascii="Verdana" w:hAnsi="Verdana"/>
          <w:color w:val="231F20"/>
        </w:rPr>
        <w:t>Sub-Clause3.8.Inthiscase,the 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will</w:t>
      </w:r>
      <w:r w:rsidR="00D00041" w:rsidRPr="00235A20">
        <w:rPr>
          <w:rFonts w:ascii="Verdana" w:hAnsi="Verdana"/>
          <w:color w:val="231F20"/>
        </w:rPr>
        <w:t xml:space="preserve"> </w:t>
      </w:r>
      <w:r w:rsidRPr="00235A20">
        <w:rPr>
          <w:rFonts w:ascii="Verdana" w:hAnsi="Verdana"/>
          <w:color w:val="231F20"/>
        </w:rPr>
        <w:t>be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all</w:t>
      </w:r>
      <w:r w:rsidR="00D00041" w:rsidRPr="00235A20">
        <w:rPr>
          <w:rFonts w:ascii="Verdana" w:hAnsi="Verdana"/>
          <w:color w:val="231F20"/>
        </w:rPr>
        <w:t xml:space="preserve"> </w:t>
      </w:r>
      <w:r w:rsidRPr="00235A20">
        <w:rPr>
          <w:rFonts w:ascii="Verdana" w:hAnsi="Verdana"/>
          <w:color w:val="231F20"/>
        </w:rPr>
        <w:t>activities.</w:t>
      </w:r>
    </w:p>
    <w:p w14:paraId="669CF39A" w14:textId="77777777" w:rsidR="00C20A63" w:rsidRPr="00235A20"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235A20">
        <w:rPr>
          <w:rFonts w:ascii="Verdana" w:hAnsi="Verdana"/>
          <w:color w:val="231F20"/>
        </w:rPr>
        <w:t>Modiﬁcation</w:t>
      </w:r>
    </w:p>
    <w:p w14:paraId="669CF39B" w14:textId="21820F32" w:rsidR="00C20A63" w:rsidRPr="00235A20" w:rsidRDefault="002D5618" w:rsidP="00512816">
      <w:pPr>
        <w:pStyle w:val="BodyText"/>
        <w:spacing w:before="243" w:line="230" w:lineRule="auto"/>
        <w:ind w:left="669" w:right="302"/>
        <w:jc w:val="both"/>
        <w:rPr>
          <w:rFonts w:ascii="Verdana" w:hAnsi="Verdana"/>
        </w:rPr>
      </w:pP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terms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conditions</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this</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including</w:t>
      </w:r>
      <w:r w:rsidR="007C0C2D" w:rsidRPr="00235A20">
        <w:rPr>
          <w:rFonts w:ascii="Verdana" w:hAnsi="Verdana"/>
          <w:color w:val="231F20"/>
        </w:rPr>
        <w:t xml:space="preserve"> </w:t>
      </w:r>
      <w:r w:rsidRPr="00235A20">
        <w:rPr>
          <w:rFonts w:ascii="Verdana" w:hAnsi="Verdana"/>
          <w:color w:val="231F20"/>
        </w:rPr>
        <w:t>any</w:t>
      </w:r>
      <w:r w:rsidR="007C0C2D" w:rsidRPr="00235A20">
        <w:rPr>
          <w:rFonts w:ascii="Verdana" w:hAnsi="Verdana"/>
          <w:color w:val="231F20"/>
        </w:rPr>
        <w:t xml:space="preserve"> </w:t>
      </w: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scope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Services or</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Price,</w:t>
      </w:r>
      <w:r w:rsidR="007C0C2D" w:rsidRPr="00235A20">
        <w:rPr>
          <w:rFonts w:ascii="Verdana" w:hAnsi="Verdana"/>
          <w:color w:val="231F20"/>
        </w:rPr>
        <w:t xml:space="preserve"> </w:t>
      </w:r>
      <w:r w:rsidRPr="00235A20">
        <w:rPr>
          <w:rFonts w:ascii="Verdana" w:hAnsi="Verdana"/>
          <w:color w:val="231F20"/>
        </w:rPr>
        <w:t>may</w:t>
      </w:r>
      <w:r w:rsidR="007C0C2D" w:rsidRPr="00235A20">
        <w:rPr>
          <w:rFonts w:ascii="Verdana" w:hAnsi="Verdana"/>
          <w:color w:val="231F20"/>
        </w:rPr>
        <w:t xml:space="preserve"> </w:t>
      </w:r>
      <w:r w:rsidRPr="00235A20">
        <w:rPr>
          <w:rFonts w:ascii="Verdana" w:hAnsi="Verdana"/>
          <w:color w:val="231F20"/>
        </w:rPr>
        <w:t>only</w:t>
      </w:r>
      <w:r w:rsidR="007C0C2D" w:rsidRPr="00235A20">
        <w:rPr>
          <w:rFonts w:ascii="Verdana" w:hAnsi="Verdana"/>
          <w:color w:val="231F20"/>
        </w:rPr>
        <w:t xml:space="preserve"> </w:t>
      </w:r>
      <w:r w:rsidRPr="00235A20">
        <w:rPr>
          <w:rFonts w:ascii="Verdana" w:hAnsi="Verdana"/>
          <w:color w:val="231F20"/>
        </w:rPr>
        <w:t>be</w:t>
      </w:r>
      <w:r w:rsidR="007C0C2D" w:rsidRPr="00235A20">
        <w:rPr>
          <w:rFonts w:ascii="Verdana" w:hAnsi="Verdana"/>
          <w:color w:val="231F20"/>
        </w:rPr>
        <w:t xml:space="preserve"> </w:t>
      </w:r>
      <w:r w:rsidRPr="00235A20">
        <w:rPr>
          <w:rFonts w:ascii="Verdana" w:hAnsi="Verdana"/>
          <w:color w:val="231F20"/>
        </w:rPr>
        <w:t>made</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written</w:t>
      </w:r>
      <w:r w:rsidR="007C0C2D" w:rsidRPr="00235A20">
        <w:rPr>
          <w:rFonts w:ascii="Verdana" w:hAnsi="Verdana"/>
          <w:color w:val="231F20"/>
        </w:rPr>
        <w:t xml:space="preserve"> </w:t>
      </w:r>
      <w:r w:rsidRPr="00235A20">
        <w:rPr>
          <w:rFonts w:ascii="Verdana" w:hAnsi="Verdana"/>
          <w:color w:val="231F20"/>
        </w:rPr>
        <w:t>agreement</w:t>
      </w:r>
      <w:r w:rsidR="007C0C2D" w:rsidRPr="00235A20">
        <w:rPr>
          <w:rFonts w:ascii="Verdana" w:hAnsi="Verdana"/>
          <w:color w:val="231F20"/>
        </w:rPr>
        <w:t xml:space="preserve"> </w:t>
      </w:r>
      <w:r w:rsidRPr="00235A20">
        <w:rPr>
          <w:rFonts w:ascii="Verdana" w:hAnsi="Verdana"/>
          <w:color w:val="231F20"/>
        </w:rPr>
        <w:t>between</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Parties.</w:t>
      </w:r>
    </w:p>
    <w:p w14:paraId="669CF39C" w14:textId="77777777" w:rsidR="00C20A63" w:rsidRPr="00235A20" w:rsidRDefault="002D5618" w:rsidP="003E0BDA">
      <w:pPr>
        <w:pStyle w:val="Heading4"/>
        <w:numPr>
          <w:ilvl w:val="2"/>
          <w:numId w:val="68"/>
        </w:numPr>
        <w:tabs>
          <w:tab w:val="left" w:pos="677"/>
        </w:tabs>
        <w:spacing w:before="237"/>
        <w:ind w:left="669" w:hanging="561"/>
        <w:jc w:val="both"/>
        <w:rPr>
          <w:rFonts w:ascii="Verdana" w:hAnsi="Verdana"/>
        </w:rPr>
      </w:pPr>
      <w:r w:rsidRPr="00235A20">
        <w:rPr>
          <w:rFonts w:ascii="Verdana" w:hAnsi="Verdana"/>
          <w:color w:val="231F20"/>
          <w:spacing w:val="-5"/>
        </w:rPr>
        <w:t>Value</w:t>
      </w:r>
      <w:r w:rsidR="00D00041" w:rsidRPr="00235A20">
        <w:rPr>
          <w:rFonts w:ascii="Verdana" w:hAnsi="Verdana"/>
          <w:color w:val="231F20"/>
          <w:spacing w:val="-5"/>
        </w:rPr>
        <w:t xml:space="preserve"> </w:t>
      </w:r>
      <w:r w:rsidRPr="00235A20">
        <w:rPr>
          <w:rFonts w:ascii="Verdana" w:hAnsi="Verdana"/>
          <w:color w:val="231F20"/>
        </w:rPr>
        <w:t>Engineering</w:t>
      </w:r>
    </w:p>
    <w:p w14:paraId="669CF39D" w14:textId="77777777" w:rsidR="00C20A63" w:rsidRPr="00235A20" w:rsidRDefault="002D5618" w:rsidP="00512816">
      <w:pPr>
        <w:pStyle w:val="BodyText"/>
        <w:spacing w:before="242" w:line="230" w:lineRule="auto"/>
        <w:ind w:left="669" w:right="307"/>
        <w:jc w:val="both"/>
        <w:rPr>
          <w:rFonts w:ascii="Verdana" w:hAnsi="Verdana"/>
        </w:rPr>
      </w:pPr>
      <w:r w:rsidRPr="00235A20">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235A20" w:rsidRDefault="007C0C2D" w:rsidP="003E0BDA">
      <w:pPr>
        <w:pStyle w:val="ListParagraph"/>
        <w:numPr>
          <w:ilvl w:val="0"/>
          <w:numId w:val="69"/>
        </w:numPr>
        <w:spacing w:before="121" w:line="230" w:lineRule="auto"/>
        <w:ind w:right="311"/>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difference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existing</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requirements;</w:t>
      </w:r>
    </w:p>
    <w:p w14:paraId="669CF39F" w14:textId="2B821AAE" w:rsidR="00C20A63" w:rsidRPr="00235A20" w:rsidRDefault="007C0C2D" w:rsidP="003E0BDA">
      <w:pPr>
        <w:pStyle w:val="ListParagraph"/>
        <w:numPr>
          <w:ilvl w:val="0"/>
          <w:numId w:val="69"/>
        </w:numPr>
        <w:tabs>
          <w:tab w:val="left" w:pos="1088"/>
        </w:tabs>
        <w:spacing w:before="121" w:line="230" w:lineRule="auto"/>
        <w:ind w:right="311"/>
        <w:jc w:val="both"/>
        <w:rPr>
          <w:rFonts w:ascii="Verdana" w:hAnsi="Verdana"/>
        </w:rPr>
      </w:pPr>
      <w:r w:rsidRPr="00235A20">
        <w:rPr>
          <w:rFonts w:ascii="Verdana" w:hAnsi="Verdana"/>
          <w:color w:val="231F20"/>
        </w:rPr>
        <w:t xml:space="preserve">A </w:t>
      </w:r>
      <w:r w:rsidR="002D5618" w:rsidRPr="00235A20">
        <w:rPr>
          <w:rFonts w:ascii="Verdana" w:hAnsi="Verdana"/>
          <w:color w:val="231F20"/>
        </w:rPr>
        <w:t>full</w:t>
      </w:r>
      <w:r w:rsidRPr="00235A20">
        <w:rPr>
          <w:rFonts w:ascii="Verdana" w:hAnsi="Verdana"/>
          <w:color w:val="231F20"/>
        </w:rPr>
        <w:t xml:space="preserve"> </w:t>
      </w:r>
      <w:r w:rsidR="002D5618" w:rsidRPr="00235A20">
        <w:rPr>
          <w:rFonts w:ascii="Verdana" w:hAnsi="Verdana"/>
          <w:color w:val="231F20"/>
        </w:rPr>
        <w:t>cost/beneﬁt</w:t>
      </w:r>
      <w:r w:rsidRPr="00235A20">
        <w:rPr>
          <w:rFonts w:ascii="Verdana" w:hAnsi="Verdana"/>
          <w:color w:val="231F20"/>
        </w:rPr>
        <w:t xml:space="preserve"> </w:t>
      </w:r>
      <w:r w:rsidR="002D5618" w:rsidRPr="00235A20">
        <w:rPr>
          <w:rFonts w:ascii="Verdana" w:hAnsi="Verdana"/>
          <w:color w:val="231F20"/>
        </w:rPr>
        <w:t>analysis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estimate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costs (</w:t>
      </w:r>
      <w:r w:rsidR="002D5618" w:rsidRPr="00235A20">
        <w:rPr>
          <w:rFonts w:ascii="Verdana" w:hAnsi="Verdana"/>
          <w:color w:val="231F20"/>
        </w:rPr>
        <w:t>including life cycle costs, if applicable) the Procuring Entity may incur in implementing the value engineering proposal;</w:t>
      </w:r>
      <w:r w:rsidR="00D00041" w:rsidRPr="00235A20">
        <w:rPr>
          <w:rFonts w:ascii="Verdana" w:hAnsi="Verdana"/>
          <w:color w:val="231F20"/>
        </w:rPr>
        <w:t xml:space="preserve"> </w:t>
      </w:r>
      <w:r w:rsidR="002D5618" w:rsidRPr="00235A20">
        <w:rPr>
          <w:rFonts w:ascii="Verdana" w:hAnsi="Verdana"/>
          <w:color w:val="231F20"/>
        </w:rPr>
        <w:t>and</w:t>
      </w:r>
    </w:p>
    <w:p w14:paraId="669CF3A0" w14:textId="1909060E" w:rsidR="00C20A63" w:rsidRPr="00235A20" w:rsidRDefault="007C0C2D" w:rsidP="003E0BDA">
      <w:pPr>
        <w:pStyle w:val="ListParagraph"/>
        <w:numPr>
          <w:ilvl w:val="0"/>
          <w:numId w:val="69"/>
        </w:numPr>
        <w:tabs>
          <w:tab w:val="left" w:pos="1088"/>
        </w:tabs>
        <w:spacing w:before="116"/>
        <w:jc w:val="both"/>
        <w:rPr>
          <w:rFonts w:ascii="Verdana" w:hAnsi="Verdana"/>
        </w:rPr>
      </w:pPr>
      <w:r w:rsidRPr="00235A20">
        <w:rPr>
          <w:rFonts w:ascii="Verdana" w:hAnsi="Verdana"/>
          <w:color w:val="231F20"/>
        </w:rPr>
        <w:t xml:space="preserve">A </w:t>
      </w:r>
      <w:r w:rsidR="002D5618" w:rsidRPr="00235A20">
        <w:rPr>
          <w:rFonts w:ascii="Verdana" w:hAnsi="Verdana"/>
          <w:color w:val="231F20"/>
        </w:rPr>
        <w:t>description</w:t>
      </w:r>
      <w:r w:rsidR="00D82E8C" w:rsidRPr="00235A20">
        <w:rPr>
          <w:rFonts w:ascii="Verdana" w:hAnsi="Verdana"/>
          <w:color w:val="231F20"/>
        </w:rPr>
        <w:t xml:space="preserve"> </w:t>
      </w:r>
      <w:r w:rsidR="002D5618" w:rsidRPr="00235A20">
        <w:rPr>
          <w:rFonts w:ascii="Verdana" w:hAnsi="Verdana"/>
          <w:color w:val="231F20"/>
        </w:rPr>
        <w:t>of</w:t>
      </w:r>
      <w:r w:rsidR="00D82E8C" w:rsidRPr="00235A20">
        <w:rPr>
          <w:rFonts w:ascii="Verdana" w:hAnsi="Verdana"/>
          <w:color w:val="231F20"/>
        </w:rPr>
        <w:t xml:space="preserve"> </w:t>
      </w:r>
      <w:r w:rsidR="002D5618" w:rsidRPr="00235A20">
        <w:rPr>
          <w:rFonts w:ascii="Verdana" w:hAnsi="Verdana"/>
          <w:color w:val="231F20"/>
        </w:rPr>
        <w:t>any</w:t>
      </w:r>
      <w:r w:rsidR="00D82E8C" w:rsidRPr="00235A20">
        <w:rPr>
          <w:rFonts w:ascii="Verdana" w:hAnsi="Verdana"/>
          <w:color w:val="231F20"/>
        </w:rPr>
        <w:t xml:space="preserve"> </w:t>
      </w:r>
      <w:r w:rsidR="002D5618" w:rsidRPr="00235A20">
        <w:rPr>
          <w:rFonts w:ascii="Verdana" w:hAnsi="Verdana"/>
          <w:color w:val="231F20"/>
        </w:rPr>
        <w:t>effect(s)of</w:t>
      </w:r>
      <w:r w:rsidR="00D82E8C" w:rsidRPr="00235A20">
        <w:rPr>
          <w:rFonts w:ascii="Verdana" w:hAnsi="Verdana"/>
          <w:color w:val="231F20"/>
        </w:rPr>
        <w:t xml:space="preserve"> </w:t>
      </w:r>
      <w:r w:rsidR="002D5618" w:rsidRPr="00235A20">
        <w:rPr>
          <w:rFonts w:ascii="Verdana" w:hAnsi="Verdana"/>
          <w:color w:val="231F20"/>
        </w:rPr>
        <w:t>the</w:t>
      </w:r>
      <w:r w:rsidR="00D82E8C" w:rsidRPr="00235A20">
        <w:rPr>
          <w:rFonts w:ascii="Verdana" w:hAnsi="Verdana"/>
          <w:color w:val="231F20"/>
        </w:rPr>
        <w:t xml:space="preserve"> </w:t>
      </w:r>
      <w:r w:rsidR="002D5618" w:rsidRPr="00235A20">
        <w:rPr>
          <w:rFonts w:ascii="Verdana" w:hAnsi="Verdana"/>
          <w:color w:val="231F20"/>
        </w:rPr>
        <w:t>change</w:t>
      </w:r>
      <w:r w:rsidR="00D82E8C" w:rsidRPr="00235A20">
        <w:rPr>
          <w:rFonts w:ascii="Verdana" w:hAnsi="Verdana"/>
          <w:color w:val="231F20"/>
        </w:rPr>
        <w:t xml:space="preserve"> </w:t>
      </w:r>
      <w:r w:rsidR="002D5618" w:rsidRPr="00235A20">
        <w:rPr>
          <w:rFonts w:ascii="Verdana" w:hAnsi="Verdana"/>
          <w:color w:val="231F20"/>
        </w:rPr>
        <w:t>on</w:t>
      </w:r>
      <w:r w:rsidR="00D82E8C" w:rsidRPr="00235A20">
        <w:rPr>
          <w:rFonts w:ascii="Verdana" w:hAnsi="Verdana"/>
          <w:color w:val="231F20"/>
        </w:rPr>
        <w:t xml:space="preserve"> </w:t>
      </w:r>
      <w:r w:rsidR="002D5618" w:rsidRPr="00235A20">
        <w:rPr>
          <w:rFonts w:ascii="Verdana" w:hAnsi="Verdana"/>
          <w:color w:val="231F20"/>
        </w:rPr>
        <w:t>performance/functionality.</w:t>
      </w:r>
    </w:p>
    <w:p w14:paraId="669CF3A1" w14:textId="77777777" w:rsidR="00C20A63" w:rsidRPr="00235A20" w:rsidRDefault="002D5618" w:rsidP="004A2A7B">
      <w:pPr>
        <w:pStyle w:val="BodyText"/>
        <w:spacing w:before="243" w:line="230" w:lineRule="auto"/>
        <w:ind w:left="669" w:right="302"/>
        <w:jc w:val="both"/>
        <w:rPr>
          <w:rFonts w:ascii="Verdana" w:hAnsi="Verdana"/>
        </w:rPr>
      </w:pPr>
      <w:r w:rsidRPr="00235A20">
        <w:rPr>
          <w:rFonts w:ascii="Verdana" w:hAnsi="Verdana"/>
          <w:color w:val="231F20"/>
        </w:rPr>
        <w:t>The Procuring Entity may accept the value engineering proposal if the proposal demonstrates beneﬁts that:</w:t>
      </w:r>
    </w:p>
    <w:p w14:paraId="669CF3A2"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accelerates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delivery</w:t>
      </w:r>
      <w:r w:rsidR="00D00041" w:rsidRPr="00235A20">
        <w:rPr>
          <w:rFonts w:ascii="Verdana" w:hAnsi="Verdana"/>
          <w:color w:val="231F20"/>
        </w:rPr>
        <w:t xml:space="preserve"> </w:t>
      </w:r>
      <w:r w:rsidRPr="00235A20">
        <w:rPr>
          <w:rFonts w:ascii="Verdana" w:hAnsi="Verdana"/>
          <w:color w:val="231F20"/>
        </w:rPr>
        <w:t>period;</w:t>
      </w:r>
      <w:r w:rsidR="00D00041" w:rsidRPr="00235A20">
        <w:rPr>
          <w:rFonts w:ascii="Verdana" w:hAnsi="Verdana"/>
          <w:color w:val="231F20"/>
        </w:rPr>
        <w:t xml:space="preserve"> </w:t>
      </w:r>
      <w:r w:rsidRPr="00235A20">
        <w:rPr>
          <w:rFonts w:ascii="Verdana" w:hAnsi="Verdana"/>
          <w:color w:val="231F20"/>
        </w:rPr>
        <w:t>or</w:t>
      </w:r>
    </w:p>
    <w:p w14:paraId="669CF3A3" w14:textId="4CFC4D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reduces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Procuring</w:t>
      </w:r>
      <w:r w:rsidR="00D82E8C" w:rsidRPr="00235A20">
        <w:rPr>
          <w:rFonts w:ascii="Verdana" w:hAnsi="Verdana"/>
          <w:color w:val="231F20"/>
        </w:rPr>
        <w:t xml:space="preserve"> </w:t>
      </w:r>
      <w:r w:rsidRPr="00235A20">
        <w:rPr>
          <w:rFonts w:ascii="Verdana" w:hAnsi="Verdana"/>
          <w:color w:val="231F20"/>
        </w:rPr>
        <w:t>Entity;</w:t>
      </w:r>
      <w:r w:rsidR="00D82E8C" w:rsidRPr="00235A20">
        <w:rPr>
          <w:rFonts w:ascii="Verdana" w:hAnsi="Verdana"/>
          <w:color w:val="231F20"/>
        </w:rPr>
        <w:t xml:space="preserve"> </w:t>
      </w:r>
      <w:r w:rsidRPr="00235A20">
        <w:rPr>
          <w:rFonts w:ascii="Verdana" w:hAnsi="Verdana"/>
          <w:color w:val="231F20"/>
        </w:rPr>
        <w:t>or</w:t>
      </w:r>
    </w:p>
    <w:p w14:paraId="669CF3A4" w14:textId="103D85CA"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improves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quality,</w:t>
      </w:r>
      <w:r w:rsidR="00D82E8C" w:rsidRPr="00235A20">
        <w:rPr>
          <w:rFonts w:ascii="Verdana" w:hAnsi="Verdana"/>
          <w:color w:val="231F20"/>
        </w:rPr>
        <w:t xml:space="preserve"> </w:t>
      </w:r>
      <w:r w:rsidRPr="00235A20">
        <w:rPr>
          <w:rFonts w:ascii="Verdana" w:hAnsi="Verdana"/>
          <w:color w:val="231F20"/>
        </w:rPr>
        <w:t>efﬁciency,</w:t>
      </w:r>
      <w:r w:rsidR="00D82E8C" w:rsidRPr="00235A20">
        <w:rPr>
          <w:rFonts w:ascii="Verdana" w:hAnsi="Verdana"/>
          <w:color w:val="231F20"/>
        </w:rPr>
        <w:t xml:space="preserve"> </w:t>
      </w:r>
      <w:r w:rsidRPr="00235A20">
        <w:rPr>
          <w:rFonts w:ascii="Verdana" w:hAnsi="Verdana"/>
          <w:color w:val="231F20"/>
        </w:rPr>
        <w:t>safety</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sustainability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services;</w:t>
      </w:r>
      <w:r w:rsidR="00D82E8C" w:rsidRPr="00235A20">
        <w:rPr>
          <w:rFonts w:ascii="Verdana" w:hAnsi="Verdana"/>
          <w:color w:val="231F20"/>
        </w:rPr>
        <w:t xml:space="preserve"> </w:t>
      </w:r>
      <w:r w:rsidRPr="00235A20">
        <w:rPr>
          <w:rFonts w:ascii="Verdana" w:hAnsi="Verdana"/>
          <w:color w:val="231F20"/>
        </w:rPr>
        <w:t>or</w:t>
      </w:r>
    </w:p>
    <w:p w14:paraId="669CF3A5"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 xml:space="preserve">yields any other beneﬁts to the Procuring </w:t>
      </w:r>
      <w:r w:rsidRPr="00235A20">
        <w:rPr>
          <w:rFonts w:ascii="Verdana" w:hAnsi="Verdana"/>
          <w:color w:val="231F20"/>
          <w:spacing w:val="-3"/>
        </w:rPr>
        <w:t xml:space="preserve">Entity, </w:t>
      </w:r>
      <w:r w:rsidRPr="00235A20">
        <w:rPr>
          <w:rFonts w:ascii="Verdana" w:hAnsi="Verdana"/>
          <w:color w:val="231F20"/>
        </w:rPr>
        <w:t>without compromising the necessary functions of the Facilities.</w:t>
      </w:r>
    </w:p>
    <w:p w14:paraId="669CF3A6" w14:textId="77777777" w:rsidR="00C20A63" w:rsidRPr="00235A20" w:rsidRDefault="002D5618" w:rsidP="00D878C1">
      <w:pPr>
        <w:pStyle w:val="BodyText"/>
        <w:spacing w:before="242" w:line="230" w:lineRule="auto"/>
        <w:ind w:left="669" w:right="307"/>
        <w:jc w:val="both"/>
        <w:rPr>
          <w:rFonts w:ascii="Verdana" w:hAnsi="Verdana"/>
        </w:rPr>
      </w:pPr>
      <w:r w:rsidRPr="00235A20">
        <w:rPr>
          <w:rFonts w:ascii="Verdana" w:hAnsi="Verdana"/>
          <w:color w:val="231F20"/>
        </w:rPr>
        <w:t>If the value engineering proposal is approved by the Procuring Entity and results in:</w:t>
      </w:r>
    </w:p>
    <w:p w14:paraId="669CF3A7" w14:textId="77777777" w:rsidR="00C20A63" w:rsidRPr="00235A20"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235A20">
        <w:rPr>
          <w:rFonts w:ascii="Verdana" w:hAnsi="Verdana"/>
          <w:color w:val="231F20"/>
        </w:rPr>
        <w:t>a reduction of the Contract Price; the amount to be paid to the Service Provider shall be the percentage speciﬁed</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b/>
          <w:bCs/>
          <w:color w:val="231F20"/>
        </w:rPr>
        <w:t>SCC</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reduction</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r w:rsidR="00D00041" w:rsidRPr="00235A20">
        <w:rPr>
          <w:rFonts w:ascii="Verdana" w:hAnsi="Verdana"/>
          <w:color w:val="231F20"/>
        </w:rPr>
        <w:t xml:space="preserve"> </w:t>
      </w:r>
      <w:r w:rsidRPr="00235A20">
        <w:rPr>
          <w:rFonts w:ascii="Verdana" w:hAnsi="Verdana"/>
          <w:color w:val="231F20"/>
        </w:rPr>
        <w:t>or</w:t>
      </w:r>
    </w:p>
    <w:p w14:paraId="669CF3A9" w14:textId="7A4E63E2" w:rsidR="00C20A63" w:rsidRPr="00235A20"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235A20">
        <w:rPr>
          <w:rFonts w:ascii="Verdana" w:hAnsi="Verdana"/>
          <w:color w:val="231F20"/>
        </w:rPr>
        <w:t>an</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but</w:t>
      </w:r>
      <w:r w:rsidR="00D82E8C" w:rsidRPr="00235A20">
        <w:rPr>
          <w:rFonts w:ascii="Verdana" w:hAnsi="Verdana"/>
          <w:color w:val="231F20"/>
        </w:rPr>
        <w:t xml:space="preserve"> </w:t>
      </w:r>
      <w:r w:rsidRPr="00235A20">
        <w:rPr>
          <w:rFonts w:ascii="Verdana" w:hAnsi="Verdana"/>
          <w:color w:val="231F20"/>
        </w:rPr>
        <w:t>results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reduction</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due</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beneﬁt</w:t>
      </w:r>
      <w:r w:rsidR="00D82E8C" w:rsidRPr="00235A20">
        <w:rPr>
          <w:rFonts w:ascii="Verdana" w:hAnsi="Verdana"/>
          <w:color w:val="231F20"/>
        </w:rPr>
        <w:t xml:space="preserve"> </w:t>
      </w:r>
      <w:r w:rsidRPr="00235A20">
        <w:rPr>
          <w:rFonts w:ascii="Verdana" w:hAnsi="Verdana"/>
          <w:color w:val="231F20"/>
        </w:rPr>
        <w:t>described</w:t>
      </w:r>
      <w:r w:rsidR="00D82E8C" w:rsidRPr="00235A20">
        <w:rPr>
          <w:rFonts w:ascii="Verdana" w:hAnsi="Verdana"/>
          <w:color w:val="231F20"/>
        </w:rPr>
        <w:t xml:space="preserve"> </w:t>
      </w:r>
      <w:r w:rsidRPr="00235A20">
        <w:rPr>
          <w:rFonts w:ascii="Verdana" w:hAnsi="Verdana"/>
          <w:color w:val="231F20"/>
        </w:rPr>
        <w:t>into</w:t>
      </w:r>
      <w:r w:rsidR="001C3686" w:rsidRPr="00235A20">
        <w:rPr>
          <w:rFonts w:ascii="Verdana" w:hAnsi="Verdana"/>
          <w:color w:val="231F20"/>
        </w:rPr>
        <w:t xml:space="preserve"> </w:t>
      </w:r>
      <w:r w:rsidRPr="00235A20">
        <w:rPr>
          <w:rFonts w:ascii="Verdana" w:hAnsi="Verdana"/>
          <w:color w:val="231F20"/>
        </w:rPr>
        <w:t>(</w:t>
      </w:r>
      <w:r w:rsidR="001C3686" w:rsidRPr="00235A20">
        <w:rPr>
          <w:rFonts w:ascii="Verdana" w:hAnsi="Verdana"/>
          <w:color w:val="231F20"/>
        </w:rPr>
        <w:t>a</w:t>
      </w:r>
      <w:r w:rsidRPr="00235A20">
        <w:rPr>
          <w:rFonts w:ascii="Verdana" w:hAnsi="Verdana"/>
          <w:color w:val="231F20"/>
        </w:rPr>
        <w:t>)above,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amount t</w:t>
      </w:r>
      <w:r w:rsidRPr="00235A20">
        <w:rPr>
          <w:rFonts w:ascii="Verdana" w:hAnsi="Verdana"/>
          <w:color w:val="231F20"/>
        </w:rPr>
        <w: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paid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w:t>
      </w:r>
      <w:r w:rsidR="00D82E8C" w:rsidRPr="00235A20">
        <w:rPr>
          <w:rFonts w:ascii="Verdana" w:hAnsi="Verdana"/>
          <w:color w:val="231F20"/>
        </w:rPr>
        <w:t xml:space="preserve"> </w:t>
      </w:r>
      <w:r w:rsidRPr="00235A20">
        <w:rPr>
          <w:rFonts w:ascii="Verdana" w:hAnsi="Verdana"/>
          <w:color w:val="231F20"/>
        </w:rPr>
        <w:t>Provider</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full</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p>
    <w:p w14:paraId="669CF3AA" w14:textId="1AD1C7D1" w:rsidR="00C20A63" w:rsidRPr="00235A20" w:rsidRDefault="002D5618" w:rsidP="003E0BDA">
      <w:pPr>
        <w:pStyle w:val="Heading4"/>
        <w:numPr>
          <w:ilvl w:val="1"/>
          <w:numId w:val="68"/>
        </w:numPr>
        <w:tabs>
          <w:tab w:val="left" w:pos="675"/>
          <w:tab w:val="left" w:pos="676"/>
        </w:tabs>
        <w:ind w:left="618" w:hanging="510"/>
        <w:jc w:val="both"/>
        <w:rPr>
          <w:rFonts w:ascii="Verdana" w:hAnsi="Verdana"/>
        </w:rPr>
      </w:pPr>
      <w:r w:rsidRPr="00235A20">
        <w:rPr>
          <w:rFonts w:ascii="Verdana" w:hAnsi="Verdana"/>
          <w:color w:val="231F20"/>
        </w:rPr>
        <w:t>Force</w:t>
      </w:r>
      <w:r w:rsidR="00D00041" w:rsidRPr="00235A20">
        <w:rPr>
          <w:rFonts w:ascii="Verdana" w:hAnsi="Verdana"/>
          <w:color w:val="231F20"/>
        </w:rPr>
        <w:t xml:space="preserve"> </w:t>
      </w:r>
      <w:r w:rsidRPr="00235A20">
        <w:rPr>
          <w:rFonts w:ascii="Verdana" w:hAnsi="Verdana"/>
          <w:color w:val="231F20"/>
        </w:rPr>
        <w:t>Majeure</w:t>
      </w:r>
    </w:p>
    <w:p w14:paraId="669CF3AB" w14:textId="77777777" w:rsidR="00C20A63" w:rsidRPr="00235A20" w:rsidRDefault="002D5618" w:rsidP="003E0BDA">
      <w:pPr>
        <w:pStyle w:val="ListParagraph"/>
        <w:numPr>
          <w:ilvl w:val="2"/>
          <w:numId w:val="68"/>
        </w:numPr>
        <w:tabs>
          <w:tab w:val="left" w:pos="676"/>
        </w:tabs>
        <w:spacing w:before="234"/>
        <w:ind w:right="282" w:hanging="578"/>
        <w:jc w:val="both"/>
        <w:rPr>
          <w:rFonts w:ascii="Verdana" w:hAnsi="Verdana"/>
          <w:b/>
        </w:rPr>
      </w:pPr>
      <w:r w:rsidRPr="00235A20">
        <w:rPr>
          <w:rFonts w:ascii="Verdana" w:hAnsi="Verdana"/>
          <w:b/>
          <w:color w:val="231F20"/>
        </w:rPr>
        <w:t>Deﬁnition</w:t>
      </w:r>
    </w:p>
    <w:p w14:paraId="669CF3AC" w14:textId="217D808E" w:rsidR="00C20A63" w:rsidRPr="00235A20" w:rsidRDefault="002076C3" w:rsidP="00512816">
      <w:pPr>
        <w:pStyle w:val="BodyText"/>
        <w:spacing w:before="243" w:line="230" w:lineRule="auto"/>
        <w:ind w:left="666" w:right="311" w:firstLine="9"/>
        <w:jc w:val="both"/>
        <w:rPr>
          <w:rFonts w:ascii="Verdana" w:hAnsi="Verdana"/>
        </w:rPr>
      </w:pPr>
      <w:r w:rsidRPr="00235A20">
        <w:rPr>
          <w:rFonts w:ascii="Verdana" w:hAnsi="Verdana"/>
          <w:color w:val="231F20"/>
        </w:rPr>
        <w:t xml:space="preserve">For the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00DE33D4" w:rsidRPr="00235A20">
        <w:rPr>
          <w:rFonts w:ascii="Verdana" w:hAnsi="Verdana"/>
          <w:color w:val="231F20"/>
        </w:rPr>
        <w:t xml:space="preserve"> </w:t>
      </w:r>
      <w:r w:rsidR="002D5618" w:rsidRPr="00235A20">
        <w:rPr>
          <w:rFonts w:ascii="Verdana" w:hAnsi="Verdana"/>
          <w:color w:val="231F20"/>
        </w:rPr>
        <w:t>“Force</w:t>
      </w:r>
      <w:r w:rsidR="00DE33D4" w:rsidRPr="00235A20">
        <w:rPr>
          <w:rFonts w:ascii="Verdana" w:hAnsi="Verdana"/>
          <w:color w:val="231F20"/>
        </w:rPr>
        <w:t xml:space="preserve"> </w:t>
      </w:r>
      <w:r w:rsidR="002D5618" w:rsidRPr="00235A20">
        <w:rPr>
          <w:rFonts w:ascii="Verdana" w:hAnsi="Verdana"/>
          <w:color w:val="231F20"/>
        </w:rPr>
        <w:t>Majeure”</w:t>
      </w:r>
      <w:r w:rsidR="00DE33D4" w:rsidRPr="00235A20">
        <w:rPr>
          <w:rFonts w:ascii="Verdana" w:hAnsi="Verdana"/>
          <w:color w:val="231F20"/>
        </w:rPr>
        <w:t xml:space="preserve"> </w:t>
      </w:r>
      <w:r w:rsidR="002D5618" w:rsidRPr="00235A20">
        <w:rPr>
          <w:rFonts w:ascii="Verdana" w:hAnsi="Verdana"/>
          <w:color w:val="231F20"/>
        </w:rPr>
        <w:t>means</w:t>
      </w:r>
      <w:r w:rsidR="00DE33D4" w:rsidRPr="00235A20">
        <w:rPr>
          <w:rFonts w:ascii="Verdana" w:hAnsi="Verdana"/>
          <w:color w:val="231F20"/>
        </w:rPr>
        <w:t xml:space="preserve"> </w:t>
      </w:r>
      <w:r w:rsidR="002D5618" w:rsidRPr="00235A20">
        <w:rPr>
          <w:rFonts w:ascii="Verdana" w:hAnsi="Verdana"/>
          <w:color w:val="231F20"/>
        </w:rPr>
        <w:t>an</w:t>
      </w:r>
      <w:r w:rsidR="00DE33D4" w:rsidRPr="00235A20">
        <w:rPr>
          <w:rFonts w:ascii="Verdana" w:hAnsi="Verdana"/>
          <w:color w:val="231F20"/>
        </w:rPr>
        <w:t xml:space="preserve"> </w:t>
      </w:r>
      <w:r w:rsidR="002D5618" w:rsidRPr="00235A20">
        <w:rPr>
          <w:rFonts w:ascii="Verdana" w:hAnsi="Verdana"/>
          <w:color w:val="231F20"/>
        </w:rPr>
        <w:t>event</w:t>
      </w:r>
      <w:r w:rsidR="00DE33D4" w:rsidRPr="00235A20">
        <w:rPr>
          <w:rFonts w:ascii="Verdana" w:hAnsi="Verdana"/>
          <w:color w:val="231F20"/>
        </w:rPr>
        <w:t xml:space="preserve"> </w:t>
      </w:r>
      <w:r w:rsidR="002D5618" w:rsidRPr="00235A20">
        <w:rPr>
          <w:rFonts w:ascii="Verdana" w:hAnsi="Verdana"/>
          <w:color w:val="231F20"/>
        </w:rPr>
        <w:t>which</w:t>
      </w:r>
      <w:r w:rsidR="00DE33D4" w:rsidRPr="00235A20">
        <w:rPr>
          <w:rFonts w:ascii="Verdana" w:hAnsi="Verdana"/>
          <w:color w:val="231F20"/>
        </w:rPr>
        <w:t xml:space="preserve"> </w:t>
      </w:r>
      <w:r w:rsidR="002D5618" w:rsidRPr="00235A20">
        <w:rPr>
          <w:rFonts w:ascii="Verdana" w:hAnsi="Verdana"/>
          <w:color w:val="231F20"/>
        </w:rPr>
        <w:t>is</w:t>
      </w:r>
      <w:r w:rsidR="00DE33D4" w:rsidRPr="00235A20">
        <w:rPr>
          <w:rFonts w:ascii="Verdana" w:hAnsi="Verdana"/>
          <w:color w:val="231F20"/>
        </w:rPr>
        <w:t xml:space="preserve"> </w:t>
      </w:r>
      <w:r w:rsidR="002D5618" w:rsidRPr="00235A20">
        <w:rPr>
          <w:rFonts w:ascii="Verdana" w:hAnsi="Verdana"/>
          <w:color w:val="231F20"/>
        </w:rPr>
        <w:t>beyond</w:t>
      </w:r>
      <w:r w:rsidR="00DE33D4" w:rsidRPr="00235A20">
        <w:rPr>
          <w:rFonts w:ascii="Verdana" w:hAnsi="Verdana"/>
          <w:color w:val="231F20"/>
        </w:rPr>
        <w:t xml:space="preserve"> </w:t>
      </w:r>
      <w:r w:rsidR="002D5618" w:rsidRPr="00235A20">
        <w:rPr>
          <w:rFonts w:ascii="Verdana" w:hAnsi="Verdana"/>
          <w:color w:val="231F20"/>
        </w:rPr>
        <w:t>the</w:t>
      </w:r>
      <w:r w:rsidR="00DE33D4" w:rsidRPr="00235A20">
        <w:rPr>
          <w:rFonts w:ascii="Verdana" w:hAnsi="Verdana"/>
          <w:color w:val="231F20"/>
        </w:rPr>
        <w:t xml:space="preserve"> </w:t>
      </w:r>
      <w:r w:rsidR="002D5618" w:rsidRPr="00235A20">
        <w:rPr>
          <w:rFonts w:ascii="Verdana" w:hAnsi="Verdana"/>
          <w:color w:val="231F20"/>
        </w:rPr>
        <w:t>reasonable</w:t>
      </w:r>
      <w:r w:rsidR="00DE33D4" w:rsidRPr="00235A20">
        <w:rPr>
          <w:rFonts w:ascii="Verdana" w:hAnsi="Verdana"/>
          <w:color w:val="231F20"/>
        </w:rPr>
        <w:t xml:space="preserve"> </w:t>
      </w:r>
      <w:r w:rsidR="002D5618" w:rsidRPr="00235A20">
        <w:rPr>
          <w:rFonts w:ascii="Verdana" w:hAnsi="Verdana"/>
          <w:color w:val="231F20"/>
        </w:rPr>
        <w:t>control</w:t>
      </w:r>
      <w:r w:rsidR="00DE33D4" w:rsidRPr="00235A20">
        <w:rPr>
          <w:rFonts w:ascii="Verdana" w:hAnsi="Verdana"/>
          <w:color w:val="231F20"/>
        </w:rPr>
        <w:t xml:space="preserve"> </w:t>
      </w:r>
      <w:r w:rsidR="002D5618" w:rsidRPr="00235A20">
        <w:rPr>
          <w:rFonts w:ascii="Verdana" w:hAnsi="Verdana"/>
          <w:color w:val="231F20"/>
        </w:rPr>
        <w:t>of</w:t>
      </w:r>
      <w:r w:rsidR="00DE33D4" w:rsidRPr="00235A20">
        <w:rPr>
          <w:rFonts w:ascii="Verdana" w:hAnsi="Verdana"/>
          <w:color w:val="231F20"/>
        </w:rPr>
        <w:t xml:space="preserve"> </w:t>
      </w:r>
      <w:r w:rsidR="002D5618" w:rsidRPr="00235A20">
        <w:rPr>
          <w:rFonts w:ascii="Verdana" w:hAnsi="Verdana"/>
          <w:color w:val="231F20"/>
        </w:rPr>
        <w:t>a Party</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which</w:t>
      </w:r>
      <w:r w:rsidRPr="00235A20">
        <w:rPr>
          <w:rFonts w:ascii="Verdana" w:hAnsi="Verdana"/>
          <w:color w:val="231F20"/>
        </w:rPr>
        <w:t xml:space="preserve"> </w:t>
      </w:r>
      <w:r w:rsidR="002D5618" w:rsidRPr="00235A20">
        <w:rPr>
          <w:rFonts w:ascii="Verdana" w:hAnsi="Verdana"/>
          <w:color w:val="231F20"/>
        </w:rPr>
        <w:t>makes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Party's</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so</w:t>
      </w:r>
      <w:r w:rsidRPr="00235A20">
        <w:rPr>
          <w:rFonts w:ascii="Verdana" w:hAnsi="Verdana"/>
          <w:color w:val="231F20"/>
        </w:rPr>
        <w:t xml:space="preserve"> </w:t>
      </w:r>
      <w:r w:rsidR="002D5618" w:rsidRPr="00235A20">
        <w:rPr>
          <w:rFonts w:ascii="Verdana" w:hAnsi="Verdana"/>
          <w:color w:val="231F20"/>
        </w:rPr>
        <w:t>impractical</w:t>
      </w:r>
      <w:r w:rsidRPr="00235A20">
        <w:rPr>
          <w:rFonts w:ascii="Verdana" w:hAnsi="Verdana"/>
          <w:color w:val="231F20"/>
        </w:rPr>
        <w:t xml:space="preserve"> </w:t>
      </w:r>
      <w:r w:rsidR="002D5618" w:rsidRPr="00235A20">
        <w:rPr>
          <w:rFonts w:ascii="Verdana" w:hAnsi="Verdana"/>
          <w:color w:val="231F20"/>
        </w:rPr>
        <w:t>as to</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circumstances.</w:t>
      </w:r>
    </w:p>
    <w:p w14:paraId="669CF3AD" w14:textId="77777777" w:rsidR="00C20A63" w:rsidRPr="00235A20" w:rsidRDefault="002D5618" w:rsidP="003E0BDA">
      <w:pPr>
        <w:pStyle w:val="Heading4"/>
        <w:numPr>
          <w:ilvl w:val="2"/>
          <w:numId w:val="68"/>
        </w:numPr>
        <w:tabs>
          <w:tab w:val="left" w:pos="676"/>
        </w:tabs>
        <w:spacing w:before="238"/>
        <w:ind w:right="282" w:hanging="578"/>
        <w:jc w:val="both"/>
        <w:rPr>
          <w:rFonts w:ascii="Verdana" w:hAnsi="Verdana"/>
        </w:rPr>
      </w:pPr>
      <w:r w:rsidRPr="00235A20">
        <w:rPr>
          <w:rFonts w:ascii="Verdana" w:hAnsi="Verdana"/>
          <w:color w:val="231F20"/>
        </w:rPr>
        <w:t>No</w:t>
      </w:r>
      <w:r w:rsidR="002076C3" w:rsidRPr="00235A20">
        <w:rPr>
          <w:rFonts w:ascii="Verdana" w:hAnsi="Verdana"/>
          <w:color w:val="231F20"/>
        </w:rPr>
        <w:t xml:space="preserve"> </w:t>
      </w:r>
      <w:r w:rsidRPr="00235A20">
        <w:rPr>
          <w:rFonts w:ascii="Verdana" w:hAnsi="Verdana"/>
          <w:color w:val="231F20"/>
        </w:rPr>
        <w:t>Breach</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Contract</w:t>
      </w:r>
    </w:p>
    <w:p w14:paraId="669CF3AE" w14:textId="784375FF" w:rsidR="00C20A63" w:rsidRPr="00235A20" w:rsidRDefault="002D5618" w:rsidP="00512816">
      <w:pPr>
        <w:pStyle w:val="BodyText"/>
        <w:spacing w:before="242" w:line="230" w:lineRule="auto"/>
        <w:ind w:left="666" w:right="311" w:firstLine="9"/>
        <w:jc w:val="both"/>
        <w:rPr>
          <w:rFonts w:ascii="Verdana" w:hAnsi="Verdana"/>
        </w:rPr>
      </w:pP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failure</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fulﬁll</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its</w:t>
      </w:r>
      <w:r w:rsidR="00D82E8C" w:rsidRPr="00235A20">
        <w:rPr>
          <w:rFonts w:ascii="Verdana" w:hAnsi="Verdana"/>
          <w:color w:val="231F20"/>
        </w:rPr>
        <w:t xml:space="preserve"> </w:t>
      </w:r>
      <w:r w:rsidRPr="00235A20">
        <w:rPr>
          <w:rFonts w:ascii="Verdana" w:hAnsi="Verdana"/>
          <w:color w:val="231F20"/>
        </w:rPr>
        <w:t>obligations</w:t>
      </w:r>
      <w:r w:rsidR="00D82E8C" w:rsidRPr="00235A20">
        <w:rPr>
          <w:rFonts w:ascii="Verdana" w:hAnsi="Verdana"/>
          <w:color w:val="231F20"/>
        </w:rPr>
        <w:t xml:space="preserve"> </w:t>
      </w:r>
      <w:r w:rsidRPr="00235A20">
        <w:rPr>
          <w:rFonts w:ascii="Verdana" w:hAnsi="Verdana"/>
          <w:color w:val="231F20"/>
        </w:rPr>
        <w:t>under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not</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considered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breach</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order</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carry</w:t>
      </w:r>
      <w:r w:rsidR="00D82E8C" w:rsidRPr="00235A20">
        <w:rPr>
          <w:rFonts w:ascii="Verdana" w:hAnsi="Verdana"/>
          <w:color w:val="231F20"/>
        </w:rPr>
        <w:t xml:space="preserve"> </w:t>
      </w:r>
      <w:r w:rsidRPr="00235A20">
        <w:rPr>
          <w:rFonts w:ascii="Verdana" w:hAnsi="Verdana"/>
          <w:color w:val="231F20"/>
        </w:rPr>
        <w:t>out</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terms</w:t>
      </w:r>
      <w:r w:rsidR="00D82E8C" w:rsidRPr="00235A20">
        <w:rPr>
          <w:rFonts w:ascii="Verdana" w:hAnsi="Verdana"/>
          <w:color w:val="231F20"/>
        </w:rPr>
        <w:t xml:space="preserve"> </w:t>
      </w:r>
      <w:r w:rsidRPr="00235A20">
        <w:rPr>
          <w:rFonts w:ascii="Verdana" w:hAnsi="Verdana"/>
          <w:color w:val="231F20"/>
        </w:rPr>
        <w:t>and</w:t>
      </w:r>
      <w:r w:rsidR="00D82E8C" w:rsidRPr="00235A20">
        <w:rPr>
          <w:rFonts w:ascii="Verdana" w:hAnsi="Verdana"/>
          <w:color w:val="231F20"/>
        </w:rPr>
        <w:t xml:space="preserve"> </w:t>
      </w:r>
      <w:r w:rsidRPr="00235A20">
        <w:rPr>
          <w:rFonts w:ascii="Verdana" w:hAnsi="Verdana"/>
          <w:color w:val="231F20"/>
        </w:rPr>
        <w:t>conditions</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and(b)</w:t>
      </w:r>
      <w:r w:rsidR="00D82E8C" w:rsidRPr="00235A20">
        <w:rPr>
          <w:rFonts w:ascii="Verdana" w:hAnsi="Verdana"/>
          <w:color w:val="231F20"/>
        </w:rPr>
        <w:t xml:space="preserve"> </w:t>
      </w:r>
      <w:r w:rsidRPr="00235A20">
        <w:rPr>
          <w:rFonts w:ascii="Verdana" w:hAnsi="Verdana"/>
          <w:color w:val="231F20"/>
        </w:rPr>
        <w:t>has</w:t>
      </w:r>
      <w:r w:rsidR="00D82E8C" w:rsidRPr="00235A20">
        <w:rPr>
          <w:rFonts w:ascii="Verdana" w:hAnsi="Verdana"/>
          <w:color w:val="231F20"/>
        </w:rPr>
        <w:t xml:space="preserve"> </w:t>
      </w:r>
      <w:r w:rsidRPr="00235A20">
        <w:rPr>
          <w:rFonts w:ascii="Verdana" w:hAnsi="Verdana"/>
          <w:color w:val="231F20"/>
        </w:rPr>
        <w:t>informed</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other</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as soon</w:t>
      </w:r>
      <w:r w:rsidR="002076C3"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possible</w:t>
      </w:r>
      <w:r w:rsidR="002076C3" w:rsidRPr="00235A20">
        <w:rPr>
          <w:rFonts w:ascii="Verdana" w:hAnsi="Verdana"/>
          <w:color w:val="231F20"/>
        </w:rPr>
        <w:t xml:space="preserve"> </w:t>
      </w:r>
      <w:r w:rsidRPr="00235A20">
        <w:rPr>
          <w:rFonts w:ascii="Verdana" w:hAnsi="Verdana"/>
          <w:color w:val="231F20"/>
        </w:rPr>
        <w:t>about</w:t>
      </w:r>
      <w:r w:rsidR="002076C3" w:rsidRPr="00235A20">
        <w:rPr>
          <w:rFonts w:ascii="Verdana" w:hAnsi="Verdana"/>
          <w:color w:val="231F20"/>
        </w:rPr>
        <w:t xml:space="preserve"> </w:t>
      </w:r>
      <w:r w:rsidRPr="00235A20">
        <w:rPr>
          <w:rFonts w:ascii="Verdana" w:hAnsi="Verdana"/>
          <w:color w:val="231F20"/>
        </w:rPr>
        <w:t>the</w:t>
      </w:r>
      <w:r w:rsidR="002076C3" w:rsidRPr="00235A20">
        <w:rPr>
          <w:rFonts w:ascii="Verdana" w:hAnsi="Verdana"/>
          <w:color w:val="231F20"/>
        </w:rPr>
        <w:t xml:space="preserve"> </w:t>
      </w:r>
      <w:r w:rsidRPr="00235A20">
        <w:rPr>
          <w:rFonts w:ascii="Verdana" w:hAnsi="Verdana"/>
          <w:color w:val="231F20"/>
        </w:rPr>
        <w:t>occurrence</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such</w:t>
      </w:r>
      <w:r w:rsidR="002076C3" w:rsidRPr="00235A20">
        <w:rPr>
          <w:rFonts w:ascii="Verdana" w:hAnsi="Verdana"/>
          <w:color w:val="231F20"/>
        </w:rPr>
        <w:t xml:space="preserve"> </w:t>
      </w:r>
      <w:r w:rsidRPr="00235A20">
        <w:rPr>
          <w:rFonts w:ascii="Verdana" w:hAnsi="Verdana"/>
          <w:color w:val="231F20"/>
        </w:rPr>
        <w:t>an</w:t>
      </w:r>
      <w:r w:rsidR="002076C3" w:rsidRPr="00235A20">
        <w:rPr>
          <w:rFonts w:ascii="Verdana" w:hAnsi="Verdana"/>
          <w:color w:val="231F20"/>
        </w:rPr>
        <w:t xml:space="preserve"> </w:t>
      </w:r>
      <w:r w:rsidRPr="00235A20">
        <w:rPr>
          <w:rFonts w:ascii="Verdana" w:hAnsi="Verdana"/>
          <w:color w:val="231F20"/>
        </w:rPr>
        <w:t>event.</w:t>
      </w:r>
    </w:p>
    <w:p w14:paraId="669CF3B0" w14:textId="77777777" w:rsidR="00C20A63" w:rsidRPr="00235A20" w:rsidRDefault="002D5618" w:rsidP="003E0BDA">
      <w:pPr>
        <w:pStyle w:val="Heading4"/>
        <w:numPr>
          <w:ilvl w:val="2"/>
          <w:numId w:val="68"/>
        </w:numPr>
        <w:tabs>
          <w:tab w:val="left" w:pos="661"/>
        </w:tabs>
        <w:spacing w:before="142"/>
        <w:jc w:val="both"/>
        <w:rPr>
          <w:rFonts w:ascii="Verdana" w:hAnsi="Verdana"/>
        </w:rPr>
      </w:pPr>
      <w:r w:rsidRPr="00235A20">
        <w:rPr>
          <w:rFonts w:ascii="Verdana" w:hAnsi="Verdana"/>
          <w:color w:val="231F20"/>
        </w:rPr>
        <w:t>Extension</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Time</w:t>
      </w:r>
    </w:p>
    <w:p w14:paraId="669CF3B1" w14:textId="7B6CB96C"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period</w:t>
      </w:r>
      <w:r w:rsidR="00D82E8C" w:rsidRPr="00235A20">
        <w:rPr>
          <w:rFonts w:ascii="Verdana" w:hAnsi="Verdana"/>
          <w:color w:val="231F20"/>
        </w:rPr>
        <w:t xml:space="preserve"> </w:t>
      </w:r>
      <w:r w:rsidRPr="00235A20">
        <w:rPr>
          <w:rFonts w:ascii="Verdana" w:hAnsi="Verdana"/>
          <w:color w:val="231F20"/>
        </w:rPr>
        <w:t>with</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which</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pursuant</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complete</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action</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task,</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extended for a period equal to the time during which such Party was unable to perform such action as a result of Force Majeure.</w:t>
      </w:r>
    </w:p>
    <w:p w14:paraId="669CF3B2" w14:textId="77777777" w:rsidR="00C20A63" w:rsidRPr="00235A20" w:rsidRDefault="002D5618" w:rsidP="003E0BDA">
      <w:pPr>
        <w:pStyle w:val="Heading4"/>
        <w:numPr>
          <w:ilvl w:val="2"/>
          <w:numId w:val="68"/>
        </w:numPr>
        <w:tabs>
          <w:tab w:val="left" w:pos="661"/>
        </w:tabs>
        <w:spacing w:before="238"/>
        <w:jc w:val="both"/>
        <w:rPr>
          <w:rFonts w:ascii="Verdana" w:hAnsi="Verdana"/>
        </w:rPr>
      </w:pPr>
      <w:r w:rsidRPr="00235A20">
        <w:rPr>
          <w:rFonts w:ascii="Verdana" w:hAnsi="Verdana"/>
          <w:color w:val="231F20"/>
        </w:rPr>
        <w:t>Payments</w:t>
      </w:r>
    </w:p>
    <w:p w14:paraId="669CF3B3" w14:textId="17963BA6" w:rsidR="00C20A63" w:rsidRPr="00235A20" w:rsidRDefault="002D5618" w:rsidP="00512816">
      <w:pPr>
        <w:pStyle w:val="BodyText"/>
        <w:spacing w:before="242" w:line="230" w:lineRule="auto"/>
        <w:ind w:left="667" w:right="310" w:hanging="8"/>
        <w:jc w:val="both"/>
        <w:rPr>
          <w:rFonts w:ascii="Verdana" w:hAnsi="Verdana"/>
        </w:rPr>
      </w:pP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inability</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result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w:t>
      </w:r>
      <w:r w:rsidR="00A05CB6" w:rsidRPr="00235A20">
        <w:rPr>
          <w:rFonts w:ascii="Verdana" w:hAnsi="Verdana"/>
          <w:color w:val="231F20"/>
        </w:rPr>
        <w:t xml:space="preserve"> </w:t>
      </w:r>
      <w:r w:rsidRPr="00235A20">
        <w:rPr>
          <w:rFonts w:ascii="Verdana" w:hAnsi="Verdana"/>
          <w:color w:val="231F20"/>
        </w:rPr>
        <w:t>event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Force</w:t>
      </w:r>
      <w:r w:rsidR="00A05CB6" w:rsidRPr="00235A20">
        <w:rPr>
          <w:rFonts w:ascii="Verdana" w:hAnsi="Verdana"/>
          <w:color w:val="231F20"/>
        </w:rPr>
        <w:t xml:space="preserve"> </w:t>
      </w:r>
      <w:r w:rsidRPr="00235A20">
        <w:rPr>
          <w:rFonts w:ascii="Verdana" w:hAnsi="Verdana"/>
          <w:color w:val="231F20"/>
        </w:rPr>
        <w:t>Majeure,</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 Provider</w:t>
      </w:r>
      <w:r w:rsidR="002076C3" w:rsidRPr="00235A20">
        <w:rPr>
          <w:rFonts w:ascii="Verdana" w:hAnsi="Verdana"/>
          <w:color w:val="231F20"/>
        </w:rPr>
        <w:t xml:space="preserve"> </w:t>
      </w:r>
      <w:r w:rsidRPr="00235A20">
        <w:rPr>
          <w:rFonts w:ascii="Verdana" w:hAnsi="Verdana"/>
          <w:color w:val="231F20"/>
        </w:rPr>
        <w:t>shall</w:t>
      </w:r>
      <w:r w:rsidR="002076C3" w:rsidRPr="00235A20">
        <w:rPr>
          <w:rFonts w:ascii="Verdana" w:hAnsi="Verdana"/>
          <w:color w:val="231F20"/>
        </w:rPr>
        <w:t xml:space="preserve"> </w:t>
      </w:r>
      <w:r w:rsidRPr="00235A20">
        <w:rPr>
          <w:rFonts w:ascii="Verdana" w:hAnsi="Verdana"/>
          <w:color w:val="231F20"/>
        </w:rPr>
        <w:t>be</w:t>
      </w:r>
      <w:r w:rsidR="005E3025" w:rsidRPr="00235A20">
        <w:rPr>
          <w:rFonts w:ascii="Verdana" w:hAnsi="Verdana"/>
          <w:color w:val="231F20"/>
        </w:rPr>
        <w:t xml:space="preserve"> entitled to</w:t>
      </w:r>
      <w:r w:rsidR="002076C3" w:rsidRPr="00235A20">
        <w:rPr>
          <w:rFonts w:ascii="Verdana" w:hAnsi="Verdana"/>
          <w:color w:val="231F20"/>
        </w:rPr>
        <w:t xml:space="preserve"> </w:t>
      </w:r>
      <w:r w:rsidRPr="00235A20">
        <w:rPr>
          <w:rFonts w:ascii="Verdana" w:hAnsi="Verdana"/>
          <w:color w:val="231F20"/>
        </w:rPr>
        <w:t>continue</w:t>
      </w:r>
      <w:r w:rsidR="002076C3" w:rsidRPr="00235A20">
        <w:rPr>
          <w:rFonts w:ascii="Verdana" w:hAnsi="Verdana"/>
          <w:color w:val="231F20"/>
        </w:rPr>
        <w:t xml:space="preserve"> </w:t>
      </w:r>
      <w:r w:rsidRPr="00235A20">
        <w:rPr>
          <w:rFonts w:ascii="Verdana" w:hAnsi="Verdana"/>
          <w:color w:val="231F20"/>
        </w:rPr>
        <w:t>to</w:t>
      </w:r>
      <w:r w:rsidR="002076C3" w:rsidRPr="00235A20">
        <w:rPr>
          <w:rFonts w:ascii="Verdana" w:hAnsi="Verdana"/>
          <w:color w:val="231F20"/>
        </w:rPr>
        <w:t xml:space="preserve"> </w:t>
      </w:r>
      <w:r w:rsidRPr="00235A20">
        <w:rPr>
          <w:rFonts w:ascii="Verdana" w:hAnsi="Verdana"/>
          <w:color w:val="231F20"/>
        </w:rPr>
        <w:t>be</w:t>
      </w:r>
      <w:r w:rsidR="002076C3" w:rsidRPr="00235A20">
        <w:rPr>
          <w:rFonts w:ascii="Verdana" w:hAnsi="Verdana"/>
          <w:color w:val="231F20"/>
        </w:rPr>
        <w:t xml:space="preserve"> </w:t>
      </w:r>
      <w:r w:rsidRPr="00235A20">
        <w:rPr>
          <w:rFonts w:ascii="Verdana" w:hAnsi="Verdana"/>
          <w:color w:val="231F20"/>
        </w:rPr>
        <w:t>paid</w:t>
      </w:r>
      <w:r w:rsidR="002076C3" w:rsidRPr="00235A20">
        <w:rPr>
          <w:rFonts w:ascii="Verdana" w:hAnsi="Verdana"/>
          <w:color w:val="231F20"/>
        </w:rPr>
        <w:t xml:space="preserve"> </w:t>
      </w:r>
      <w:r w:rsidRPr="00235A20">
        <w:rPr>
          <w:rFonts w:ascii="Verdana" w:hAnsi="Verdana"/>
          <w:color w:val="231F20"/>
        </w:rPr>
        <w:t>under</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terms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well</w:t>
      </w:r>
      <w:r w:rsidR="001C3B7E" w:rsidRPr="00235A20">
        <w:rPr>
          <w:rFonts w:ascii="Verdana" w:hAnsi="Verdana"/>
          <w:color w:val="231F20"/>
        </w:rPr>
        <w:t xml:space="preserve"> </w:t>
      </w:r>
      <w:r w:rsidRPr="00235A20">
        <w:rPr>
          <w:rFonts w:ascii="Verdana" w:hAnsi="Verdana"/>
          <w:color w:val="231F20"/>
        </w:rPr>
        <w:t>as</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005E3025" w:rsidRPr="00235A20">
        <w:rPr>
          <w:rFonts w:ascii="Verdana" w:hAnsi="Verdana"/>
          <w:color w:val="231F20"/>
        </w:rPr>
        <w:t>reimbursed for</w:t>
      </w:r>
      <w:r w:rsidRPr="00235A20">
        <w:rPr>
          <w:rFonts w:ascii="Verdana" w:hAnsi="Verdana"/>
          <w:color w:val="231F20"/>
        </w:rPr>
        <w:t xml:space="preserve"> additional</w:t>
      </w:r>
      <w:r w:rsidR="00A05CB6" w:rsidRPr="00235A20">
        <w:rPr>
          <w:rFonts w:ascii="Verdana" w:hAnsi="Verdana"/>
          <w:color w:val="231F20"/>
        </w:rPr>
        <w:t xml:space="preserve"> </w:t>
      </w:r>
      <w:r w:rsidRPr="00235A20">
        <w:rPr>
          <w:rFonts w:ascii="Verdana" w:hAnsi="Verdana"/>
          <w:color w:val="231F20"/>
        </w:rPr>
        <w:t>costs</w:t>
      </w:r>
      <w:r w:rsidR="00A05CB6" w:rsidRPr="00235A20">
        <w:rPr>
          <w:rFonts w:ascii="Verdana" w:hAnsi="Verdana"/>
          <w:color w:val="231F20"/>
        </w:rPr>
        <w:t xml:space="preserve"> </w:t>
      </w:r>
      <w:r w:rsidRPr="00235A20">
        <w:rPr>
          <w:rFonts w:ascii="Verdana" w:hAnsi="Verdana"/>
          <w:color w:val="231F20"/>
        </w:rPr>
        <w:t>reasonably</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necessarily</w:t>
      </w:r>
      <w:r w:rsidR="00A05CB6" w:rsidRPr="00235A20">
        <w:rPr>
          <w:rFonts w:ascii="Verdana" w:hAnsi="Verdana"/>
          <w:color w:val="231F20"/>
        </w:rPr>
        <w:t xml:space="preserve"> </w:t>
      </w:r>
      <w:r w:rsidRPr="00235A20">
        <w:rPr>
          <w:rFonts w:ascii="Verdana" w:hAnsi="Verdana"/>
          <w:color w:val="231F20"/>
        </w:rPr>
        <w:t>incurred</w:t>
      </w:r>
      <w:r w:rsidR="00A05CB6" w:rsidRPr="00235A20">
        <w:rPr>
          <w:rFonts w:ascii="Verdana" w:hAnsi="Verdana"/>
          <w:color w:val="231F20"/>
        </w:rPr>
        <w:t xml:space="preserve"> </w:t>
      </w:r>
      <w:r w:rsidRPr="00235A20">
        <w:rPr>
          <w:rFonts w:ascii="Verdana" w:hAnsi="Verdana"/>
          <w:color w:val="231F20"/>
        </w:rPr>
        <w:t>by</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for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purposes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 and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reactivating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end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such</w:t>
      </w:r>
      <w:r w:rsidR="001C3B7E" w:rsidRPr="00235A20">
        <w:rPr>
          <w:rFonts w:ascii="Verdana" w:hAnsi="Verdana"/>
          <w:color w:val="231F20"/>
        </w:rPr>
        <w:t xml:space="preserve"> </w:t>
      </w:r>
      <w:r w:rsidRPr="00235A20">
        <w:rPr>
          <w:rFonts w:ascii="Verdana" w:hAnsi="Verdana"/>
          <w:color w:val="231F20"/>
        </w:rPr>
        <w:t>period.</w:t>
      </w:r>
    </w:p>
    <w:p w14:paraId="669CF3B4" w14:textId="77777777" w:rsidR="00C20A63" w:rsidRPr="00235A20"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235A20">
        <w:rPr>
          <w:rFonts w:ascii="Verdana" w:hAnsi="Verdana"/>
          <w:color w:val="231F20"/>
        </w:rPr>
        <w:t>Termination</w:t>
      </w:r>
    </w:p>
    <w:p w14:paraId="669CF3B5" w14:textId="77777777" w:rsidR="00C20A63" w:rsidRPr="00235A20" w:rsidRDefault="002D5618" w:rsidP="003E0BDA">
      <w:pPr>
        <w:pStyle w:val="ListParagraph"/>
        <w:numPr>
          <w:ilvl w:val="2"/>
          <w:numId w:val="68"/>
        </w:numPr>
        <w:tabs>
          <w:tab w:val="left" w:pos="661"/>
        </w:tabs>
        <w:spacing w:before="234"/>
        <w:jc w:val="both"/>
        <w:rPr>
          <w:rFonts w:ascii="Verdana" w:hAnsi="Verdana"/>
          <w:b/>
        </w:rPr>
      </w:pPr>
      <w:r w:rsidRPr="00235A20">
        <w:rPr>
          <w:rFonts w:ascii="Verdana" w:hAnsi="Verdana"/>
          <w:b/>
          <w:color w:val="231F20"/>
        </w:rPr>
        <w:t>By</w:t>
      </w:r>
      <w:r w:rsidR="001C3B7E" w:rsidRPr="00235A20">
        <w:rPr>
          <w:rFonts w:ascii="Verdana" w:hAnsi="Verdana"/>
          <w:b/>
          <w:color w:val="231F20"/>
        </w:rPr>
        <w:t xml:space="preserve"> </w:t>
      </w:r>
      <w:r w:rsidRPr="00235A20">
        <w:rPr>
          <w:rFonts w:ascii="Verdana" w:hAnsi="Verdana"/>
          <w:b/>
          <w:color w:val="231F20"/>
        </w:rPr>
        <w:t>the</w:t>
      </w:r>
      <w:r w:rsidR="001C3B7E" w:rsidRPr="00235A20">
        <w:rPr>
          <w:rFonts w:ascii="Verdana" w:hAnsi="Verdana"/>
          <w:b/>
          <w:color w:val="231F20"/>
        </w:rPr>
        <w:t xml:space="preserve"> </w:t>
      </w:r>
      <w:r w:rsidRPr="00235A20">
        <w:rPr>
          <w:rFonts w:ascii="Verdana" w:hAnsi="Verdana"/>
          <w:b/>
          <w:color w:val="231F20"/>
        </w:rPr>
        <w:t>Procuring</w:t>
      </w:r>
      <w:r w:rsidR="001C3B7E" w:rsidRPr="00235A20">
        <w:rPr>
          <w:rFonts w:ascii="Verdana" w:hAnsi="Verdana"/>
          <w:b/>
          <w:color w:val="231F20"/>
        </w:rPr>
        <w:t xml:space="preserve"> </w:t>
      </w:r>
      <w:r w:rsidRPr="00235A20">
        <w:rPr>
          <w:rFonts w:ascii="Verdana" w:hAnsi="Verdana"/>
          <w:b/>
          <w:color w:val="231F20"/>
        </w:rPr>
        <w:t>Entity</w:t>
      </w:r>
    </w:p>
    <w:p w14:paraId="669CF3B6" w14:textId="77777777"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Procuring</w:t>
      </w:r>
      <w:r w:rsidR="001C3B7E" w:rsidRPr="00235A20">
        <w:rPr>
          <w:rFonts w:ascii="Verdana" w:hAnsi="Verdana"/>
          <w:color w:val="231F20"/>
        </w:rPr>
        <w:t xml:space="preserve"> </w:t>
      </w:r>
      <w:r w:rsidRPr="00235A20">
        <w:rPr>
          <w:rFonts w:ascii="Verdana" w:hAnsi="Verdana"/>
          <w:color w:val="231F20"/>
        </w:rPr>
        <w:t>Entity</w:t>
      </w:r>
      <w:r w:rsidR="001C3B7E" w:rsidRPr="00235A20">
        <w:rPr>
          <w:rFonts w:ascii="Verdana" w:hAnsi="Verdana"/>
          <w:color w:val="231F20"/>
        </w:rPr>
        <w:t xml:space="preserve"> </w:t>
      </w:r>
      <w:r w:rsidRPr="00235A20">
        <w:rPr>
          <w:rFonts w:ascii="Verdana" w:hAnsi="Verdana"/>
          <w:color w:val="231F20"/>
        </w:rPr>
        <w:t>may</w:t>
      </w:r>
      <w:r w:rsidR="006F03A5" w:rsidRPr="00235A20">
        <w:rPr>
          <w:rFonts w:ascii="Verdana" w:hAnsi="Verdana"/>
          <w:color w:val="231F20"/>
        </w:rPr>
        <w:t xml:space="preserve"> </w:t>
      </w:r>
      <w:r w:rsidRPr="00235A20">
        <w:rPr>
          <w:rFonts w:ascii="Verdana" w:hAnsi="Verdana"/>
          <w:color w:val="231F20"/>
        </w:rPr>
        <w:t>terminate</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Pr="00235A20">
        <w:rPr>
          <w:rFonts w:ascii="Verdana" w:hAnsi="Verdana"/>
          <w:color w:val="231F20"/>
        </w:rPr>
        <w:t>thirty(30)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written</w:t>
      </w:r>
      <w:r w:rsidR="001C3B7E" w:rsidRPr="00235A20">
        <w:rPr>
          <w:rFonts w:ascii="Verdana" w:hAnsi="Verdana"/>
          <w:color w:val="231F20"/>
        </w:rPr>
        <w:t xml:space="preserve"> </w:t>
      </w:r>
      <w:r w:rsidRPr="00235A20">
        <w:rPr>
          <w:rFonts w:ascii="Verdana" w:hAnsi="Verdana"/>
          <w:color w:val="231F20"/>
        </w:rPr>
        <w:t>notice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 xml:space="preserve">termination </w:t>
      </w:r>
      <w:r w:rsidR="001C3B7E" w:rsidRPr="00235A20">
        <w:rPr>
          <w:rFonts w:ascii="Verdana" w:hAnsi="Verdana"/>
          <w:color w:val="231F20"/>
        </w:rPr>
        <w:t xml:space="preserve">to the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Pr="00235A20">
        <w:rPr>
          <w:rFonts w:ascii="Verdana" w:hAnsi="Verdana"/>
          <w:color w:val="231F20"/>
        </w:rPr>
        <w:t>given</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occurrence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any</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events</w:t>
      </w:r>
      <w:r w:rsidR="001C3B7E" w:rsidRPr="00235A20">
        <w:rPr>
          <w:rFonts w:ascii="Verdana" w:hAnsi="Verdana"/>
          <w:color w:val="231F20"/>
        </w:rPr>
        <w:t xml:space="preserve"> </w:t>
      </w:r>
      <w:r w:rsidRPr="00235A20">
        <w:rPr>
          <w:rFonts w:ascii="Verdana" w:hAnsi="Verdana"/>
          <w:color w:val="231F20"/>
        </w:rPr>
        <w:t>speciﬁed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paragraphs(a)through</w:t>
      </w:r>
    </w:p>
    <w:p w14:paraId="669CF3B7"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(d) of this Sub-Clause 2.6.1:</w:t>
      </w:r>
    </w:p>
    <w:p w14:paraId="669CF3B8" w14:textId="10901329" w:rsidR="00C20A63" w:rsidRPr="00235A20"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does</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remedy</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failure</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 within thirty (30) days after being notiﬁed or within any further period as the Procuring Entity may have subsequently</w:t>
      </w:r>
      <w:r w:rsidR="001C3B7E" w:rsidRPr="00235A20">
        <w:rPr>
          <w:rFonts w:ascii="Verdana" w:hAnsi="Verdana"/>
          <w:color w:val="231F20"/>
        </w:rPr>
        <w:t xml:space="preserve"> </w:t>
      </w:r>
      <w:r w:rsidR="002D5618" w:rsidRPr="00235A20">
        <w:rPr>
          <w:rFonts w:ascii="Verdana" w:hAnsi="Verdana"/>
          <w:color w:val="231F20"/>
        </w:rPr>
        <w:t>approved</w:t>
      </w:r>
      <w:r w:rsidR="001C3B7E" w:rsidRPr="00235A20">
        <w:rPr>
          <w:rFonts w:ascii="Verdana" w:hAnsi="Verdana"/>
          <w:color w:val="231F20"/>
        </w:rPr>
        <w:t xml:space="preserve"> </w:t>
      </w:r>
      <w:r w:rsidR="002D5618" w:rsidRPr="00235A20">
        <w:rPr>
          <w:rFonts w:ascii="Verdana" w:hAnsi="Verdana"/>
          <w:color w:val="231F20"/>
        </w:rPr>
        <w:t>in</w:t>
      </w:r>
      <w:r w:rsidR="001C3B7E" w:rsidRPr="00235A20">
        <w:rPr>
          <w:rFonts w:ascii="Verdana" w:hAnsi="Verdana"/>
          <w:color w:val="231F20"/>
        </w:rPr>
        <w:t xml:space="preserve"> </w:t>
      </w:r>
      <w:r w:rsidR="002D5618" w:rsidRPr="00235A20">
        <w:rPr>
          <w:rFonts w:ascii="Verdana" w:hAnsi="Verdana"/>
          <w:color w:val="231F20"/>
        </w:rPr>
        <w:t>writing;</w:t>
      </w:r>
    </w:p>
    <w:p w14:paraId="669CF3B9" w14:textId="77777777" w:rsidR="00C20A63" w:rsidRPr="00235A20"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235A20">
        <w:rPr>
          <w:rFonts w:ascii="Verdana" w:hAnsi="Verdana"/>
          <w:color w:val="231F20"/>
        </w:rPr>
        <w:t>if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become</w:t>
      </w:r>
      <w:r w:rsidR="001C3B7E" w:rsidRPr="00235A20">
        <w:rPr>
          <w:rFonts w:ascii="Verdana" w:hAnsi="Verdana"/>
          <w:color w:val="231F20"/>
        </w:rPr>
        <w:t xml:space="preserve"> </w:t>
      </w:r>
      <w:r w:rsidRPr="00235A20">
        <w:rPr>
          <w:rFonts w:ascii="Verdana" w:hAnsi="Verdana"/>
          <w:color w:val="231F20"/>
        </w:rPr>
        <w:t>insolvent</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r w:rsidRPr="00235A20">
        <w:rPr>
          <w:rFonts w:ascii="Verdana" w:hAnsi="Verdana"/>
          <w:color w:val="231F20"/>
        </w:rPr>
        <w:t>bankrupt;</w:t>
      </w:r>
    </w:p>
    <w:p w14:paraId="669CF3BA" w14:textId="77777777" w:rsidR="00C20A63" w:rsidRPr="00235A20"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perform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Pr="00235A20">
        <w:rPr>
          <w:rFonts w:ascii="Verdana" w:hAnsi="Verdana"/>
          <w:color w:val="231F20"/>
        </w:rPr>
        <w:t>sixty</w:t>
      </w:r>
      <w:r w:rsidR="001C3B7E" w:rsidRPr="00235A20">
        <w:rPr>
          <w:rFonts w:ascii="Verdana" w:hAnsi="Verdana"/>
          <w:color w:val="231F20"/>
        </w:rPr>
        <w:t xml:space="preserve"> </w:t>
      </w:r>
      <w:r w:rsidRPr="00235A20">
        <w:rPr>
          <w:rFonts w:ascii="Verdana" w:hAnsi="Verdana"/>
          <w:color w:val="231F20"/>
        </w:rPr>
        <w:t>(60)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or</w:t>
      </w:r>
    </w:p>
    <w:p w14:paraId="669CF3BB" w14:textId="26D2E987" w:rsidR="00C20A63" w:rsidRPr="00235A20"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235A20">
        <w:rPr>
          <w:rFonts w:ascii="Verdana" w:hAnsi="Verdana"/>
          <w:color w:val="231F20"/>
        </w:rPr>
        <w:t>if the Service Provider, in the judgment of the Procuring Entity has engaged in Fraud and Corruption, as deﬁned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paragraph2.2a.</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Attachment1</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GCC,</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competing</w:t>
      </w:r>
      <w:r w:rsidR="001C3B7E" w:rsidRPr="00235A20">
        <w:rPr>
          <w:rFonts w:ascii="Verdana" w:hAnsi="Verdana"/>
          <w:color w:val="231F20"/>
        </w:rPr>
        <w:t xml:space="preserve"> </w:t>
      </w:r>
      <w:r w:rsidRPr="00235A20">
        <w:rPr>
          <w:rFonts w:ascii="Verdana" w:hAnsi="Verdana"/>
          <w:color w:val="231F20"/>
        </w:rPr>
        <w:t>for</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executing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p>
    <w:p w14:paraId="669CF3BC" w14:textId="77777777" w:rsidR="00C20A63" w:rsidRPr="00235A20" w:rsidRDefault="002D5618" w:rsidP="003E0BDA">
      <w:pPr>
        <w:pStyle w:val="Heading4"/>
        <w:numPr>
          <w:ilvl w:val="2"/>
          <w:numId w:val="68"/>
        </w:numPr>
        <w:tabs>
          <w:tab w:val="left" w:pos="660"/>
        </w:tabs>
        <w:spacing w:before="237"/>
        <w:jc w:val="both"/>
        <w:rPr>
          <w:rFonts w:ascii="Verdana" w:hAnsi="Verdana"/>
        </w:rPr>
      </w:pP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BD" w14:textId="117A8B04" w:rsidR="00C20A63" w:rsidRPr="00235A20" w:rsidRDefault="002D5618" w:rsidP="00512816">
      <w:pPr>
        <w:pStyle w:val="BodyText"/>
        <w:spacing w:before="242" w:line="230" w:lineRule="auto"/>
        <w:ind w:left="667" w:right="311" w:hanging="8"/>
        <w:jc w:val="both"/>
        <w:rPr>
          <w:rFonts w:ascii="Verdana" w:hAnsi="Verdana"/>
        </w:rPr>
      </w:pPr>
      <w:r w:rsidRPr="00235A20">
        <w:rPr>
          <w:rFonts w:ascii="Verdana" w:hAnsi="Verdana"/>
          <w:color w:val="231F20"/>
        </w:rPr>
        <w:t>The Service Provider may terminate this Contract, by not less than thirty (30) days' written notice to the 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notice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be</w:t>
      </w:r>
      <w:r w:rsidR="00A05CB6" w:rsidRPr="00235A20">
        <w:rPr>
          <w:rFonts w:ascii="Verdana" w:hAnsi="Verdana"/>
          <w:color w:val="231F20"/>
        </w:rPr>
        <w:t xml:space="preserve"> </w:t>
      </w:r>
      <w:r w:rsidRPr="00235A20">
        <w:rPr>
          <w:rFonts w:ascii="Verdana" w:hAnsi="Verdana"/>
          <w:color w:val="231F20"/>
        </w:rPr>
        <w:t>given</w:t>
      </w:r>
      <w:r w:rsidR="00A05CB6" w:rsidRPr="00235A20">
        <w:rPr>
          <w:rFonts w:ascii="Verdana" w:hAnsi="Verdana"/>
          <w:color w:val="231F20"/>
        </w:rPr>
        <w:t xml:space="preserve"> </w:t>
      </w:r>
      <w:r w:rsidRPr="00235A20">
        <w:rPr>
          <w:rFonts w:ascii="Verdana" w:hAnsi="Verdana"/>
          <w:color w:val="231F20"/>
        </w:rPr>
        <w:t>after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occurrence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events</w:t>
      </w:r>
      <w:r w:rsidR="00A05CB6" w:rsidRPr="00235A20">
        <w:rPr>
          <w:rFonts w:ascii="Verdana" w:hAnsi="Verdana"/>
          <w:color w:val="231F20"/>
        </w:rPr>
        <w:t xml:space="preserve"> </w:t>
      </w:r>
      <w:r w:rsidRPr="00235A20">
        <w:rPr>
          <w:rFonts w:ascii="Verdana" w:hAnsi="Verdana"/>
          <w:color w:val="231F20"/>
        </w:rPr>
        <w:t>speciﬁed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and</w:t>
      </w:r>
    </w:p>
    <w:p w14:paraId="669CF3BE"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(b) of this Sub-Clause 2.6.2:</w:t>
      </w:r>
    </w:p>
    <w:p w14:paraId="669CF3BF" w14:textId="3B222657" w:rsidR="00C20A63" w:rsidRPr="00235A20"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fails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pay</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monies</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pursuant</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not subject to dispute pursuant to Clause 7 within forty-ﬁve (45) days after receiving written notice from the Service</w:t>
      </w:r>
      <w:r w:rsidR="001C3B7E" w:rsidRPr="00235A20">
        <w:rPr>
          <w:rFonts w:ascii="Verdana" w:hAnsi="Verdana"/>
          <w:color w:val="231F20"/>
        </w:rPr>
        <w:t xml:space="preserve"> </w:t>
      </w:r>
      <w:r w:rsidR="002D5618" w:rsidRPr="00235A20">
        <w:rPr>
          <w:rFonts w:ascii="Verdana" w:hAnsi="Verdana"/>
          <w:color w:val="231F20"/>
        </w:rPr>
        <w:t>Provider</w:t>
      </w:r>
      <w:r w:rsidR="001C3B7E" w:rsidRPr="00235A20">
        <w:rPr>
          <w:rFonts w:ascii="Verdana" w:hAnsi="Verdana"/>
          <w:color w:val="231F20"/>
        </w:rPr>
        <w:t xml:space="preserve"> </w:t>
      </w:r>
      <w:r w:rsidR="002D5618" w:rsidRPr="00235A20">
        <w:rPr>
          <w:rFonts w:ascii="Verdana" w:hAnsi="Verdana"/>
          <w:color w:val="231F20"/>
        </w:rPr>
        <w:t>that</w:t>
      </w:r>
      <w:r w:rsidR="001C3B7E" w:rsidRPr="00235A20">
        <w:rPr>
          <w:rFonts w:ascii="Verdana" w:hAnsi="Verdana"/>
          <w:color w:val="231F20"/>
        </w:rPr>
        <w:t xml:space="preserve"> </w:t>
      </w:r>
      <w:r w:rsidR="002D5618" w:rsidRPr="00235A20">
        <w:rPr>
          <w:rFonts w:ascii="Verdana" w:hAnsi="Verdana"/>
          <w:color w:val="231F20"/>
        </w:rPr>
        <w:t>such</w:t>
      </w:r>
      <w:r w:rsidR="001C3B7E" w:rsidRPr="00235A20">
        <w:rPr>
          <w:rFonts w:ascii="Verdana" w:hAnsi="Verdana"/>
          <w:color w:val="231F20"/>
        </w:rPr>
        <w:t xml:space="preserve"> </w:t>
      </w:r>
      <w:r w:rsidR="002D5618" w:rsidRPr="00235A20">
        <w:rPr>
          <w:rFonts w:ascii="Verdana" w:hAnsi="Verdana"/>
          <w:color w:val="231F20"/>
        </w:rPr>
        <w:t>payment</w:t>
      </w:r>
      <w:r w:rsidR="001C3B7E" w:rsidRPr="00235A20">
        <w:rPr>
          <w:rFonts w:ascii="Verdana" w:hAnsi="Verdana"/>
          <w:color w:val="231F20"/>
        </w:rPr>
        <w:t xml:space="preserve"> </w:t>
      </w:r>
      <w:r w:rsidR="002D5618" w:rsidRPr="00235A20">
        <w:rPr>
          <w:rFonts w:ascii="Verdana" w:hAnsi="Verdana"/>
          <w:color w:val="231F20"/>
        </w:rPr>
        <w:t>is</w:t>
      </w:r>
      <w:r w:rsidR="001C3B7E" w:rsidRPr="00235A20">
        <w:rPr>
          <w:rFonts w:ascii="Verdana" w:hAnsi="Verdana"/>
          <w:color w:val="231F20"/>
        </w:rPr>
        <w:t xml:space="preserve"> overdue</w:t>
      </w:r>
      <w:r w:rsidR="002D5618" w:rsidRPr="00235A20">
        <w:rPr>
          <w:rFonts w:ascii="Verdana" w:hAnsi="Verdana"/>
          <w:color w:val="231F20"/>
        </w:rPr>
        <w:t>;</w:t>
      </w:r>
      <w:r w:rsidR="001C3B7E" w:rsidRPr="00235A20">
        <w:rPr>
          <w:rFonts w:ascii="Verdana" w:hAnsi="Verdana"/>
          <w:color w:val="231F20"/>
        </w:rPr>
        <w:t xml:space="preserve"> </w:t>
      </w:r>
      <w:r w:rsidR="002D5618" w:rsidRPr="00235A20">
        <w:rPr>
          <w:rFonts w:ascii="Verdana" w:hAnsi="Verdana"/>
          <w:color w:val="231F20"/>
        </w:rPr>
        <w:t>or</w:t>
      </w:r>
    </w:p>
    <w:p w14:paraId="669CF3C0" w14:textId="4EC7AA1A" w:rsidR="00C20A63" w:rsidRPr="00235A20"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008B1D6B" w:rsidRPr="00235A20">
        <w:rPr>
          <w:rFonts w:ascii="Verdana" w:hAnsi="Verdana"/>
          <w:color w:val="231F20"/>
        </w:rPr>
        <w:t>sixty (</w:t>
      </w:r>
      <w:r w:rsidRPr="00235A20">
        <w:rPr>
          <w:rFonts w:ascii="Verdana" w:hAnsi="Verdana"/>
          <w:color w:val="231F20"/>
        </w:rPr>
        <w:t>60)</w:t>
      </w:r>
      <w:r w:rsidR="008B1D6B" w:rsidRPr="00235A20">
        <w:rPr>
          <w:rFonts w:ascii="Verdana" w:hAnsi="Verdana"/>
          <w:color w:val="231F20"/>
        </w:rPr>
        <w:t xml:space="preserve"> </w:t>
      </w:r>
      <w:r w:rsidRPr="00235A20">
        <w:rPr>
          <w:rFonts w:ascii="Verdana" w:hAnsi="Verdana"/>
          <w:color w:val="231F20"/>
        </w:rPr>
        <w:t>days.</w:t>
      </w:r>
    </w:p>
    <w:p w14:paraId="669CF3C1" w14:textId="77777777" w:rsidR="00C20A63" w:rsidRPr="00235A20" w:rsidRDefault="002D5618" w:rsidP="003E0BDA">
      <w:pPr>
        <w:pStyle w:val="Heading4"/>
        <w:numPr>
          <w:ilvl w:val="2"/>
          <w:numId w:val="68"/>
        </w:numPr>
        <w:tabs>
          <w:tab w:val="left" w:pos="660"/>
        </w:tabs>
        <w:spacing w:before="237"/>
        <w:jc w:val="both"/>
        <w:rPr>
          <w:rFonts w:ascii="Verdana" w:hAnsi="Verdana"/>
        </w:rPr>
      </w:pPr>
      <w:r w:rsidRPr="00235A20">
        <w:rPr>
          <w:rFonts w:ascii="Verdana" w:hAnsi="Verdana"/>
          <w:color w:val="231F20"/>
        </w:rPr>
        <w:t>Payment</w:t>
      </w:r>
      <w:r w:rsidR="001C3B7E" w:rsidRPr="00235A20">
        <w:rPr>
          <w:rFonts w:ascii="Verdana" w:hAnsi="Verdana"/>
          <w:color w:val="231F20"/>
        </w:rPr>
        <w:t xml:space="preserve"> </w:t>
      </w:r>
      <w:r w:rsidRPr="00235A20">
        <w:rPr>
          <w:rFonts w:ascii="Verdana" w:hAnsi="Verdana"/>
          <w:color w:val="231F20"/>
        </w:rPr>
        <w:t>up</w:t>
      </w:r>
      <w:r w:rsidR="001C3B7E" w:rsidRPr="00235A20">
        <w:rPr>
          <w:rFonts w:ascii="Verdana" w:hAnsi="Verdana"/>
          <w:color w:val="231F20"/>
        </w:rPr>
        <w:t xml:space="preserve"> </w:t>
      </w:r>
      <w:r w:rsidRPr="00235A20">
        <w:rPr>
          <w:rFonts w:ascii="Verdana" w:hAnsi="Verdana"/>
          <w:color w:val="231F20"/>
        </w:rPr>
        <w:t>on</w:t>
      </w:r>
      <w:r w:rsidR="001C3B7E" w:rsidRPr="00235A20">
        <w:rPr>
          <w:rFonts w:ascii="Verdana" w:hAnsi="Verdana"/>
          <w:color w:val="231F20"/>
        </w:rPr>
        <w:t xml:space="preserve"> </w:t>
      </w:r>
      <w:r w:rsidRPr="00235A20">
        <w:rPr>
          <w:rFonts w:ascii="Verdana" w:hAnsi="Verdana"/>
          <w:color w:val="231F20"/>
        </w:rPr>
        <w:t>Termination</w:t>
      </w:r>
    </w:p>
    <w:p w14:paraId="669CF3C2" w14:textId="77777777" w:rsidR="00C20A63" w:rsidRPr="00235A20" w:rsidRDefault="002D5618" w:rsidP="00512816">
      <w:pPr>
        <w:pStyle w:val="BodyText"/>
        <w:spacing w:before="243" w:line="230" w:lineRule="auto"/>
        <w:ind w:left="666" w:right="311" w:hanging="8"/>
        <w:jc w:val="both"/>
        <w:rPr>
          <w:rFonts w:ascii="Verdana" w:hAnsi="Verdana"/>
        </w:rPr>
      </w:pPr>
      <w:r w:rsidRPr="00235A20">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remuneration pursuant to Clause 6 for Services satisfactorily performed prior to the effective date of termination;</w:t>
      </w:r>
    </w:p>
    <w:p w14:paraId="669CF3C4" w14:textId="2E2D5556"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except</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case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pursuant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paragraphs</w:t>
      </w:r>
      <w:r w:rsidR="008B1D6B" w:rsidRPr="00235A20">
        <w:rPr>
          <w:rFonts w:ascii="Verdana" w:hAnsi="Verdana"/>
          <w:color w:val="231F20"/>
        </w:rPr>
        <w:t xml:space="preserve"> </w:t>
      </w:r>
      <w:r w:rsidRPr="00235A20">
        <w:rPr>
          <w:rFonts w:ascii="Verdana" w:hAnsi="Verdana"/>
          <w:color w:val="231F20"/>
        </w:rPr>
        <w:t>(a</w:t>
      </w:r>
      <w:r w:rsidR="008B1D6B" w:rsidRPr="00235A20">
        <w:rPr>
          <w:rFonts w:ascii="Verdana" w:hAnsi="Verdana"/>
          <w:color w:val="231F20"/>
        </w:rPr>
        <w:t>), (</w:t>
      </w:r>
      <w:r w:rsidRPr="00235A20">
        <w:rPr>
          <w:rFonts w:ascii="Verdana" w:hAnsi="Verdana"/>
          <w:color w:val="231F20"/>
        </w:rPr>
        <w:t>b),</w:t>
      </w:r>
      <w:r w:rsidR="008B1D6B" w:rsidRPr="00235A20">
        <w:rPr>
          <w:rFonts w:ascii="Verdana" w:hAnsi="Verdana"/>
          <w:color w:val="231F20"/>
        </w:rPr>
        <w:t xml:space="preserve"> </w:t>
      </w:r>
      <w:r w:rsidRPr="00235A20">
        <w:rPr>
          <w:rFonts w:ascii="Verdana" w:hAnsi="Verdana"/>
          <w:color w:val="231F20"/>
        </w:rPr>
        <w:t>(d)</w:t>
      </w:r>
      <w:r w:rsidR="008B1D6B" w:rsidRPr="00235A20">
        <w:rPr>
          <w:rFonts w:ascii="Verdana" w:hAnsi="Verdana"/>
          <w:color w:val="231F20"/>
        </w:rPr>
        <w:t xml:space="preserve"> </w:t>
      </w:r>
      <w:r w:rsidRPr="00235A20">
        <w:rPr>
          <w:rFonts w:ascii="Verdana" w:hAnsi="Verdana"/>
          <w:color w:val="231F20"/>
        </w:rPr>
        <w:t>of</w:t>
      </w:r>
      <w:r w:rsidR="008B1D6B" w:rsidRPr="00235A20">
        <w:rPr>
          <w:rFonts w:ascii="Verdana" w:hAnsi="Verdana"/>
          <w:color w:val="231F20"/>
        </w:rPr>
        <w:t xml:space="preserve"> </w:t>
      </w:r>
      <w:r w:rsidRPr="00235A20">
        <w:rPr>
          <w:rFonts w:ascii="Verdana" w:hAnsi="Verdana"/>
          <w:color w:val="231F20"/>
        </w:rPr>
        <w:t>Sub-Clause</w:t>
      </w:r>
      <w:r w:rsidR="008B1D6B" w:rsidRPr="00235A20">
        <w:rPr>
          <w:rFonts w:ascii="Verdana" w:hAnsi="Verdana"/>
          <w:color w:val="231F20"/>
        </w:rPr>
        <w:t xml:space="preserve"> </w:t>
      </w:r>
      <w:r w:rsidRPr="00235A20">
        <w:rPr>
          <w:rFonts w:ascii="Verdana" w:hAnsi="Verdana"/>
          <w:color w:val="231F20"/>
        </w:rPr>
        <w:t>2.6.1,</w:t>
      </w:r>
      <w:r w:rsidR="008B1D6B" w:rsidRPr="00235A20">
        <w:rPr>
          <w:rFonts w:ascii="Verdana" w:hAnsi="Verdana"/>
          <w:color w:val="231F20"/>
        </w:rPr>
        <w:t xml:space="preserve"> </w:t>
      </w:r>
      <w:r w:rsidRPr="00235A20">
        <w:rPr>
          <w:rFonts w:ascii="Verdana" w:hAnsi="Verdana"/>
          <w:color w:val="231F20"/>
        </w:rPr>
        <w:t>reimbursement</w:t>
      </w:r>
      <w:r w:rsidR="008B1D6B" w:rsidRPr="00235A20">
        <w:rPr>
          <w:rFonts w:ascii="Verdana" w:hAnsi="Verdana"/>
          <w:color w:val="231F20"/>
        </w:rPr>
        <w:t xml:space="preserve"> </w:t>
      </w:r>
      <w:r w:rsidRPr="00235A20">
        <w:rPr>
          <w:rFonts w:ascii="Verdana" w:hAnsi="Verdana"/>
          <w:color w:val="231F20"/>
        </w:rPr>
        <w:t>of any</w:t>
      </w:r>
      <w:r w:rsidR="001C3B7E" w:rsidRPr="00235A20">
        <w:rPr>
          <w:rFonts w:ascii="Verdana" w:hAnsi="Verdana"/>
          <w:color w:val="231F20"/>
        </w:rPr>
        <w:t xml:space="preserve"> </w:t>
      </w:r>
      <w:r w:rsidRPr="00235A20">
        <w:rPr>
          <w:rFonts w:ascii="Verdana" w:hAnsi="Verdana"/>
          <w:color w:val="231F20"/>
        </w:rPr>
        <w:t>reasonable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incident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prompt</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orderly</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including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 return</w:t>
      </w:r>
      <w:r w:rsidR="001C3B7E" w:rsidRPr="00235A20">
        <w:rPr>
          <w:rFonts w:ascii="Verdana" w:hAnsi="Verdana"/>
          <w:color w:val="231F20"/>
        </w:rPr>
        <w:t xml:space="preserve"> </w:t>
      </w:r>
      <w:r w:rsidRPr="00235A20">
        <w:rPr>
          <w:rFonts w:ascii="Verdana" w:hAnsi="Verdana"/>
          <w:color w:val="231F20"/>
        </w:rPr>
        <w:t>travel</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Personnel.</w:t>
      </w:r>
    </w:p>
    <w:p w14:paraId="669CF3C5"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C6" w14:textId="2EFF929D"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General</w:t>
      </w:r>
    </w:p>
    <w:p w14:paraId="669CF3C9" w14:textId="5261C142" w:rsidR="00C20A63" w:rsidRPr="00235A20" w:rsidRDefault="002D5618" w:rsidP="00512816">
      <w:pPr>
        <w:pStyle w:val="BodyText"/>
        <w:spacing w:before="242" w:line="230" w:lineRule="auto"/>
        <w:ind w:left="659" w:right="311"/>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shall</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Services</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accordance</w:t>
      </w:r>
      <w:r w:rsidR="001C3B7E" w:rsidRPr="00235A20">
        <w:rPr>
          <w:rFonts w:ascii="Verdana" w:hAnsi="Verdana"/>
          <w:color w:val="231F20"/>
        </w:rPr>
        <w:t xml:space="preserve"> </w:t>
      </w:r>
      <w:r w:rsidRPr="00235A20">
        <w:rPr>
          <w:rFonts w:ascii="Verdana" w:hAnsi="Verdana"/>
          <w:color w:val="231F20"/>
        </w:rPr>
        <w:t>with</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Speciﬁcations</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Activity</w:t>
      </w:r>
      <w:r w:rsidR="001C3B7E" w:rsidRPr="00235A20">
        <w:rPr>
          <w:rFonts w:ascii="Verdana" w:hAnsi="Verdana"/>
          <w:color w:val="231F20"/>
        </w:rPr>
        <w:t xml:space="preserve"> </w:t>
      </w:r>
      <w:r w:rsidRPr="00235A20">
        <w:rPr>
          <w:rFonts w:ascii="Verdana" w:hAnsi="Verdana"/>
          <w:color w:val="231F20"/>
        </w:rPr>
        <w:t>Schedule, and carry out its obligations with all due diligence, efﬁciency, and economy, in accordance with generally accepted</w:t>
      </w:r>
      <w:r w:rsidR="006F03A5" w:rsidRPr="00235A20">
        <w:rPr>
          <w:rFonts w:ascii="Verdana" w:hAnsi="Verdana"/>
          <w:color w:val="231F20"/>
        </w:rPr>
        <w:t xml:space="preserve"> </w:t>
      </w:r>
      <w:r w:rsidRPr="00235A20">
        <w:rPr>
          <w:rFonts w:ascii="Verdana" w:hAnsi="Verdana"/>
          <w:color w:val="231F20"/>
        </w:rPr>
        <w:t>professional</w:t>
      </w:r>
      <w:r w:rsidR="006F03A5" w:rsidRPr="00235A20">
        <w:rPr>
          <w:rFonts w:ascii="Verdana" w:hAnsi="Verdana"/>
          <w:color w:val="231F20"/>
        </w:rPr>
        <w:t xml:space="preserve"> </w:t>
      </w:r>
      <w:r w:rsidRPr="00235A20">
        <w:rPr>
          <w:rFonts w:ascii="Verdana" w:hAnsi="Verdana"/>
          <w:color w:val="231F20"/>
        </w:rPr>
        <w:t>techniques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observe</w:t>
      </w:r>
      <w:r w:rsidR="006F03A5" w:rsidRPr="00235A20">
        <w:rPr>
          <w:rFonts w:ascii="Verdana" w:hAnsi="Verdana"/>
          <w:color w:val="231F20"/>
        </w:rPr>
        <w:t xml:space="preserve"> </w:t>
      </w:r>
      <w:r w:rsidRPr="00235A20">
        <w:rPr>
          <w:rFonts w:ascii="Verdana" w:hAnsi="Verdana"/>
          <w:color w:val="231F20"/>
        </w:rPr>
        <w:t>sound</w:t>
      </w:r>
      <w:r w:rsidR="006F03A5" w:rsidRPr="00235A20">
        <w:rPr>
          <w:rFonts w:ascii="Verdana" w:hAnsi="Verdana"/>
          <w:color w:val="231F20"/>
        </w:rPr>
        <w:t xml:space="preserve"> </w:t>
      </w:r>
      <w:r w:rsidRPr="00235A20">
        <w:rPr>
          <w:rFonts w:ascii="Verdana" w:hAnsi="Verdana"/>
          <w:color w:val="231F20"/>
        </w:rPr>
        <w:t>management</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employ</w:t>
      </w:r>
      <w:r w:rsidR="008B1D6B" w:rsidRPr="00235A20">
        <w:rPr>
          <w:rFonts w:ascii="Verdana" w:hAnsi="Verdana"/>
          <w:color w:val="231F20"/>
        </w:rPr>
        <w:t xml:space="preserve"> </w:t>
      </w:r>
      <w:r w:rsidRPr="00235A20">
        <w:rPr>
          <w:rFonts w:ascii="Verdana" w:hAnsi="Verdana"/>
          <w:color w:val="231F20"/>
        </w:rPr>
        <w:t>appropriate advanced technology and safe methods. The Service Provider shall always act, in respect of any matter</w:t>
      </w:r>
      <w:r w:rsidR="00A05CB6" w:rsidRPr="00235A20">
        <w:rPr>
          <w:rFonts w:ascii="Verdana" w:hAnsi="Verdana"/>
          <w:color w:val="231F20"/>
        </w:rPr>
        <w:t xml:space="preserve"> </w:t>
      </w:r>
      <w:r w:rsidRPr="00235A20">
        <w:rPr>
          <w:rFonts w:ascii="Verdana" w:hAnsi="Verdana"/>
          <w:color w:val="231F20"/>
        </w:rPr>
        <w:t>relating</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r w:rsidRPr="00235A20">
        <w:rPr>
          <w:rFonts w:ascii="Verdana" w:hAnsi="Verdana"/>
          <w:color w:val="231F20"/>
        </w:rPr>
        <w:t>Contractor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faithful</w:t>
      </w:r>
      <w:r w:rsidR="00A05CB6" w:rsidRPr="00235A20">
        <w:rPr>
          <w:rFonts w:ascii="Verdana" w:hAnsi="Verdana"/>
          <w:color w:val="231F20"/>
        </w:rPr>
        <w:t xml:space="preserve"> </w:t>
      </w:r>
      <w:r w:rsidRPr="00235A20">
        <w:rPr>
          <w:rFonts w:ascii="Verdana" w:hAnsi="Verdana"/>
          <w:color w:val="231F20"/>
        </w:rPr>
        <w:t>adviser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shall</w:t>
      </w:r>
      <w:r w:rsidR="00A05CB6" w:rsidRPr="00235A20">
        <w:rPr>
          <w:rFonts w:ascii="Verdana" w:hAnsi="Verdana"/>
          <w:color w:val="231F20"/>
        </w:rPr>
        <w:t xml:space="preserve"> </w:t>
      </w:r>
      <w:r w:rsidRPr="00235A20">
        <w:rPr>
          <w:rFonts w:ascii="Verdana" w:hAnsi="Verdana"/>
          <w:color w:val="231F20"/>
        </w:rPr>
        <w:t>at</w:t>
      </w:r>
      <w:r w:rsidR="00A05CB6" w:rsidRPr="00235A20">
        <w:rPr>
          <w:rFonts w:ascii="Verdana" w:hAnsi="Verdana"/>
          <w:color w:val="231F20"/>
        </w:rPr>
        <w:t xml:space="preserve"> </w:t>
      </w:r>
      <w:r w:rsidRPr="00235A20">
        <w:rPr>
          <w:rFonts w:ascii="Verdana" w:hAnsi="Verdana"/>
          <w:color w:val="231F20"/>
        </w:rPr>
        <w:t>all</w:t>
      </w:r>
      <w:r w:rsidR="00A05CB6" w:rsidRPr="00235A20">
        <w:rPr>
          <w:rFonts w:ascii="Verdana" w:hAnsi="Verdana"/>
          <w:color w:val="231F20"/>
        </w:rPr>
        <w:t xml:space="preserve"> </w:t>
      </w:r>
      <w:r w:rsidRPr="00235A20">
        <w:rPr>
          <w:rFonts w:ascii="Verdana" w:hAnsi="Verdana"/>
          <w:color w:val="231F20"/>
        </w:rPr>
        <w:t>times support and safeguard the Procuring Entity's legitimate interests in any dealings with Subcontractors or third parties.</w:t>
      </w:r>
    </w:p>
    <w:p w14:paraId="669CF3C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Conﬂict of</w:t>
      </w:r>
      <w:r w:rsidR="00791FD2" w:rsidRPr="00235A20">
        <w:rPr>
          <w:rFonts w:ascii="Verdana" w:hAnsi="Verdana"/>
          <w:b/>
          <w:color w:val="231F20"/>
        </w:rPr>
        <w:t xml:space="preserve"> </w:t>
      </w:r>
      <w:r w:rsidRPr="00235A20">
        <w:rPr>
          <w:rFonts w:ascii="Verdana" w:hAnsi="Verdana"/>
          <w:b/>
          <w:color w:val="231F20"/>
        </w:rPr>
        <w:t>Interests</w:t>
      </w:r>
    </w:p>
    <w:p w14:paraId="669CF3CB"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Beneﬁt</w:t>
      </w:r>
      <w:r w:rsidR="00791FD2" w:rsidRPr="00235A20">
        <w:rPr>
          <w:rFonts w:ascii="Verdana" w:hAnsi="Verdana"/>
          <w:b/>
          <w:color w:val="231F20"/>
        </w:rPr>
        <w:t xml:space="preserve"> </w:t>
      </w:r>
      <w:r w:rsidRPr="00235A20">
        <w:rPr>
          <w:rFonts w:ascii="Verdana" w:hAnsi="Verdana"/>
          <w:b/>
          <w:color w:val="231F20"/>
        </w:rPr>
        <w:t>from</w:t>
      </w:r>
      <w:r w:rsidR="00791FD2" w:rsidRPr="00235A20">
        <w:rPr>
          <w:rFonts w:ascii="Verdana" w:hAnsi="Verdana"/>
          <w:b/>
          <w:color w:val="231F20"/>
        </w:rPr>
        <w:t xml:space="preserve"> </w:t>
      </w:r>
      <w:r w:rsidRPr="00235A20">
        <w:rPr>
          <w:rFonts w:ascii="Verdana" w:hAnsi="Verdana"/>
          <w:b/>
          <w:color w:val="231F20"/>
        </w:rPr>
        <w:t>Commissions</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Discounts.</w:t>
      </w:r>
    </w:p>
    <w:p w14:paraId="669CF3CC" w14:textId="0DCF86FA" w:rsidR="00C20A63" w:rsidRPr="00235A20" w:rsidRDefault="002D5618" w:rsidP="00512816">
      <w:pPr>
        <w:pStyle w:val="BodyText"/>
        <w:spacing w:before="243" w:line="230" w:lineRule="auto"/>
        <w:ind w:left="656" w:right="306"/>
        <w:jc w:val="both"/>
        <w:rPr>
          <w:rFonts w:ascii="Verdana" w:hAnsi="Verdana"/>
        </w:rPr>
      </w:pPr>
      <w:r w:rsidRPr="00235A20">
        <w:rPr>
          <w:rFonts w:ascii="Verdana" w:hAnsi="Verdana"/>
          <w:color w:val="231F20"/>
        </w:rPr>
        <w:t>The remuneration of the Service Provider pursuant to Clause 6 shall constitute the Service Provider's sole remuneration</w:t>
      </w:r>
      <w:r w:rsidR="001204A9" w:rsidRPr="00235A20">
        <w:rPr>
          <w:rFonts w:ascii="Verdana" w:hAnsi="Verdana"/>
          <w:color w:val="231F20"/>
        </w:rPr>
        <w:t xml:space="preserve"> </w:t>
      </w:r>
      <w:r w:rsidRPr="00235A20">
        <w:rPr>
          <w:rFonts w:ascii="Verdana" w:hAnsi="Verdana"/>
          <w:color w:val="231F20"/>
        </w:rPr>
        <w:t>in</w:t>
      </w:r>
      <w:r w:rsidR="001204A9" w:rsidRPr="00235A20">
        <w:rPr>
          <w:rFonts w:ascii="Verdana" w:hAnsi="Verdana"/>
          <w:color w:val="231F20"/>
        </w:rPr>
        <w:t xml:space="preserve"> </w:t>
      </w:r>
      <w:r w:rsidRPr="00235A20">
        <w:rPr>
          <w:rFonts w:ascii="Verdana" w:hAnsi="Verdana"/>
          <w:color w:val="231F20"/>
        </w:rPr>
        <w:t>connection</w:t>
      </w:r>
      <w:r w:rsidR="001204A9" w:rsidRPr="00235A20">
        <w:rPr>
          <w:rFonts w:ascii="Verdana" w:hAnsi="Verdana"/>
          <w:color w:val="231F20"/>
        </w:rPr>
        <w:t xml:space="preserve"> </w:t>
      </w:r>
      <w:r w:rsidRPr="00235A20">
        <w:rPr>
          <w:rFonts w:ascii="Verdana" w:hAnsi="Verdana"/>
          <w:color w:val="231F20"/>
        </w:rPr>
        <w:t>with</w:t>
      </w:r>
      <w:r w:rsidR="001204A9" w:rsidRPr="00235A20">
        <w:rPr>
          <w:rFonts w:ascii="Verdana" w:hAnsi="Verdana"/>
          <w:color w:val="231F20"/>
        </w:rPr>
        <w:t xml:space="preserve"> </w:t>
      </w:r>
      <w:r w:rsidRPr="00235A20">
        <w:rPr>
          <w:rFonts w:ascii="Verdana" w:hAnsi="Verdana"/>
          <w:color w:val="231F20"/>
        </w:rPr>
        <w:t>this</w:t>
      </w:r>
      <w:r w:rsidR="001204A9" w:rsidRPr="00235A20">
        <w:rPr>
          <w:rFonts w:ascii="Verdana" w:hAnsi="Verdana"/>
          <w:color w:val="231F20"/>
        </w:rPr>
        <w:t xml:space="preserve"> </w:t>
      </w:r>
      <w:r w:rsidRPr="00235A20">
        <w:rPr>
          <w:rFonts w:ascii="Verdana" w:hAnsi="Verdana"/>
          <w:color w:val="231F20"/>
        </w:rPr>
        <w:t>Contractor</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Services,</w:t>
      </w:r>
      <w:r w:rsidR="001204A9" w:rsidRPr="00235A20">
        <w:rPr>
          <w:rFonts w:ascii="Verdana" w:hAnsi="Verdana"/>
          <w:color w:val="231F20"/>
        </w:rPr>
        <w:t xml:space="preserve"> </w:t>
      </w:r>
      <w:r w:rsidRPr="00235A20">
        <w:rPr>
          <w:rFonts w:ascii="Verdana" w:hAnsi="Verdana"/>
          <w:color w:val="231F20"/>
        </w:rPr>
        <w:t>and</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w:t>
      </w:r>
      <w:r w:rsidR="001204A9" w:rsidRPr="00235A20">
        <w:rPr>
          <w:rFonts w:ascii="Verdana" w:hAnsi="Verdana"/>
          <w:color w:val="231F20"/>
        </w:rPr>
        <w:t xml:space="preserve"> </w:t>
      </w:r>
      <w:r w:rsidRPr="00235A20">
        <w:rPr>
          <w:rFonts w:ascii="Verdana" w:hAnsi="Verdana"/>
          <w:color w:val="231F20"/>
        </w:rPr>
        <w:t>Provider</w:t>
      </w:r>
      <w:r w:rsidR="001204A9" w:rsidRPr="00235A20">
        <w:rPr>
          <w:rFonts w:ascii="Verdana" w:hAnsi="Verdana"/>
          <w:color w:val="231F20"/>
        </w:rPr>
        <w:t xml:space="preserve"> </w:t>
      </w:r>
      <w:r w:rsidRPr="00235A20">
        <w:rPr>
          <w:rFonts w:ascii="Verdana" w:hAnsi="Verdana"/>
          <w:color w:val="231F20"/>
        </w:rPr>
        <w:t>shall</w:t>
      </w:r>
      <w:r w:rsidR="001204A9" w:rsidRPr="00235A20">
        <w:rPr>
          <w:rFonts w:ascii="Verdana" w:hAnsi="Verdana"/>
          <w:color w:val="231F20"/>
        </w:rPr>
        <w:t xml:space="preserve"> </w:t>
      </w:r>
      <w:r w:rsidRPr="00235A20">
        <w:rPr>
          <w:rFonts w:ascii="Verdana" w:hAnsi="Verdana"/>
          <w:color w:val="231F20"/>
        </w:rPr>
        <w:t>not</w:t>
      </w:r>
      <w:r w:rsidR="001204A9" w:rsidRPr="00235A20">
        <w:rPr>
          <w:rFonts w:ascii="Verdana" w:hAnsi="Verdana"/>
          <w:color w:val="231F20"/>
        </w:rPr>
        <w:t xml:space="preserve"> </w:t>
      </w:r>
      <w:r w:rsidRPr="00235A20">
        <w:rPr>
          <w:rFonts w:ascii="Verdana" w:hAnsi="Verdana"/>
          <w:color w:val="231F20"/>
        </w:rPr>
        <w:t>accept</w:t>
      </w:r>
      <w:r w:rsidR="001204A9" w:rsidRPr="00235A20">
        <w:rPr>
          <w:rFonts w:ascii="Verdana" w:hAnsi="Verdana"/>
          <w:color w:val="231F20"/>
        </w:rPr>
        <w:t xml:space="preserve"> </w:t>
      </w:r>
      <w:r w:rsidRPr="00235A20">
        <w:rPr>
          <w:rFonts w:ascii="Verdana" w:hAnsi="Verdana"/>
          <w:color w:val="231F20"/>
        </w:rPr>
        <w:t>for</w:t>
      </w:r>
      <w:r w:rsidR="001204A9" w:rsidRPr="00235A20">
        <w:rPr>
          <w:rFonts w:ascii="Verdana" w:hAnsi="Verdana"/>
          <w:color w:val="231F20"/>
        </w:rPr>
        <w:t xml:space="preserve"> </w:t>
      </w:r>
      <w:r w:rsidRPr="00235A20">
        <w:rPr>
          <w:rFonts w:ascii="Verdana" w:hAnsi="Verdana"/>
          <w:color w:val="231F20"/>
        </w:rPr>
        <w:t>their own beneﬁt any trade commission, discount, or similar payment in connection with activities pursuant to this Contractor</w:t>
      </w:r>
      <w:r w:rsidR="00791FD2" w:rsidRPr="00235A20">
        <w:rPr>
          <w:rFonts w:ascii="Verdana" w:hAnsi="Verdana"/>
          <w:color w:val="231F20"/>
        </w:rPr>
        <w:t xml:space="preserve"> </w:t>
      </w:r>
      <w:r w:rsidRPr="00235A20">
        <w:rPr>
          <w:rFonts w:ascii="Verdana" w:hAnsi="Verdana"/>
          <w:color w:val="231F20"/>
        </w:rPr>
        <w:t>to</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in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discharge</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their</w:t>
      </w:r>
      <w:r w:rsidR="00791FD2" w:rsidRPr="00235A20">
        <w:rPr>
          <w:rFonts w:ascii="Verdana" w:hAnsi="Verdana"/>
          <w:color w:val="231F20"/>
        </w:rPr>
        <w:t xml:space="preserve"> </w:t>
      </w:r>
      <w:r w:rsidRPr="00235A20">
        <w:rPr>
          <w:rFonts w:ascii="Verdana" w:hAnsi="Verdana"/>
          <w:color w:val="231F20"/>
        </w:rPr>
        <w:t>obligations</w:t>
      </w:r>
      <w:r w:rsidR="00791FD2" w:rsidRPr="00235A20">
        <w:rPr>
          <w:rFonts w:ascii="Verdana" w:hAnsi="Verdana"/>
          <w:color w:val="231F20"/>
        </w:rPr>
        <w:t xml:space="preserve"> </w:t>
      </w:r>
      <w:r w:rsidRPr="00235A20">
        <w:rPr>
          <w:rFonts w:ascii="Verdana" w:hAnsi="Verdana"/>
          <w:color w:val="231F20"/>
        </w:rPr>
        <w:t>under</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and the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 shall</w:t>
      </w:r>
      <w:r w:rsidR="00A05CB6" w:rsidRPr="00235A20">
        <w:rPr>
          <w:rFonts w:ascii="Verdana" w:hAnsi="Verdana"/>
          <w:color w:val="231F20"/>
        </w:rPr>
        <w:t xml:space="preserve"> </w:t>
      </w:r>
      <w:r w:rsidRPr="00235A20">
        <w:rPr>
          <w:rFonts w:ascii="Verdana" w:hAnsi="Verdana"/>
          <w:color w:val="231F20"/>
        </w:rPr>
        <w:t>use</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best</w:t>
      </w:r>
      <w:r w:rsidR="00A05CB6" w:rsidRPr="00235A20">
        <w:rPr>
          <w:rFonts w:ascii="Verdana" w:hAnsi="Verdana"/>
          <w:color w:val="231F20"/>
        </w:rPr>
        <w:t xml:space="preserve"> </w:t>
      </w:r>
      <w:r w:rsidRPr="00235A20">
        <w:rPr>
          <w:rFonts w:ascii="Verdana" w:hAnsi="Verdana"/>
          <w:color w:val="231F20"/>
        </w:rPr>
        <w:t>efforts</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ensure</w:t>
      </w:r>
      <w:r w:rsidR="00A05CB6" w:rsidRPr="00235A20">
        <w:rPr>
          <w:rFonts w:ascii="Verdana" w:hAnsi="Verdana"/>
          <w:color w:val="231F20"/>
        </w:rPr>
        <w:t xml:space="preserve"> </w:t>
      </w:r>
      <w:r w:rsidRPr="00235A20">
        <w:rPr>
          <w:rFonts w:ascii="Verdana" w:hAnsi="Verdana"/>
          <w:color w:val="231F20"/>
        </w:rPr>
        <w:t>that</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Personnel,</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Subcontractors,</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agents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either</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similarly shall</w:t>
      </w:r>
      <w:r w:rsidR="00791FD2" w:rsidRPr="00235A20">
        <w:rPr>
          <w:rFonts w:ascii="Verdana" w:hAnsi="Verdana"/>
          <w:color w:val="231F20"/>
        </w:rPr>
        <w:t xml:space="preserve"> </w:t>
      </w:r>
      <w:r w:rsidRPr="00235A20">
        <w:rPr>
          <w:rFonts w:ascii="Verdana" w:hAnsi="Verdana"/>
          <w:color w:val="231F20"/>
        </w:rPr>
        <w:t>not</w:t>
      </w:r>
      <w:r w:rsidR="00791FD2" w:rsidRPr="00235A20">
        <w:rPr>
          <w:rFonts w:ascii="Verdana" w:hAnsi="Verdana"/>
          <w:color w:val="231F20"/>
        </w:rPr>
        <w:t xml:space="preserve"> </w:t>
      </w:r>
      <w:r w:rsidRPr="00235A20">
        <w:rPr>
          <w:rFonts w:ascii="Verdana" w:hAnsi="Verdana"/>
          <w:color w:val="231F20"/>
        </w:rPr>
        <w:t>receive</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such</w:t>
      </w:r>
      <w:r w:rsidR="00791FD2" w:rsidRPr="00235A20">
        <w:rPr>
          <w:rFonts w:ascii="Verdana" w:hAnsi="Verdana"/>
          <w:color w:val="231F20"/>
        </w:rPr>
        <w:t xml:space="preserve"> </w:t>
      </w:r>
      <w:r w:rsidRPr="00235A20">
        <w:rPr>
          <w:rFonts w:ascii="Verdana" w:hAnsi="Verdana"/>
          <w:color w:val="231F20"/>
        </w:rPr>
        <w:t>additional</w:t>
      </w:r>
      <w:r w:rsidR="00791FD2" w:rsidRPr="00235A20">
        <w:rPr>
          <w:rFonts w:ascii="Verdana" w:hAnsi="Verdana"/>
          <w:color w:val="231F20"/>
        </w:rPr>
        <w:t xml:space="preserve"> </w:t>
      </w:r>
      <w:r w:rsidRPr="00235A20">
        <w:rPr>
          <w:rFonts w:ascii="Verdana" w:hAnsi="Verdana"/>
          <w:color w:val="231F20"/>
        </w:rPr>
        <w:t>remuneration.</w:t>
      </w:r>
    </w:p>
    <w:p w14:paraId="669CF3CD"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Afﬁliates</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w:t>
      </w:r>
      <w:r w:rsidR="00791FD2" w:rsidRPr="00235A20">
        <w:rPr>
          <w:rFonts w:ascii="Verdana" w:hAnsi="Verdana"/>
          <w:b/>
          <w:color w:val="231F20"/>
        </w:rPr>
        <w:t xml:space="preserve"> </w:t>
      </w:r>
      <w:r w:rsidRPr="00235A20">
        <w:rPr>
          <w:rFonts w:ascii="Verdana" w:hAnsi="Verdana"/>
          <w:b/>
          <w:color w:val="231F20"/>
        </w:rPr>
        <w:t>Otherwise</w:t>
      </w:r>
      <w:r w:rsidR="00791FD2" w:rsidRPr="00235A20">
        <w:rPr>
          <w:rFonts w:ascii="Verdana" w:hAnsi="Verdana"/>
          <w:b/>
          <w:color w:val="231F20"/>
        </w:rPr>
        <w:t xml:space="preserve"> </w:t>
      </w:r>
      <w:r w:rsidRPr="00235A20">
        <w:rPr>
          <w:rFonts w:ascii="Verdana" w:hAnsi="Verdana"/>
          <w:b/>
          <w:color w:val="231F20"/>
        </w:rPr>
        <w:t>Interested</w:t>
      </w:r>
      <w:r w:rsidR="000859FC" w:rsidRPr="00235A20">
        <w:rPr>
          <w:rFonts w:ascii="Verdana" w:hAnsi="Verdana"/>
          <w:b/>
          <w:color w:val="231F20"/>
        </w:rPr>
        <w:t xml:space="preserve"> </w:t>
      </w:r>
      <w:r w:rsidRPr="00235A20">
        <w:rPr>
          <w:rFonts w:ascii="Verdana" w:hAnsi="Verdana"/>
          <w:b/>
          <w:color w:val="231F20"/>
        </w:rPr>
        <w:t>in</w:t>
      </w:r>
      <w:r w:rsidR="000859FC" w:rsidRPr="00235A20">
        <w:rPr>
          <w:rFonts w:ascii="Verdana" w:hAnsi="Verdana"/>
          <w:b/>
          <w:color w:val="231F20"/>
        </w:rPr>
        <w:t xml:space="preserve"> </w:t>
      </w:r>
      <w:r w:rsidRPr="00235A20">
        <w:rPr>
          <w:rFonts w:ascii="Verdana" w:hAnsi="Verdana"/>
          <w:b/>
          <w:color w:val="231F20"/>
        </w:rPr>
        <w:t>Project</w:t>
      </w:r>
    </w:p>
    <w:p w14:paraId="669CF3CE" w14:textId="77777777" w:rsidR="00C20A63" w:rsidRPr="00235A20" w:rsidRDefault="002D5618" w:rsidP="00512816">
      <w:pPr>
        <w:pStyle w:val="BodyText"/>
        <w:spacing w:before="242" w:line="230" w:lineRule="auto"/>
        <w:ind w:left="656" w:right="307"/>
        <w:jc w:val="both"/>
        <w:rPr>
          <w:rFonts w:ascii="Verdana" w:hAnsi="Verdana"/>
        </w:rPr>
      </w:pP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w:t>
      </w:r>
      <w:r w:rsidR="00791FD2" w:rsidRPr="00235A20">
        <w:rPr>
          <w:rFonts w:ascii="Verdana" w:hAnsi="Verdana"/>
          <w:color w:val="231F20"/>
        </w:rPr>
        <w:t xml:space="preserve"> </w:t>
      </w:r>
      <w:r w:rsidRPr="00235A20">
        <w:rPr>
          <w:rFonts w:ascii="Verdana" w:hAnsi="Verdana"/>
          <w:color w:val="231F20"/>
        </w:rPr>
        <w:t>agree</w:t>
      </w:r>
      <w:r w:rsidR="00791FD2" w:rsidRPr="00235A20">
        <w:rPr>
          <w:rFonts w:ascii="Verdana" w:hAnsi="Verdana"/>
          <w:color w:val="231F20"/>
        </w:rPr>
        <w:t xml:space="preserve"> </w:t>
      </w:r>
      <w:r w:rsidRPr="00235A20">
        <w:rPr>
          <w:rFonts w:ascii="Verdana" w:hAnsi="Verdana"/>
          <w:color w:val="231F20"/>
        </w:rPr>
        <w:t>that,</w:t>
      </w:r>
      <w:r w:rsidR="00791FD2" w:rsidRPr="00235A20">
        <w:rPr>
          <w:rFonts w:ascii="Verdana" w:hAnsi="Verdana"/>
          <w:color w:val="231F20"/>
        </w:rPr>
        <w:t xml:space="preserve"> </w:t>
      </w:r>
      <w:r w:rsidRPr="00235A20">
        <w:rPr>
          <w:rFonts w:ascii="Verdana" w:hAnsi="Verdana"/>
          <w:color w:val="231F20"/>
        </w:rPr>
        <w:t>during</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term</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this</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w:t>
      </w:r>
      <w:r w:rsidRPr="00235A20">
        <w:rPr>
          <w:rFonts w:ascii="Verdana" w:hAnsi="Verdana"/>
          <w:color w:val="231F20"/>
        </w:rPr>
        <w:t>and</w:t>
      </w:r>
      <w:r w:rsidR="000859FC" w:rsidRPr="00235A20">
        <w:rPr>
          <w:rFonts w:ascii="Verdana" w:hAnsi="Verdana"/>
          <w:color w:val="231F20"/>
        </w:rPr>
        <w:t xml:space="preserve"> </w:t>
      </w:r>
      <w:r w:rsidRPr="00235A20">
        <w:rPr>
          <w:rFonts w:ascii="Verdana" w:hAnsi="Verdana"/>
          <w:color w:val="231F20"/>
        </w:rPr>
        <w:t>after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termination,</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 and</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well</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Subcontractor</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shall</w:t>
      </w:r>
      <w:r w:rsidR="00791FD2" w:rsidRPr="00235A20">
        <w:rPr>
          <w:rFonts w:ascii="Verdana" w:hAnsi="Verdana"/>
          <w:color w:val="231F20"/>
        </w:rPr>
        <w:t xml:space="preserve"> </w:t>
      </w:r>
      <w:r w:rsidRPr="00235A20">
        <w:rPr>
          <w:rFonts w:ascii="Verdana" w:hAnsi="Verdana"/>
          <w:color w:val="231F20"/>
        </w:rPr>
        <w:t>bed</w:t>
      </w:r>
      <w:r w:rsidR="00791FD2" w:rsidRPr="00235A20">
        <w:rPr>
          <w:rFonts w:ascii="Verdana" w:hAnsi="Verdana"/>
          <w:color w:val="231F20"/>
        </w:rPr>
        <w:t xml:space="preserve"> </w:t>
      </w:r>
      <w:r w:rsidRPr="00235A20">
        <w:rPr>
          <w:rFonts w:ascii="Verdana" w:hAnsi="Verdana"/>
          <w:color w:val="231F20"/>
        </w:rPr>
        <w:t>is</w:t>
      </w:r>
      <w:r w:rsidR="00791FD2" w:rsidRPr="00235A20">
        <w:rPr>
          <w:rFonts w:ascii="Verdana" w:hAnsi="Verdana"/>
          <w:color w:val="231F20"/>
        </w:rPr>
        <w:t xml:space="preserve"> </w:t>
      </w:r>
      <w:r w:rsidRPr="00235A20">
        <w:rPr>
          <w:rFonts w:ascii="Verdana" w:hAnsi="Verdana"/>
          <w:color w:val="231F20"/>
        </w:rPr>
        <w:t>qualiﬁed</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providing</w:t>
      </w:r>
      <w:r w:rsidR="00791FD2" w:rsidRPr="00235A20">
        <w:rPr>
          <w:rFonts w:ascii="Verdana" w:hAnsi="Verdana"/>
          <w:color w:val="231F20"/>
        </w:rPr>
        <w:t xml:space="preserve"> </w:t>
      </w:r>
      <w:r w:rsidRPr="00235A20">
        <w:rPr>
          <w:rFonts w:ascii="Verdana" w:hAnsi="Verdana"/>
          <w:color w:val="231F20"/>
        </w:rPr>
        <w:t>goods, works,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Services(other</w:t>
      </w:r>
      <w:r w:rsidR="00791FD2" w:rsidRPr="00235A20">
        <w:rPr>
          <w:rFonts w:ascii="Verdana" w:hAnsi="Verdana"/>
          <w:color w:val="231F20"/>
        </w:rPr>
        <w:t xml:space="preserve"> </w:t>
      </w:r>
      <w:r w:rsidRPr="00235A20">
        <w:rPr>
          <w:rFonts w:ascii="Verdana" w:hAnsi="Verdana"/>
          <w:color w:val="231F20"/>
        </w:rPr>
        <w:t>than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continuation</w:t>
      </w:r>
      <w:r w:rsidR="00791FD2" w:rsidRPr="00235A20">
        <w:rPr>
          <w:rFonts w:ascii="Verdana" w:hAnsi="Verdana"/>
          <w:color w:val="231F20"/>
        </w:rPr>
        <w:t xml:space="preserve"> </w:t>
      </w:r>
      <w:r w:rsidRPr="00235A20">
        <w:rPr>
          <w:rFonts w:ascii="Verdana" w:hAnsi="Verdana"/>
          <w:color w:val="231F20"/>
        </w:rPr>
        <w:t>thereof)</w:t>
      </w:r>
      <w:r w:rsidR="00791FD2" w:rsidRPr="00235A20">
        <w:rPr>
          <w:rFonts w:ascii="Verdana" w:hAnsi="Verdana"/>
          <w:color w:val="231F20"/>
        </w:rPr>
        <w:t xml:space="preserve"> </w:t>
      </w:r>
      <w:r w:rsidRPr="00235A20">
        <w:rPr>
          <w:rFonts w:ascii="Verdana" w:hAnsi="Verdana"/>
          <w:color w:val="231F20"/>
        </w:rPr>
        <w:t>for</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project</w:t>
      </w:r>
      <w:r w:rsidR="00791FD2" w:rsidRPr="00235A20">
        <w:rPr>
          <w:rFonts w:ascii="Verdana" w:hAnsi="Verdana"/>
          <w:color w:val="231F20"/>
        </w:rPr>
        <w:t xml:space="preserve"> </w:t>
      </w:r>
      <w:r w:rsidRPr="00235A20">
        <w:rPr>
          <w:rFonts w:ascii="Verdana" w:hAnsi="Verdana"/>
          <w:color w:val="231F20"/>
        </w:rPr>
        <w:t>resulting</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closely related</w:t>
      </w:r>
      <w:r w:rsidR="000859FC" w:rsidRPr="00235A20">
        <w:rPr>
          <w:rFonts w:ascii="Verdana" w:hAnsi="Verdana"/>
          <w:color w:val="231F20"/>
        </w:rPr>
        <w:t xml:space="preserve"> </w:t>
      </w:r>
      <w:r w:rsidRPr="00235A20">
        <w:rPr>
          <w:rFonts w:ascii="Verdana" w:hAnsi="Verdana"/>
          <w:color w:val="231F20"/>
        </w:rPr>
        <w:t>to</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Services.</w:t>
      </w:r>
    </w:p>
    <w:p w14:paraId="669CF3CF"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Prohibition</w:t>
      </w:r>
      <w:r w:rsidR="000859FC" w:rsidRPr="00235A20">
        <w:rPr>
          <w:rFonts w:ascii="Verdana" w:hAnsi="Verdana"/>
          <w:b/>
          <w:color w:val="231F20"/>
        </w:rPr>
        <w:t xml:space="preserve"> </w:t>
      </w:r>
      <w:r w:rsidRPr="00235A20">
        <w:rPr>
          <w:rFonts w:ascii="Verdana" w:hAnsi="Verdana"/>
          <w:b/>
          <w:color w:val="231F20"/>
        </w:rPr>
        <w:t>of</w:t>
      </w:r>
      <w:r w:rsidR="000859FC" w:rsidRPr="00235A20">
        <w:rPr>
          <w:rFonts w:ascii="Verdana" w:hAnsi="Verdana"/>
          <w:b/>
          <w:color w:val="231F20"/>
        </w:rPr>
        <w:t xml:space="preserve"> </w:t>
      </w:r>
      <w:r w:rsidRPr="00235A20">
        <w:rPr>
          <w:rFonts w:ascii="Verdana" w:hAnsi="Verdana"/>
          <w:b/>
          <w:color w:val="231F20"/>
        </w:rPr>
        <w:t>Conﬂicting</w:t>
      </w:r>
      <w:r w:rsidR="000859FC" w:rsidRPr="00235A20">
        <w:rPr>
          <w:rFonts w:ascii="Verdana" w:hAnsi="Verdana"/>
          <w:b/>
          <w:color w:val="231F20"/>
        </w:rPr>
        <w:t xml:space="preserve"> </w:t>
      </w:r>
      <w:r w:rsidRPr="00235A20">
        <w:rPr>
          <w:rFonts w:ascii="Verdana" w:hAnsi="Verdana"/>
          <w:b/>
          <w:color w:val="231F20"/>
        </w:rPr>
        <w:t>Activities</w:t>
      </w:r>
    </w:p>
    <w:p w14:paraId="669CF3D0" w14:textId="77777777" w:rsidR="00C20A63" w:rsidRPr="00235A20" w:rsidRDefault="002D5618" w:rsidP="00512816">
      <w:pPr>
        <w:pStyle w:val="BodyText"/>
        <w:spacing w:before="243" w:line="230" w:lineRule="auto"/>
        <w:ind w:left="655" w:right="307"/>
        <w:jc w:val="both"/>
        <w:rPr>
          <w:rFonts w:ascii="Verdana" w:hAnsi="Verdana"/>
        </w:rPr>
      </w:pPr>
      <w:r w:rsidRPr="00235A20">
        <w:rPr>
          <w:rFonts w:ascii="Verdana" w:hAnsi="Verdana"/>
          <w:color w:val="231F20"/>
        </w:rPr>
        <w:t>Neither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Subcontractors</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Personnel</w:t>
      </w:r>
      <w:r w:rsidR="000859FC" w:rsidRPr="00235A20">
        <w:rPr>
          <w:rFonts w:ascii="Verdana" w:hAnsi="Verdana"/>
          <w:color w:val="231F20"/>
        </w:rPr>
        <w:t xml:space="preserve"> </w:t>
      </w:r>
      <w:r w:rsidRPr="00235A20">
        <w:rPr>
          <w:rFonts w:ascii="Verdana" w:hAnsi="Verdana"/>
          <w:color w:val="231F20"/>
        </w:rPr>
        <w:t>shall</w:t>
      </w:r>
      <w:r w:rsidR="000859FC" w:rsidRPr="00235A20">
        <w:rPr>
          <w:rFonts w:ascii="Verdana" w:hAnsi="Verdana"/>
          <w:color w:val="231F20"/>
        </w:rPr>
        <w:t xml:space="preserve"> </w:t>
      </w:r>
      <w:r w:rsidRPr="00235A20">
        <w:rPr>
          <w:rFonts w:ascii="Verdana" w:hAnsi="Verdana"/>
          <w:color w:val="231F20"/>
        </w:rPr>
        <w:t>engage,</w:t>
      </w:r>
      <w:r w:rsidR="000859FC" w:rsidRPr="00235A20">
        <w:rPr>
          <w:rFonts w:ascii="Verdana" w:hAnsi="Verdana"/>
          <w:color w:val="231F20"/>
        </w:rPr>
        <w:t xml:space="preserve"> </w:t>
      </w:r>
      <w:r w:rsidRPr="00235A20">
        <w:rPr>
          <w:rFonts w:ascii="Verdana" w:hAnsi="Verdana"/>
          <w:color w:val="231F20"/>
        </w:rPr>
        <w:t>either</w:t>
      </w:r>
      <w:r w:rsidR="000859FC" w:rsidRPr="00235A20">
        <w:rPr>
          <w:rFonts w:ascii="Verdana" w:hAnsi="Verdana"/>
          <w:color w:val="231F20"/>
        </w:rPr>
        <w:t xml:space="preserve"> </w:t>
      </w:r>
      <w:r w:rsidRPr="00235A20">
        <w:rPr>
          <w:rFonts w:ascii="Verdana" w:hAnsi="Verdana"/>
          <w:color w:val="231F20"/>
        </w:rPr>
        <w:t>directly</w:t>
      </w:r>
      <w:r w:rsidR="000859FC" w:rsidRPr="00235A20">
        <w:rPr>
          <w:rFonts w:ascii="Verdana" w:hAnsi="Verdana"/>
          <w:color w:val="231F20"/>
        </w:rPr>
        <w:t xml:space="preserve"> </w:t>
      </w:r>
      <w:r w:rsidRPr="00235A20">
        <w:rPr>
          <w:rFonts w:ascii="Verdana" w:hAnsi="Verdana"/>
          <w:color w:val="231F20"/>
        </w:rPr>
        <w:t>or</w:t>
      </w:r>
      <w:r w:rsidR="000859FC" w:rsidRPr="00235A20">
        <w:rPr>
          <w:rFonts w:ascii="Verdana" w:hAnsi="Verdana"/>
          <w:color w:val="231F20"/>
        </w:rPr>
        <w:t xml:space="preserve"> </w:t>
      </w:r>
      <w:r w:rsidRPr="00235A20">
        <w:rPr>
          <w:rFonts w:ascii="Verdana" w:hAnsi="Verdana"/>
          <w:color w:val="231F20"/>
        </w:rPr>
        <w:t>indirectly,</w:t>
      </w:r>
      <w:r w:rsidR="000859FC" w:rsidRPr="00235A20">
        <w:rPr>
          <w:rFonts w:ascii="Verdana" w:hAnsi="Verdana"/>
          <w:color w:val="231F20"/>
        </w:rPr>
        <w:t xml:space="preserve"> </w:t>
      </w:r>
      <w:r w:rsidRPr="00235A20">
        <w:rPr>
          <w:rFonts w:ascii="Verdana" w:hAnsi="Verdana"/>
          <w:color w:val="231F20"/>
        </w:rPr>
        <w:t>in any</w:t>
      </w:r>
      <w:r w:rsidR="000859FC" w:rsidRPr="00235A20">
        <w:rPr>
          <w:rFonts w:ascii="Verdana" w:hAnsi="Verdana"/>
          <w:color w:val="231F20"/>
        </w:rPr>
        <w:t xml:space="preserve"> </w:t>
      </w:r>
      <w:r w:rsidRPr="00235A20">
        <w:rPr>
          <w:rFonts w:ascii="Verdana" w:hAnsi="Verdana"/>
          <w:color w:val="231F20"/>
        </w:rPr>
        <w:t>of</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following</w:t>
      </w:r>
      <w:r w:rsidR="000859FC" w:rsidRPr="00235A20">
        <w:rPr>
          <w:rFonts w:ascii="Verdana" w:hAnsi="Verdana"/>
          <w:color w:val="231F20"/>
        </w:rPr>
        <w:t xml:space="preserve"> </w:t>
      </w:r>
      <w:r w:rsidRPr="00235A20">
        <w:rPr>
          <w:rFonts w:ascii="Verdana" w:hAnsi="Verdana"/>
          <w:color w:val="231F20"/>
        </w:rPr>
        <w:t>activities:</w:t>
      </w:r>
    </w:p>
    <w:p w14:paraId="669CF3D1" w14:textId="77777777" w:rsidR="00C20A63" w:rsidRPr="00235A20"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D</w:t>
      </w:r>
      <w:r w:rsidR="002D5618" w:rsidRPr="00235A20">
        <w:rPr>
          <w:rFonts w:ascii="Verdana" w:hAnsi="Verdana"/>
          <w:color w:val="231F20"/>
        </w:rPr>
        <w:t>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business</w:t>
      </w:r>
      <w:r w:rsidR="00471B3F" w:rsidRPr="00235A20">
        <w:rPr>
          <w:rFonts w:ascii="Verdana" w:hAnsi="Verdana"/>
          <w:color w:val="231F20"/>
        </w:rPr>
        <w:t xml:space="preserve"> </w:t>
      </w:r>
      <w:r w:rsidR="002D5618" w:rsidRPr="00235A20">
        <w:rPr>
          <w:rFonts w:ascii="Verdana" w:hAnsi="Verdana"/>
          <w:color w:val="231F20"/>
        </w:rPr>
        <w:t>or</w:t>
      </w:r>
      <w:r w:rsidR="00471B3F" w:rsidRPr="00235A20">
        <w:rPr>
          <w:rFonts w:ascii="Verdana" w:hAnsi="Verdana"/>
          <w:color w:val="231F20"/>
        </w:rPr>
        <w:t xml:space="preserve"> </w:t>
      </w:r>
      <w:r w:rsidR="002D5618" w:rsidRPr="00235A20">
        <w:rPr>
          <w:rFonts w:ascii="Verdana" w:hAnsi="Verdana"/>
          <w:color w:val="231F20"/>
        </w:rPr>
        <w:t>professional</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in</w:t>
      </w:r>
      <w:r w:rsidR="00471B3F" w:rsidRPr="00235A20">
        <w:rPr>
          <w:rFonts w:ascii="Verdana" w:hAnsi="Verdana"/>
          <w:color w:val="231F20"/>
        </w:rPr>
        <w:t xml:space="preserve"> </w:t>
      </w:r>
      <w:r w:rsidR="002D5618" w:rsidRPr="00235A20">
        <w:rPr>
          <w:rFonts w:ascii="Verdana" w:hAnsi="Verdana"/>
          <w:color w:val="231F20"/>
        </w:rPr>
        <w:t>Kenya</w:t>
      </w:r>
      <w:r w:rsidR="00471B3F" w:rsidRPr="00235A20">
        <w:rPr>
          <w:rFonts w:ascii="Verdana" w:hAnsi="Verdana"/>
          <w:color w:val="231F20"/>
        </w:rPr>
        <w:t xml:space="preserve"> </w:t>
      </w:r>
      <w:r w:rsidR="002D5618" w:rsidRPr="00235A20">
        <w:rPr>
          <w:rFonts w:ascii="Verdana" w:hAnsi="Verdana"/>
          <w:color w:val="231F20"/>
        </w:rPr>
        <w:t>which</w:t>
      </w:r>
      <w:r w:rsidR="00471B3F" w:rsidRPr="00235A20">
        <w:rPr>
          <w:rFonts w:ascii="Verdana" w:hAnsi="Verdana"/>
          <w:color w:val="231F20"/>
        </w:rPr>
        <w:t xml:space="preserve"> </w:t>
      </w:r>
      <w:r w:rsidR="002D5618" w:rsidRPr="00235A20">
        <w:rPr>
          <w:rFonts w:ascii="Verdana" w:hAnsi="Verdana"/>
          <w:color w:val="231F20"/>
        </w:rPr>
        <w:t>would</w:t>
      </w:r>
      <w:r w:rsidR="00471B3F" w:rsidRPr="00235A20">
        <w:rPr>
          <w:rFonts w:ascii="Verdana" w:hAnsi="Verdana"/>
          <w:color w:val="231F20"/>
        </w:rPr>
        <w:t xml:space="preserve"> </w:t>
      </w:r>
      <w:r w:rsidR="002D5618" w:rsidRPr="00235A20">
        <w:rPr>
          <w:rFonts w:ascii="Verdana" w:hAnsi="Verdana"/>
          <w:color w:val="231F20"/>
        </w:rPr>
        <w:t>conﬂict</w:t>
      </w:r>
      <w:r w:rsidR="00471B3F" w:rsidRPr="00235A20">
        <w:rPr>
          <w:rFonts w:ascii="Verdana" w:hAnsi="Verdana"/>
          <w:color w:val="231F20"/>
        </w:rPr>
        <w:t xml:space="preserve"> </w:t>
      </w:r>
      <w:r w:rsidR="002D5618" w:rsidRPr="00235A20">
        <w:rPr>
          <w:rFonts w:ascii="Verdana" w:hAnsi="Verdana"/>
          <w:color w:val="231F20"/>
        </w:rPr>
        <w:t>with the</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assigned</w:t>
      </w:r>
      <w:r w:rsidR="00471B3F" w:rsidRPr="00235A20">
        <w:rPr>
          <w:rFonts w:ascii="Verdana" w:hAnsi="Verdana"/>
          <w:color w:val="231F20"/>
        </w:rPr>
        <w:t xml:space="preserve"> </w:t>
      </w:r>
      <w:r w:rsidR="002D5618" w:rsidRPr="00235A20">
        <w:rPr>
          <w:rFonts w:ascii="Verdana" w:hAnsi="Verdana"/>
          <w:color w:val="231F20"/>
        </w:rPr>
        <w:t>to</w:t>
      </w:r>
      <w:r w:rsidR="00471B3F" w:rsidRPr="00235A20">
        <w:rPr>
          <w:rFonts w:ascii="Verdana" w:hAnsi="Verdana"/>
          <w:color w:val="231F20"/>
        </w:rPr>
        <w:t xml:space="preserve"> </w:t>
      </w:r>
      <w:r w:rsidR="002D5618" w:rsidRPr="00235A20">
        <w:rPr>
          <w:rFonts w:ascii="Verdana" w:hAnsi="Verdana"/>
          <w:color w:val="231F20"/>
        </w:rPr>
        <w:t>them</w:t>
      </w:r>
      <w:r w:rsidR="00471B3F" w:rsidRPr="00235A20">
        <w:rPr>
          <w:rFonts w:ascii="Verdana" w:hAnsi="Verdana"/>
          <w:color w:val="231F20"/>
        </w:rPr>
        <w:t xml:space="preserve"> </w:t>
      </w:r>
      <w:r w:rsidR="002D5618" w:rsidRPr="00235A20">
        <w:rPr>
          <w:rFonts w:ascii="Verdana" w:hAnsi="Verdana"/>
          <w:color w:val="231F20"/>
        </w:rPr>
        <w:t>under</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r w:rsidR="002D5618" w:rsidRPr="00235A20">
        <w:rPr>
          <w:rFonts w:ascii="Verdana" w:hAnsi="Verdana"/>
          <w:color w:val="231F20"/>
        </w:rPr>
        <w:t>Contract;</w:t>
      </w:r>
    </w:p>
    <w:p w14:paraId="669CF3D2" w14:textId="6AD525C1" w:rsidR="00C20A63" w:rsidRPr="00235A20"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 xml:space="preserve">during the term of this Contract, neither the Service Provider nor their Subcontractors shall hire public </w:t>
      </w:r>
      <w:r w:rsidR="00A05CB6" w:rsidRPr="00235A20">
        <w:rPr>
          <w:rFonts w:ascii="Verdana" w:hAnsi="Verdana"/>
          <w:color w:val="231F20"/>
        </w:rPr>
        <w:t xml:space="preserve">employees’ </w:t>
      </w:r>
      <w:r w:rsidRPr="00235A20">
        <w:rPr>
          <w:rFonts w:ascii="Verdana" w:hAnsi="Verdana"/>
          <w:color w:val="231F20"/>
        </w:rPr>
        <w:t>inactive</w:t>
      </w:r>
      <w:r w:rsidR="00A05CB6" w:rsidRPr="00235A20">
        <w:rPr>
          <w:rFonts w:ascii="Verdana" w:hAnsi="Verdana"/>
          <w:color w:val="231F20"/>
        </w:rPr>
        <w:t xml:space="preserve"> </w:t>
      </w:r>
      <w:r w:rsidRPr="00235A20">
        <w:rPr>
          <w:rFonts w:ascii="Verdana" w:hAnsi="Verdana"/>
          <w:color w:val="231F20"/>
        </w:rPr>
        <w:t>duty</w:t>
      </w:r>
      <w:r w:rsidR="00A05CB6" w:rsidRPr="00235A20">
        <w:rPr>
          <w:rFonts w:ascii="Verdana" w:hAnsi="Verdana"/>
          <w:color w:val="231F20"/>
        </w:rPr>
        <w:t xml:space="preserve"> </w:t>
      </w:r>
      <w:r w:rsidRPr="00235A20">
        <w:rPr>
          <w:rFonts w:ascii="Verdana" w:hAnsi="Verdana"/>
          <w:color w:val="231F20"/>
        </w:rPr>
        <w:t>or</w:t>
      </w:r>
      <w:r w:rsidR="00A05CB6" w:rsidRPr="00235A20">
        <w:rPr>
          <w:rFonts w:ascii="Verdana" w:hAnsi="Verdana"/>
          <w:color w:val="231F20"/>
        </w:rPr>
        <w:t xml:space="preserve"> </w:t>
      </w:r>
      <w:r w:rsidRPr="00235A20">
        <w:rPr>
          <w:rFonts w:ascii="Verdana" w:hAnsi="Verdana"/>
          <w:color w:val="231F20"/>
        </w:rPr>
        <w:t>on</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type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leave,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activity</w:t>
      </w:r>
      <w:r w:rsidR="00A05CB6" w:rsidRPr="00235A20">
        <w:rPr>
          <w:rFonts w:ascii="Verdana" w:hAnsi="Verdana"/>
          <w:color w:val="231F20"/>
        </w:rPr>
        <w:t xml:space="preserve"> </w:t>
      </w:r>
      <w:r w:rsidRPr="00235A20">
        <w:rPr>
          <w:rFonts w:ascii="Verdana" w:hAnsi="Verdana"/>
          <w:color w:val="231F20"/>
        </w:rPr>
        <w:t>under</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r w:rsidRPr="00235A20">
        <w:rPr>
          <w:rFonts w:ascii="Verdana" w:hAnsi="Verdana"/>
          <w:color w:val="231F20"/>
        </w:rPr>
        <w:t>Contract;</w:t>
      </w:r>
    </w:p>
    <w:p w14:paraId="669CF3D3" w14:textId="77777777" w:rsidR="00C20A63" w:rsidRPr="00235A20" w:rsidRDefault="000859FC" w:rsidP="003E0BDA">
      <w:pPr>
        <w:pStyle w:val="ListParagraph"/>
        <w:numPr>
          <w:ilvl w:val="0"/>
          <w:numId w:val="71"/>
        </w:numPr>
        <w:tabs>
          <w:tab w:val="left" w:pos="1090"/>
          <w:tab w:val="left" w:pos="1091"/>
        </w:tabs>
        <w:spacing w:before="116"/>
        <w:jc w:val="both"/>
        <w:rPr>
          <w:rFonts w:ascii="Verdana" w:hAnsi="Verdana"/>
          <w:b/>
        </w:rPr>
      </w:pPr>
      <w:r w:rsidRPr="00235A20">
        <w:rPr>
          <w:rFonts w:ascii="Verdana" w:hAnsi="Verdana"/>
          <w:color w:val="231F20"/>
        </w:rPr>
        <w:t>After</w:t>
      </w:r>
      <w:r w:rsidR="00471B3F" w:rsidRPr="00235A20">
        <w:rPr>
          <w:rFonts w:ascii="Verdana" w:hAnsi="Verdana"/>
          <w:color w:val="231F20"/>
        </w:rPr>
        <w:t xml:space="preserve"> </w:t>
      </w:r>
      <w:r w:rsidR="002D5618" w:rsidRPr="00235A20">
        <w:rPr>
          <w:rFonts w:ascii="Verdana" w:hAnsi="Verdana"/>
          <w:color w:val="231F20"/>
        </w:rPr>
        <w:t>the</w:t>
      </w:r>
      <w:r w:rsidR="00471B3F" w:rsidRPr="00235A20">
        <w:rPr>
          <w:rFonts w:ascii="Verdana" w:hAnsi="Verdana"/>
          <w:color w:val="231F20"/>
        </w:rPr>
        <w:t xml:space="preserve"> </w:t>
      </w:r>
      <w:r w:rsidR="002D5618" w:rsidRPr="00235A20">
        <w:rPr>
          <w:rFonts w:ascii="Verdana" w:hAnsi="Verdana"/>
          <w:color w:val="231F20"/>
        </w:rPr>
        <w:t>termination</w:t>
      </w:r>
      <w:r w:rsidR="00471B3F" w:rsidRPr="00235A20">
        <w:rPr>
          <w:rFonts w:ascii="Verdana" w:hAnsi="Verdana"/>
          <w:color w:val="231F20"/>
        </w:rPr>
        <w:t xml:space="preserve"> </w:t>
      </w:r>
      <w:r w:rsidR="002D5618" w:rsidRPr="00235A20">
        <w:rPr>
          <w:rFonts w:ascii="Verdana" w:hAnsi="Verdana"/>
          <w:color w:val="231F20"/>
        </w:rPr>
        <w:t>of</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r w:rsidR="002D5618" w:rsidRPr="00235A20">
        <w:rPr>
          <w:rFonts w:ascii="Verdana" w:hAnsi="Verdana"/>
          <w:color w:val="231F20"/>
        </w:rPr>
        <w:t>Contract,</w:t>
      </w:r>
      <w:r w:rsidR="00471B3F" w:rsidRPr="00235A20">
        <w:rPr>
          <w:rFonts w:ascii="Verdana" w:hAnsi="Verdana"/>
          <w:color w:val="231F20"/>
        </w:rPr>
        <w:t xml:space="preserve"> </w:t>
      </w:r>
      <w:r w:rsidR="002D5618" w:rsidRPr="00235A20">
        <w:rPr>
          <w:rFonts w:ascii="Verdana" w:hAnsi="Verdana"/>
          <w:color w:val="231F20"/>
        </w:rPr>
        <w:t>such</w:t>
      </w:r>
      <w:r w:rsidR="00471B3F" w:rsidRPr="00235A20">
        <w:rPr>
          <w:rFonts w:ascii="Verdana" w:hAnsi="Verdana"/>
          <w:color w:val="231F20"/>
        </w:rPr>
        <w:t xml:space="preserve"> </w:t>
      </w:r>
      <w:r w:rsidR="002D5618" w:rsidRPr="00235A20">
        <w:rPr>
          <w:rFonts w:ascii="Verdana" w:hAnsi="Verdana"/>
          <w:color w:val="231F20"/>
        </w:rPr>
        <w:t>other</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w:t>
      </w:r>
      <w:r w:rsidR="00471B3F" w:rsidRPr="00235A20">
        <w:rPr>
          <w:rFonts w:ascii="Verdana" w:hAnsi="Verdana"/>
          <w:color w:val="231F20"/>
        </w:rPr>
        <w:t xml:space="preserve"> </w:t>
      </w:r>
      <w:r w:rsidR="002D5618" w:rsidRPr="00235A20">
        <w:rPr>
          <w:rFonts w:ascii="Verdana" w:hAnsi="Verdana"/>
          <w:color w:val="231F20"/>
        </w:rPr>
        <w:t>may</w:t>
      </w:r>
      <w:r w:rsidR="00471B3F" w:rsidRPr="00235A20">
        <w:rPr>
          <w:rFonts w:ascii="Verdana" w:hAnsi="Verdana"/>
          <w:color w:val="231F20"/>
        </w:rPr>
        <w:t xml:space="preserve"> </w:t>
      </w:r>
      <w:r w:rsidR="002D5618" w:rsidRPr="00235A20">
        <w:rPr>
          <w:rFonts w:ascii="Verdana" w:hAnsi="Verdana"/>
          <w:color w:val="231F20"/>
        </w:rPr>
        <w:t>be</w:t>
      </w:r>
      <w:r w:rsidR="00471B3F" w:rsidRPr="00235A20">
        <w:rPr>
          <w:rFonts w:ascii="Verdana" w:hAnsi="Verdana"/>
          <w:color w:val="231F20"/>
        </w:rPr>
        <w:t xml:space="preserve"> </w:t>
      </w:r>
      <w:r w:rsidR="002D5618" w:rsidRPr="00235A20">
        <w:rPr>
          <w:rFonts w:ascii="Verdana" w:hAnsi="Verdana"/>
          <w:b/>
          <w:color w:val="231F20"/>
        </w:rPr>
        <w:t>speciﬁed</w:t>
      </w:r>
      <w:r w:rsidR="00471B3F" w:rsidRPr="00235A20">
        <w:rPr>
          <w:rFonts w:ascii="Verdana" w:hAnsi="Verdana"/>
          <w:b/>
          <w:color w:val="231F20"/>
        </w:rPr>
        <w:t xml:space="preserve"> </w:t>
      </w:r>
      <w:r w:rsidR="002D5618" w:rsidRPr="00235A20">
        <w:rPr>
          <w:rFonts w:ascii="Verdana" w:hAnsi="Verdana"/>
          <w:b/>
          <w:color w:val="231F20"/>
        </w:rPr>
        <w:t>in</w:t>
      </w:r>
      <w:r w:rsidR="00471B3F" w:rsidRPr="00235A20">
        <w:rPr>
          <w:rFonts w:ascii="Verdana" w:hAnsi="Verdana"/>
          <w:b/>
          <w:color w:val="231F20"/>
        </w:rPr>
        <w:t xml:space="preserve"> </w:t>
      </w:r>
      <w:r w:rsidR="002D5618" w:rsidRPr="00235A20">
        <w:rPr>
          <w:rFonts w:ascii="Verdana" w:hAnsi="Verdana"/>
          <w:b/>
          <w:color w:val="231F20"/>
        </w:rPr>
        <w:t>the</w:t>
      </w:r>
      <w:r w:rsidR="00471B3F" w:rsidRPr="00235A20">
        <w:rPr>
          <w:rFonts w:ascii="Verdana" w:hAnsi="Verdana"/>
          <w:b/>
          <w:color w:val="231F20"/>
        </w:rPr>
        <w:t xml:space="preserve"> </w:t>
      </w:r>
      <w:r w:rsidR="002D5618" w:rsidRPr="00235A20">
        <w:rPr>
          <w:rFonts w:ascii="Verdana" w:hAnsi="Verdana"/>
          <w:b/>
          <w:color w:val="231F20"/>
        </w:rPr>
        <w:t>SCC.</w:t>
      </w:r>
    </w:p>
    <w:p w14:paraId="669CF3D4"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Conﬁdentiality</w:t>
      </w:r>
    </w:p>
    <w:p w14:paraId="669CF3D5" w14:textId="77777777" w:rsidR="00C20A63" w:rsidRPr="00235A20" w:rsidRDefault="002D5618" w:rsidP="00512816">
      <w:pPr>
        <w:pStyle w:val="BodyText"/>
        <w:spacing w:before="242" w:line="230" w:lineRule="auto"/>
        <w:ind w:left="655" w:right="307"/>
        <w:jc w:val="both"/>
        <w:rPr>
          <w:rFonts w:ascii="Verdana" w:hAnsi="Verdana"/>
        </w:rPr>
      </w:pP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Service</w:t>
      </w:r>
      <w:r w:rsidR="009D6824" w:rsidRPr="00235A20">
        <w:rPr>
          <w:rFonts w:ascii="Verdana" w:hAnsi="Verdana"/>
          <w:color w:val="231F20"/>
        </w:rPr>
        <w:t xml:space="preserve"> </w:t>
      </w:r>
      <w:r w:rsidRPr="00235A20">
        <w:rPr>
          <w:rFonts w:ascii="Verdana" w:hAnsi="Verdana"/>
          <w:color w:val="231F20"/>
        </w:rPr>
        <w:t>Provider,</w:t>
      </w:r>
      <w:r w:rsidR="009D6824" w:rsidRPr="00235A20">
        <w:rPr>
          <w:rFonts w:ascii="Verdana" w:hAnsi="Verdana"/>
          <w:color w:val="231F20"/>
        </w:rPr>
        <w:t xml:space="preserve"> </w:t>
      </w:r>
      <w:r w:rsidRPr="00235A20">
        <w:rPr>
          <w:rFonts w:ascii="Verdana" w:hAnsi="Verdana"/>
          <w:color w:val="231F20"/>
        </w:rPr>
        <w:t>its</w:t>
      </w:r>
      <w:r w:rsidR="009D6824" w:rsidRPr="00235A20">
        <w:rPr>
          <w:rFonts w:ascii="Verdana" w:hAnsi="Verdana"/>
          <w:color w:val="231F20"/>
        </w:rPr>
        <w:t xml:space="preserve"> </w:t>
      </w:r>
      <w:r w:rsidRPr="00235A20">
        <w:rPr>
          <w:rFonts w:ascii="Verdana" w:hAnsi="Verdana"/>
          <w:color w:val="231F20"/>
        </w:rPr>
        <w:t>Subcontractors,</w:t>
      </w:r>
      <w:r w:rsidR="009D6824" w:rsidRPr="00235A20">
        <w:rPr>
          <w:rFonts w:ascii="Verdana" w:hAnsi="Verdana"/>
          <w:color w:val="231F20"/>
        </w:rPr>
        <w:t xml:space="preserve"> and the </w:t>
      </w:r>
      <w:r w:rsidRPr="00235A20">
        <w:rPr>
          <w:rFonts w:ascii="Verdana" w:hAnsi="Verdana"/>
          <w:color w:val="231F20"/>
        </w:rPr>
        <w:t>Personnel</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them</w:t>
      </w:r>
      <w:r w:rsidR="009D6824" w:rsidRPr="00235A20">
        <w:rPr>
          <w:rFonts w:ascii="Verdana" w:hAnsi="Verdana"/>
          <w:color w:val="231F20"/>
        </w:rPr>
        <w:t xml:space="preserve"> </w:t>
      </w:r>
      <w:r w:rsidRPr="00235A20">
        <w:rPr>
          <w:rFonts w:ascii="Verdana" w:hAnsi="Verdana"/>
          <w:color w:val="231F20"/>
        </w:rPr>
        <w:t>shall</w:t>
      </w:r>
      <w:r w:rsidR="009D6824" w:rsidRPr="00235A20">
        <w:rPr>
          <w:rFonts w:ascii="Verdana" w:hAnsi="Verdana"/>
          <w:color w:val="231F20"/>
        </w:rPr>
        <w:t xml:space="preserve"> </w:t>
      </w:r>
      <w:r w:rsidRPr="00235A20">
        <w:rPr>
          <w:rFonts w:ascii="Verdana" w:hAnsi="Verdana"/>
          <w:color w:val="231F20"/>
        </w:rPr>
        <w:t>not,</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during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term</w:t>
      </w:r>
      <w:r w:rsidR="009D6824" w:rsidRPr="00235A20">
        <w:rPr>
          <w:rFonts w:ascii="Verdana" w:hAnsi="Verdana"/>
          <w:color w:val="231F20"/>
        </w:rPr>
        <w:t xml:space="preserve"> </w:t>
      </w:r>
      <w:r w:rsidRPr="00235A20">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235A20">
        <w:rPr>
          <w:rFonts w:ascii="Verdana" w:hAnsi="Verdana"/>
          <w:color w:val="231F20"/>
        </w:rPr>
        <w:t xml:space="preserve">  </w:t>
      </w:r>
      <w:r w:rsidRPr="00235A20">
        <w:rPr>
          <w:rFonts w:ascii="Verdana" w:hAnsi="Verdana"/>
          <w:color w:val="231F20"/>
        </w:rPr>
        <w:t>written</w:t>
      </w:r>
      <w:r w:rsidR="009D6824" w:rsidRPr="00235A20">
        <w:rPr>
          <w:rFonts w:ascii="Verdana" w:hAnsi="Verdana"/>
          <w:color w:val="231F20"/>
        </w:rPr>
        <w:t xml:space="preserve"> </w:t>
      </w:r>
      <w:r w:rsidRPr="00235A20">
        <w:rPr>
          <w:rFonts w:ascii="Verdana" w:hAnsi="Verdana"/>
          <w:color w:val="231F20"/>
        </w:rPr>
        <w:t>consent</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Procuring</w:t>
      </w:r>
      <w:r w:rsidR="009D6824" w:rsidRPr="00235A20">
        <w:rPr>
          <w:rFonts w:ascii="Verdana" w:hAnsi="Verdana"/>
          <w:color w:val="231F20"/>
        </w:rPr>
        <w:t xml:space="preserve"> </w:t>
      </w:r>
      <w:r w:rsidRPr="00235A20">
        <w:rPr>
          <w:rFonts w:ascii="Verdana" w:hAnsi="Verdana"/>
          <w:color w:val="231F20"/>
          <w:spacing w:val="-3"/>
        </w:rPr>
        <w:t>Entity.</w:t>
      </w:r>
    </w:p>
    <w:p w14:paraId="669CF3D6"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 xml:space="preserve">The Service Provider </w:t>
      </w:r>
      <w:r w:rsidRPr="00235A20">
        <w:rPr>
          <w:rFonts w:ascii="Verdana" w:hAnsi="Verdana"/>
          <w:color w:val="231F20"/>
        </w:rPr>
        <w:t>(a) shall take out and maintain, and shall cause any Subcontractors to take out and maintain,</w:t>
      </w:r>
      <w:r w:rsidR="00777D73" w:rsidRPr="00235A20">
        <w:rPr>
          <w:rFonts w:ascii="Verdana" w:hAnsi="Verdana"/>
          <w:color w:val="231F20"/>
        </w:rPr>
        <w:t xml:space="preserve"> </w:t>
      </w:r>
      <w:r w:rsidRPr="00235A20">
        <w:rPr>
          <w:rFonts w:ascii="Verdana" w:hAnsi="Verdana"/>
          <w:color w:val="231F20"/>
        </w:rPr>
        <w:t>at</w:t>
      </w:r>
      <w:r w:rsidR="00777D73" w:rsidRPr="00235A20">
        <w:rPr>
          <w:rFonts w:ascii="Verdana" w:hAnsi="Verdana"/>
          <w:color w:val="231F20"/>
        </w:rPr>
        <w:t xml:space="preserve"> </w:t>
      </w:r>
      <w:r w:rsidRPr="00235A20">
        <w:rPr>
          <w:rFonts w:ascii="Verdana" w:hAnsi="Verdana"/>
          <w:color w:val="231F20"/>
        </w:rPr>
        <w:t>its</w:t>
      </w:r>
      <w:r w:rsidR="00777D73" w:rsidRPr="00235A20">
        <w:rPr>
          <w:rFonts w:ascii="Verdana" w:hAnsi="Verdana"/>
          <w:color w:val="231F20"/>
        </w:rPr>
        <w:t xml:space="preserve"> </w:t>
      </w:r>
      <w:r w:rsidRPr="00235A20">
        <w:rPr>
          <w:rFonts w:ascii="Verdana" w:hAnsi="Verdana"/>
          <w:color w:val="231F20"/>
        </w:rPr>
        <w:t>(or</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Sub</w:t>
      </w:r>
      <w:r w:rsidR="00777D73" w:rsidRPr="00235A20">
        <w:rPr>
          <w:rFonts w:ascii="Verdana" w:hAnsi="Verdana"/>
          <w:color w:val="231F20"/>
        </w:rPr>
        <w:t xml:space="preserve"> </w:t>
      </w:r>
      <w:r w:rsidRPr="00235A20">
        <w:rPr>
          <w:rFonts w:ascii="Verdana" w:hAnsi="Verdana"/>
          <w:color w:val="231F20"/>
        </w:rPr>
        <w:t>contractors',</w:t>
      </w:r>
      <w:r w:rsidR="00777D73" w:rsidRPr="00235A20">
        <w:rPr>
          <w:rFonts w:ascii="Verdana" w:hAnsi="Verdana"/>
          <w:color w:val="231F20"/>
        </w:rPr>
        <w:t xml:space="preserve"> </w:t>
      </w:r>
      <w:r w:rsidRPr="00235A20">
        <w:rPr>
          <w:rFonts w:ascii="Verdana" w:hAnsi="Verdana"/>
          <w:color w:val="231F20"/>
        </w:rPr>
        <w:t>as</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case</w:t>
      </w:r>
      <w:r w:rsidR="00777D73" w:rsidRPr="00235A20">
        <w:rPr>
          <w:rFonts w:ascii="Verdana" w:hAnsi="Verdana"/>
          <w:color w:val="231F20"/>
        </w:rPr>
        <w:t xml:space="preserve"> </w:t>
      </w:r>
      <w:r w:rsidRPr="00235A20">
        <w:rPr>
          <w:rFonts w:ascii="Verdana" w:hAnsi="Verdana"/>
          <w:color w:val="231F20"/>
        </w:rPr>
        <w:t>may</w:t>
      </w:r>
      <w:r w:rsidR="00777D73" w:rsidRPr="00235A20">
        <w:rPr>
          <w:rFonts w:ascii="Verdana" w:hAnsi="Verdana"/>
          <w:color w:val="231F20"/>
        </w:rPr>
        <w:t xml:space="preserve"> </w:t>
      </w:r>
      <w:r w:rsidRPr="00235A20">
        <w:rPr>
          <w:rFonts w:ascii="Verdana" w:hAnsi="Verdana"/>
          <w:color w:val="231F20"/>
        </w:rPr>
        <w:t>be)own</w:t>
      </w:r>
      <w:r w:rsidR="00777D73" w:rsidRPr="00235A20">
        <w:rPr>
          <w:rFonts w:ascii="Verdana" w:hAnsi="Verdana"/>
          <w:color w:val="231F20"/>
        </w:rPr>
        <w:t xml:space="preserve"> </w:t>
      </w:r>
      <w:r w:rsidRPr="00235A20">
        <w:rPr>
          <w:rFonts w:ascii="Verdana" w:hAnsi="Verdana"/>
          <w:color w:val="231F20"/>
        </w:rPr>
        <w:t>cost</w:t>
      </w:r>
      <w:r w:rsidR="00777D73" w:rsidRPr="00235A20">
        <w:rPr>
          <w:rFonts w:ascii="Verdana" w:hAnsi="Verdana"/>
          <w:color w:val="231F20"/>
        </w:rPr>
        <w:t xml:space="preserve"> </w:t>
      </w:r>
      <w:r w:rsidRPr="00235A20">
        <w:rPr>
          <w:rFonts w:ascii="Verdana" w:hAnsi="Verdana"/>
          <w:color w:val="231F20"/>
        </w:rPr>
        <w:t>but</w:t>
      </w:r>
      <w:r w:rsidR="00777D73" w:rsidRPr="00235A20">
        <w:rPr>
          <w:rFonts w:ascii="Verdana" w:hAnsi="Verdana"/>
          <w:color w:val="231F20"/>
        </w:rPr>
        <w:t xml:space="preserve"> </w:t>
      </w:r>
      <w:r w:rsidRPr="00235A20">
        <w:rPr>
          <w:rFonts w:ascii="Verdana" w:hAnsi="Verdana"/>
          <w:color w:val="231F20"/>
        </w:rPr>
        <w:t>on</w:t>
      </w:r>
      <w:r w:rsidR="00777D73" w:rsidRPr="00235A20">
        <w:rPr>
          <w:rFonts w:ascii="Verdana" w:hAnsi="Verdana"/>
          <w:color w:val="231F20"/>
        </w:rPr>
        <w:t xml:space="preserve"> </w:t>
      </w:r>
      <w:r w:rsidRPr="00235A20">
        <w:rPr>
          <w:rFonts w:ascii="Verdana" w:hAnsi="Verdana"/>
          <w:color w:val="231F20"/>
        </w:rPr>
        <w:t>terms</w:t>
      </w:r>
      <w:r w:rsidR="00777D73" w:rsidRPr="00235A20">
        <w:rPr>
          <w:rFonts w:ascii="Verdana" w:hAnsi="Verdana"/>
          <w:color w:val="231F20"/>
        </w:rPr>
        <w:t xml:space="preserve"> </w:t>
      </w:r>
      <w:r w:rsidRPr="00235A20">
        <w:rPr>
          <w:rFonts w:ascii="Verdana" w:hAnsi="Verdana"/>
          <w:color w:val="231F20"/>
        </w:rPr>
        <w:t>and</w:t>
      </w:r>
      <w:r w:rsidR="00777D73" w:rsidRPr="00235A20">
        <w:rPr>
          <w:rFonts w:ascii="Verdana" w:hAnsi="Verdana"/>
          <w:color w:val="231F20"/>
        </w:rPr>
        <w:t xml:space="preserve"> </w:t>
      </w:r>
      <w:r w:rsidRPr="00235A20">
        <w:rPr>
          <w:rFonts w:ascii="Verdana" w:hAnsi="Verdana"/>
          <w:color w:val="231F20"/>
        </w:rPr>
        <w:t>conditions</w:t>
      </w:r>
      <w:r w:rsidR="00777D73" w:rsidRPr="00235A20">
        <w:rPr>
          <w:rFonts w:ascii="Verdana" w:hAnsi="Verdana"/>
          <w:color w:val="231F20"/>
        </w:rPr>
        <w:t xml:space="preserve"> </w:t>
      </w:r>
      <w:r w:rsidRPr="00235A20">
        <w:rPr>
          <w:rFonts w:ascii="Verdana" w:hAnsi="Verdana"/>
          <w:color w:val="231F20"/>
        </w:rPr>
        <w:t>approved</w:t>
      </w:r>
      <w:r w:rsidR="00777D73" w:rsidRPr="00235A20">
        <w:rPr>
          <w:rFonts w:ascii="Verdana" w:hAnsi="Verdana"/>
          <w:color w:val="231F20"/>
        </w:rPr>
        <w:t xml:space="preserve"> </w:t>
      </w:r>
      <w:r w:rsidRPr="00235A20">
        <w:rPr>
          <w:rFonts w:ascii="Verdana" w:hAnsi="Verdana"/>
          <w:color w:val="231F20"/>
        </w:rPr>
        <w:t>by</w:t>
      </w:r>
      <w:r w:rsidR="00777D73"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spacing w:val="-3"/>
        </w:rPr>
        <w:t>Entity,</w:t>
      </w:r>
      <w:r w:rsidR="00C670CC" w:rsidRPr="00235A20">
        <w:rPr>
          <w:rFonts w:ascii="Verdana" w:hAnsi="Verdana"/>
          <w:color w:val="231F20"/>
          <w:spacing w:val="-3"/>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against</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risks,</w:t>
      </w:r>
      <w:r w:rsidR="00C670CC" w:rsidRPr="00235A20">
        <w:rPr>
          <w:rFonts w:ascii="Verdana" w:hAnsi="Verdana"/>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for</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coverage,</w:t>
      </w:r>
      <w:r w:rsidR="00C670CC" w:rsidRPr="00235A20">
        <w:rPr>
          <w:rFonts w:ascii="Verdana" w:hAnsi="Verdana"/>
          <w:color w:val="231F20"/>
        </w:rPr>
        <w:t xml:space="preserve"> </w:t>
      </w:r>
      <w:r w:rsidRPr="00235A20">
        <w:rPr>
          <w:rFonts w:ascii="Verdana" w:hAnsi="Verdana"/>
          <w:color w:val="231F20"/>
        </w:rPr>
        <w:t>as</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be</w:t>
      </w:r>
      <w:r w:rsidR="00C670CC" w:rsidRPr="00235A20">
        <w:rPr>
          <w:rFonts w:ascii="Verdana" w:hAnsi="Verdana"/>
          <w:color w:val="231F20"/>
        </w:rPr>
        <w:t xml:space="preserve"> </w:t>
      </w:r>
      <w:r w:rsidRPr="00235A20">
        <w:rPr>
          <w:rFonts w:ascii="Verdana" w:hAnsi="Verdana"/>
          <w:b/>
          <w:color w:val="231F20"/>
        </w:rPr>
        <w:t>speciﬁed</w:t>
      </w:r>
      <w:r w:rsidR="00C670CC" w:rsidRPr="00235A20">
        <w:rPr>
          <w:rFonts w:ascii="Verdana" w:hAnsi="Verdana"/>
          <w:b/>
          <w:color w:val="231F20"/>
        </w:rPr>
        <w:t xml:space="preserve"> </w:t>
      </w:r>
      <w:r w:rsidRPr="00235A20">
        <w:rPr>
          <w:rFonts w:ascii="Verdana" w:hAnsi="Verdana"/>
          <w:b/>
          <w:color w:val="231F20"/>
        </w:rPr>
        <w:t>in</w:t>
      </w:r>
      <w:r w:rsidR="00C670CC" w:rsidRPr="00235A20">
        <w:rPr>
          <w:rFonts w:ascii="Verdana" w:hAnsi="Verdana"/>
          <w:b/>
          <w:color w:val="231F20"/>
        </w:rPr>
        <w:t xml:space="preserve"> </w:t>
      </w:r>
      <w:r w:rsidRPr="00235A20">
        <w:rPr>
          <w:rFonts w:ascii="Verdana" w:hAnsi="Verdana"/>
          <w:b/>
          <w:color w:val="231F20"/>
        </w:rPr>
        <w:t>the</w:t>
      </w:r>
      <w:r w:rsidR="00C670CC" w:rsidRPr="00235A20">
        <w:rPr>
          <w:rFonts w:ascii="Verdana" w:hAnsi="Verdana"/>
          <w:b/>
          <w:color w:val="231F20"/>
        </w:rPr>
        <w:t xml:space="preserve"> </w:t>
      </w:r>
      <w:r w:rsidRPr="00235A20">
        <w:rPr>
          <w:rFonts w:ascii="Verdana" w:hAnsi="Verdana"/>
          <w:b/>
          <w:color w:val="231F20"/>
        </w:rPr>
        <w:t>SCC;</w:t>
      </w:r>
      <w:r w:rsidR="00C670CC" w:rsidRPr="00235A20">
        <w:rPr>
          <w:rFonts w:ascii="Verdana" w:hAnsi="Verdana"/>
          <w:b/>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(b)</w:t>
      </w:r>
      <w:r w:rsidR="00C670CC" w:rsidRPr="00235A20">
        <w:rPr>
          <w:rFonts w:ascii="Verdana" w:hAnsi="Verdana"/>
          <w:color w:val="231F20"/>
        </w:rPr>
        <w:t xml:space="preserve"> </w:t>
      </w:r>
      <w:r w:rsidRPr="00235A20">
        <w:rPr>
          <w:rFonts w:ascii="Verdana" w:hAnsi="Verdana"/>
          <w:color w:val="231F20"/>
        </w:rPr>
        <w:t>at</w:t>
      </w:r>
      <w:r w:rsidR="00C670CC"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rPr>
        <w:t>Entity's</w:t>
      </w:r>
      <w:r w:rsidR="00C670CC" w:rsidRPr="00235A20">
        <w:rPr>
          <w:rFonts w:ascii="Verdana" w:hAnsi="Verdana"/>
          <w:color w:val="231F20"/>
        </w:rPr>
        <w:t xml:space="preserve"> </w:t>
      </w:r>
      <w:r w:rsidRPr="00235A20">
        <w:rPr>
          <w:rFonts w:ascii="Verdana" w:hAnsi="Verdana"/>
          <w:color w:val="231F20"/>
        </w:rPr>
        <w:t>request,</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provide</w:t>
      </w:r>
      <w:r w:rsidR="00C670CC" w:rsidRPr="00235A20">
        <w:rPr>
          <w:rFonts w:ascii="Verdana" w:hAnsi="Verdana"/>
          <w:color w:val="231F20"/>
        </w:rPr>
        <w:t xml:space="preserve"> </w:t>
      </w:r>
      <w:r w:rsidRPr="00235A20">
        <w:rPr>
          <w:rFonts w:ascii="Verdana" w:hAnsi="Verdana"/>
          <w:color w:val="231F20"/>
        </w:rPr>
        <w:t>evidence</w:t>
      </w:r>
      <w:r w:rsidR="00C670CC" w:rsidRPr="00235A20">
        <w:rPr>
          <w:rFonts w:ascii="Verdana" w:hAnsi="Verdana"/>
          <w:color w:val="231F20"/>
        </w:rPr>
        <w:t xml:space="preserve"> </w:t>
      </w:r>
      <w:r w:rsidRPr="00235A20">
        <w:rPr>
          <w:rFonts w:ascii="Verdana" w:hAnsi="Verdana"/>
          <w:color w:val="231F20"/>
        </w:rPr>
        <w:t>to</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Procuring</w:t>
      </w:r>
      <w:r w:rsidR="00C670CC" w:rsidRPr="00235A20">
        <w:rPr>
          <w:rFonts w:ascii="Verdana" w:hAnsi="Verdana"/>
          <w:color w:val="231F20"/>
        </w:rPr>
        <w:t xml:space="preserve"> </w:t>
      </w:r>
      <w:r w:rsidRPr="00235A20">
        <w:rPr>
          <w:rFonts w:ascii="Verdana" w:hAnsi="Verdana"/>
          <w:color w:val="231F20"/>
        </w:rPr>
        <w:t>Entity</w:t>
      </w:r>
      <w:r w:rsidR="00C670CC" w:rsidRPr="00235A20">
        <w:rPr>
          <w:rFonts w:ascii="Verdana" w:hAnsi="Verdana"/>
          <w:color w:val="231F20"/>
        </w:rPr>
        <w:t xml:space="preserve"> </w:t>
      </w:r>
      <w:r w:rsidRPr="00235A20">
        <w:rPr>
          <w:rFonts w:ascii="Verdana" w:hAnsi="Verdana"/>
          <w:color w:val="231F20"/>
        </w:rPr>
        <w:t>showing</w:t>
      </w:r>
      <w:r w:rsidR="00C670CC" w:rsidRPr="00235A20">
        <w:rPr>
          <w:rFonts w:ascii="Verdana" w:hAnsi="Verdana"/>
          <w:color w:val="231F20"/>
        </w:rPr>
        <w:t xml:space="preserve"> </w:t>
      </w:r>
      <w:r w:rsidRPr="00235A20">
        <w:rPr>
          <w:rFonts w:ascii="Verdana" w:hAnsi="Verdana"/>
          <w:color w:val="231F20"/>
        </w:rPr>
        <w:t>that</w:t>
      </w:r>
      <w:r w:rsidR="00C670CC" w:rsidRPr="00235A20">
        <w:rPr>
          <w:rFonts w:ascii="Verdana" w:hAnsi="Verdana"/>
          <w:color w:val="231F20"/>
        </w:rPr>
        <w:t xml:space="preserve"> </w:t>
      </w:r>
      <w:r w:rsidRPr="00235A20">
        <w:rPr>
          <w:rFonts w:ascii="Verdana" w:hAnsi="Verdana"/>
          <w:color w:val="231F20"/>
        </w:rPr>
        <w:t>such</w:t>
      </w:r>
      <w:r w:rsidR="00C670CC" w:rsidRPr="00235A20">
        <w:rPr>
          <w:rFonts w:ascii="Verdana" w:hAnsi="Verdana"/>
          <w:color w:val="231F20"/>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has</w:t>
      </w:r>
      <w:r w:rsidR="00C670CC" w:rsidRPr="00235A20">
        <w:rPr>
          <w:rFonts w:ascii="Verdana" w:hAnsi="Verdana"/>
          <w:color w:val="231F20"/>
        </w:rPr>
        <w:t xml:space="preserve"> </w:t>
      </w:r>
      <w:r w:rsidRPr="00235A20">
        <w:rPr>
          <w:rFonts w:ascii="Verdana" w:hAnsi="Verdana"/>
          <w:color w:val="231F20"/>
        </w:rPr>
        <w:t>been taken</w:t>
      </w:r>
      <w:r w:rsidR="009D6824" w:rsidRPr="00235A20">
        <w:rPr>
          <w:rFonts w:ascii="Verdana" w:hAnsi="Verdana"/>
          <w:color w:val="231F20"/>
        </w:rPr>
        <w:t xml:space="preserve"> </w:t>
      </w:r>
      <w:r w:rsidRPr="00235A20">
        <w:rPr>
          <w:rFonts w:ascii="Verdana" w:hAnsi="Verdana"/>
          <w:color w:val="231F20"/>
        </w:rPr>
        <w:t>out</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maintained</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that</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current</w:t>
      </w:r>
      <w:r w:rsidR="009D6824" w:rsidRPr="00235A20">
        <w:rPr>
          <w:rFonts w:ascii="Verdana" w:hAnsi="Verdana"/>
          <w:color w:val="231F20"/>
        </w:rPr>
        <w:t xml:space="preserve"> </w:t>
      </w:r>
      <w:r w:rsidRPr="00235A20">
        <w:rPr>
          <w:rFonts w:ascii="Verdana" w:hAnsi="Verdana"/>
          <w:color w:val="231F20"/>
        </w:rPr>
        <w:t>premiums</w:t>
      </w:r>
      <w:r w:rsidR="009D6824" w:rsidRPr="00235A20">
        <w:rPr>
          <w:rFonts w:ascii="Verdana" w:hAnsi="Verdana"/>
          <w:color w:val="231F20"/>
        </w:rPr>
        <w:t xml:space="preserve"> </w:t>
      </w:r>
      <w:r w:rsidRPr="00235A20">
        <w:rPr>
          <w:rFonts w:ascii="Verdana" w:hAnsi="Verdana"/>
          <w:color w:val="231F20"/>
        </w:rPr>
        <w:t>have</w:t>
      </w:r>
      <w:r w:rsidR="009D6824" w:rsidRPr="00235A20">
        <w:rPr>
          <w:rFonts w:ascii="Verdana" w:hAnsi="Verdana"/>
          <w:color w:val="231F20"/>
        </w:rPr>
        <w:t xml:space="preserve"> </w:t>
      </w:r>
      <w:r w:rsidRPr="00235A20">
        <w:rPr>
          <w:rFonts w:ascii="Verdana" w:hAnsi="Verdana"/>
          <w:color w:val="231F20"/>
        </w:rPr>
        <w:t>been</w:t>
      </w:r>
      <w:r w:rsidR="009D6824" w:rsidRPr="00235A20">
        <w:rPr>
          <w:rFonts w:ascii="Verdana" w:hAnsi="Verdana"/>
          <w:color w:val="231F20"/>
        </w:rPr>
        <w:t xml:space="preserve"> </w:t>
      </w:r>
      <w:r w:rsidRPr="00235A20">
        <w:rPr>
          <w:rFonts w:ascii="Verdana" w:hAnsi="Verdana"/>
          <w:color w:val="231F20"/>
        </w:rPr>
        <w:t>paid.</w:t>
      </w:r>
    </w:p>
    <w:p w14:paraId="669CF3D7"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w:t>
      </w:r>
      <w:r w:rsidR="009D6824" w:rsidRPr="00235A20">
        <w:rPr>
          <w:rFonts w:ascii="Verdana" w:hAnsi="Verdana"/>
          <w:b/>
          <w:bCs/>
          <w:color w:val="231F20"/>
        </w:rPr>
        <w:t xml:space="preserve"> </w:t>
      </w:r>
      <w:r w:rsidRPr="00235A20">
        <w:rPr>
          <w:rFonts w:ascii="Verdana" w:hAnsi="Verdana"/>
          <w:b/>
          <w:bCs/>
          <w:color w:val="231F20"/>
        </w:rPr>
        <w:t>Provider's</w:t>
      </w:r>
      <w:r w:rsidR="009D6824" w:rsidRPr="00235A20">
        <w:rPr>
          <w:rFonts w:ascii="Verdana" w:hAnsi="Verdana"/>
          <w:b/>
          <w:bCs/>
          <w:color w:val="231F20"/>
        </w:rPr>
        <w:t xml:space="preserve"> </w:t>
      </w:r>
      <w:r w:rsidRPr="00235A20">
        <w:rPr>
          <w:rFonts w:ascii="Verdana" w:hAnsi="Verdana"/>
          <w:b/>
          <w:bCs/>
          <w:color w:val="231F20"/>
        </w:rPr>
        <w:t>Actions</w:t>
      </w:r>
      <w:r w:rsidR="009D6824" w:rsidRPr="00235A20">
        <w:rPr>
          <w:rFonts w:ascii="Verdana" w:hAnsi="Verdana"/>
          <w:b/>
          <w:bCs/>
          <w:color w:val="231F20"/>
        </w:rPr>
        <w:t xml:space="preserve"> </w:t>
      </w:r>
      <w:r w:rsidRPr="00235A20">
        <w:rPr>
          <w:rFonts w:ascii="Verdana" w:hAnsi="Verdana"/>
          <w:b/>
          <w:bCs/>
          <w:color w:val="231F20"/>
        </w:rPr>
        <w:t>Requiring</w:t>
      </w:r>
      <w:r w:rsidR="009D6824" w:rsidRPr="00235A20">
        <w:rPr>
          <w:rFonts w:ascii="Verdana" w:hAnsi="Verdana"/>
          <w:b/>
          <w:bCs/>
          <w:color w:val="231F20"/>
        </w:rPr>
        <w:t xml:space="preserve"> </w:t>
      </w:r>
      <w:r w:rsidRPr="00235A20">
        <w:rPr>
          <w:rFonts w:ascii="Verdana" w:hAnsi="Verdana"/>
          <w:b/>
          <w:bCs/>
          <w:color w:val="231F20"/>
        </w:rPr>
        <w:t>Procuring</w:t>
      </w:r>
      <w:r w:rsidR="009D6824" w:rsidRPr="00235A20">
        <w:rPr>
          <w:rFonts w:ascii="Verdana" w:hAnsi="Verdana"/>
          <w:b/>
          <w:bCs/>
          <w:color w:val="231F20"/>
        </w:rPr>
        <w:t xml:space="preserve"> </w:t>
      </w:r>
      <w:r w:rsidRPr="00235A20">
        <w:rPr>
          <w:rFonts w:ascii="Verdana" w:hAnsi="Verdana"/>
          <w:b/>
          <w:bCs/>
          <w:color w:val="231F20"/>
        </w:rPr>
        <w:t>Entity's</w:t>
      </w:r>
      <w:r w:rsidR="009D6824" w:rsidRPr="00235A20">
        <w:rPr>
          <w:rFonts w:ascii="Verdana" w:hAnsi="Verdana"/>
          <w:b/>
          <w:bCs/>
          <w:color w:val="231F20"/>
        </w:rPr>
        <w:t xml:space="preserve"> </w:t>
      </w:r>
      <w:r w:rsidRPr="00235A20">
        <w:rPr>
          <w:rFonts w:ascii="Verdana" w:hAnsi="Verdana"/>
          <w:b/>
          <w:bCs/>
          <w:color w:val="231F20"/>
        </w:rPr>
        <w:t>Prior</w:t>
      </w:r>
      <w:r w:rsidR="009D6824" w:rsidRPr="00235A20">
        <w:rPr>
          <w:rFonts w:ascii="Verdana" w:hAnsi="Verdana"/>
          <w:b/>
          <w:bCs/>
          <w:color w:val="231F20"/>
        </w:rPr>
        <w:t xml:space="preserve"> </w:t>
      </w:r>
      <w:r w:rsidRPr="00235A20">
        <w:rPr>
          <w:rFonts w:ascii="Verdana" w:hAnsi="Verdana"/>
          <w:b/>
          <w:bCs/>
          <w:color w:val="231F20"/>
        </w:rPr>
        <w:t>Approval</w:t>
      </w:r>
    </w:p>
    <w:p w14:paraId="669CF3D8" w14:textId="77777777" w:rsidR="00C20A63" w:rsidRPr="00235A20" w:rsidRDefault="002D5618" w:rsidP="00512816">
      <w:pPr>
        <w:pStyle w:val="BodyText"/>
        <w:spacing w:before="242" w:line="230" w:lineRule="auto"/>
        <w:ind w:left="655" w:right="308"/>
        <w:jc w:val="both"/>
        <w:rPr>
          <w:rFonts w:ascii="Verdana" w:hAnsi="Verdana"/>
        </w:rPr>
      </w:pPr>
      <w:r w:rsidRPr="00235A20">
        <w:rPr>
          <w:rFonts w:ascii="Verdana" w:hAnsi="Verdana"/>
          <w:color w:val="231F20"/>
        </w:rPr>
        <w:t>The Service Provider shall obtain the Procuring Entity's prior approval in writing before taking any of the following actions:</w:t>
      </w:r>
    </w:p>
    <w:p w14:paraId="669CF3D9" w14:textId="3765C6C8" w:rsidR="00C20A63" w:rsidRPr="00235A20"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235A20">
        <w:rPr>
          <w:rFonts w:ascii="Verdana" w:hAnsi="Verdana"/>
          <w:color w:val="231F20"/>
        </w:rPr>
        <w:t>E</w:t>
      </w:r>
      <w:r w:rsidR="002D5618" w:rsidRPr="00235A20">
        <w:rPr>
          <w:rFonts w:ascii="Verdana" w:hAnsi="Verdana"/>
          <w:color w:val="231F20"/>
        </w:rPr>
        <w:t>ntering</w:t>
      </w:r>
      <w:r w:rsidRPr="00235A20">
        <w:rPr>
          <w:rFonts w:ascii="Verdana" w:hAnsi="Verdana"/>
          <w:color w:val="231F20"/>
        </w:rPr>
        <w:t xml:space="preserve"> </w:t>
      </w:r>
      <w:r w:rsidR="002D5618" w:rsidRPr="00235A20">
        <w:rPr>
          <w:rFonts w:ascii="Verdana" w:hAnsi="Verdana"/>
          <w:color w:val="231F20"/>
        </w:rPr>
        <w:t>into</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subcontract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
    <w:p w14:paraId="669CF3DA" w14:textId="77777777" w:rsidR="00C20A63" w:rsidRPr="00235A20"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235A20">
        <w:rPr>
          <w:rFonts w:ascii="Verdana" w:hAnsi="Verdana"/>
          <w:color w:val="231F20"/>
        </w:rPr>
        <w:t>appointing such members of the Personnel not listed by name in Appendix C (“Key Personnel and Subcontractors”),</w:t>
      </w:r>
    </w:p>
    <w:p w14:paraId="669CF3DB" w14:textId="77777777" w:rsidR="00C20A63" w:rsidRPr="00235A20" w:rsidRDefault="002D5618" w:rsidP="00E43648">
      <w:pPr>
        <w:pStyle w:val="ListParagraph"/>
        <w:numPr>
          <w:ilvl w:val="0"/>
          <w:numId w:val="9"/>
        </w:numPr>
        <w:tabs>
          <w:tab w:val="left" w:pos="1083"/>
        </w:tabs>
        <w:spacing w:before="115"/>
        <w:ind w:left="1082" w:hanging="427"/>
        <w:jc w:val="both"/>
        <w:rPr>
          <w:rFonts w:ascii="Verdana" w:hAnsi="Verdana"/>
        </w:rPr>
      </w:pPr>
      <w:r w:rsidRPr="00235A20">
        <w:rPr>
          <w:rFonts w:ascii="Verdana" w:hAnsi="Verdana"/>
          <w:color w:val="231F20"/>
        </w:rPr>
        <w:t>changing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Program</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activities;</w:t>
      </w:r>
      <w:r w:rsidR="009D6824" w:rsidRPr="00235A20">
        <w:rPr>
          <w:rFonts w:ascii="Verdana" w:hAnsi="Verdana"/>
          <w:color w:val="231F20"/>
        </w:rPr>
        <w:t xml:space="preserve"> </w:t>
      </w:r>
      <w:r w:rsidRPr="00235A20">
        <w:rPr>
          <w:rFonts w:ascii="Verdana" w:hAnsi="Verdana"/>
          <w:color w:val="231F20"/>
        </w:rPr>
        <w:t>and</w:t>
      </w:r>
    </w:p>
    <w:p w14:paraId="669CF3DC" w14:textId="77777777" w:rsidR="00C20A63" w:rsidRPr="00235A20" w:rsidRDefault="009D6824" w:rsidP="00E43648">
      <w:pPr>
        <w:pStyle w:val="ListParagraph"/>
        <w:numPr>
          <w:ilvl w:val="0"/>
          <w:numId w:val="9"/>
        </w:numPr>
        <w:tabs>
          <w:tab w:val="left" w:pos="1083"/>
        </w:tabs>
        <w:spacing w:before="113"/>
        <w:ind w:left="1082" w:hanging="427"/>
        <w:jc w:val="both"/>
        <w:rPr>
          <w:rFonts w:ascii="Verdana" w:hAnsi="Verdana"/>
          <w:b/>
        </w:rPr>
      </w:pPr>
      <w:r w:rsidRPr="00235A20">
        <w:rPr>
          <w:rFonts w:ascii="Verdana" w:hAnsi="Verdana"/>
          <w:color w:val="231F20"/>
        </w:rPr>
        <w:t xml:space="preserve">Any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action</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may</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b/>
          <w:color w:val="231F20"/>
        </w:rPr>
        <w:t>speciﬁed</w:t>
      </w:r>
      <w:r w:rsidRPr="00235A20">
        <w:rPr>
          <w:rFonts w:ascii="Verdana" w:hAnsi="Verdana"/>
          <w:b/>
          <w:color w:val="231F20"/>
        </w:rPr>
        <w:t xml:space="preserve"> </w:t>
      </w:r>
      <w:r w:rsidR="002D5618" w:rsidRPr="00235A20">
        <w:rPr>
          <w:rFonts w:ascii="Verdana" w:hAnsi="Verdana"/>
          <w:b/>
          <w:color w:val="231F20"/>
        </w:rPr>
        <w:t>in</w:t>
      </w:r>
      <w:r w:rsidRPr="00235A20">
        <w:rPr>
          <w:rFonts w:ascii="Verdana" w:hAnsi="Verdana"/>
          <w:b/>
          <w:color w:val="231F20"/>
        </w:rPr>
        <w:t xml:space="preserve"> </w:t>
      </w:r>
      <w:r w:rsidR="002D5618" w:rsidRPr="00235A20">
        <w:rPr>
          <w:rFonts w:ascii="Verdana" w:hAnsi="Verdana"/>
          <w:b/>
          <w:color w:val="231F20"/>
        </w:rPr>
        <w:t>the</w:t>
      </w:r>
      <w:r w:rsidRPr="00235A20">
        <w:rPr>
          <w:rFonts w:ascii="Verdana" w:hAnsi="Verdana"/>
          <w:b/>
          <w:color w:val="231F20"/>
        </w:rPr>
        <w:t xml:space="preserve"> </w:t>
      </w:r>
      <w:r w:rsidR="002D5618" w:rsidRPr="00235A20">
        <w:rPr>
          <w:rFonts w:ascii="Verdana" w:hAnsi="Verdana"/>
          <w:b/>
          <w:color w:val="231F20"/>
        </w:rPr>
        <w:t>SCC.</w:t>
      </w:r>
    </w:p>
    <w:p w14:paraId="669CF3DE"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Reporting</w:t>
      </w:r>
      <w:r w:rsidR="00F321A0" w:rsidRPr="00235A20">
        <w:rPr>
          <w:rFonts w:ascii="Verdana" w:hAnsi="Verdana"/>
          <w:b/>
          <w:bCs/>
          <w:color w:val="231F20"/>
        </w:rPr>
        <w:t xml:space="preserve"> </w:t>
      </w:r>
      <w:r w:rsidRPr="00235A20">
        <w:rPr>
          <w:rFonts w:ascii="Verdana" w:hAnsi="Verdana"/>
          <w:b/>
          <w:bCs/>
          <w:color w:val="231F20"/>
        </w:rPr>
        <w:t>Obligations</w:t>
      </w:r>
    </w:p>
    <w:p w14:paraId="669CF3DF" w14:textId="7E99AAA9" w:rsidR="00C20A63" w:rsidRPr="00235A20" w:rsidRDefault="002D5618" w:rsidP="00512816">
      <w:pPr>
        <w:pStyle w:val="BodyText"/>
        <w:spacing w:before="242"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submit</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reports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documents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in the</w:t>
      </w:r>
      <w:r w:rsidR="00837C52" w:rsidRPr="00235A20">
        <w:rPr>
          <w:rFonts w:ascii="Verdana" w:hAnsi="Verdana"/>
          <w:color w:val="231F20"/>
        </w:rPr>
        <w:t xml:space="preserve"> </w:t>
      </w:r>
      <w:r w:rsidRPr="00235A20">
        <w:rPr>
          <w:rFonts w:ascii="Verdana" w:hAnsi="Verdana"/>
          <w:color w:val="231F20"/>
        </w:rPr>
        <w:t>form,</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numbers,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within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set</w:t>
      </w:r>
      <w:r w:rsidR="00837C52" w:rsidRPr="00235A20">
        <w:rPr>
          <w:rFonts w:ascii="Verdana" w:hAnsi="Verdana"/>
          <w:color w:val="231F20"/>
        </w:rPr>
        <w:t xml:space="preserve"> </w:t>
      </w:r>
      <w:r w:rsidRPr="00235A20">
        <w:rPr>
          <w:rFonts w:ascii="Verdana" w:hAnsi="Verdana"/>
          <w:color w:val="231F20"/>
        </w:rPr>
        <w:t>forth</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said</w:t>
      </w:r>
      <w:r w:rsidR="00837C52" w:rsidRPr="00235A20">
        <w:rPr>
          <w:rFonts w:ascii="Verdana" w:hAnsi="Verdana"/>
          <w:color w:val="231F20"/>
        </w:rPr>
        <w:t xml:space="preserve"> </w:t>
      </w:r>
      <w:r w:rsidRPr="00235A20">
        <w:rPr>
          <w:rFonts w:ascii="Verdana" w:hAnsi="Verdana"/>
          <w:color w:val="231F20"/>
        </w:rPr>
        <w:t>Appendix.</w:t>
      </w:r>
    </w:p>
    <w:p w14:paraId="669CF3E0"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Documents</w:t>
      </w:r>
      <w:r w:rsidR="00F321A0" w:rsidRPr="00235A20">
        <w:rPr>
          <w:rFonts w:ascii="Verdana" w:hAnsi="Verdana"/>
          <w:b/>
          <w:bCs/>
          <w:color w:val="231F20"/>
        </w:rPr>
        <w:t xml:space="preserve"> </w:t>
      </w:r>
      <w:r w:rsidRPr="00235A20">
        <w:rPr>
          <w:rFonts w:ascii="Verdana" w:hAnsi="Verdana"/>
          <w:b/>
          <w:bCs/>
          <w:color w:val="231F20"/>
        </w:rPr>
        <w:t>Prepared</w:t>
      </w:r>
      <w:r w:rsidR="00F321A0" w:rsidRPr="00235A20">
        <w:rPr>
          <w:rFonts w:ascii="Verdana" w:hAnsi="Verdana"/>
          <w:b/>
          <w:bCs/>
          <w:color w:val="231F20"/>
        </w:rPr>
        <w:t xml:space="preserve"> </w:t>
      </w:r>
      <w:r w:rsidRPr="00235A20">
        <w:rPr>
          <w:rFonts w:ascii="Verdana" w:hAnsi="Verdana"/>
          <w:b/>
          <w:bCs/>
          <w:color w:val="231F20"/>
        </w:rPr>
        <w:t>by</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Service</w:t>
      </w:r>
      <w:r w:rsidR="00F321A0" w:rsidRPr="00235A20">
        <w:rPr>
          <w:rFonts w:ascii="Verdana" w:hAnsi="Verdana"/>
          <w:b/>
          <w:bCs/>
          <w:color w:val="231F20"/>
        </w:rPr>
        <w:t xml:space="preserve"> </w:t>
      </w:r>
      <w:r w:rsidRPr="00235A20">
        <w:rPr>
          <w:rFonts w:ascii="Verdana" w:hAnsi="Verdana"/>
          <w:b/>
          <w:bCs/>
          <w:color w:val="231F20"/>
        </w:rPr>
        <w:t>Provider</w:t>
      </w:r>
      <w:r w:rsidR="00F321A0" w:rsidRPr="00235A20">
        <w:rPr>
          <w:rFonts w:ascii="Verdana" w:hAnsi="Verdana"/>
          <w:b/>
          <w:bCs/>
          <w:color w:val="231F20"/>
        </w:rPr>
        <w:t xml:space="preserve"> </w:t>
      </w:r>
      <w:r w:rsidRPr="00235A20">
        <w:rPr>
          <w:rFonts w:ascii="Verdana" w:hAnsi="Verdana"/>
          <w:b/>
          <w:bCs/>
          <w:color w:val="231F20"/>
        </w:rPr>
        <w:t>to</w:t>
      </w:r>
      <w:r w:rsidR="00F321A0" w:rsidRPr="00235A20">
        <w:rPr>
          <w:rFonts w:ascii="Verdana" w:hAnsi="Verdana"/>
          <w:b/>
          <w:bCs/>
          <w:color w:val="231F20"/>
        </w:rPr>
        <w:t xml:space="preserve"> </w:t>
      </w:r>
      <w:r w:rsidRPr="00235A20">
        <w:rPr>
          <w:rFonts w:ascii="Verdana" w:hAnsi="Verdana"/>
          <w:b/>
          <w:bCs/>
          <w:color w:val="231F20"/>
        </w:rPr>
        <w:t>Be</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Property</w:t>
      </w:r>
      <w:r w:rsidR="00F321A0" w:rsidRPr="00235A20">
        <w:rPr>
          <w:rFonts w:ascii="Verdana" w:hAnsi="Verdana"/>
          <w:b/>
          <w:bCs/>
          <w:color w:val="231F20"/>
        </w:rPr>
        <w:t xml:space="preserve"> </w:t>
      </w:r>
      <w:r w:rsidRPr="00235A20">
        <w:rPr>
          <w:rFonts w:ascii="Verdana" w:hAnsi="Verdana"/>
          <w:b/>
          <w:bCs/>
          <w:color w:val="231F20"/>
        </w:rPr>
        <w:t>of</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Procuring</w:t>
      </w:r>
      <w:r w:rsidR="00F321A0" w:rsidRPr="00235A20">
        <w:rPr>
          <w:rFonts w:ascii="Verdana" w:hAnsi="Verdana"/>
          <w:b/>
          <w:bCs/>
          <w:color w:val="231F20"/>
        </w:rPr>
        <w:t xml:space="preserve"> </w:t>
      </w:r>
      <w:r w:rsidRPr="00235A20">
        <w:rPr>
          <w:rFonts w:ascii="Verdana" w:hAnsi="Verdana"/>
          <w:b/>
          <w:bCs/>
          <w:color w:val="231F20"/>
        </w:rPr>
        <w:t>Entity</w:t>
      </w:r>
    </w:p>
    <w:p w14:paraId="669CF3E1" w14:textId="496500FD" w:rsidR="00C20A63" w:rsidRPr="00235A20" w:rsidRDefault="002D5618" w:rsidP="00512816">
      <w:pPr>
        <w:pStyle w:val="BodyText"/>
        <w:spacing w:before="243" w:line="230" w:lineRule="auto"/>
        <w:ind w:left="618" w:right="310"/>
        <w:jc w:val="both"/>
        <w:rPr>
          <w:rFonts w:ascii="Verdana" w:hAnsi="Verdana"/>
          <w:b/>
        </w:rPr>
      </w:pPr>
      <w:r w:rsidRPr="00235A20">
        <w:rPr>
          <w:rFonts w:ascii="Verdana" w:hAnsi="Verdana"/>
          <w:color w:val="231F20"/>
        </w:rPr>
        <w:t>All</w:t>
      </w:r>
      <w:r w:rsidR="00AA372D" w:rsidRPr="00235A20">
        <w:rPr>
          <w:rFonts w:ascii="Verdana" w:hAnsi="Verdana"/>
          <w:color w:val="231F20"/>
        </w:rPr>
        <w:t xml:space="preserve"> </w:t>
      </w:r>
      <w:r w:rsidRPr="00235A20">
        <w:rPr>
          <w:rFonts w:ascii="Verdana" w:hAnsi="Verdana"/>
          <w:color w:val="231F20"/>
        </w:rPr>
        <w:t>plans,</w:t>
      </w:r>
      <w:r w:rsidR="00AA372D" w:rsidRPr="00235A20">
        <w:rPr>
          <w:rFonts w:ascii="Verdana" w:hAnsi="Verdana"/>
          <w:color w:val="231F20"/>
        </w:rPr>
        <w:t xml:space="preserve"> </w:t>
      </w:r>
      <w:r w:rsidRPr="00235A20">
        <w:rPr>
          <w:rFonts w:ascii="Verdana" w:hAnsi="Verdana"/>
          <w:color w:val="231F20"/>
        </w:rPr>
        <w:t>drawings,</w:t>
      </w:r>
      <w:r w:rsidR="00AA372D" w:rsidRPr="00235A20">
        <w:rPr>
          <w:rFonts w:ascii="Verdana" w:hAnsi="Verdana"/>
          <w:color w:val="231F20"/>
        </w:rPr>
        <w:t xml:space="preserve"> </w:t>
      </w:r>
      <w:r w:rsidRPr="00235A20">
        <w:rPr>
          <w:rFonts w:ascii="Verdana" w:hAnsi="Verdana"/>
          <w:color w:val="231F20"/>
        </w:rPr>
        <w:t>speciﬁcations,</w:t>
      </w:r>
      <w:r w:rsidR="00AA372D" w:rsidRPr="00235A20">
        <w:rPr>
          <w:rFonts w:ascii="Verdana" w:hAnsi="Verdana"/>
          <w:color w:val="231F20"/>
        </w:rPr>
        <w:t xml:space="preserve"> </w:t>
      </w:r>
      <w:r w:rsidRPr="00235A20">
        <w:rPr>
          <w:rFonts w:ascii="Verdana" w:hAnsi="Verdana"/>
          <w:color w:val="231F20"/>
        </w:rPr>
        <w:t>designs,</w:t>
      </w:r>
      <w:r w:rsidR="00AA372D" w:rsidRPr="00235A20">
        <w:rPr>
          <w:rFonts w:ascii="Verdana" w:hAnsi="Verdana"/>
          <w:color w:val="231F20"/>
        </w:rPr>
        <w:t xml:space="preserve"> </w:t>
      </w:r>
      <w:r w:rsidRPr="00235A20">
        <w:rPr>
          <w:rFonts w:ascii="Verdana" w:hAnsi="Verdana"/>
          <w:color w:val="231F20"/>
        </w:rPr>
        <w:t>reports,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other</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submitted</w:t>
      </w:r>
      <w:r w:rsidR="00AA372D" w:rsidRPr="00235A20">
        <w:rPr>
          <w:rFonts w:ascii="Verdana" w:hAnsi="Verdana"/>
          <w:color w:val="231F20"/>
        </w:rPr>
        <w:t xml:space="preserve"> </w:t>
      </w:r>
      <w:r w:rsidRPr="00235A20">
        <w:rPr>
          <w:rFonts w:ascii="Verdana" w:hAnsi="Verdana"/>
          <w:color w:val="231F20"/>
        </w:rPr>
        <w:t>by</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 Provider</w:t>
      </w:r>
      <w:r w:rsidR="00DC4B75" w:rsidRPr="00235A20">
        <w:rPr>
          <w:rFonts w:ascii="Verdana" w:hAnsi="Verdana"/>
          <w:color w:val="231F20"/>
        </w:rPr>
        <w:t xml:space="preserve"> </w:t>
      </w:r>
      <w:r w:rsidRPr="00235A20">
        <w:rPr>
          <w:rFonts w:ascii="Verdana" w:hAnsi="Verdana"/>
          <w:color w:val="231F20"/>
        </w:rPr>
        <w:t>in</w:t>
      </w:r>
      <w:r w:rsidR="00DC4B75" w:rsidRPr="00235A20">
        <w:rPr>
          <w:rFonts w:ascii="Verdana" w:hAnsi="Verdana"/>
          <w:color w:val="231F20"/>
        </w:rPr>
        <w:t xml:space="preserve"> </w:t>
      </w:r>
      <w:r w:rsidRPr="00235A20">
        <w:rPr>
          <w:rFonts w:ascii="Verdana" w:hAnsi="Verdana"/>
          <w:color w:val="231F20"/>
        </w:rPr>
        <w:t>accordance</w:t>
      </w:r>
      <w:r w:rsidR="00DC4B75" w:rsidRPr="00235A20">
        <w:rPr>
          <w:rFonts w:ascii="Verdana" w:hAnsi="Verdana"/>
          <w:color w:val="231F20"/>
        </w:rPr>
        <w:t xml:space="preserve"> </w:t>
      </w:r>
      <w:r w:rsidRPr="00235A20">
        <w:rPr>
          <w:rFonts w:ascii="Verdana" w:hAnsi="Verdana"/>
          <w:color w:val="231F20"/>
        </w:rPr>
        <w:t>with</w:t>
      </w:r>
      <w:r w:rsidR="00DC4B75" w:rsidRPr="00235A20">
        <w:rPr>
          <w:rFonts w:ascii="Verdana" w:hAnsi="Verdana"/>
          <w:color w:val="231F20"/>
        </w:rPr>
        <w:t xml:space="preserve"> </w:t>
      </w:r>
      <w:r w:rsidRPr="00235A20">
        <w:rPr>
          <w:rFonts w:ascii="Verdana" w:hAnsi="Verdana"/>
          <w:color w:val="231F20"/>
        </w:rPr>
        <w:t>Sub-Clause</w:t>
      </w:r>
      <w:r w:rsidR="00DC4B75" w:rsidRPr="00235A20">
        <w:rPr>
          <w:rFonts w:ascii="Verdana" w:hAnsi="Verdana"/>
          <w:color w:val="231F20"/>
        </w:rPr>
        <w:t xml:space="preserve"> </w:t>
      </w:r>
      <w:r w:rsidRPr="00235A20">
        <w:rPr>
          <w:rFonts w:ascii="Verdana" w:hAnsi="Verdana"/>
          <w:color w:val="231F20"/>
        </w:rPr>
        <w:t>3.6</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become</w:t>
      </w:r>
      <w:r w:rsidR="00DC4B75" w:rsidRPr="00235A20">
        <w:rPr>
          <w:rFonts w:ascii="Verdana" w:hAnsi="Verdana"/>
          <w:color w:val="231F20"/>
        </w:rPr>
        <w:t xml:space="preserve"> </w:t>
      </w:r>
      <w:r w:rsidRPr="00235A20">
        <w:rPr>
          <w:rFonts w:ascii="Verdana" w:hAnsi="Verdana"/>
          <w:color w:val="231F20"/>
        </w:rPr>
        <w:t>and</w:t>
      </w:r>
      <w:r w:rsidR="00DC4B75" w:rsidRPr="00235A20">
        <w:rPr>
          <w:rFonts w:ascii="Verdana" w:hAnsi="Verdana"/>
          <w:color w:val="231F20"/>
        </w:rPr>
        <w:t xml:space="preserve"> </w:t>
      </w:r>
      <w:r w:rsidRPr="00235A20">
        <w:rPr>
          <w:rFonts w:ascii="Verdana" w:hAnsi="Verdana"/>
          <w:color w:val="231F20"/>
        </w:rPr>
        <w:t>remain</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property</w:t>
      </w:r>
      <w:r w:rsidR="00DC4B75" w:rsidRPr="00235A20">
        <w:rPr>
          <w:rFonts w:ascii="Verdana" w:hAnsi="Verdana"/>
          <w:color w:val="231F20"/>
        </w:rPr>
        <w:t xml:space="preserve"> </w:t>
      </w:r>
      <w:r w:rsidRPr="00235A20">
        <w:rPr>
          <w:rFonts w:ascii="Verdana" w:hAnsi="Verdana"/>
          <w:color w:val="231F20"/>
        </w:rPr>
        <w:t>of</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spacing w:val="-3"/>
        </w:rPr>
        <w:t>Entity,</w:t>
      </w:r>
      <w:r w:rsidR="00DC4B75" w:rsidRPr="00235A20">
        <w:rPr>
          <w:rFonts w:ascii="Verdana" w:hAnsi="Verdana"/>
          <w:color w:val="231F20"/>
          <w:spacing w:val="-3"/>
        </w:rPr>
        <w:t xml:space="preserve"> </w:t>
      </w:r>
      <w:r w:rsidRPr="00235A20">
        <w:rPr>
          <w:rFonts w:ascii="Verdana" w:hAnsi="Verdana"/>
          <w:color w:val="231F20"/>
        </w:rPr>
        <w:t>and the Service Provider shall, not later than upon termination or expiration of this Contract, deliver all such documents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software</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r w:rsidR="00837C52" w:rsidRPr="00235A20">
        <w:rPr>
          <w:rFonts w:ascii="Verdana" w:hAnsi="Verdana"/>
          <w:color w:val="231F20"/>
          <w:spacing w:val="-3"/>
        </w:rPr>
        <w:t xml:space="preserve"> </w:t>
      </w:r>
      <w:r w:rsidRPr="00235A20">
        <w:rPr>
          <w:rFonts w:ascii="Verdana" w:hAnsi="Verdana"/>
          <w:color w:val="231F20"/>
        </w:rPr>
        <w:t>together</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detailed</w:t>
      </w:r>
      <w:r w:rsidR="00837C52" w:rsidRPr="00235A20">
        <w:rPr>
          <w:rFonts w:ascii="Verdana" w:hAnsi="Verdana"/>
          <w:color w:val="231F20"/>
        </w:rPr>
        <w:t xml:space="preserve"> </w:t>
      </w:r>
      <w:r w:rsidRPr="00235A20">
        <w:rPr>
          <w:rFonts w:ascii="Verdana" w:hAnsi="Verdana"/>
          <w:color w:val="231F20"/>
        </w:rPr>
        <w:t>inventory</w:t>
      </w:r>
      <w:r w:rsidR="00837C52" w:rsidRPr="00235A20">
        <w:rPr>
          <w:rFonts w:ascii="Verdana" w:hAnsi="Verdana"/>
          <w:color w:val="231F20"/>
        </w:rPr>
        <w:t xml:space="preserve"> </w:t>
      </w:r>
      <w:r w:rsidRPr="00235A20">
        <w:rPr>
          <w:rFonts w:ascii="Verdana" w:hAnsi="Verdana"/>
          <w:color w:val="231F20"/>
        </w:rPr>
        <w:t>thereof.</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w:t>
      </w:r>
      <w:r w:rsidR="00AA372D" w:rsidRPr="00235A20">
        <w:rPr>
          <w:rFonts w:ascii="Verdana" w:hAnsi="Verdana"/>
          <w:color w:val="231F20"/>
        </w:rPr>
        <w:t xml:space="preserve"> </w:t>
      </w:r>
      <w:r w:rsidRPr="00235A20">
        <w:rPr>
          <w:rFonts w:ascii="Verdana" w:hAnsi="Verdana"/>
          <w:color w:val="231F20"/>
        </w:rPr>
        <w:t>Provider may</w:t>
      </w:r>
      <w:r w:rsidR="00AA372D" w:rsidRPr="00235A20">
        <w:rPr>
          <w:rFonts w:ascii="Verdana" w:hAnsi="Verdana"/>
          <w:color w:val="231F20"/>
        </w:rPr>
        <w:t xml:space="preserve"> </w:t>
      </w:r>
      <w:r w:rsidRPr="00235A20">
        <w:rPr>
          <w:rFonts w:ascii="Verdana" w:hAnsi="Verdana"/>
          <w:color w:val="231F20"/>
        </w:rPr>
        <w:t>retain</w:t>
      </w:r>
      <w:r w:rsidR="00AA372D" w:rsidRPr="00235A20">
        <w:rPr>
          <w:rFonts w:ascii="Verdana" w:hAnsi="Verdana"/>
          <w:color w:val="231F20"/>
        </w:rPr>
        <w:t xml:space="preserve"> </w:t>
      </w:r>
      <w:r w:rsidRPr="00235A20">
        <w:rPr>
          <w:rFonts w:ascii="Verdana" w:hAnsi="Verdana"/>
          <w:color w:val="231F20"/>
        </w:rPr>
        <w:t>a</w:t>
      </w:r>
      <w:r w:rsidR="00AA372D" w:rsidRPr="00235A20">
        <w:rPr>
          <w:rFonts w:ascii="Verdana" w:hAnsi="Verdana"/>
          <w:color w:val="231F20"/>
        </w:rPr>
        <w:t xml:space="preserve"> </w:t>
      </w:r>
      <w:r w:rsidRPr="00235A20">
        <w:rPr>
          <w:rFonts w:ascii="Verdana" w:hAnsi="Verdana"/>
          <w:color w:val="231F20"/>
        </w:rPr>
        <w:t>copy</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such</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Restrictions</w:t>
      </w:r>
      <w:r w:rsidR="00AA372D" w:rsidRPr="00235A20">
        <w:rPr>
          <w:rFonts w:ascii="Verdana" w:hAnsi="Verdana"/>
          <w:color w:val="231F20"/>
        </w:rPr>
        <w:t xml:space="preserve"> </w:t>
      </w:r>
      <w:r w:rsidRPr="00235A20">
        <w:rPr>
          <w:rFonts w:ascii="Verdana" w:hAnsi="Verdana"/>
          <w:color w:val="231F20"/>
        </w:rPr>
        <w:t>about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future</w:t>
      </w:r>
      <w:r w:rsidR="00AA372D" w:rsidRPr="00235A20">
        <w:rPr>
          <w:rFonts w:ascii="Verdana" w:hAnsi="Verdana"/>
          <w:color w:val="231F20"/>
        </w:rPr>
        <w:t xml:space="preserve"> </w:t>
      </w:r>
      <w:r w:rsidRPr="00235A20">
        <w:rPr>
          <w:rFonts w:ascii="Verdana" w:hAnsi="Verdana"/>
          <w:color w:val="231F20"/>
        </w:rPr>
        <w:t>use</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these</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if</w:t>
      </w:r>
      <w:r w:rsidR="00AA372D" w:rsidRPr="00235A20">
        <w:rPr>
          <w:rFonts w:ascii="Verdana" w:hAnsi="Verdana"/>
          <w:color w:val="231F20"/>
        </w:rPr>
        <w:t xml:space="preserve"> </w:t>
      </w:r>
      <w:r w:rsidRPr="00235A20">
        <w:rPr>
          <w:rFonts w:ascii="Verdana" w:hAnsi="Verdana"/>
          <w:color w:val="231F20"/>
          <w:spacing w:val="-4"/>
        </w:rPr>
        <w:t xml:space="preserve">any,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be</w:t>
      </w:r>
      <w:r w:rsidR="00AA372D" w:rsidRPr="00235A20">
        <w:rPr>
          <w:rFonts w:ascii="Verdana" w:hAnsi="Verdana"/>
          <w:color w:val="231F20"/>
        </w:rPr>
        <w:t xml:space="preserve"> </w:t>
      </w:r>
      <w:r w:rsidRPr="00235A20">
        <w:rPr>
          <w:rFonts w:ascii="Verdana" w:hAnsi="Verdana"/>
          <w:b/>
          <w:color w:val="231F20"/>
        </w:rPr>
        <w:t>speciﬁed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p>
    <w:p w14:paraId="669CF3E2"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Liquidated</w:t>
      </w:r>
      <w:r w:rsidR="00AA372D" w:rsidRPr="00235A20">
        <w:rPr>
          <w:rFonts w:ascii="Verdana" w:hAnsi="Verdana"/>
          <w:b/>
          <w:bCs/>
          <w:color w:val="231F20"/>
        </w:rPr>
        <w:t xml:space="preserve"> </w:t>
      </w:r>
      <w:r w:rsidRPr="00235A20">
        <w:rPr>
          <w:rFonts w:ascii="Verdana" w:hAnsi="Verdana"/>
          <w:b/>
          <w:bCs/>
          <w:color w:val="231F20"/>
        </w:rPr>
        <w:t>Damages</w:t>
      </w:r>
    </w:p>
    <w:p w14:paraId="669CF3E3"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Payments</w:t>
      </w:r>
      <w:r w:rsidR="00AA372D" w:rsidRPr="00235A20">
        <w:rPr>
          <w:rFonts w:ascii="Verdana" w:hAnsi="Verdana"/>
          <w:b/>
          <w:color w:val="231F20"/>
        </w:rPr>
        <w:t xml:space="preserve"> </w:t>
      </w:r>
      <w:r w:rsidRPr="00235A20">
        <w:rPr>
          <w:rFonts w:ascii="Verdana" w:hAnsi="Verdana"/>
          <w:b/>
          <w:color w:val="231F20"/>
        </w:rPr>
        <w:t>of</w:t>
      </w:r>
      <w:r w:rsidR="00AA372D" w:rsidRPr="00235A20">
        <w:rPr>
          <w:rFonts w:ascii="Verdana" w:hAnsi="Verdana"/>
          <w:b/>
          <w:color w:val="231F20"/>
        </w:rPr>
        <w:t xml:space="preserve"> </w:t>
      </w:r>
      <w:r w:rsidRPr="00235A20">
        <w:rPr>
          <w:rFonts w:ascii="Verdana" w:hAnsi="Verdana"/>
          <w:b/>
          <w:color w:val="231F20"/>
        </w:rPr>
        <w:t>Liquidated</w:t>
      </w:r>
      <w:r w:rsidR="00AA372D" w:rsidRPr="00235A20">
        <w:rPr>
          <w:rFonts w:ascii="Verdana" w:hAnsi="Verdana"/>
          <w:b/>
          <w:color w:val="231F20"/>
        </w:rPr>
        <w:t xml:space="preserve"> </w:t>
      </w:r>
      <w:r w:rsidRPr="00235A20">
        <w:rPr>
          <w:rFonts w:ascii="Verdana" w:hAnsi="Verdana"/>
          <w:b/>
          <w:color w:val="231F20"/>
        </w:rPr>
        <w:t>Damages</w:t>
      </w:r>
    </w:p>
    <w:p w14:paraId="669CF3E4"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Service</w:t>
      </w:r>
      <w:r w:rsidR="00DC4B75" w:rsidRPr="00235A20">
        <w:rPr>
          <w:rFonts w:ascii="Verdana" w:hAnsi="Verdana"/>
          <w:color w:val="231F20"/>
        </w:rPr>
        <w:t xml:space="preserve"> </w:t>
      </w:r>
      <w:r w:rsidRPr="00235A20">
        <w:rPr>
          <w:rFonts w:ascii="Verdana" w:hAnsi="Verdana"/>
          <w:color w:val="231F20"/>
        </w:rPr>
        <w:t>Provider</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pay</w:t>
      </w:r>
      <w:r w:rsidR="00DC4B75" w:rsidRPr="00235A20">
        <w:rPr>
          <w:rFonts w:ascii="Verdana" w:hAnsi="Verdana"/>
          <w:color w:val="231F20"/>
        </w:rPr>
        <w:t xml:space="preserve"> </w:t>
      </w:r>
      <w:r w:rsidRPr="00235A20">
        <w:rPr>
          <w:rFonts w:ascii="Verdana" w:hAnsi="Verdana"/>
          <w:color w:val="231F20"/>
        </w:rPr>
        <w:t>liquidated</w:t>
      </w:r>
      <w:r w:rsidR="00DC4B75" w:rsidRPr="00235A20">
        <w:rPr>
          <w:rFonts w:ascii="Verdana" w:hAnsi="Verdana"/>
          <w:color w:val="231F20"/>
        </w:rPr>
        <w:t xml:space="preserve"> </w:t>
      </w:r>
      <w:r w:rsidRPr="00235A20">
        <w:rPr>
          <w:rFonts w:ascii="Verdana" w:hAnsi="Verdana"/>
          <w:color w:val="231F20"/>
        </w:rPr>
        <w:t>damages</w:t>
      </w:r>
      <w:r w:rsidR="00DC4B75" w:rsidRPr="00235A20">
        <w:rPr>
          <w:rFonts w:ascii="Verdana" w:hAnsi="Verdana"/>
          <w:color w:val="231F20"/>
        </w:rPr>
        <w:t xml:space="preserve"> </w:t>
      </w:r>
      <w:r w:rsidRPr="00235A20">
        <w:rPr>
          <w:rFonts w:ascii="Verdana" w:hAnsi="Verdana"/>
          <w:color w:val="231F20"/>
        </w:rPr>
        <w:t>to</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DC4B75" w:rsidRPr="00235A20">
        <w:rPr>
          <w:rFonts w:ascii="Verdana" w:hAnsi="Verdana"/>
          <w:color w:val="231F20"/>
        </w:rPr>
        <w:t xml:space="preserve"> </w:t>
      </w:r>
      <w:r w:rsidRPr="00235A20">
        <w:rPr>
          <w:rFonts w:ascii="Verdana" w:hAnsi="Verdana"/>
          <w:color w:val="231F20"/>
        </w:rPr>
        <w:t>Entity</w:t>
      </w:r>
      <w:r w:rsidR="00DC4B75" w:rsidRPr="00235A20">
        <w:rPr>
          <w:rFonts w:ascii="Verdana" w:hAnsi="Verdana"/>
          <w:color w:val="231F20"/>
        </w:rPr>
        <w:t xml:space="preserve"> </w:t>
      </w:r>
      <w:r w:rsidRPr="00235A20">
        <w:rPr>
          <w:rFonts w:ascii="Verdana" w:hAnsi="Verdana"/>
          <w:color w:val="231F20"/>
        </w:rPr>
        <w:t>at</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rate</w:t>
      </w:r>
      <w:r w:rsidR="00DC4B75" w:rsidRPr="00235A20">
        <w:rPr>
          <w:rFonts w:ascii="Verdana" w:hAnsi="Verdana"/>
          <w:color w:val="231F20"/>
        </w:rPr>
        <w:t xml:space="preserve"> </w:t>
      </w:r>
      <w:r w:rsidRPr="00235A20">
        <w:rPr>
          <w:rFonts w:ascii="Verdana" w:hAnsi="Verdana"/>
          <w:color w:val="231F20"/>
        </w:rPr>
        <w:t>per</w:t>
      </w:r>
      <w:r w:rsidR="00DC4B75" w:rsidRPr="00235A20">
        <w:rPr>
          <w:rFonts w:ascii="Verdana" w:hAnsi="Verdana"/>
          <w:color w:val="231F20"/>
        </w:rPr>
        <w:t xml:space="preserve"> </w:t>
      </w:r>
      <w:r w:rsidRPr="00235A20">
        <w:rPr>
          <w:rFonts w:ascii="Verdana" w:hAnsi="Verdana"/>
          <w:color w:val="231F20"/>
        </w:rPr>
        <w:t>day</w:t>
      </w:r>
      <w:r w:rsidR="00DC4B75" w:rsidRPr="00235A20">
        <w:rPr>
          <w:rFonts w:ascii="Verdana" w:hAnsi="Verdana"/>
          <w:color w:val="231F20"/>
        </w:rPr>
        <w:t xml:space="preserve"> </w:t>
      </w:r>
      <w:r w:rsidRPr="00235A20">
        <w:rPr>
          <w:rFonts w:ascii="Verdana" w:hAnsi="Verdana"/>
          <w:b/>
          <w:color w:val="231F20"/>
        </w:rPr>
        <w:t>stated</w:t>
      </w:r>
      <w:r w:rsidR="00DC4B75"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for</w:t>
      </w:r>
      <w:r w:rsidR="00AA372D" w:rsidRPr="00235A20">
        <w:rPr>
          <w:rFonts w:ascii="Verdana" w:hAnsi="Verdana"/>
          <w:color w:val="231F20"/>
        </w:rPr>
        <w:t xml:space="preserve"> </w:t>
      </w:r>
      <w:r w:rsidRPr="00235A20">
        <w:rPr>
          <w:rFonts w:ascii="Verdana" w:hAnsi="Verdana"/>
          <w:color w:val="231F20"/>
        </w:rPr>
        <w:t>each</w:t>
      </w:r>
      <w:r w:rsidR="00AA372D" w:rsidRPr="00235A20">
        <w:rPr>
          <w:rFonts w:ascii="Verdana" w:hAnsi="Verdana"/>
          <w:color w:val="231F20"/>
        </w:rPr>
        <w:t xml:space="preserve"> </w:t>
      </w:r>
      <w:r w:rsidRPr="00235A20">
        <w:rPr>
          <w:rFonts w:ascii="Verdana" w:hAnsi="Verdana"/>
          <w:color w:val="231F20"/>
        </w:rPr>
        <w:t>day</w:t>
      </w:r>
      <w:r w:rsidR="00AA372D" w:rsidRPr="00235A20">
        <w:rPr>
          <w:rFonts w:ascii="Verdana" w:hAnsi="Verdana"/>
          <w:color w:val="231F20"/>
        </w:rPr>
        <w:t xml:space="preserve"> </w:t>
      </w:r>
      <w:r w:rsidRPr="00235A20">
        <w:rPr>
          <w:rFonts w:ascii="Verdana" w:hAnsi="Verdana"/>
          <w:color w:val="231F20"/>
        </w:rPr>
        <w:t>that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is</w:t>
      </w:r>
      <w:r w:rsidR="00AA372D" w:rsidRPr="00235A20">
        <w:rPr>
          <w:rFonts w:ascii="Verdana" w:hAnsi="Verdana"/>
          <w:color w:val="231F20"/>
        </w:rPr>
        <w:t xml:space="preserve"> </w:t>
      </w:r>
      <w:r w:rsidRPr="00235A20">
        <w:rPr>
          <w:rFonts w:ascii="Verdana" w:hAnsi="Verdana"/>
          <w:color w:val="231F20"/>
        </w:rPr>
        <w:t>later</w:t>
      </w:r>
      <w:r w:rsidR="00AA372D" w:rsidRPr="00235A20">
        <w:rPr>
          <w:rFonts w:ascii="Verdana" w:hAnsi="Verdana"/>
          <w:color w:val="231F20"/>
        </w:rPr>
        <w:t xml:space="preserve"> </w:t>
      </w:r>
      <w:r w:rsidRPr="00235A20">
        <w:rPr>
          <w:rFonts w:ascii="Verdana" w:hAnsi="Verdana"/>
          <w:color w:val="231F20"/>
        </w:rPr>
        <w:t>than</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Intended</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total</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liquidated damages</w:t>
      </w:r>
      <w:r w:rsidR="00AA372D" w:rsidRPr="00235A20">
        <w:rPr>
          <w:rFonts w:ascii="Verdana" w:hAnsi="Verdana"/>
          <w:color w:val="231F20"/>
        </w:rPr>
        <w:t xml:space="preserve">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not</w:t>
      </w:r>
      <w:r w:rsidR="00AA372D" w:rsidRPr="00235A20">
        <w:rPr>
          <w:rFonts w:ascii="Verdana" w:hAnsi="Verdana"/>
          <w:color w:val="231F20"/>
        </w:rPr>
        <w:t xml:space="preserve"> </w:t>
      </w:r>
      <w:r w:rsidRPr="00235A20">
        <w:rPr>
          <w:rFonts w:ascii="Verdana" w:hAnsi="Verdana"/>
          <w:color w:val="231F20"/>
        </w:rPr>
        <w:t>exceed</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b/>
          <w:color w:val="231F20"/>
        </w:rPr>
        <w:t>deﬁned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r w:rsidR="00AA372D" w:rsidRPr="00235A20">
        <w:rPr>
          <w:rFonts w:ascii="Verdana" w:hAnsi="Verdana"/>
          <w:b/>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rPr>
        <w:t>Entity</w:t>
      </w:r>
      <w:r w:rsidR="00AA372D" w:rsidRPr="00235A20">
        <w:rPr>
          <w:rFonts w:ascii="Verdana" w:hAnsi="Verdana"/>
          <w:color w:val="231F20"/>
        </w:rPr>
        <w:t xml:space="preserve"> </w:t>
      </w:r>
      <w:r w:rsidRPr="00235A20">
        <w:rPr>
          <w:rFonts w:ascii="Verdana" w:hAnsi="Verdana"/>
          <w:color w:val="231F20"/>
        </w:rPr>
        <w:t>may</w:t>
      </w:r>
      <w:r w:rsidR="00AA372D" w:rsidRPr="00235A20">
        <w:rPr>
          <w:rFonts w:ascii="Verdana" w:hAnsi="Verdana"/>
          <w:color w:val="231F20"/>
        </w:rPr>
        <w:t xml:space="preserve"> </w:t>
      </w:r>
      <w:r w:rsidRPr="00235A20">
        <w:rPr>
          <w:rFonts w:ascii="Verdana" w:hAnsi="Verdana"/>
          <w:color w:val="231F20"/>
        </w:rPr>
        <w:t>deduct</w:t>
      </w:r>
      <w:r w:rsidR="00AA372D" w:rsidRPr="00235A20">
        <w:rPr>
          <w:rFonts w:ascii="Verdana" w:hAnsi="Verdana"/>
          <w:color w:val="231F20"/>
        </w:rPr>
        <w:t xml:space="preserve"> </w:t>
      </w:r>
      <w:r w:rsidRPr="00235A20">
        <w:rPr>
          <w:rFonts w:ascii="Verdana" w:hAnsi="Verdana"/>
          <w:color w:val="231F20"/>
        </w:rPr>
        <w:t>liquidated</w:t>
      </w:r>
      <w:r w:rsidR="00AA372D" w:rsidRPr="00235A20">
        <w:rPr>
          <w:rFonts w:ascii="Verdana" w:hAnsi="Verdana"/>
          <w:color w:val="231F20"/>
        </w:rPr>
        <w:t xml:space="preserve"> </w:t>
      </w:r>
      <w:r w:rsidRPr="00235A20">
        <w:rPr>
          <w:rFonts w:ascii="Verdana" w:hAnsi="Verdana"/>
          <w:color w:val="231F20"/>
        </w:rPr>
        <w:t>damages from payments due to the Service Provider. Payment of liquidated damages shall not affect the Service Provider's</w:t>
      </w:r>
      <w:r w:rsidR="00AA372D" w:rsidRPr="00235A20">
        <w:rPr>
          <w:rFonts w:ascii="Verdana" w:hAnsi="Verdana"/>
          <w:color w:val="231F20"/>
        </w:rPr>
        <w:t xml:space="preserve"> </w:t>
      </w:r>
      <w:r w:rsidRPr="00235A20">
        <w:rPr>
          <w:rFonts w:ascii="Verdana" w:hAnsi="Verdana"/>
          <w:color w:val="231F20"/>
        </w:rPr>
        <w:t>liabilities.</w:t>
      </w:r>
    </w:p>
    <w:p w14:paraId="669CF3E5"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Correction</w:t>
      </w:r>
      <w:r w:rsidR="00EF5A44" w:rsidRPr="00235A20">
        <w:rPr>
          <w:rFonts w:ascii="Verdana" w:hAnsi="Verdana"/>
          <w:b/>
          <w:bCs/>
          <w:color w:val="231F20"/>
        </w:rPr>
        <w:t xml:space="preserve"> </w:t>
      </w:r>
      <w:r w:rsidRPr="00235A20">
        <w:rPr>
          <w:rFonts w:ascii="Verdana" w:hAnsi="Verdana"/>
          <w:b/>
          <w:bCs/>
          <w:color w:val="231F20"/>
        </w:rPr>
        <w:t>for</w:t>
      </w:r>
      <w:r w:rsidR="00EF5A44" w:rsidRPr="00235A20">
        <w:rPr>
          <w:rFonts w:ascii="Verdana" w:hAnsi="Verdana"/>
          <w:b/>
          <w:bCs/>
          <w:color w:val="231F20"/>
        </w:rPr>
        <w:t xml:space="preserve"> </w:t>
      </w:r>
      <w:r w:rsidRPr="00235A20">
        <w:rPr>
          <w:rFonts w:ascii="Verdana" w:hAnsi="Verdana"/>
          <w:b/>
          <w:bCs/>
          <w:color w:val="231F20"/>
        </w:rPr>
        <w:t>Over-payment</w:t>
      </w:r>
    </w:p>
    <w:p w14:paraId="669CF3E6" w14:textId="7295D33B"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Intended</w:t>
      </w:r>
      <w:r w:rsidR="00837C52" w:rsidRPr="00235A20">
        <w:rPr>
          <w:rFonts w:ascii="Verdana" w:hAnsi="Verdana"/>
          <w:color w:val="231F20"/>
        </w:rPr>
        <w:t xml:space="preserve"> </w:t>
      </w:r>
      <w:r w:rsidRPr="00235A20">
        <w:rPr>
          <w:rFonts w:ascii="Verdana" w:hAnsi="Verdana"/>
          <w:color w:val="231F20"/>
        </w:rPr>
        <w:t>Completion</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extended</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liquidated</w:t>
      </w:r>
      <w:r w:rsidR="00837C52" w:rsidRPr="00235A20">
        <w:rPr>
          <w:rFonts w:ascii="Verdana" w:hAnsi="Verdana"/>
          <w:color w:val="231F20"/>
        </w:rPr>
        <w:t xml:space="preserve"> </w:t>
      </w:r>
      <w:r w:rsidRPr="00235A20">
        <w:rPr>
          <w:rFonts w:ascii="Verdana" w:hAnsi="Verdana"/>
          <w:color w:val="231F20"/>
        </w:rPr>
        <w:t>damages</w:t>
      </w:r>
      <w:r w:rsidR="00837C52"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been</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shall correct any overpayment of liquidated damages by the Service Provider by adjusting the next payment certiﬁcate.</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interest</w:t>
      </w:r>
      <w:r w:rsidR="00837C52" w:rsidRPr="00235A20">
        <w:rPr>
          <w:rFonts w:ascii="Verdana" w:hAnsi="Verdana"/>
          <w:color w:val="231F20"/>
        </w:rPr>
        <w:t xml:space="preserve"> </w:t>
      </w:r>
      <w:r w:rsidRPr="00235A20">
        <w:rPr>
          <w:rFonts w:ascii="Verdana" w:hAnsi="Verdana"/>
          <w:color w:val="231F20"/>
        </w:rPr>
        <w:t>on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overpayment,</w:t>
      </w:r>
      <w:r w:rsidR="00837C52" w:rsidRPr="00235A20">
        <w:rPr>
          <w:rFonts w:ascii="Verdana" w:hAnsi="Verdana"/>
          <w:color w:val="231F20"/>
        </w:rPr>
        <w:t xml:space="preserve"> </w:t>
      </w:r>
      <w:r w:rsidRPr="00235A20">
        <w:rPr>
          <w:rFonts w:ascii="Verdana" w:hAnsi="Verdana"/>
          <w:color w:val="231F20"/>
        </w:rPr>
        <w:t>calculated</w:t>
      </w:r>
      <w:r w:rsidR="00837C52" w:rsidRPr="00235A20">
        <w:rPr>
          <w:rFonts w:ascii="Verdana" w:hAnsi="Verdana"/>
          <w:color w:val="231F20"/>
        </w:rPr>
        <w:t xml:space="preserve"> </w:t>
      </w:r>
      <w:r w:rsidRPr="00235A20">
        <w:rPr>
          <w:rFonts w:ascii="Verdana" w:hAnsi="Verdana"/>
          <w:color w:val="231F20"/>
        </w:rPr>
        <w:t>from</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payment 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repayment,</w:t>
      </w:r>
      <w:r w:rsidR="00837C52" w:rsidRPr="00235A20">
        <w:rPr>
          <w:rFonts w:ascii="Verdana" w:hAnsi="Verdana"/>
          <w:color w:val="231F20"/>
        </w:rPr>
        <w:t xml:space="preserve"> </w:t>
      </w:r>
      <w:r w:rsidRPr="00235A20">
        <w:rPr>
          <w:rFonts w:ascii="Verdana" w:hAnsi="Verdana"/>
          <w:color w:val="231F20"/>
        </w:rPr>
        <w:t>at</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rates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w:t>
      </w:r>
      <w:r w:rsidRPr="00235A20">
        <w:rPr>
          <w:rFonts w:ascii="Verdana" w:hAnsi="Verdana"/>
          <w:color w:val="231F20"/>
        </w:rPr>
        <w:t>6.5.</w:t>
      </w:r>
    </w:p>
    <w:p w14:paraId="669CF3E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Lack</w:t>
      </w:r>
      <w:r w:rsidR="00EF5A44" w:rsidRPr="00235A20">
        <w:rPr>
          <w:rFonts w:ascii="Verdana" w:hAnsi="Verdana"/>
          <w:b/>
          <w:bCs/>
          <w:color w:val="231F20"/>
        </w:rPr>
        <w:t xml:space="preserve"> </w:t>
      </w:r>
      <w:r w:rsidRPr="00235A20">
        <w:rPr>
          <w:rFonts w:ascii="Verdana" w:hAnsi="Verdana"/>
          <w:b/>
          <w:bCs/>
          <w:color w:val="231F20"/>
        </w:rPr>
        <w:t>of</w:t>
      </w:r>
      <w:r w:rsidR="00EF5A44" w:rsidRPr="00235A20">
        <w:rPr>
          <w:rFonts w:ascii="Verdana" w:hAnsi="Verdana"/>
          <w:b/>
          <w:bCs/>
          <w:color w:val="231F20"/>
        </w:rPr>
        <w:t xml:space="preserve"> </w:t>
      </w: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penalty</w:t>
      </w:r>
    </w:p>
    <w:p w14:paraId="669CF3E8" w14:textId="77777777" w:rsidR="00C20A63" w:rsidRPr="00235A20" w:rsidRDefault="002D5618" w:rsidP="00512816">
      <w:pPr>
        <w:pStyle w:val="BodyText"/>
        <w:spacing w:before="243" w:line="230" w:lineRule="auto"/>
        <w:ind w:left="618" w:right="311"/>
        <w:jc w:val="both"/>
        <w:rPr>
          <w:rFonts w:ascii="Verdana" w:hAnsi="Verdana"/>
          <w:b/>
        </w:rPr>
      </w:pPr>
      <w:r w:rsidRPr="00235A20">
        <w:rPr>
          <w:rFonts w:ascii="Verdana" w:hAnsi="Verdana"/>
          <w:color w:val="231F20"/>
        </w:rPr>
        <w:t>If the Service Provider has not corrected a Defect within the time speciﬁed in the Procuring Entity's notice, a penalty</w:t>
      </w:r>
      <w:r w:rsidR="00EF5A44" w:rsidRPr="00235A20">
        <w:rPr>
          <w:rFonts w:ascii="Verdana" w:hAnsi="Verdana"/>
          <w:color w:val="231F20"/>
        </w:rPr>
        <w:t xml:space="preserve"> </w:t>
      </w:r>
      <w:r w:rsidRPr="00235A20">
        <w:rPr>
          <w:rFonts w:ascii="Verdana" w:hAnsi="Verdana"/>
          <w:color w:val="231F20"/>
        </w:rPr>
        <w:t>for</w:t>
      </w:r>
      <w:r w:rsidR="00EF5A44" w:rsidRPr="00235A20">
        <w:rPr>
          <w:rFonts w:ascii="Verdana" w:hAnsi="Verdana"/>
          <w:color w:val="231F20"/>
        </w:rPr>
        <w:t xml:space="preserve"> </w:t>
      </w:r>
      <w:r w:rsidRPr="00235A20">
        <w:rPr>
          <w:rFonts w:ascii="Verdana" w:hAnsi="Verdana"/>
          <w:color w:val="231F20"/>
        </w:rPr>
        <w:t>Lack</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will</w:t>
      </w:r>
      <w:r w:rsidR="00EF5A44" w:rsidRPr="00235A20">
        <w:rPr>
          <w:rFonts w:ascii="Verdana" w:hAnsi="Verdana"/>
          <w:color w:val="231F20"/>
        </w:rPr>
        <w:t xml:space="preserve"> </w:t>
      </w:r>
      <w:r w:rsidRPr="00235A20">
        <w:rPr>
          <w:rFonts w:ascii="Verdana" w:hAnsi="Verdana"/>
          <w:color w:val="231F20"/>
        </w:rPr>
        <w:t>be</w:t>
      </w:r>
      <w:r w:rsidR="00EF5A44" w:rsidRPr="00235A20">
        <w:rPr>
          <w:rFonts w:ascii="Verdana" w:hAnsi="Verdana"/>
          <w:color w:val="231F20"/>
        </w:rPr>
        <w:t xml:space="preserve"> </w:t>
      </w:r>
      <w:r w:rsidRPr="00235A20">
        <w:rPr>
          <w:rFonts w:ascii="Verdana" w:hAnsi="Verdana"/>
          <w:color w:val="231F20"/>
        </w:rPr>
        <w:t>paid</w:t>
      </w:r>
      <w:r w:rsidR="00EF5A44" w:rsidRPr="00235A20">
        <w:rPr>
          <w:rFonts w:ascii="Verdana" w:hAnsi="Verdana"/>
          <w:color w:val="231F20"/>
        </w:rPr>
        <w:t xml:space="preserve"> </w:t>
      </w:r>
      <w:r w:rsidRPr="00235A20">
        <w:rPr>
          <w:rFonts w:ascii="Verdana" w:hAnsi="Verdana"/>
          <w:color w:val="231F20"/>
        </w:rPr>
        <w:t>by</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Service</w:t>
      </w:r>
      <w:r w:rsidR="00EF5A44" w:rsidRPr="00235A20">
        <w:rPr>
          <w:rFonts w:ascii="Verdana" w:hAnsi="Verdana"/>
          <w:color w:val="231F20"/>
        </w:rPr>
        <w:t xml:space="preserve"> </w:t>
      </w:r>
      <w:r w:rsidRPr="00235A20">
        <w:rPr>
          <w:rFonts w:ascii="Verdana" w:hAnsi="Verdana"/>
          <w:color w:val="231F20"/>
        </w:rPr>
        <w:t>Provider.</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mount to be paid will be calculated as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percentage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cost</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having</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Defect</w:t>
      </w:r>
      <w:r w:rsidR="00EF5A44" w:rsidRPr="00235A20">
        <w:rPr>
          <w:rFonts w:ascii="Verdana" w:hAnsi="Verdana"/>
          <w:color w:val="231F20"/>
        </w:rPr>
        <w:t xml:space="preserve"> </w:t>
      </w:r>
      <w:r w:rsidRPr="00235A20">
        <w:rPr>
          <w:rFonts w:ascii="Verdana" w:hAnsi="Verdana"/>
          <w:color w:val="231F20"/>
        </w:rPr>
        <w:t>corrected,</w:t>
      </w:r>
      <w:r w:rsidR="00EF5A44" w:rsidRPr="00235A20">
        <w:rPr>
          <w:rFonts w:ascii="Verdana" w:hAnsi="Verdana"/>
          <w:color w:val="231F20"/>
        </w:rPr>
        <w:t xml:space="preserve"> </w:t>
      </w:r>
      <w:r w:rsidRPr="00235A20">
        <w:rPr>
          <w:rFonts w:ascii="Verdana" w:hAnsi="Verdana"/>
          <w:color w:val="231F20"/>
        </w:rPr>
        <w:t>assessed</w:t>
      </w:r>
      <w:r w:rsidR="00EF5A44" w:rsidRPr="00235A20">
        <w:rPr>
          <w:rFonts w:ascii="Verdana" w:hAnsi="Verdana"/>
          <w:color w:val="231F20"/>
        </w:rPr>
        <w:t xml:space="preserve"> </w:t>
      </w:r>
      <w:r w:rsidRPr="00235A20">
        <w:rPr>
          <w:rFonts w:ascii="Verdana" w:hAnsi="Verdana"/>
          <w:color w:val="231F20"/>
        </w:rPr>
        <w:t>as</w:t>
      </w:r>
      <w:r w:rsidR="00EF5A44" w:rsidRPr="00235A20">
        <w:rPr>
          <w:rFonts w:ascii="Verdana" w:hAnsi="Verdana"/>
          <w:color w:val="231F20"/>
        </w:rPr>
        <w:t xml:space="preserve"> </w:t>
      </w:r>
      <w:r w:rsidRPr="00235A20">
        <w:rPr>
          <w:rFonts w:ascii="Verdana" w:hAnsi="Verdana"/>
          <w:color w:val="231F20"/>
        </w:rPr>
        <w:t>described</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Sub-Clause7.2</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b/>
          <w:color w:val="231F20"/>
        </w:rPr>
        <w:t>speciﬁed</w:t>
      </w:r>
      <w:r w:rsidR="00EF5A44" w:rsidRPr="00235A20">
        <w:rPr>
          <w:rFonts w:ascii="Verdana" w:hAnsi="Verdana"/>
          <w:b/>
          <w:color w:val="231F20"/>
        </w:rPr>
        <w:t xml:space="preserve"> </w:t>
      </w:r>
      <w:r w:rsidRPr="00235A20">
        <w:rPr>
          <w:rFonts w:ascii="Verdana" w:hAnsi="Verdana"/>
          <w:b/>
          <w:color w:val="231F20"/>
        </w:rPr>
        <w:t>in the</w:t>
      </w:r>
      <w:r w:rsidR="00EF5A44" w:rsidRPr="00235A20">
        <w:rPr>
          <w:rFonts w:ascii="Verdana" w:hAnsi="Verdana"/>
          <w:b/>
          <w:color w:val="231F20"/>
        </w:rPr>
        <w:t xml:space="preserve"> </w:t>
      </w:r>
      <w:r w:rsidRPr="00235A20">
        <w:rPr>
          <w:rFonts w:ascii="Verdana" w:hAnsi="Verdana"/>
          <w:b/>
          <w:color w:val="231F20"/>
        </w:rPr>
        <w:t>SCC.</w:t>
      </w:r>
    </w:p>
    <w:p w14:paraId="669CF3E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Security</w:t>
      </w:r>
    </w:p>
    <w:p w14:paraId="669CF3EA" w14:textId="77777777" w:rsidR="00C20A63" w:rsidRPr="00235A20" w:rsidRDefault="002D5618" w:rsidP="00512816">
      <w:pPr>
        <w:pStyle w:val="BodyText"/>
        <w:spacing w:before="242" w:line="230" w:lineRule="auto"/>
        <w:ind w:left="618" w:right="311"/>
        <w:jc w:val="both"/>
        <w:rPr>
          <w:rFonts w:ascii="Verdana" w:hAnsi="Verdana"/>
        </w:rPr>
      </w:pPr>
      <w:r w:rsidRPr="00235A20">
        <w:rPr>
          <w:rFonts w:ascii="Verdana" w:hAnsi="Verdana"/>
          <w:color w:val="231F20"/>
        </w:rPr>
        <w:t>The Service Provider shall provide the Performance Security to the Procuring Entity no later than the date speciﬁed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acceptance.</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Performance</w:t>
      </w:r>
      <w:r w:rsidR="002F2CD1" w:rsidRPr="00235A20">
        <w:rPr>
          <w:rFonts w:ascii="Verdana" w:hAnsi="Verdana"/>
          <w:color w:val="231F20"/>
        </w:rPr>
        <w:t xml:space="preserve"> </w:t>
      </w:r>
      <w:r w:rsidRPr="00235A20">
        <w:rPr>
          <w:rFonts w:ascii="Verdana" w:hAnsi="Verdana"/>
          <w:color w:val="231F20"/>
        </w:rPr>
        <w:t>Security</w:t>
      </w:r>
      <w:r w:rsidR="002F2CD1" w:rsidRPr="00235A20">
        <w:rPr>
          <w:rFonts w:ascii="Verdana" w:hAnsi="Verdana"/>
          <w:color w:val="231F20"/>
        </w:rPr>
        <w:t xml:space="preserve"> </w:t>
      </w:r>
      <w:r w:rsidRPr="00235A20">
        <w:rPr>
          <w:rFonts w:ascii="Verdana" w:hAnsi="Verdana"/>
          <w:color w:val="231F20"/>
        </w:rPr>
        <w:t>shall</w:t>
      </w:r>
      <w:r w:rsidR="002F2CD1" w:rsidRPr="00235A20">
        <w:rPr>
          <w:rFonts w:ascii="Verdana" w:hAnsi="Verdana"/>
          <w:color w:val="231F20"/>
        </w:rPr>
        <w:t xml:space="preserve"> </w:t>
      </w:r>
      <w:r w:rsidRPr="00235A20">
        <w:rPr>
          <w:rFonts w:ascii="Verdana" w:hAnsi="Verdana"/>
          <w:color w:val="231F20"/>
        </w:rPr>
        <w:t>be</w:t>
      </w:r>
      <w:r w:rsidR="002F2CD1" w:rsidRPr="00235A20">
        <w:rPr>
          <w:rFonts w:ascii="Verdana" w:hAnsi="Verdana"/>
          <w:color w:val="231F20"/>
        </w:rPr>
        <w:t xml:space="preserve"> </w:t>
      </w:r>
      <w:r w:rsidRPr="00235A20">
        <w:rPr>
          <w:rFonts w:ascii="Verdana" w:hAnsi="Verdana"/>
          <w:color w:val="231F20"/>
        </w:rPr>
        <w:t>issued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an</w:t>
      </w:r>
      <w:r w:rsidR="002F2CD1" w:rsidRPr="00235A20">
        <w:rPr>
          <w:rFonts w:ascii="Verdana" w:hAnsi="Verdana"/>
          <w:color w:val="231F20"/>
        </w:rPr>
        <w:t xml:space="preserve"> </w:t>
      </w:r>
      <w:r w:rsidRPr="00235A20">
        <w:rPr>
          <w:rFonts w:ascii="Verdana" w:hAnsi="Verdana"/>
          <w:color w:val="231F20"/>
        </w:rPr>
        <w:t>amount</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by</w:t>
      </w:r>
      <w:r w:rsidR="002F2CD1" w:rsidRPr="00235A20">
        <w:rPr>
          <w:rFonts w:ascii="Verdana" w:hAnsi="Verdana"/>
          <w:color w:val="231F20"/>
        </w:rPr>
        <w:t xml:space="preserve"> </w:t>
      </w:r>
      <w:r w:rsidRPr="00235A20">
        <w:rPr>
          <w:rFonts w:ascii="Verdana" w:hAnsi="Verdana"/>
          <w:color w:val="231F20"/>
        </w:rPr>
        <w:t>a bank</w:t>
      </w:r>
      <w:r w:rsidR="002F2CD1" w:rsidRPr="00235A20">
        <w:rPr>
          <w:rFonts w:ascii="Verdana" w:hAnsi="Verdana"/>
          <w:color w:val="231F20"/>
        </w:rPr>
        <w:t xml:space="preserve"> </w:t>
      </w:r>
      <w:r w:rsidRPr="00235A20">
        <w:rPr>
          <w:rFonts w:ascii="Verdana" w:hAnsi="Verdana"/>
          <w:color w:val="231F20"/>
        </w:rPr>
        <w:t>or</w:t>
      </w:r>
      <w:r w:rsidR="002F2CD1" w:rsidRPr="00235A20">
        <w:rPr>
          <w:rFonts w:ascii="Verdana" w:hAnsi="Verdana"/>
          <w:color w:val="231F20"/>
        </w:rPr>
        <w:t xml:space="preserve"> </w:t>
      </w:r>
      <w:r w:rsidRPr="00235A20">
        <w:rPr>
          <w:rFonts w:ascii="Verdana" w:hAnsi="Verdana"/>
          <w:color w:val="231F20"/>
        </w:rPr>
        <w:t>surety</w:t>
      </w:r>
      <w:r w:rsidR="002F2CD1" w:rsidRPr="00235A20">
        <w:rPr>
          <w:rFonts w:ascii="Verdana" w:hAnsi="Verdana"/>
          <w:color w:val="231F20"/>
        </w:rPr>
        <w:t xml:space="preserve"> </w:t>
      </w:r>
      <w:r w:rsidRPr="00235A20">
        <w:rPr>
          <w:rFonts w:ascii="Verdana" w:hAnsi="Verdana"/>
          <w:color w:val="231F20"/>
        </w:rPr>
        <w:t>acceptable</w:t>
      </w:r>
      <w:r w:rsidR="002F2CD1" w:rsidRPr="00235A20">
        <w:rPr>
          <w:rFonts w:ascii="Verdana" w:hAnsi="Verdana"/>
          <w:color w:val="231F20"/>
        </w:rPr>
        <w:t xml:space="preserve"> </w:t>
      </w:r>
      <w:r w:rsidRPr="00235A20">
        <w:rPr>
          <w:rFonts w:ascii="Verdana" w:hAnsi="Verdana"/>
          <w:color w:val="231F20"/>
        </w:rPr>
        <w:t>to</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Procuring</w:t>
      </w:r>
      <w:r w:rsidR="002F2CD1" w:rsidRPr="00235A20">
        <w:rPr>
          <w:rFonts w:ascii="Verdana" w:hAnsi="Verdana"/>
          <w:color w:val="231F20"/>
        </w:rPr>
        <w:t xml:space="preserve"> </w:t>
      </w:r>
      <w:r w:rsidRPr="00235A20">
        <w:rPr>
          <w:rFonts w:ascii="Verdana" w:hAnsi="Verdana"/>
          <w:color w:val="231F20"/>
          <w:spacing w:val="-3"/>
        </w:rPr>
        <w:t>Entity,</w:t>
      </w:r>
      <w:r w:rsidR="002F2CD1" w:rsidRPr="00235A20">
        <w:rPr>
          <w:rFonts w:ascii="Verdana" w:hAnsi="Verdana"/>
          <w:color w:val="231F20"/>
          <w:spacing w:val="-3"/>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denominated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types</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proportions</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currencies in which the Contract Price is payable. The performance Security shall be valid until a date 28 day from the 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Contract</w:t>
      </w:r>
      <w:r w:rsidR="00EF5A44" w:rsidRPr="00235A20">
        <w:rPr>
          <w:rFonts w:ascii="Verdana" w:hAnsi="Verdana"/>
          <w:color w:val="231F20"/>
        </w:rPr>
        <w:t xml:space="preserve"> in case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bank</w:t>
      </w:r>
      <w:r w:rsidR="00EF5A44" w:rsidRPr="00235A20">
        <w:rPr>
          <w:rFonts w:ascii="Verdana" w:hAnsi="Verdana"/>
          <w:color w:val="231F20"/>
        </w:rPr>
        <w:t xml:space="preserve"> </w:t>
      </w:r>
      <w:r w:rsidRPr="00235A20">
        <w:rPr>
          <w:rFonts w:ascii="Verdana" w:hAnsi="Verdana"/>
          <w:color w:val="231F20"/>
        </w:rPr>
        <w:t>guarantee,</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until</w:t>
      </w:r>
      <w:r w:rsidR="00EF5A44" w:rsidRPr="00235A20">
        <w:rPr>
          <w:rFonts w:ascii="Verdana" w:hAnsi="Verdana"/>
          <w:color w:val="231F20"/>
        </w:rPr>
        <w:t xml:space="preserve"> </w:t>
      </w:r>
      <w:r w:rsidRPr="00235A20">
        <w:rPr>
          <w:rFonts w:ascii="Verdana" w:hAnsi="Verdana"/>
          <w:color w:val="231F20"/>
        </w:rPr>
        <w:t>one</w:t>
      </w:r>
      <w:r w:rsidR="00EF5A44" w:rsidRPr="00235A20">
        <w:rPr>
          <w:rFonts w:ascii="Verdana" w:hAnsi="Verdana"/>
          <w:color w:val="231F20"/>
        </w:rPr>
        <w:t xml:space="preserve"> </w:t>
      </w:r>
      <w:r w:rsidRPr="00235A20">
        <w:rPr>
          <w:rFonts w:ascii="Verdana" w:hAnsi="Verdana"/>
          <w:color w:val="231F20"/>
        </w:rPr>
        <w:t>year</w:t>
      </w:r>
      <w:r w:rsidR="00EF5A44" w:rsidRPr="00235A20">
        <w:rPr>
          <w:rFonts w:ascii="Verdana" w:hAnsi="Verdana"/>
          <w:color w:val="231F20"/>
        </w:rPr>
        <w:t xml:space="preserve"> </w:t>
      </w:r>
      <w:r w:rsidRPr="00235A20">
        <w:rPr>
          <w:rFonts w:ascii="Verdana" w:hAnsi="Verdana"/>
          <w:color w:val="231F20"/>
        </w:rPr>
        <w:t>from</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 Contract</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case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Bond.</w:t>
      </w:r>
    </w:p>
    <w:p w14:paraId="669CF3E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Fraud and</w:t>
      </w:r>
      <w:r w:rsidR="00EF5A44" w:rsidRPr="00235A20">
        <w:rPr>
          <w:rFonts w:ascii="Verdana" w:hAnsi="Verdana"/>
          <w:b/>
          <w:bCs/>
          <w:color w:val="231F20"/>
        </w:rPr>
        <w:t xml:space="preserve"> </w:t>
      </w:r>
      <w:r w:rsidRPr="00235A20">
        <w:rPr>
          <w:rFonts w:ascii="Verdana" w:hAnsi="Verdana"/>
          <w:b/>
          <w:bCs/>
          <w:color w:val="231F20"/>
        </w:rPr>
        <w:t>Corruption</w:t>
      </w:r>
    </w:p>
    <w:p w14:paraId="669CF3EC"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requires compliance with the Government's Anti-Corruption laws and its prevailing sanctions.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Procuring</w:t>
      </w:r>
      <w:r w:rsidR="00D57375" w:rsidRPr="00235A20">
        <w:rPr>
          <w:rFonts w:ascii="Verdana" w:hAnsi="Verdana"/>
          <w:color w:val="231F20"/>
        </w:rPr>
        <w:t xml:space="preserve"> </w:t>
      </w:r>
      <w:r w:rsidRPr="00235A20">
        <w:rPr>
          <w:rFonts w:ascii="Verdana" w:hAnsi="Verdana"/>
          <w:color w:val="231F20"/>
        </w:rPr>
        <w:t>Entity</w:t>
      </w:r>
      <w:r w:rsidR="00D57375" w:rsidRPr="00235A20">
        <w:rPr>
          <w:rFonts w:ascii="Verdana" w:hAnsi="Verdana"/>
          <w:color w:val="231F20"/>
        </w:rPr>
        <w:t xml:space="preserve"> </w:t>
      </w:r>
      <w:r w:rsidRPr="00235A20">
        <w:rPr>
          <w:rFonts w:ascii="Verdana" w:hAnsi="Verdana"/>
          <w:color w:val="231F20"/>
        </w:rPr>
        <w:t>requires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Service</w:t>
      </w:r>
      <w:r w:rsidR="00D57375" w:rsidRPr="00235A20">
        <w:rPr>
          <w:rFonts w:ascii="Verdana" w:hAnsi="Verdana"/>
          <w:color w:val="231F20"/>
        </w:rPr>
        <w:t xml:space="preserve"> </w:t>
      </w:r>
      <w:r w:rsidRPr="00235A20">
        <w:rPr>
          <w:rFonts w:ascii="Verdana" w:hAnsi="Verdana"/>
          <w:color w:val="231F20"/>
        </w:rPr>
        <w:t>Provider</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disclose</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commissions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fees</w:t>
      </w:r>
      <w:r w:rsidR="00D57375" w:rsidRPr="00235A20">
        <w:rPr>
          <w:rFonts w:ascii="Verdana" w:hAnsi="Verdana"/>
          <w:color w:val="231F20"/>
        </w:rPr>
        <w:t xml:space="preserve"> </w:t>
      </w:r>
      <w:r w:rsidRPr="00235A20">
        <w:rPr>
          <w:rFonts w:ascii="Verdana" w:hAnsi="Verdana"/>
          <w:color w:val="231F20"/>
        </w:rPr>
        <w:t>that</w:t>
      </w:r>
      <w:r w:rsidR="00D57375" w:rsidRPr="00235A20">
        <w:rPr>
          <w:rFonts w:ascii="Verdana" w:hAnsi="Verdana"/>
          <w:color w:val="231F20"/>
        </w:rPr>
        <w:t xml:space="preserve"> </w:t>
      </w:r>
      <w:r w:rsidRPr="00235A20">
        <w:rPr>
          <w:rFonts w:ascii="Verdana" w:hAnsi="Verdana"/>
          <w:color w:val="231F20"/>
        </w:rPr>
        <w:t>may</w:t>
      </w:r>
      <w:r w:rsidR="00D57375" w:rsidRPr="00235A20">
        <w:rPr>
          <w:rFonts w:ascii="Verdana" w:hAnsi="Verdana"/>
          <w:color w:val="231F20"/>
        </w:rPr>
        <w:t xml:space="preserve"> </w:t>
      </w:r>
      <w:r w:rsidRPr="00235A20">
        <w:rPr>
          <w:rFonts w:ascii="Verdana" w:hAnsi="Verdana"/>
          <w:color w:val="231F20"/>
        </w:rPr>
        <w:t>have been</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are</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be</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agents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other</w:t>
      </w:r>
      <w:r w:rsidR="00D57375" w:rsidRPr="00235A20">
        <w:rPr>
          <w:rFonts w:ascii="Verdana" w:hAnsi="Verdana"/>
          <w:color w:val="231F20"/>
        </w:rPr>
        <w:t xml:space="preserve"> </w:t>
      </w:r>
      <w:r w:rsidRPr="00235A20">
        <w:rPr>
          <w:rFonts w:ascii="Verdana" w:hAnsi="Verdana"/>
          <w:color w:val="231F20"/>
        </w:rPr>
        <w:t>party</w:t>
      </w:r>
      <w:r w:rsidR="00D57375" w:rsidRPr="00235A20">
        <w:rPr>
          <w:rFonts w:ascii="Verdana" w:hAnsi="Verdana"/>
          <w:color w:val="231F20"/>
        </w:rPr>
        <w:t xml:space="preserve"> </w:t>
      </w:r>
      <w:r w:rsidRPr="00235A20">
        <w:rPr>
          <w:rFonts w:ascii="Verdana" w:hAnsi="Verdana"/>
          <w:color w:val="231F20"/>
        </w:rPr>
        <w:t>with</w:t>
      </w:r>
      <w:r w:rsidR="00D57375" w:rsidRPr="00235A20">
        <w:rPr>
          <w:rFonts w:ascii="Verdana" w:hAnsi="Verdana"/>
          <w:color w:val="231F20"/>
        </w:rPr>
        <w:t xml:space="preserve"> </w:t>
      </w:r>
      <w:r w:rsidRPr="00235A20">
        <w:rPr>
          <w:rFonts w:ascii="Verdana" w:hAnsi="Verdana"/>
          <w:color w:val="231F20"/>
        </w:rPr>
        <w:t>respect</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tendering</w:t>
      </w:r>
      <w:r w:rsidR="00D57375" w:rsidRPr="00235A20">
        <w:rPr>
          <w:rFonts w:ascii="Verdana" w:hAnsi="Verdana"/>
          <w:color w:val="231F20"/>
        </w:rPr>
        <w:t xml:space="preserve"> </w:t>
      </w:r>
      <w:r w:rsidRPr="00235A20">
        <w:rPr>
          <w:rFonts w:ascii="Verdana" w:hAnsi="Verdana"/>
          <w:color w:val="231F20"/>
        </w:rPr>
        <w:t>process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execution</w:t>
      </w:r>
      <w:r w:rsidR="00D57375" w:rsidRPr="00235A20">
        <w:rPr>
          <w:rFonts w:ascii="Verdana" w:hAnsi="Verdana"/>
          <w:color w:val="231F20"/>
        </w:rPr>
        <w:t xml:space="preserve"> </w:t>
      </w:r>
      <w:r w:rsidRPr="00235A20">
        <w:rPr>
          <w:rFonts w:ascii="Verdana" w:hAnsi="Verdana"/>
          <w:color w:val="231F20"/>
        </w:rPr>
        <w:t>of</w:t>
      </w:r>
      <w:r w:rsidR="00D57375" w:rsidRPr="00235A20">
        <w:rPr>
          <w:rFonts w:ascii="Verdana" w:hAnsi="Verdana"/>
          <w:color w:val="231F20"/>
        </w:rPr>
        <w:t xml:space="preserve"> </w:t>
      </w:r>
      <w:r w:rsidRPr="00235A20">
        <w:rPr>
          <w:rFonts w:ascii="Verdana" w:hAnsi="Verdana"/>
          <w:color w:val="231F20"/>
        </w:rPr>
        <w:t xml:space="preserve">the Contract. The information disclosed must include at least the name and address of the agent or other </w:t>
      </w:r>
      <w:r w:rsidRPr="00235A20">
        <w:rPr>
          <w:rFonts w:ascii="Verdana" w:hAnsi="Verdana"/>
          <w:color w:val="231F20"/>
          <w:spacing w:val="-3"/>
        </w:rPr>
        <w:t>party,</w:t>
      </w:r>
      <w:r w:rsidR="009C08F1" w:rsidRPr="00235A20">
        <w:rPr>
          <w:rFonts w:ascii="Verdana" w:hAnsi="Verdana"/>
          <w:color w:val="231F20"/>
          <w:spacing w:val="-3"/>
        </w:rPr>
        <w:t xml:space="preserve"> </w:t>
      </w:r>
      <w:r w:rsidRPr="00235A20">
        <w:rPr>
          <w:rFonts w:ascii="Verdana" w:hAnsi="Verdana"/>
          <w:color w:val="231F20"/>
        </w:rPr>
        <w:t>the amount</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currency,</w:t>
      </w:r>
      <w:r w:rsidR="009C08F1" w:rsidRPr="00235A20">
        <w:rPr>
          <w:rFonts w:ascii="Verdana" w:hAnsi="Verdana"/>
          <w:color w:val="231F20"/>
        </w:rPr>
        <w:t xml:space="preserve"> and the </w:t>
      </w:r>
      <w:r w:rsidRPr="00235A20">
        <w:rPr>
          <w:rFonts w:ascii="Verdana" w:hAnsi="Verdana"/>
          <w:color w:val="231F20"/>
        </w:rPr>
        <w:t>purpose</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commission,</w:t>
      </w:r>
      <w:r w:rsidR="009C08F1" w:rsidRPr="00235A20">
        <w:rPr>
          <w:rFonts w:ascii="Verdana" w:hAnsi="Verdana"/>
          <w:color w:val="231F20"/>
        </w:rPr>
        <w:t xml:space="preserve"> </w:t>
      </w:r>
      <w:r w:rsidRPr="00235A20">
        <w:rPr>
          <w:rFonts w:ascii="Verdana" w:hAnsi="Verdana"/>
          <w:color w:val="231F20"/>
        </w:rPr>
        <w:t>gratuity</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fee.</w:t>
      </w:r>
    </w:p>
    <w:p w14:paraId="669CF3E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Sustainable</w:t>
      </w:r>
      <w:r w:rsidR="00EF5A44" w:rsidRPr="00235A20">
        <w:rPr>
          <w:rFonts w:ascii="Verdana" w:hAnsi="Verdana"/>
          <w:b/>
          <w:bCs/>
          <w:color w:val="231F20"/>
        </w:rPr>
        <w:t xml:space="preserve"> </w:t>
      </w:r>
      <w:r w:rsidRPr="00235A20">
        <w:rPr>
          <w:rFonts w:ascii="Verdana" w:hAnsi="Verdana"/>
          <w:b/>
          <w:bCs/>
          <w:color w:val="231F20"/>
        </w:rPr>
        <w:t>Procurement</w:t>
      </w:r>
    </w:p>
    <w:p w14:paraId="669CF3EE" w14:textId="77777777" w:rsidR="00C20A63" w:rsidRPr="00235A20" w:rsidRDefault="002D5618" w:rsidP="00512816">
      <w:pPr>
        <w:pStyle w:val="BodyText"/>
        <w:spacing w:before="243" w:line="230" w:lineRule="auto"/>
        <w:ind w:left="618" w:right="312"/>
        <w:jc w:val="both"/>
        <w:rPr>
          <w:rFonts w:ascii="Verdana" w:hAnsi="Verdana"/>
        </w:rPr>
      </w:pP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Service</w:t>
      </w:r>
      <w:r w:rsidR="0000226D" w:rsidRPr="00235A20">
        <w:rPr>
          <w:rFonts w:ascii="Verdana" w:hAnsi="Verdana"/>
          <w:color w:val="231F20"/>
        </w:rPr>
        <w:t xml:space="preserve"> </w:t>
      </w:r>
      <w:r w:rsidRPr="00235A20">
        <w:rPr>
          <w:rFonts w:ascii="Verdana" w:hAnsi="Verdana"/>
          <w:color w:val="231F20"/>
        </w:rPr>
        <w:t>Provider</w:t>
      </w:r>
      <w:r w:rsidR="0000226D" w:rsidRPr="00235A20">
        <w:rPr>
          <w:rFonts w:ascii="Verdana" w:hAnsi="Verdana"/>
          <w:color w:val="231F20"/>
        </w:rPr>
        <w:t xml:space="preserve"> </w:t>
      </w:r>
      <w:r w:rsidRPr="00235A20">
        <w:rPr>
          <w:rFonts w:ascii="Verdana" w:hAnsi="Verdana"/>
          <w:color w:val="231F20"/>
        </w:rPr>
        <w:t>shall</w:t>
      </w:r>
      <w:r w:rsidR="0000226D" w:rsidRPr="00235A20">
        <w:rPr>
          <w:rFonts w:ascii="Verdana" w:hAnsi="Verdana"/>
          <w:color w:val="231F20"/>
        </w:rPr>
        <w:t xml:space="preserve"> </w:t>
      </w:r>
      <w:r w:rsidRPr="00235A20">
        <w:rPr>
          <w:rFonts w:ascii="Verdana" w:hAnsi="Verdana"/>
          <w:color w:val="231F20"/>
        </w:rPr>
        <w:t>conform</w:t>
      </w:r>
      <w:r w:rsidR="0000226D" w:rsidRPr="00235A20">
        <w:rPr>
          <w:rFonts w:ascii="Verdana" w:hAnsi="Verdana"/>
          <w:color w:val="231F20"/>
        </w:rPr>
        <w:t xml:space="preserve"> </w:t>
      </w:r>
      <w:r w:rsidRPr="00235A20">
        <w:rPr>
          <w:rFonts w:ascii="Verdana" w:hAnsi="Verdana"/>
          <w:color w:val="231F20"/>
        </w:rPr>
        <w:t>to</w:t>
      </w:r>
      <w:r w:rsidR="0000226D" w:rsidRPr="00235A20">
        <w:rPr>
          <w:rFonts w:ascii="Verdana" w:hAnsi="Verdana"/>
          <w:color w:val="231F20"/>
        </w:rPr>
        <w:t xml:space="preserve"> </w:t>
      </w: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sustainable</w:t>
      </w:r>
      <w:r w:rsidR="0000226D" w:rsidRPr="00235A20">
        <w:rPr>
          <w:rFonts w:ascii="Verdana" w:hAnsi="Verdana"/>
          <w:color w:val="231F20"/>
        </w:rPr>
        <w:t xml:space="preserve"> </w:t>
      </w:r>
      <w:r w:rsidRPr="00235A20">
        <w:rPr>
          <w:rFonts w:ascii="Verdana" w:hAnsi="Verdana"/>
          <w:color w:val="231F20"/>
        </w:rPr>
        <w:t>procurement</w:t>
      </w:r>
      <w:r w:rsidR="0000226D" w:rsidRPr="00235A20">
        <w:rPr>
          <w:rFonts w:ascii="Verdana" w:hAnsi="Verdana"/>
          <w:color w:val="231F20"/>
        </w:rPr>
        <w:t xml:space="preserve"> </w:t>
      </w:r>
      <w:r w:rsidRPr="00235A20">
        <w:rPr>
          <w:rFonts w:ascii="Verdana" w:hAnsi="Verdana"/>
          <w:color w:val="231F20"/>
        </w:rPr>
        <w:t>contractual</w:t>
      </w:r>
      <w:r w:rsidR="0000226D" w:rsidRPr="00235A20">
        <w:rPr>
          <w:rFonts w:ascii="Verdana" w:hAnsi="Verdana"/>
          <w:color w:val="231F20"/>
        </w:rPr>
        <w:t xml:space="preserve"> </w:t>
      </w:r>
      <w:r w:rsidRPr="00235A20">
        <w:rPr>
          <w:rFonts w:ascii="Verdana" w:hAnsi="Verdana"/>
          <w:color w:val="231F20"/>
        </w:rPr>
        <w:t>provisions,</w:t>
      </w:r>
      <w:r w:rsidR="008F1822" w:rsidRPr="00235A20">
        <w:rPr>
          <w:rFonts w:ascii="Verdana" w:hAnsi="Verdana"/>
          <w:color w:val="231F20"/>
        </w:rPr>
        <w:t xml:space="preserve"> </w:t>
      </w:r>
      <w:r w:rsidRPr="00235A20">
        <w:rPr>
          <w:rFonts w:ascii="Verdana" w:hAnsi="Verdana"/>
          <w:color w:val="231F20"/>
        </w:rPr>
        <w:t>if</w:t>
      </w:r>
      <w:r w:rsidR="002840F8" w:rsidRPr="00235A20">
        <w:rPr>
          <w:rFonts w:ascii="Verdana" w:hAnsi="Verdana"/>
          <w:color w:val="231F20"/>
        </w:rPr>
        <w:t xml:space="preserve"> </w:t>
      </w:r>
      <w:r w:rsidRPr="00235A20">
        <w:rPr>
          <w:rFonts w:ascii="Verdana" w:hAnsi="Verdana"/>
          <w:color w:val="231F20"/>
        </w:rPr>
        <w:t>and</w:t>
      </w:r>
      <w:r w:rsidR="002840F8" w:rsidRPr="00235A20">
        <w:rPr>
          <w:rFonts w:ascii="Verdana" w:hAnsi="Verdana"/>
          <w:color w:val="231F20"/>
        </w:rPr>
        <w:t xml:space="preserve"> </w:t>
      </w:r>
      <w:r w:rsidRPr="00235A20">
        <w:rPr>
          <w:rFonts w:ascii="Verdana" w:hAnsi="Verdana"/>
          <w:color w:val="231F20"/>
        </w:rPr>
        <w:t>as</w:t>
      </w:r>
      <w:r w:rsidR="002840F8" w:rsidRPr="00235A20">
        <w:rPr>
          <w:rFonts w:ascii="Verdana" w:hAnsi="Verdana"/>
          <w:color w:val="231F20"/>
        </w:rPr>
        <w:t xml:space="preserve"> </w:t>
      </w:r>
      <w:r w:rsidRPr="00235A20">
        <w:rPr>
          <w:rFonts w:ascii="Verdana" w:hAnsi="Verdana"/>
          <w:color w:val="231F20"/>
        </w:rPr>
        <w:t>speciﬁed</w:t>
      </w:r>
      <w:r w:rsidR="002840F8" w:rsidRPr="00235A20">
        <w:rPr>
          <w:rFonts w:ascii="Verdana" w:hAnsi="Verdana"/>
          <w:color w:val="231F20"/>
        </w:rPr>
        <w:t xml:space="preserve"> </w:t>
      </w:r>
      <w:r w:rsidRPr="00235A20">
        <w:rPr>
          <w:rFonts w:ascii="Verdana" w:hAnsi="Verdana"/>
          <w:color w:val="231F20"/>
        </w:rPr>
        <w:t>in the</w:t>
      </w:r>
      <w:r w:rsidR="00EF5A44"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p>
    <w:p w14:paraId="669CF3F0"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Provider's</w:t>
      </w:r>
      <w:r w:rsidR="009C08F1" w:rsidRPr="00235A20">
        <w:rPr>
          <w:rFonts w:ascii="Verdana" w:hAnsi="Verdana"/>
          <w:color w:val="231F20"/>
        </w:rPr>
        <w:t xml:space="preserve"> </w:t>
      </w:r>
      <w:r w:rsidRPr="00235A20">
        <w:rPr>
          <w:rFonts w:ascii="Verdana" w:hAnsi="Verdana"/>
          <w:color w:val="231F20"/>
        </w:rPr>
        <w:t>Personnel</w:t>
      </w:r>
    </w:p>
    <w:p w14:paraId="669CF3F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Description</w:t>
      </w:r>
      <w:r w:rsidR="009C08F1" w:rsidRPr="00235A20">
        <w:rPr>
          <w:rFonts w:ascii="Verdana" w:hAnsi="Verdana"/>
          <w:b/>
          <w:color w:val="231F20"/>
        </w:rPr>
        <w:t xml:space="preserve"> </w:t>
      </w:r>
      <w:r w:rsidRPr="00235A20">
        <w:rPr>
          <w:rFonts w:ascii="Verdana" w:hAnsi="Verdana"/>
          <w:b/>
          <w:color w:val="231F20"/>
        </w:rPr>
        <w:t>of</w:t>
      </w:r>
      <w:r w:rsidR="009C08F1" w:rsidRPr="00235A20">
        <w:rPr>
          <w:rFonts w:ascii="Verdana" w:hAnsi="Verdana"/>
          <w:b/>
          <w:color w:val="231F20"/>
        </w:rPr>
        <w:t xml:space="preserve"> </w:t>
      </w:r>
      <w:r w:rsidRPr="00235A20">
        <w:rPr>
          <w:rFonts w:ascii="Verdana" w:hAnsi="Verdana"/>
          <w:b/>
          <w:color w:val="231F20"/>
        </w:rPr>
        <w:t>Personnel</w:t>
      </w:r>
    </w:p>
    <w:p w14:paraId="669CF3F2" w14:textId="0EF0B1CB"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titles,</w:t>
      </w:r>
      <w:r w:rsidR="00837C52" w:rsidRPr="00235A20">
        <w:rPr>
          <w:rFonts w:ascii="Verdana" w:hAnsi="Verdana"/>
          <w:color w:val="231F20"/>
        </w:rPr>
        <w:t xml:space="preserve"> </w:t>
      </w:r>
      <w:r w:rsidRPr="00235A20">
        <w:rPr>
          <w:rFonts w:ascii="Verdana" w:hAnsi="Verdana"/>
          <w:color w:val="231F20"/>
        </w:rPr>
        <w:t>agreed</w:t>
      </w:r>
      <w:r w:rsidR="00837C52" w:rsidRPr="00235A20">
        <w:rPr>
          <w:rFonts w:ascii="Verdana" w:hAnsi="Verdana"/>
          <w:color w:val="231F20"/>
        </w:rPr>
        <w:t xml:space="preserve"> </w:t>
      </w:r>
      <w:r w:rsidRPr="00235A20">
        <w:rPr>
          <w:rFonts w:ascii="Verdana" w:hAnsi="Verdana"/>
          <w:color w:val="231F20"/>
        </w:rPr>
        <w:t>job</w:t>
      </w:r>
      <w:r w:rsidR="00837C52" w:rsidRPr="00235A20">
        <w:rPr>
          <w:rFonts w:ascii="Verdana" w:hAnsi="Verdana"/>
          <w:color w:val="231F20"/>
        </w:rPr>
        <w:t xml:space="preserve"> </w:t>
      </w:r>
      <w:r w:rsidRPr="00235A20">
        <w:rPr>
          <w:rFonts w:ascii="Verdana" w:hAnsi="Verdana"/>
          <w:color w:val="231F20"/>
        </w:rPr>
        <w:t>descriptions,</w:t>
      </w:r>
      <w:r w:rsidR="00837C52" w:rsidRPr="00235A20">
        <w:rPr>
          <w:rFonts w:ascii="Verdana" w:hAnsi="Verdana"/>
          <w:color w:val="231F20"/>
        </w:rPr>
        <w:t xml:space="preserve"> </w:t>
      </w:r>
      <w:r w:rsidRPr="00235A20">
        <w:rPr>
          <w:rFonts w:ascii="Verdana" w:hAnsi="Verdana"/>
          <w:color w:val="231F20"/>
        </w:rPr>
        <w:t>minimum</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estimated</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engagement</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carrying out</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are</w:t>
      </w:r>
      <w:r w:rsidR="00837C52" w:rsidRPr="00235A20">
        <w:rPr>
          <w:rFonts w:ascii="Verdana" w:hAnsi="Verdana"/>
          <w:color w:val="231F20"/>
        </w:rPr>
        <w:t xml:space="preserve"> </w:t>
      </w:r>
      <w:r w:rsidRPr="00235A20">
        <w:rPr>
          <w:rFonts w:ascii="Verdana" w:hAnsi="Verdana"/>
          <w:color w:val="231F20"/>
        </w:rPr>
        <w:t>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and Subcontractors</w:t>
      </w:r>
      <w:r w:rsidR="00837C52" w:rsidRPr="00235A20">
        <w:rPr>
          <w:rFonts w:ascii="Verdana" w:hAnsi="Verdana"/>
          <w:color w:val="231F20"/>
        </w:rPr>
        <w:t xml:space="preserve"> </w:t>
      </w:r>
      <w:r w:rsidRPr="00235A20">
        <w:rPr>
          <w:rFonts w:ascii="Verdana" w:hAnsi="Verdana"/>
          <w:color w:val="231F20"/>
        </w:rPr>
        <w:t>listed</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title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well</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name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Care</w:t>
      </w:r>
      <w:r w:rsidR="00837C52" w:rsidRPr="00235A20">
        <w:rPr>
          <w:rFonts w:ascii="Verdana" w:hAnsi="Verdana"/>
          <w:color w:val="231F20"/>
        </w:rPr>
        <w:t xml:space="preserve"> </w:t>
      </w:r>
      <w:r w:rsidRPr="00235A20">
        <w:rPr>
          <w:rFonts w:ascii="Verdana" w:hAnsi="Verdana"/>
          <w:color w:val="231F20"/>
        </w:rPr>
        <w:t>hereby</w:t>
      </w:r>
      <w:r w:rsidR="00837C52" w:rsidRPr="00235A20">
        <w:rPr>
          <w:rFonts w:ascii="Verdana" w:hAnsi="Verdana"/>
          <w:color w:val="231F20"/>
        </w:rPr>
        <w:t xml:space="preserve"> </w:t>
      </w:r>
      <w:r w:rsidRPr="00235A20">
        <w:rPr>
          <w:rFonts w:ascii="Verdana" w:hAnsi="Verdana"/>
          <w:color w:val="231F20"/>
        </w:rPr>
        <w:t>approved</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p>
    <w:p w14:paraId="669CF3F3"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Removal</w:t>
      </w:r>
      <w:r w:rsidR="009C08F1" w:rsidRPr="00235A20">
        <w:rPr>
          <w:rFonts w:ascii="Verdana" w:hAnsi="Verdana"/>
          <w:b/>
          <w:bCs/>
          <w:color w:val="231F20"/>
        </w:rPr>
        <w:t xml:space="preserve"> </w:t>
      </w:r>
      <w:r w:rsidRPr="00235A20">
        <w:rPr>
          <w:rFonts w:ascii="Verdana" w:hAnsi="Verdana"/>
          <w:b/>
          <w:bCs/>
          <w:color w:val="231F20"/>
        </w:rPr>
        <w:t>and/or</w:t>
      </w:r>
      <w:r w:rsidR="009C08F1" w:rsidRPr="00235A20">
        <w:rPr>
          <w:rFonts w:ascii="Verdana" w:hAnsi="Verdana"/>
          <w:b/>
          <w:bCs/>
          <w:color w:val="231F20"/>
        </w:rPr>
        <w:t xml:space="preserve"> </w:t>
      </w:r>
      <w:r w:rsidRPr="00235A20">
        <w:rPr>
          <w:rFonts w:ascii="Verdana" w:hAnsi="Verdana"/>
          <w:b/>
          <w:bCs/>
          <w:color w:val="231F20"/>
        </w:rPr>
        <w:t>Replacement</w:t>
      </w:r>
      <w:r w:rsidR="009C08F1" w:rsidRPr="00235A20">
        <w:rPr>
          <w:rFonts w:ascii="Verdana" w:hAnsi="Verdana"/>
          <w:b/>
          <w:bCs/>
          <w:color w:val="231F20"/>
        </w:rPr>
        <w:t xml:space="preserve"> </w:t>
      </w:r>
      <w:r w:rsidRPr="00235A20">
        <w:rPr>
          <w:rFonts w:ascii="Verdana" w:hAnsi="Verdana"/>
          <w:b/>
          <w:bCs/>
          <w:color w:val="231F20"/>
        </w:rPr>
        <w:t>of</w:t>
      </w:r>
      <w:r w:rsidR="009C08F1" w:rsidRPr="00235A20">
        <w:rPr>
          <w:rFonts w:ascii="Verdana" w:hAnsi="Verdana"/>
          <w:b/>
          <w:bCs/>
          <w:color w:val="231F20"/>
        </w:rPr>
        <w:t xml:space="preserve"> </w:t>
      </w:r>
      <w:r w:rsidRPr="00235A20">
        <w:rPr>
          <w:rFonts w:ascii="Verdana" w:hAnsi="Verdana"/>
          <w:b/>
          <w:bCs/>
          <w:color w:val="231F20"/>
        </w:rPr>
        <w:t>Personnel</w:t>
      </w:r>
    </w:p>
    <w:p w14:paraId="669CF3F4" w14:textId="40A197EC" w:rsidR="00C20A63" w:rsidRPr="00235A20" w:rsidRDefault="002D5618" w:rsidP="00E43648">
      <w:pPr>
        <w:pStyle w:val="ListParagraph"/>
        <w:numPr>
          <w:ilvl w:val="0"/>
          <w:numId w:val="8"/>
        </w:numPr>
        <w:tabs>
          <w:tab w:val="left" w:pos="1079"/>
        </w:tabs>
        <w:spacing w:before="120" w:line="230" w:lineRule="auto"/>
        <w:ind w:right="310"/>
        <w:jc w:val="both"/>
        <w:rPr>
          <w:rFonts w:ascii="Verdana" w:hAnsi="Verdana"/>
        </w:rPr>
      </w:pP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may</w:t>
      </w:r>
      <w:r w:rsidR="00837C52" w:rsidRPr="00235A20">
        <w:rPr>
          <w:rFonts w:ascii="Verdana" w:hAnsi="Verdana"/>
          <w:color w:val="231F20"/>
        </w:rPr>
        <w:t xml:space="preserve"> </w:t>
      </w:r>
      <w:r w:rsidRPr="00235A20">
        <w:rPr>
          <w:rFonts w:ascii="Verdana" w:hAnsi="Verdana"/>
          <w:color w:val="231F20"/>
        </w:rPr>
        <w:t>otherwise</w:t>
      </w:r>
      <w:r w:rsidR="00837C52" w:rsidRPr="00235A20">
        <w:rPr>
          <w:rFonts w:ascii="Verdana" w:hAnsi="Verdana"/>
          <w:color w:val="231F20"/>
        </w:rPr>
        <w:t xml:space="preserve"> </w:t>
      </w:r>
      <w:r w:rsidRPr="00235A20">
        <w:rPr>
          <w:rFonts w:ascii="Verdana" w:hAnsi="Verdana"/>
          <w:color w:val="231F20"/>
        </w:rPr>
        <w:t>agree,</w:t>
      </w:r>
      <w:r w:rsidR="00837C52" w:rsidRPr="00235A20">
        <w:rPr>
          <w:rFonts w:ascii="Verdana" w:hAnsi="Verdana"/>
          <w:color w:val="231F20"/>
        </w:rPr>
        <w:t xml:space="preserve"> </w:t>
      </w:r>
      <w:r w:rsidRPr="00235A20">
        <w:rPr>
          <w:rFonts w:ascii="Verdana" w:hAnsi="Verdana"/>
          <w:color w:val="231F20"/>
        </w:rPr>
        <w:t>no</w:t>
      </w:r>
      <w:r w:rsidR="00837C52" w:rsidRPr="00235A20">
        <w:rPr>
          <w:rFonts w:ascii="Verdana" w:hAnsi="Verdana"/>
          <w:color w:val="231F20"/>
        </w:rPr>
        <w:t xml:space="preserve"> </w:t>
      </w:r>
      <w:r w:rsidRPr="00235A20">
        <w:rPr>
          <w:rFonts w:ascii="Verdana" w:hAnsi="Verdana"/>
          <w:color w:val="231F20"/>
        </w:rPr>
        <w:t>changes</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made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for any</w:t>
      </w:r>
      <w:r w:rsidR="00611A0C" w:rsidRPr="00235A20">
        <w:rPr>
          <w:rFonts w:ascii="Verdana" w:hAnsi="Verdana"/>
          <w:color w:val="231F20"/>
        </w:rPr>
        <w:t xml:space="preserve"> </w:t>
      </w:r>
      <w:r w:rsidRPr="00235A20">
        <w:rPr>
          <w:rFonts w:ascii="Verdana" w:hAnsi="Verdana"/>
          <w:color w:val="231F20"/>
        </w:rPr>
        <w:t>reason</w:t>
      </w:r>
      <w:r w:rsidR="00611A0C" w:rsidRPr="00235A20">
        <w:rPr>
          <w:rFonts w:ascii="Verdana" w:hAnsi="Verdana"/>
          <w:color w:val="231F20"/>
        </w:rPr>
        <w:t xml:space="preserve"> </w:t>
      </w:r>
      <w:r w:rsidRPr="00235A20">
        <w:rPr>
          <w:rFonts w:ascii="Verdana" w:hAnsi="Verdana"/>
          <w:color w:val="231F20"/>
        </w:rPr>
        <w:t>beyond</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reasonable</w:t>
      </w:r>
      <w:r w:rsidR="00611A0C" w:rsidRPr="00235A20">
        <w:rPr>
          <w:rFonts w:ascii="Verdana" w:hAnsi="Verdana"/>
          <w:color w:val="231F20"/>
        </w:rPr>
        <w:t xml:space="preserve"> </w:t>
      </w:r>
      <w:r w:rsidRPr="00235A20">
        <w:rPr>
          <w:rFonts w:ascii="Verdana" w:hAnsi="Verdana"/>
          <w:color w:val="231F20"/>
        </w:rPr>
        <w:t>control</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Service</w:t>
      </w:r>
      <w:r w:rsidR="00611A0C" w:rsidRPr="00235A20">
        <w:rPr>
          <w:rFonts w:ascii="Verdana" w:hAnsi="Verdana"/>
          <w:color w:val="231F20"/>
        </w:rPr>
        <w:t xml:space="preserve"> </w:t>
      </w:r>
      <w:r w:rsidRPr="00235A20">
        <w:rPr>
          <w:rFonts w:ascii="Verdana" w:hAnsi="Verdana"/>
          <w:color w:val="231F20"/>
        </w:rPr>
        <w:t>Provider,</w:t>
      </w:r>
      <w:r w:rsidR="00611A0C" w:rsidRPr="00235A20">
        <w:rPr>
          <w:rFonts w:ascii="Verdana" w:hAnsi="Verdana"/>
          <w:color w:val="231F20"/>
        </w:rPr>
        <w:t xml:space="preserve"> </w:t>
      </w:r>
      <w:r w:rsidRPr="00235A20">
        <w:rPr>
          <w:rFonts w:ascii="Verdana" w:hAnsi="Verdana"/>
          <w:color w:val="231F20"/>
        </w:rPr>
        <w:t>it</w:t>
      </w:r>
      <w:r w:rsidR="00611A0C" w:rsidRPr="00235A20">
        <w:rPr>
          <w:rFonts w:ascii="Verdana" w:hAnsi="Verdana"/>
          <w:color w:val="231F20"/>
        </w:rPr>
        <w:t xml:space="preserve"> </w:t>
      </w:r>
      <w:r w:rsidRPr="00235A20">
        <w:rPr>
          <w:rFonts w:ascii="Verdana" w:hAnsi="Verdana"/>
          <w:color w:val="231F20"/>
        </w:rPr>
        <w:t>becomes</w:t>
      </w:r>
      <w:r w:rsidR="00611A0C" w:rsidRPr="00235A20">
        <w:rPr>
          <w:rFonts w:ascii="Verdana" w:hAnsi="Verdana"/>
          <w:color w:val="231F20"/>
        </w:rPr>
        <w:t xml:space="preserve"> </w:t>
      </w:r>
      <w:r w:rsidRPr="00235A20">
        <w:rPr>
          <w:rFonts w:ascii="Verdana" w:hAnsi="Verdana"/>
          <w:color w:val="231F20"/>
        </w:rPr>
        <w:t>necessary</w:t>
      </w:r>
      <w:r w:rsidR="00611A0C" w:rsidRPr="00235A20">
        <w:rPr>
          <w:rFonts w:ascii="Verdana" w:hAnsi="Verdana"/>
          <w:color w:val="231F20"/>
        </w:rPr>
        <w:t xml:space="preserve"> </w:t>
      </w:r>
      <w:r w:rsidRPr="00235A20">
        <w:rPr>
          <w:rFonts w:ascii="Verdana" w:hAnsi="Verdana"/>
          <w:color w:val="231F20"/>
        </w:rPr>
        <w:t>to</w:t>
      </w:r>
      <w:r w:rsidR="00611A0C" w:rsidRPr="00235A20">
        <w:rPr>
          <w:rFonts w:ascii="Verdana" w:hAnsi="Verdana"/>
          <w:color w:val="231F20"/>
        </w:rPr>
        <w:t xml:space="preserve"> </w:t>
      </w:r>
      <w:r w:rsidRPr="00235A20">
        <w:rPr>
          <w:rFonts w:ascii="Verdana" w:hAnsi="Verdana"/>
          <w:color w:val="231F20"/>
        </w:rPr>
        <w:t>replace</w:t>
      </w:r>
      <w:r w:rsidR="00611A0C" w:rsidRPr="00235A20">
        <w:rPr>
          <w:rFonts w:ascii="Verdana" w:hAnsi="Verdana"/>
          <w:color w:val="231F20"/>
        </w:rPr>
        <w:t xml:space="preserve"> </w:t>
      </w:r>
      <w:r w:rsidRPr="00235A20">
        <w:rPr>
          <w:rFonts w:ascii="Verdana" w:hAnsi="Verdana"/>
          <w:color w:val="231F20"/>
        </w:rPr>
        <w:t>any</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the Key Personnel, the Service Provider shall provide as a replacement a person of equivalent or better qualiﬁcations.</w:t>
      </w:r>
    </w:p>
    <w:p w14:paraId="669CF3F5" w14:textId="6115FAF0" w:rsidR="00C20A63" w:rsidRPr="00235A20" w:rsidRDefault="002D5618" w:rsidP="00E43648">
      <w:pPr>
        <w:pStyle w:val="ListParagraph"/>
        <w:numPr>
          <w:ilvl w:val="0"/>
          <w:numId w:val="8"/>
        </w:numPr>
        <w:tabs>
          <w:tab w:val="left" w:pos="1079"/>
        </w:tabs>
        <w:spacing w:before="125" w:line="230" w:lineRule="auto"/>
        <w:ind w:right="304"/>
        <w:jc w:val="both"/>
        <w:rPr>
          <w:rFonts w:ascii="Verdana" w:hAnsi="Verdana"/>
        </w:rPr>
      </w:pPr>
      <w:r w:rsidRPr="00235A20">
        <w:rPr>
          <w:rFonts w:ascii="Verdana" w:hAnsi="Verdana"/>
          <w:color w:val="231F20"/>
        </w:rPr>
        <w:t>If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r w:rsidR="009C08F1" w:rsidRPr="00235A20">
        <w:rPr>
          <w:rFonts w:ascii="Verdana" w:hAnsi="Verdana"/>
          <w:color w:val="231F20"/>
        </w:rPr>
        <w:t xml:space="preserve"> </w:t>
      </w:r>
      <w:r w:rsidRPr="00235A20">
        <w:rPr>
          <w:rFonts w:ascii="Verdana" w:hAnsi="Verdana"/>
          <w:color w:val="231F20"/>
        </w:rPr>
        <w:t>ﬁnds</w:t>
      </w:r>
      <w:r w:rsidR="009C08F1" w:rsidRPr="00235A20">
        <w:rPr>
          <w:rFonts w:ascii="Verdana" w:hAnsi="Verdana"/>
          <w:color w:val="231F20"/>
        </w:rPr>
        <w:t xml:space="preserve"> </w:t>
      </w:r>
      <w:r w:rsidRPr="00235A20">
        <w:rPr>
          <w:rFonts w:ascii="Verdana" w:hAnsi="Verdana"/>
          <w:color w:val="231F20"/>
        </w:rPr>
        <w:t>that</w:t>
      </w:r>
      <w:r w:rsidR="009C08F1" w:rsidRPr="00235A20">
        <w:rPr>
          <w:rFonts w:ascii="Verdana" w:hAnsi="Verdana"/>
          <w:color w:val="231F20"/>
        </w:rPr>
        <w:t xml:space="preserve"> </w:t>
      </w:r>
      <w:r w:rsidRPr="00235A20">
        <w:rPr>
          <w:rFonts w:ascii="Verdana" w:hAnsi="Verdana"/>
          <w:color w:val="231F20"/>
        </w:rPr>
        <w:t>any</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Personnel</w:t>
      </w:r>
      <w:r w:rsidR="009C08F1"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(i)</w:t>
      </w:r>
      <w:r w:rsidR="00837C52" w:rsidRPr="00235A20">
        <w:rPr>
          <w:rFonts w:ascii="Verdana" w:hAnsi="Verdana"/>
          <w:color w:val="231F20"/>
        </w:rPr>
        <w:t xml:space="preserve"> </w:t>
      </w:r>
      <w:r w:rsidRPr="00235A20">
        <w:rPr>
          <w:rFonts w:ascii="Verdana" w:hAnsi="Verdana"/>
          <w:color w:val="231F20"/>
        </w:rPr>
        <w:t>committed</w:t>
      </w:r>
      <w:r w:rsidR="009C08F1" w:rsidRPr="00235A20">
        <w:rPr>
          <w:rFonts w:ascii="Verdana" w:hAnsi="Verdana"/>
          <w:color w:val="231F20"/>
        </w:rPr>
        <w:t xml:space="preserve"> </w:t>
      </w:r>
      <w:r w:rsidRPr="00235A20">
        <w:rPr>
          <w:rFonts w:ascii="Verdana" w:hAnsi="Verdana"/>
          <w:color w:val="231F20"/>
        </w:rPr>
        <w:t>serious</w:t>
      </w:r>
      <w:r w:rsidR="009C08F1" w:rsidRPr="00235A20">
        <w:rPr>
          <w:rFonts w:ascii="Verdana" w:hAnsi="Verdana"/>
          <w:color w:val="231F20"/>
        </w:rPr>
        <w:t xml:space="preserve"> </w:t>
      </w:r>
      <w:r w:rsidRPr="00235A20">
        <w:rPr>
          <w:rFonts w:ascii="Verdana" w:hAnsi="Verdana"/>
          <w:color w:val="231F20"/>
        </w:rPr>
        <w:t>misconduct</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have</w:t>
      </w:r>
      <w:r w:rsidR="009C08F1" w:rsidRPr="00235A20">
        <w:rPr>
          <w:rFonts w:ascii="Verdana" w:hAnsi="Verdana"/>
          <w:color w:val="231F20"/>
        </w:rPr>
        <w:t xml:space="preserve"> </w:t>
      </w:r>
      <w:r w:rsidRPr="00235A20">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235A20">
        <w:rPr>
          <w:rFonts w:ascii="Verdana" w:hAnsi="Verdana"/>
          <w:color w:val="231F20"/>
        </w:rPr>
        <w:t xml:space="preserve"> </w:t>
      </w:r>
      <w:r w:rsidRPr="00235A20">
        <w:rPr>
          <w:rFonts w:ascii="Verdana" w:hAnsi="Verdana"/>
          <w:color w:val="231F20"/>
        </w:rPr>
        <w:t>specifying</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grounds</w:t>
      </w:r>
      <w:r w:rsidR="00837C52" w:rsidRPr="00235A20">
        <w:rPr>
          <w:rFonts w:ascii="Verdana" w:hAnsi="Verdana"/>
          <w:color w:val="231F20"/>
        </w:rPr>
        <w:t xml:space="preserve"> </w:t>
      </w:r>
      <w:r w:rsidRPr="00235A20">
        <w:rPr>
          <w:rFonts w:ascii="Verdana" w:hAnsi="Verdana"/>
          <w:color w:val="231F20"/>
        </w:rPr>
        <w:t>thereof,</w:t>
      </w:r>
      <w:r w:rsidR="00837C52" w:rsidRPr="00235A20">
        <w:rPr>
          <w:rFonts w:ascii="Verdana" w:hAnsi="Verdana"/>
          <w:color w:val="231F20"/>
        </w:rPr>
        <w:t xml:space="preserve"> </w:t>
      </w:r>
      <w:r w:rsidRPr="00235A20">
        <w:rPr>
          <w:rFonts w:ascii="Verdana" w:hAnsi="Verdana"/>
          <w:color w:val="231F20"/>
        </w:rPr>
        <w:t>provide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replacement</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person</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experience acceptable</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spacing w:val="-3"/>
        </w:rPr>
        <w:t>Entity.</w:t>
      </w:r>
    </w:p>
    <w:p w14:paraId="669CF3F6" w14:textId="77777777" w:rsidR="00C20A63" w:rsidRPr="00235A20" w:rsidRDefault="002D5618" w:rsidP="00E43648">
      <w:pPr>
        <w:pStyle w:val="ListParagraph"/>
        <w:numPr>
          <w:ilvl w:val="0"/>
          <w:numId w:val="8"/>
        </w:numPr>
        <w:tabs>
          <w:tab w:val="left" w:pos="1079"/>
        </w:tabs>
        <w:spacing w:before="126" w:line="230" w:lineRule="auto"/>
        <w:ind w:right="311"/>
        <w:jc w:val="both"/>
        <w:rPr>
          <w:rFonts w:ascii="Verdana" w:hAnsi="Verdana"/>
        </w:rPr>
      </w:pPr>
      <w:r w:rsidRPr="00235A20">
        <w:rPr>
          <w:rFonts w:ascii="Verdana" w:hAnsi="Verdana"/>
          <w:color w:val="231F20"/>
        </w:rPr>
        <w:t>The Service Provider shall have no claim for additional costs arising out of or incidental to any removal and/or</w:t>
      </w:r>
      <w:r w:rsidR="009C08F1" w:rsidRPr="00235A20">
        <w:rPr>
          <w:rFonts w:ascii="Verdana" w:hAnsi="Verdana"/>
          <w:color w:val="231F20"/>
        </w:rPr>
        <w:t xml:space="preserve"> </w:t>
      </w:r>
      <w:r w:rsidRPr="00235A20">
        <w:rPr>
          <w:rFonts w:ascii="Verdana" w:hAnsi="Verdana"/>
          <w:color w:val="231F20"/>
        </w:rPr>
        <w:t>replacement</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Personnel.</w:t>
      </w:r>
    </w:p>
    <w:p w14:paraId="669CF3F7"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p>
    <w:p w14:paraId="669CF3F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Assistance</w:t>
      </w:r>
      <w:r w:rsidRPr="00235A20">
        <w:rPr>
          <w:rFonts w:ascii="Verdana" w:hAnsi="Verdana"/>
          <w:b/>
          <w:color w:val="231F20"/>
        </w:rPr>
        <w:t xml:space="preserve"> and</w:t>
      </w:r>
      <w:r w:rsidR="009C08F1" w:rsidRPr="00235A20">
        <w:rPr>
          <w:rFonts w:ascii="Verdana" w:hAnsi="Verdana"/>
          <w:b/>
          <w:color w:val="231F20"/>
        </w:rPr>
        <w:t xml:space="preserve"> </w:t>
      </w:r>
      <w:r w:rsidRPr="00235A20">
        <w:rPr>
          <w:rFonts w:ascii="Verdana" w:hAnsi="Verdana"/>
          <w:b/>
          <w:color w:val="231F20"/>
        </w:rPr>
        <w:t>Exemptions</w:t>
      </w:r>
    </w:p>
    <w:p w14:paraId="669CF3F9" w14:textId="77777777" w:rsidR="00C20A63" w:rsidRPr="00235A20" w:rsidRDefault="002D5618" w:rsidP="00512816">
      <w:pPr>
        <w:pStyle w:val="BodyText"/>
        <w:spacing w:before="242" w:line="230" w:lineRule="auto"/>
        <w:ind w:left="618" w:right="311"/>
        <w:jc w:val="both"/>
        <w:rPr>
          <w:rFonts w:ascii="Verdana" w:hAnsi="Verdana"/>
          <w:b/>
        </w:rPr>
      </w:pP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Procuring</w:t>
      </w:r>
      <w:r w:rsidR="006F03A5" w:rsidRPr="00235A20">
        <w:rPr>
          <w:rFonts w:ascii="Verdana" w:hAnsi="Verdana"/>
          <w:color w:val="231F20"/>
        </w:rPr>
        <w:t xml:space="preserve"> </w:t>
      </w:r>
      <w:r w:rsidRPr="00235A20">
        <w:rPr>
          <w:rFonts w:ascii="Verdana" w:hAnsi="Verdana"/>
          <w:color w:val="231F20"/>
        </w:rPr>
        <w:t>Entity</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use</w:t>
      </w:r>
      <w:r w:rsidR="006F03A5" w:rsidRPr="00235A20">
        <w:rPr>
          <w:rFonts w:ascii="Verdana" w:hAnsi="Verdana"/>
          <w:color w:val="231F20"/>
        </w:rPr>
        <w:t xml:space="preserve"> </w:t>
      </w:r>
      <w:r w:rsidRPr="00235A20">
        <w:rPr>
          <w:rFonts w:ascii="Verdana" w:hAnsi="Verdana"/>
          <w:color w:val="231F20"/>
        </w:rPr>
        <w:t>its</w:t>
      </w:r>
      <w:r w:rsidR="006F03A5" w:rsidRPr="00235A20">
        <w:rPr>
          <w:rFonts w:ascii="Verdana" w:hAnsi="Verdana"/>
          <w:color w:val="231F20"/>
        </w:rPr>
        <w:t xml:space="preserve"> </w:t>
      </w:r>
      <w:r w:rsidRPr="00235A20">
        <w:rPr>
          <w:rFonts w:ascii="Verdana" w:hAnsi="Verdana"/>
          <w:color w:val="231F20"/>
        </w:rPr>
        <w:t>best</w:t>
      </w:r>
      <w:r w:rsidR="006F03A5" w:rsidRPr="00235A20">
        <w:rPr>
          <w:rFonts w:ascii="Verdana" w:hAnsi="Verdana"/>
          <w:color w:val="231F20"/>
        </w:rPr>
        <w:t xml:space="preserve"> </w:t>
      </w:r>
      <w:r w:rsidRPr="00235A20">
        <w:rPr>
          <w:rFonts w:ascii="Verdana" w:hAnsi="Verdana"/>
          <w:color w:val="231F20"/>
        </w:rPr>
        <w:t>efforts</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ensure</w:t>
      </w:r>
      <w:r w:rsidR="006F03A5" w:rsidRPr="00235A20">
        <w:rPr>
          <w:rFonts w:ascii="Verdana" w:hAnsi="Verdana"/>
          <w:color w:val="231F20"/>
        </w:rPr>
        <w:t xml:space="preserve"> </w:t>
      </w:r>
      <w:r w:rsidRPr="00235A20">
        <w:rPr>
          <w:rFonts w:ascii="Verdana" w:hAnsi="Verdana"/>
          <w:color w:val="231F20"/>
        </w:rPr>
        <w:t>that</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Government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provide</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Service</w:t>
      </w:r>
      <w:r w:rsidR="006F03A5" w:rsidRPr="00235A20">
        <w:rPr>
          <w:rFonts w:ascii="Verdana" w:hAnsi="Verdana"/>
          <w:color w:val="231F20"/>
        </w:rPr>
        <w:t xml:space="preserve"> </w:t>
      </w:r>
      <w:r w:rsidRPr="00235A20">
        <w:rPr>
          <w:rFonts w:ascii="Verdana" w:hAnsi="Verdana"/>
          <w:color w:val="231F20"/>
        </w:rPr>
        <w:t>Provider such</w:t>
      </w:r>
      <w:r w:rsidR="009C08F1" w:rsidRPr="00235A20">
        <w:rPr>
          <w:rFonts w:ascii="Verdana" w:hAnsi="Verdana"/>
          <w:color w:val="231F20"/>
        </w:rPr>
        <w:t xml:space="preserve"> </w:t>
      </w:r>
      <w:r w:rsidRPr="00235A20">
        <w:rPr>
          <w:rFonts w:ascii="Verdana" w:hAnsi="Verdana"/>
          <w:color w:val="231F20"/>
        </w:rPr>
        <w:t>assistance</w:t>
      </w:r>
      <w:r w:rsidR="009C08F1" w:rsidRPr="00235A20">
        <w:rPr>
          <w:rFonts w:ascii="Verdana" w:hAnsi="Verdana"/>
          <w:color w:val="231F20"/>
        </w:rPr>
        <w:t xml:space="preserve"> </w:t>
      </w:r>
      <w:r w:rsidRPr="00235A20">
        <w:rPr>
          <w:rFonts w:ascii="Verdana" w:hAnsi="Verdana"/>
          <w:color w:val="231F20"/>
        </w:rPr>
        <w:t>and</w:t>
      </w:r>
      <w:r w:rsidR="009C08F1" w:rsidRPr="00235A20">
        <w:rPr>
          <w:rFonts w:ascii="Verdana" w:hAnsi="Verdana"/>
          <w:color w:val="231F20"/>
        </w:rPr>
        <w:t xml:space="preserve"> </w:t>
      </w:r>
      <w:r w:rsidRPr="00235A20">
        <w:rPr>
          <w:rFonts w:ascii="Verdana" w:hAnsi="Verdana"/>
          <w:color w:val="231F20"/>
        </w:rPr>
        <w:t>exemptions</w:t>
      </w:r>
      <w:r w:rsidR="009C08F1"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b/>
          <w:color w:val="231F20"/>
        </w:rPr>
        <w:t>speciﬁed</w:t>
      </w:r>
      <w:r w:rsidR="009C08F1" w:rsidRPr="00235A20">
        <w:rPr>
          <w:rFonts w:ascii="Verdana" w:hAnsi="Verdana"/>
          <w:b/>
          <w:color w:val="231F20"/>
        </w:rPr>
        <w:t xml:space="preserve"> </w:t>
      </w:r>
      <w:r w:rsidRPr="00235A20">
        <w:rPr>
          <w:rFonts w:ascii="Verdana" w:hAnsi="Verdana"/>
          <w:b/>
          <w:color w:val="231F20"/>
        </w:rPr>
        <w:t>in</w:t>
      </w:r>
      <w:r w:rsidR="009C08F1" w:rsidRPr="00235A20">
        <w:rPr>
          <w:rFonts w:ascii="Verdana" w:hAnsi="Verdana"/>
          <w:b/>
          <w:color w:val="231F20"/>
        </w:rPr>
        <w:t xml:space="preserve"> the </w:t>
      </w:r>
      <w:r w:rsidRPr="00235A20">
        <w:rPr>
          <w:rFonts w:ascii="Verdana" w:hAnsi="Verdana"/>
          <w:b/>
          <w:color w:val="231F20"/>
        </w:rPr>
        <w:t>SCC.</w:t>
      </w:r>
    </w:p>
    <w:p w14:paraId="669CF3F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Change</w:t>
      </w:r>
      <w:r w:rsidR="009C08F1" w:rsidRPr="00235A20">
        <w:rPr>
          <w:rFonts w:ascii="Verdana" w:hAnsi="Verdana"/>
          <w:b/>
          <w:bCs/>
          <w:color w:val="231F20"/>
        </w:rPr>
        <w:t xml:space="preserve"> </w:t>
      </w:r>
      <w:r w:rsidRPr="00235A20">
        <w:rPr>
          <w:rFonts w:ascii="Verdana" w:hAnsi="Verdana"/>
          <w:b/>
          <w:bCs/>
          <w:color w:val="231F20"/>
        </w:rPr>
        <w:t>in</w:t>
      </w:r>
      <w:r w:rsidR="009C08F1" w:rsidRPr="00235A20">
        <w:rPr>
          <w:rFonts w:ascii="Verdana" w:hAnsi="Verdana"/>
          <w:b/>
          <w:bCs/>
          <w:color w:val="231F20"/>
        </w:rPr>
        <w:t xml:space="preserve"> the </w:t>
      </w:r>
      <w:r w:rsidRPr="00235A20">
        <w:rPr>
          <w:rFonts w:ascii="Verdana" w:hAnsi="Verdana"/>
          <w:b/>
          <w:bCs/>
          <w:color w:val="231F20"/>
        </w:rPr>
        <w:t>Applicable</w:t>
      </w:r>
      <w:r w:rsidR="009C08F1" w:rsidRPr="00235A20">
        <w:rPr>
          <w:rFonts w:ascii="Verdana" w:hAnsi="Verdana"/>
          <w:b/>
          <w:bCs/>
          <w:color w:val="231F20"/>
        </w:rPr>
        <w:t xml:space="preserve"> </w:t>
      </w:r>
      <w:r w:rsidRPr="00235A20">
        <w:rPr>
          <w:rFonts w:ascii="Verdana" w:hAnsi="Verdana"/>
          <w:b/>
          <w:bCs/>
          <w:color w:val="231F20"/>
        </w:rPr>
        <w:t>Law</w:t>
      </w:r>
    </w:p>
    <w:p w14:paraId="669CF3FB" w14:textId="086E9EF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this</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there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any</w:t>
      </w:r>
      <w:r w:rsidR="00837C52" w:rsidRPr="00235A20">
        <w:rPr>
          <w:rFonts w:ascii="Verdana" w:hAnsi="Verdana"/>
          <w:color w:val="231F20"/>
        </w:rPr>
        <w:t xml:space="preserve"> </w:t>
      </w:r>
      <w:r w:rsidRPr="00235A20">
        <w:rPr>
          <w:rFonts w:ascii="Verdana" w:hAnsi="Verdana"/>
          <w:color w:val="231F20"/>
        </w:rPr>
        <w:t>change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Applicable</w:t>
      </w:r>
      <w:r w:rsidR="00837C52" w:rsidRPr="00235A20">
        <w:rPr>
          <w:rFonts w:ascii="Verdana" w:hAnsi="Verdana"/>
          <w:color w:val="231F20"/>
        </w:rPr>
        <w:t xml:space="preserve"> </w:t>
      </w:r>
      <w:r w:rsidRPr="00235A20">
        <w:rPr>
          <w:rFonts w:ascii="Verdana" w:hAnsi="Verdana"/>
          <w:color w:val="231F20"/>
        </w:rPr>
        <w:t>Law</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respect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taxes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duties</w:t>
      </w:r>
      <w:r w:rsidR="00837C52" w:rsidRPr="00235A20">
        <w:rPr>
          <w:rFonts w:ascii="Verdana" w:hAnsi="Verdana"/>
          <w:color w:val="231F20"/>
        </w:rPr>
        <w:t xml:space="preserve"> </w:t>
      </w:r>
      <w:r w:rsidRPr="00235A20">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235A20">
        <w:rPr>
          <w:rFonts w:ascii="Verdana" w:hAnsi="Verdana"/>
          <w:color w:val="231F20"/>
        </w:rPr>
        <w:t xml:space="preserve"> </w:t>
      </w:r>
      <w:r w:rsidRPr="00235A20">
        <w:rPr>
          <w:rFonts w:ascii="Verdana" w:hAnsi="Verdana"/>
          <w:color w:val="231F20"/>
        </w:rPr>
        <w:t>referred</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Sub-Clauses</w:t>
      </w:r>
      <w:r w:rsidR="00837C52" w:rsidRPr="00235A20">
        <w:rPr>
          <w:rFonts w:ascii="Verdana" w:hAnsi="Verdana"/>
          <w:color w:val="231F20"/>
        </w:rPr>
        <w:t xml:space="preserve"> </w:t>
      </w:r>
      <w:r w:rsidRPr="00235A20">
        <w:rPr>
          <w:rFonts w:ascii="Verdana" w:hAnsi="Verdana"/>
          <w:color w:val="231F20"/>
        </w:rPr>
        <w:t>6.2(a)</w:t>
      </w:r>
      <w:r w:rsidR="00837C52" w:rsidRPr="00235A20">
        <w:rPr>
          <w:rFonts w:ascii="Verdana" w:hAnsi="Verdana"/>
          <w:color w:val="231F20"/>
        </w:rPr>
        <w:t xml:space="preserve"> </w:t>
      </w:r>
      <w:r w:rsidRPr="00235A20">
        <w:rPr>
          <w:rFonts w:ascii="Verdana" w:hAnsi="Verdana"/>
          <w:color w:val="231F20"/>
        </w:rPr>
        <w:t>or</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case</w:t>
      </w:r>
      <w:r w:rsidR="009C08F1" w:rsidRPr="00235A20">
        <w:rPr>
          <w:rFonts w:ascii="Verdana" w:hAnsi="Verdana"/>
          <w:color w:val="231F20"/>
        </w:rPr>
        <w:t xml:space="preserve"> </w:t>
      </w:r>
      <w:r w:rsidRPr="00235A20">
        <w:rPr>
          <w:rFonts w:ascii="Verdana" w:hAnsi="Verdana"/>
          <w:color w:val="231F20"/>
        </w:rPr>
        <w:t>may</w:t>
      </w:r>
      <w:r w:rsidR="009C08F1" w:rsidRPr="00235A20">
        <w:rPr>
          <w:rFonts w:ascii="Verdana" w:hAnsi="Verdana"/>
          <w:color w:val="231F20"/>
        </w:rPr>
        <w:t xml:space="preserve"> </w:t>
      </w:r>
      <w:r w:rsidRPr="00235A20">
        <w:rPr>
          <w:rFonts w:ascii="Verdana" w:hAnsi="Verdana"/>
          <w:color w:val="231F20"/>
        </w:rPr>
        <w:t>be.</w:t>
      </w:r>
    </w:p>
    <w:p w14:paraId="669CF3FC"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Services and</w:t>
      </w:r>
      <w:r w:rsidR="009C08F1" w:rsidRPr="00235A20">
        <w:rPr>
          <w:rFonts w:ascii="Verdana" w:hAnsi="Verdana"/>
          <w:b/>
          <w:bCs/>
          <w:color w:val="231F20"/>
        </w:rPr>
        <w:t xml:space="preserve"> </w:t>
      </w:r>
      <w:r w:rsidRPr="00235A20">
        <w:rPr>
          <w:rFonts w:ascii="Verdana" w:hAnsi="Verdana"/>
          <w:b/>
          <w:bCs/>
          <w:color w:val="231F20"/>
        </w:rPr>
        <w:t>Facilities</w:t>
      </w:r>
    </w:p>
    <w:p w14:paraId="669CF3FD"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shall make available to the Service Provider the Services and Facilities listed under Appendix F.</w:t>
      </w:r>
    </w:p>
    <w:p w14:paraId="669CF3FE"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Payments</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w:t>
      </w:r>
    </w:p>
    <w:p w14:paraId="669CF3FF"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Lump-Sum</w:t>
      </w:r>
      <w:r w:rsidR="00F918C3" w:rsidRPr="00235A20">
        <w:rPr>
          <w:rFonts w:ascii="Verdana" w:hAnsi="Verdana"/>
          <w:b/>
          <w:color w:val="231F20"/>
        </w:rPr>
        <w:t xml:space="preserve"> </w:t>
      </w:r>
      <w:r w:rsidRPr="00235A20">
        <w:rPr>
          <w:rFonts w:ascii="Verdana" w:hAnsi="Verdana"/>
          <w:b/>
          <w:color w:val="231F20"/>
        </w:rPr>
        <w:t>Remuneration</w:t>
      </w:r>
    </w:p>
    <w:p w14:paraId="669CF400" w14:textId="27D504CC"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r w:rsidR="00837C52" w:rsidRPr="00235A20">
        <w:rPr>
          <w:rFonts w:ascii="Verdana" w:hAnsi="Verdana"/>
          <w:color w:val="231F20"/>
        </w:rPr>
        <w:t xml:space="preserve"> </w:t>
      </w:r>
      <w:r w:rsidRPr="00235A20">
        <w:rPr>
          <w:rFonts w:ascii="Verdana" w:hAnsi="Verdana"/>
          <w:color w:val="231F20"/>
        </w:rPr>
        <w:t>remuneration</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not</w:t>
      </w:r>
      <w:r w:rsidR="00837C52" w:rsidRPr="00235A20">
        <w:rPr>
          <w:rFonts w:ascii="Verdana" w:hAnsi="Verdana"/>
          <w:color w:val="231F20"/>
        </w:rPr>
        <w:t xml:space="preserve"> </w:t>
      </w:r>
      <w:r w:rsidRPr="00235A20">
        <w:rPr>
          <w:rFonts w:ascii="Verdana" w:hAnsi="Verdana"/>
          <w:color w:val="231F20"/>
        </w:rPr>
        <w:t>exceed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Price</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ﬁxed</w:t>
      </w:r>
      <w:r w:rsidR="00837C52" w:rsidRPr="00235A20">
        <w:rPr>
          <w:rFonts w:ascii="Verdana" w:hAnsi="Verdana"/>
          <w:color w:val="231F20"/>
        </w:rPr>
        <w:t xml:space="preserve"> </w:t>
      </w:r>
      <w:r w:rsidRPr="00235A20">
        <w:rPr>
          <w:rFonts w:ascii="Verdana" w:hAnsi="Verdana"/>
          <w:color w:val="231F20"/>
        </w:rPr>
        <w:t>lump-sum</w:t>
      </w:r>
      <w:r w:rsidR="00837C52" w:rsidRPr="00235A20">
        <w:rPr>
          <w:rFonts w:ascii="Verdana" w:hAnsi="Verdana"/>
          <w:color w:val="231F20"/>
        </w:rPr>
        <w:t xml:space="preserve"> </w:t>
      </w:r>
      <w:r w:rsidRPr="00235A20">
        <w:rPr>
          <w:rFonts w:ascii="Verdana" w:hAnsi="Verdana"/>
          <w:color w:val="231F20"/>
        </w:rPr>
        <w:t>including all Subcontractors' costs, and all other costs incurred by the Service Provider in carrying out the Services 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provided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5.2, the Contract Price may only be increased above</w:t>
      </w:r>
      <w:r w:rsidRPr="00235A20">
        <w:rPr>
          <w:rFonts w:ascii="Verdana" w:hAnsi="Verdana"/>
          <w:color w:val="231F20"/>
        </w:rPr>
        <w:t xml:space="preserve"> the</w:t>
      </w:r>
      <w:r w:rsidR="00165260" w:rsidRPr="00235A20">
        <w:rPr>
          <w:rFonts w:ascii="Verdana" w:hAnsi="Verdana"/>
          <w:color w:val="231F20"/>
        </w:rPr>
        <w:t xml:space="preserve"> </w:t>
      </w:r>
      <w:r w:rsidRPr="00235A20">
        <w:rPr>
          <w:rFonts w:ascii="Verdana" w:hAnsi="Verdana"/>
          <w:color w:val="231F20"/>
        </w:rPr>
        <w:t>amounts</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Sub-Clause</w:t>
      </w:r>
      <w:r w:rsidR="00165260" w:rsidRPr="00235A20">
        <w:rPr>
          <w:rFonts w:ascii="Verdana" w:hAnsi="Verdana"/>
          <w:color w:val="231F20"/>
        </w:rPr>
        <w:t xml:space="preserve"> </w:t>
      </w:r>
      <w:r w:rsidRPr="00235A20">
        <w:rPr>
          <w:rFonts w:ascii="Verdana" w:hAnsi="Verdana"/>
          <w:color w:val="231F20"/>
        </w:rPr>
        <w:t>6.2</w:t>
      </w:r>
      <w:r w:rsidR="00165260" w:rsidRPr="00235A20">
        <w:rPr>
          <w:rFonts w:ascii="Verdana" w:hAnsi="Verdana"/>
          <w:color w:val="231F20"/>
        </w:rPr>
        <w:t xml:space="preserve"> </w:t>
      </w: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Parties</w:t>
      </w:r>
      <w:r w:rsidR="00165260" w:rsidRPr="00235A20">
        <w:rPr>
          <w:rFonts w:ascii="Verdana" w:hAnsi="Verdana"/>
          <w:color w:val="231F20"/>
        </w:rPr>
        <w:t xml:space="preserve"> </w:t>
      </w:r>
      <w:r w:rsidRPr="00235A20">
        <w:rPr>
          <w:rFonts w:ascii="Verdana" w:hAnsi="Verdana"/>
          <w:color w:val="231F20"/>
        </w:rPr>
        <w:t>have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accordance</w:t>
      </w:r>
      <w:r w:rsidR="00165260" w:rsidRPr="00235A20">
        <w:rPr>
          <w:rFonts w:ascii="Verdana" w:hAnsi="Verdana"/>
          <w:color w:val="231F20"/>
        </w:rPr>
        <w:t xml:space="preserve"> </w:t>
      </w:r>
      <w:r w:rsidRPr="00235A20">
        <w:rPr>
          <w:rFonts w:ascii="Verdana" w:hAnsi="Verdana"/>
          <w:color w:val="231F20"/>
        </w:rPr>
        <w:t>with</w:t>
      </w:r>
      <w:r w:rsidR="00165260" w:rsidRPr="00235A20">
        <w:rPr>
          <w:rFonts w:ascii="Verdana" w:hAnsi="Verdana"/>
          <w:color w:val="231F20"/>
        </w:rPr>
        <w:t xml:space="preserve"> </w:t>
      </w:r>
      <w:r w:rsidRPr="00235A20">
        <w:rPr>
          <w:rFonts w:ascii="Verdana" w:hAnsi="Verdana"/>
          <w:color w:val="231F20"/>
        </w:rPr>
        <w:t>Sub- Clauses2.4and6.3.</w:t>
      </w:r>
    </w:p>
    <w:p w14:paraId="669CF40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Contract</w:t>
      </w:r>
      <w:r w:rsidR="00F918C3" w:rsidRPr="00235A20">
        <w:rPr>
          <w:rFonts w:ascii="Verdana" w:hAnsi="Verdana"/>
          <w:b/>
          <w:color w:val="231F20"/>
        </w:rPr>
        <w:t xml:space="preserve"> </w:t>
      </w:r>
      <w:r w:rsidRPr="00235A20">
        <w:rPr>
          <w:rFonts w:ascii="Verdana" w:hAnsi="Verdana"/>
          <w:b/>
          <w:color w:val="231F20"/>
        </w:rPr>
        <w:t>Price</w:t>
      </w:r>
    </w:p>
    <w:p w14:paraId="669CF402" w14:textId="77777777" w:rsidR="00C20A63" w:rsidRPr="00235A20" w:rsidRDefault="002D5618" w:rsidP="00E43648">
      <w:pPr>
        <w:pStyle w:val="ListParagraph"/>
        <w:numPr>
          <w:ilvl w:val="0"/>
          <w:numId w:val="7"/>
        </w:numPr>
        <w:tabs>
          <w:tab w:val="left" w:pos="1089"/>
        </w:tabs>
        <w:spacing w:before="112"/>
        <w:ind w:left="1134" w:hanging="510"/>
        <w:jc w:val="both"/>
        <w:rPr>
          <w:rFonts w:ascii="Verdana" w:hAnsi="Verdana"/>
          <w:b/>
        </w:rPr>
      </w:pP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is</w:t>
      </w:r>
      <w:r w:rsidR="00F918C3" w:rsidRPr="00235A20">
        <w:rPr>
          <w:rFonts w:ascii="Verdana" w:hAnsi="Verdana"/>
          <w:color w:val="231F20"/>
        </w:rPr>
        <w:t xml:space="preserve"> </w:t>
      </w:r>
      <w:r w:rsidRPr="00235A20">
        <w:rPr>
          <w:rFonts w:ascii="Verdana" w:hAnsi="Verdana"/>
          <w:b/>
          <w:color w:val="231F20"/>
        </w:rPr>
        <w:t>set</w:t>
      </w:r>
      <w:r w:rsidR="00F918C3" w:rsidRPr="00235A20">
        <w:rPr>
          <w:rFonts w:ascii="Verdana" w:hAnsi="Verdana"/>
          <w:b/>
          <w:color w:val="231F20"/>
        </w:rPr>
        <w:t xml:space="preserve"> </w:t>
      </w:r>
      <w:r w:rsidRPr="00235A20">
        <w:rPr>
          <w:rFonts w:ascii="Verdana" w:hAnsi="Verdana"/>
          <w:b/>
          <w:color w:val="231F20"/>
        </w:rPr>
        <w:t>forth</w:t>
      </w:r>
      <w:r w:rsidR="00F918C3" w:rsidRPr="00235A20">
        <w:rPr>
          <w:rFonts w:ascii="Verdana" w:hAnsi="Verdana"/>
          <w:b/>
          <w:color w:val="231F20"/>
        </w:rPr>
        <w:t xml:space="preserve"> </w:t>
      </w:r>
      <w:r w:rsidRPr="00235A20">
        <w:rPr>
          <w:rFonts w:ascii="Verdana" w:hAnsi="Verdana"/>
          <w:b/>
          <w:color w:val="231F20"/>
        </w:rPr>
        <w:t>in</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p>
    <w:p w14:paraId="669CF403" w14:textId="77777777" w:rsidR="00C20A63" w:rsidRPr="00235A20" w:rsidRDefault="002D5618" w:rsidP="00E43648">
      <w:pPr>
        <w:pStyle w:val="ListParagraph"/>
        <w:numPr>
          <w:ilvl w:val="0"/>
          <w:numId w:val="7"/>
        </w:numPr>
        <w:tabs>
          <w:tab w:val="left" w:pos="1089"/>
        </w:tabs>
        <w:spacing w:before="113"/>
        <w:ind w:left="1134" w:hanging="510"/>
        <w:jc w:val="both"/>
        <w:rPr>
          <w:rFonts w:ascii="Verdana" w:hAnsi="Verdana"/>
        </w:rPr>
      </w:pP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may</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foreign</w:t>
      </w:r>
      <w:r w:rsidR="00F918C3" w:rsidRPr="00235A20">
        <w:rPr>
          <w:rFonts w:ascii="Verdana" w:hAnsi="Verdana"/>
          <w:color w:val="231F20"/>
        </w:rPr>
        <w:t xml:space="preserve"> </w:t>
      </w:r>
      <w:r w:rsidRPr="00235A20">
        <w:rPr>
          <w:rFonts w:ascii="Verdana" w:hAnsi="Verdana"/>
          <w:color w:val="231F20"/>
        </w:rPr>
        <w:t>currency,</w:t>
      </w:r>
      <w:r w:rsidR="00F918C3" w:rsidRPr="00235A20">
        <w:rPr>
          <w:rFonts w:ascii="Verdana" w:hAnsi="Verdana"/>
          <w:color w:val="231F20"/>
        </w:rPr>
        <w:t xml:space="preserve"> </w:t>
      </w:r>
      <w:r w:rsidRPr="00235A20">
        <w:rPr>
          <w:rFonts w:ascii="Verdana" w:hAnsi="Verdana"/>
          <w:color w:val="231F20"/>
        </w:rPr>
        <w:t>if</w:t>
      </w:r>
      <w:r w:rsidR="00F918C3" w:rsidRPr="00235A20">
        <w:rPr>
          <w:rFonts w:ascii="Verdana" w:hAnsi="Verdana"/>
          <w:color w:val="231F20"/>
        </w:rPr>
        <w:t xml:space="preserve"> </w:t>
      </w:r>
      <w:r w:rsidRPr="00235A20">
        <w:rPr>
          <w:rFonts w:ascii="Verdana" w:hAnsi="Verdana"/>
          <w:color w:val="231F20"/>
        </w:rPr>
        <w:t>so</w:t>
      </w:r>
      <w:r w:rsidR="00F918C3" w:rsidRPr="00235A20">
        <w:rPr>
          <w:rFonts w:ascii="Verdana" w:hAnsi="Verdana"/>
          <w:color w:val="231F20"/>
        </w:rPr>
        <w:t xml:space="preserve"> </w:t>
      </w:r>
      <w:r w:rsidRPr="00235A20">
        <w:rPr>
          <w:rFonts w:ascii="Verdana" w:hAnsi="Verdana"/>
          <w:color w:val="231F20"/>
        </w:rPr>
        <w:t>allowed</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this</w:t>
      </w:r>
      <w:r w:rsidR="00F918C3" w:rsidRPr="00235A20">
        <w:rPr>
          <w:rFonts w:ascii="Verdana" w:hAnsi="Verdana"/>
          <w:color w:val="231F20"/>
        </w:rPr>
        <w:t xml:space="preserve"> </w:t>
      </w:r>
      <w:r w:rsidRPr="00235A20">
        <w:rPr>
          <w:rFonts w:ascii="Verdana" w:hAnsi="Verdana"/>
          <w:color w:val="231F20"/>
        </w:rPr>
        <w:t>document.</w:t>
      </w:r>
    </w:p>
    <w:p w14:paraId="669CF404" w14:textId="2C3443C9"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Payment</w:t>
      </w:r>
      <w:r w:rsidR="00CB59FA" w:rsidRPr="00235A20">
        <w:rPr>
          <w:rFonts w:ascii="Verdana" w:hAnsi="Verdana"/>
          <w:b/>
          <w:color w:val="231F20"/>
        </w:rPr>
        <w:t xml:space="preserve"> </w:t>
      </w:r>
      <w:r w:rsidRPr="00235A20">
        <w:rPr>
          <w:rFonts w:ascii="Verdana" w:hAnsi="Verdana"/>
          <w:b/>
          <w:color w:val="231F20"/>
        </w:rPr>
        <w:t>for</w:t>
      </w:r>
      <w:r w:rsidR="00CB59FA" w:rsidRPr="00235A20">
        <w:rPr>
          <w:rFonts w:ascii="Verdana" w:hAnsi="Verdana"/>
          <w:b/>
          <w:color w:val="231F20"/>
        </w:rPr>
        <w:t xml:space="preserve"> </w:t>
      </w:r>
      <w:r w:rsidRPr="00235A20">
        <w:rPr>
          <w:rFonts w:ascii="Verdana" w:hAnsi="Verdana"/>
          <w:b/>
          <w:color w:val="231F20"/>
        </w:rPr>
        <w:t>Additional</w:t>
      </w:r>
      <w:r w:rsidR="00CB59FA" w:rsidRPr="00235A20">
        <w:rPr>
          <w:rFonts w:ascii="Verdana" w:hAnsi="Verdana"/>
          <w:b/>
          <w:color w:val="231F20"/>
        </w:rPr>
        <w:t xml:space="preserve"> </w:t>
      </w:r>
      <w:r w:rsidRPr="00235A20">
        <w:rPr>
          <w:rFonts w:ascii="Verdana" w:hAnsi="Verdana"/>
          <w:b/>
          <w:color w:val="231F20"/>
        </w:rPr>
        <w:t>Services,</w:t>
      </w:r>
      <w:r w:rsidR="00CB59FA" w:rsidRPr="00235A20">
        <w:rPr>
          <w:rFonts w:ascii="Verdana" w:hAnsi="Verdana"/>
          <w:b/>
          <w:color w:val="231F20"/>
        </w:rPr>
        <w:t xml:space="preserve"> </w:t>
      </w:r>
      <w:r w:rsidRPr="00235A20">
        <w:rPr>
          <w:rFonts w:ascii="Verdana" w:hAnsi="Verdana"/>
          <w:b/>
          <w:color w:val="231F20"/>
        </w:rPr>
        <w:t>and</w:t>
      </w:r>
      <w:r w:rsidR="00CB59FA" w:rsidRPr="00235A20">
        <w:rPr>
          <w:rFonts w:ascii="Verdana" w:hAnsi="Verdana"/>
          <w:b/>
          <w:color w:val="231F20"/>
        </w:rPr>
        <w:t xml:space="preserve"> </w:t>
      </w:r>
      <w:r w:rsidRPr="00235A20">
        <w:rPr>
          <w:rFonts w:ascii="Verdana" w:hAnsi="Verdana"/>
          <w:b/>
          <w:color w:val="231F20"/>
        </w:rPr>
        <w:t>Performance</w:t>
      </w:r>
      <w:r w:rsidR="00CB59FA" w:rsidRPr="00235A20">
        <w:rPr>
          <w:rFonts w:ascii="Verdana" w:hAnsi="Verdana"/>
          <w:b/>
          <w:color w:val="231F20"/>
        </w:rPr>
        <w:t xml:space="preserve"> </w:t>
      </w:r>
      <w:r w:rsidRPr="00235A20">
        <w:rPr>
          <w:rFonts w:ascii="Verdana" w:hAnsi="Verdana"/>
          <w:b/>
          <w:color w:val="231F20"/>
        </w:rPr>
        <w:t>Incentive</w:t>
      </w:r>
      <w:r w:rsidR="00CB59FA" w:rsidRPr="00235A20">
        <w:rPr>
          <w:rFonts w:ascii="Verdana" w:hAnsi="Verdana"/>
          <w:b/>
          <w:color w:val="231F20"/>
        </w:rPr>
        <w:t xml:space="preserve"> </w:t>
      </w:r>
      <w:r w:rsidRPr="00235A20">
        <w:rPr>
          <w:rFonts w:ascii="Verdana" w:hAnsi="Verdana"/>
          <w:b/>
          <w:color w:val="231F20"/>
        </w:rPr>
        <w:t>Compensation</w:t>
      </w:r>
    </w:p>
    <w:p w14:paraId="669CF405" w14:textId="27A540DA"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purpose</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determining</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remuneration</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Services</w:t>
      </w:r>
      <w:r w:rsidR="00165260" w:rsidRPr="00235A20">
        <w:rPr>
          <w:rFonts w:ascii="Verdana" w:hAnsi="Verdana"/>
          <w:color w:val="231F20"/>
        </w:rPr>
        <w:t xml:space="preserve"> </w:t>
      </w:r>
      <w:r w:rsidRPr="00235A20">
        <w:rPr>
          <w:rFonts w:ascii="Verdana" w:hAnsi="Verdana"/>
          <w:color w:val="231F20"/>
        </w:rPr>
        <w:t>as</w:t>
      </w:r>
      <w:r w:rsidR="00165260" w:rsidRPr="00235A20">
        <w:rPr>
          <w:rFonts w:ascii="Verdana" w:hAnsi="Verdana"/>
          <w:color w:val="231F20"/>
        </w:rPr>
        <w:t xml:space="preserve"> </w:t>
      </w:r>
      <w:r w:rsidRPr="00235A20">
        <w:rPr>
          <w:rFonts w:ascii="Verdana" w:hAnsi="Verdana"/>
          <w:color w:val="231F20"/>
        </w:rPr>
        <w:t>may</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under</w:t>
      </w:r>
      <w:r w:rsidR="00165260" w:rsidRPr="00235A20">
        <w:rPr>
          <w:rFonts w:ascii="Verdana" w:hAnsi="Verdana"/>
          <w:color w:val="231F20"/>
        </w:rPr>
        <w:t xml:space="preserve"> </w:t>
      </w:r>
      <w:r w:rsidRPr="00235A20">
        <w:rPr>
          <w:rFonts w:ascii="Verdana" w:hAnsi="Verdana"/>
          <w:color w:val="231F20"/>
        </w:rPr>
        <w:t>Sub-Clause 2.4,</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breakdown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lump-sum</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provided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Appendices</w:t>
      </w:r>
      <w:r w:rsidR="00165260" w:rsidRPr="00235A20">
        <w:rPr>
          <w:rFonts w:ascii="Verdana" w:hAnsi="Verdana"/>
          <w:color w:val="231F20"/>
        </w:rPr>
        <w:t xml:space="preserve"> </w:t>
      </w:r>
      <w:r w:rsidRPr="00235A20">
        <w:rPr>
          <w:rFonts w:ascii="Verdana" w:hAnsi="Verdana"/>
          <w:color w:val="231F20"/>
        </w:rPr>
        <w:t>D</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E.</w:t>
      </w:r>
    </w:p>
    <w:p w14:paraId="669CF40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color w:val="231F20"/>
        </w:rPr>
        <w:t>If</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r w:rsidR="00F918C3" w:rsidRPr="00235A20">
        <w:rPr>
          <w:rFonts w:ascii="Verdana" w:hAnsi="Verdana"/>
          <w:b/>
          <w:color w:val="231F20"/>
        </w:rPr>
        <w:t xml:space="preserve"> </w:t>
      </w:r>
      <w:r w:rsidRPr="00235A20">
        <w:rPr>
          <w:rFonts w:ascii="Verdana" w:hAnsi="Verdana"/>
          <w:b/>
          <w:color w:val="231F20"/>
        </w:rPr>
        <w:t>so</w:t>
      </w:r>
      <w:r w:rsidR="00F918C3" w:rsidRPr="00235A20">
        <w:rPr>
          <w:rFonts w:ascii="Verdana" w:hAnsi="Verdana"/>
          <w:b/>
          <w:color w:val="231F20"/>
        </w:rPr>
        <w:t xml:space="preserve"> </w:t>
      </w:r>
      <w:r w:rsidRPr="00235A20">
        <w:rPr>
          <w:rFonts w:ascii="Verdana" w:hAnsi="Verdana"/>
          <w:b/>
          <w:color w:val="231F20"/>
        </w:rPr>
        <w:t>specify,</w:t>
      </w:r>
      <w:r w:rsidR="00F918C3" w:rsidRPr="00235A20">
        <w:rPr>
          <w:rFonts w:ascii="Verdana" w:hAnsi="Verdana"/>
          <w:b/>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paid</w:t>
      </w:r>
      <w:r w:rsidR="00F918C3" w:rsidRPr="00235A20">
        <w:rPr>
          <w:rFonts w:ascii="Verdana" w:hAnsi="Verdana"/>
          <w:color w:val="231F20"/>
        </w:rPr>
        <w:t xml:space="preserve"> </w:t>
      </w:r>
      <w:r w:rsidRPr="00235A20">
        <w:rPr>
          <w:rFonts w:ascii="Verdana" w:hAnsi="Verdana"/>
          <w:color w:val="231F20"/>
        </w:rPr>
        <w:t>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r w:rsidRPr="00235A20">
        <w:rPr>
          <w:rFonts w:ascii="Verdana" w:hAnsi="Verdana"/>
          <w:color w:val="231F20"/>
        </w:rPr>
        <w:t>asset</w:t>
      </w:r>
      <w:r w:rsidR="00F918C3" w:rsidRPr="00235A20">
        <w:rPr>
          <w:rFonts w:ascii="Verdana" w:hAnsi="Verdana"/>
          <w:color w:val="231F20"/>
        </w:rPr>
        <w:t xml:space="preserve"> </w:t>
      </w:r>
      <w:r w:rsidRPr="00235A20">
        <w:rPr>
          <w:rFonts w:ascii="Verdana" w:hAnsi="Verdana"/>
          <w:color w:val="231F20"/>
        </w:rPr>
        <w:t>out</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the 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r w:rsidRPr="00235A20">
        <w:rPr>
          <w:rFonts w:ascii="Verdana" w:hAnsi="Verdana"/>
          <w:color w:val="231F20"/>
        </w:rPr>
        <w:t>appendix.</w:t>
      </w:r>
    </w:p>
    <w:p w14:paraId="669CF408" w14:textId="52B04A58"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bCs/>
          <w:color w:val="231F20"/>
        </w:rPr>
        <w:t>Where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contract</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different</w:t>
      </w:r>
      <w:r w:rsidR="00165260" w:rsidRPr="00235A20">
        <w:rPr>
          <w:rFonts w:ascii="Verdana" w:hAnsi="Verdana"/>
          <w:color w:val="231F20"/>
        </w:rPr>
        <w:t xml:space="preserve"> </w:t>
      </w:r>
      <w:r w:rsidRPr="00235A20">
        <w:rPr>
          <w:rFonts w:ascii="Verdana" w:hAnsi="Verdana"/>
          <w:color w:val="231F20"/>
        </w:rPr>
        <w:t>from</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corrected</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order</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ensure</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contractor</w:t>
      </w:r>
      <w:r w:rsidR="00991F17" w:rsidRPr="00235A20">
        <w:rPr>
          <w:rFonts w:ascii="Verdana" w:hAnsi="Verdana"/>
          <w:color w:val="231F20"/>
        </w:rPr>
        <w:t xml:space="preserve"> </w:t>
      </w:r>
      <w:r w:rsidRPr="00235A20">
        <w:rPr>
          <w:rFonts w:ascii="Verdana" w:hAnsi="Verdana"/>
          <w:color w:val="231F20"/>
        </w:rPr>
        <w:t>is</w:t>
      </w:r>
      <w:r w:rsidR="00991F17" w:rsidRPr="00235A20">
        <w:rPr>
          <w:rFonts w:ascii="Verdana" w:hAnsi="Verdana"/>
          <w:color w:val="231F20"/>
        </w:rPr>
        <w:t xml:space="preserve"> </w:t>
      </w:r>
      <w:r w:rsidRPr="00235A20">
        <w:rPr>
          <w:rFonts w:ascii="Verdana" w:hAnsi="Verdana"/>
          <w:color w:val="231F20"/>
        </w:rPr>
        <w:t>not</w:t>
      </w:r>
      <w:r w:rsidR="00991F17" w:rsidRPr="00235A20">
        <w:rPr>
          <w:rFonts w:ascii="Verdana" w:hAnsi="Verdana"/>
          <w:color w:val="231F20"/>
        </w:rPr>
        <w:t xml:space="preserve"> </w:t>
      </w:r>
      <w:r w:rsidRPr="00235A20">
        <w:rPr>
          <w:rFonts w:ascii="Verdana" w:hAnsi="Verdana"/>
          <w:color w:val="231F20"/>
        </w:rPr>
        <w:t>paid less</w:t>
      </w:r>
      <w:r w:rsidR="00F918C3" w:rsidRPr="00235A20">
        <w:rPr>
          <w:rFonts w:ascii="Verdana" w:hAnsi="Verdana"/>
          <w:color w:val="231F20"/>
        </w:rPr>
        <w:t xml:space="preserve"> </w:t>
      </w:r>
      <w:r w:rsidRPr="00235A20">
        <w:rPr>
          <w:rFonts w:ascii="Verdana" w:hAnsi="Verdana"/>
          <w:color w:val="231F20"/>
        </w:rPr>
        <w:t>or</w:t>
      </w:r>
      <w:r w:rsidR="00F918C3" w:rsidRPr="00235A20">
        <w:rPr>
          <w:rFonts w:ascii="Verdana" w:hAnsi="Verdana"/>
          <w:color w:val="231F20"/>
        </w:rPr>
        <w:t xml:space="preserve"> </w:t>
      </w:r>
      <w:r w:rsidRPr="00235A20">
        <w:rPr>
          <w:rFonts w:ascii="Verdana" w:hAnsi="Verdana"/>
          <w:color w:val="231F20"/>
        </w:rPr>
        <w:t>more</w:t>
      </w:r>
      <w:r w:rsidR="00F918C3" w:rsidRPr="00235A20">
        <w:rPr>
          <w:rFonts w:ascii="Verdana" w:hAnsi="Verdana"/>
          <w:color w:val="231F20"/>
        </w:rPr>
        <w:t xml:space="preserve"> </w:t>
      </w:r>
      <w:r w:rsidRPr="00235A20">
        <w:rPr>
          <w:rFonts w:ascii="Verdana" w:hAnsi="Verdana"/>
          <w:color w:val="231F20"/>
        </w:rPr>
        <w:t>relative</w:t>
      </w:r>
      <w:r w:rsidR="00F918C3" w:rsidRPr="00235A20">
        <w:rPr>
          <w:rFonts w:ascii="Verdana" w:hAnsi="Verdana"/>
          <w:color w:val="231F20"/>
        </w:rPr>
        <w:t xml:space="preserve"> </w:t>
      </w:r>
      <w:r w:rsidRPr="00235A20">
        <w:rPr>
          <w:rFonts w:ascii="Verdana" w:hAnsi="Verdana"/>
          <w:color w:val="231F20"/>
        </w:rPr>
        <w:t>to</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contract</w:t>
      </w:r>
      <w:r w:rsidR="00F918C3" w:rsidRPr="00235A20">
        <w:rPr>
          <w:rFonts w:ascii="Verdana" w:hAnsi="Verdana"/>
          <w:color w:val="231F20"/>
        </w:rPr>
        <w:t xml:space="preserve"> </w:t>
      </w:r>
      <w:r w:rsidR="00165260" w:rsidRPr="00235A20">
        <w:rPr>
          <w:rFonts w:ascii="Verdana" w:hAnsi="Verdana"/>
          <w:color w:val="231F20"/>
        </w:rPr>
        <w:t>price (</w:t>
      </w:r>
      <w:r w:rsidRPr="00235A20">
        <w:rPr>
          <w:rFonts w:ascii="Verdana" w:hAnsi="Verdana"/>
          <w:i/>
          <w:color w:val="231F20"/>
        </w:rPr>
        <w:t>which</w:t>
      </w:r>
      <w:r w:rsidR="00F918C3" w:rsidRPr="00235A20">
        <w:rPr>
          <w:rFonts w:ascii="Verdana" w:hAnsi="Verdana"/>
          <w:i/>
          <w:color w:val="231F20"/>
        </w:rPr>
        <w:t xml:space="preserve"> </w:t>
      </w:r>
      <w:r w:rsidRPr="00235A20">
        <w:rPr>
          <w:rFonts w:ascii="Verdana" w:hAnsi="Verdana"/>
          <w:i/>
          <w:color w:val="231F20"/>
        </w:rPr>
        <w:t>would</w:t>
      </w:r>
      <w:r w:rsidR="00F918C3" w:rsidRPr="00235A20">
        <w:rPr>
          <w:rFonts w:ascii="Verdana" w:hAnsi="Verdana"/>
          <w:i/>
          <w:color w:val="231F20"/>
        </w:rPr>
        <w:t xml:space="preserve"> </w:t>
      </w:r>
      <w:r w:rsidRPr="00235A20">
        <w:rPr>
          <w:rFonts w:ascii="Verdana" w:hAnsi="Verdana"/>
          <w:i/>
          <w:color w:val="231F20"/>
        </w:rPr>
        <w:t>be</w:t>
      </w:r>
      <w:r w:rsidR="00F918C3" w:rsidRPr="00235A20">
        <w:rPr>
          <w:rFonts w:ascii="Verdana" w:hAnsi="Verdana"/>
          <w:i/>
          <w:color w:val="231F20"/>
        </w:rPr>
        <w:t xml:space="preserve"> </w:t>
      </w:r>
      <w:r w:rsidRPr="00235A20">
        <w:rPr>
          <w:rFonts w:ascii="Verdana" w:hAnsi="Verdana"/>
          <w:i/>
          <w:color w:val="231F20"/>
        </w:rPr>
        <w:t>the</w:t>
      </w:r>
      <w:r w:rsidR="00F918C3" w:rsidRPr="00235A20">
        <w:rPr>
          <w:rFonts w:ascii="Verdana" w:hAnsi="Verdana"/>
          <w:i/>
          <w:color w:val="231F20"/>
        </w:rPr>
        <w:t xml:space="preserve"> </w:t>
      </w:r>
      <w:r w:rsidRPr="00235A20">
        <w:rPr>
          <w:rFonts w:ascii="Verdana" w:hAnsi="Verdana"/>
          <w:i/>
          <w:color w:val="231F20"/>
        </w:rPr>
        <w:t>tender</w:t>
      </w:r>
      <w:r w:rsidR="00F918C3" w:rsidRPr="00235A20">
        <w:rPr>
          <w:rFonts w:ascii="Verdana" w:hAnsi="Verdana"/>
          <w:i/>
          <w:color w:val="231F20"/>
        </w:rPr>
        <w:t xml:space="preserve"> </w:t>
      </w:r>
      <w:r w:rsidRPr="00235A20">
        <w:rPr>
          <w:rFonts w:ascii="Verdana" w:hAnsi="Verdana"/>
          <w:i/>
          <w:color w:val="231F20"/>
        </w:rPr>
        <w:t>price</w:t>
      </w:r>
      <w:r w:rsidRPr="00235A20">
        <w:rPr>
          <w:rFonts w:ascii="Verdana" w:hAnsi="Verdana"/>
          <w:color w:val="231F20"/>
        </w:rPr>
        <w:t>),</w:t>
      </w:r>
      <w:r w:rsidR="00F918C3"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valuation</w:t>
      </w:r>
      <w:r w:rsidR="00F918C3" w:rsidRPr="00235A20">
        <w:rPr>
          <w:rFonts w:ascii="Verdana" w:hAnsi="Verdana"/>
          <w:color w:val="231F20"/>
        </w:rPr>
        <w:t xml:space="preserve"> </w:t>
      </w:r>
      <w:r w:rsidRPr="00235A20">
        <w:rPr>
          <w:rFonts w:ascii="Verdana" w:hAnsi="Verdana"/>
          <w:color w:val="231F20"/>
        </w:rPr>
        <w:t>certiﬁcates</w:t>
      </w:r>
      <w:r w:rsidR="00F918C3" w:rsidRPr="00235A20">
        <w:rPr>
          <w:rFonts w:ascii="Verdana" w:hAnsi="Verdana"/>
          <w:color w:val="231F20"/>
        </w:rPr>
        <w:t xml:space="preserve"> </w:t>
      </w:r>
      <w:r w:rsidRPr="00235A20">
        <w:rPr>
          <w:rFonts w:ascii="Verdana" w:hAnsi="Verdana"/>
          <w:color w:val="231F20"/>
        </w:rPr>
        <w:t>and variation</w:t>
      </w:r>
      <w:r w:rsidR="00165260" w:rsidRPr="00235A20">
        <w:rPr>
          <w:rFonts w:ascii="Verdana" w:hAnsi="Verdana"/>
          <w:color w:val="231F20"/>
        </w:rPr>
        <w:t xml:space="preserve"> </w:t>
      </w:r>
      <w:r w:rsidRPr="00235A20">
        <w:rPr>
          <w:rFonts w:ascii="Verdana" w:hAnsi="Verdana"/>
          <w:color w:val="231F20"/>
        </w:rPr>
        <w:t>orders</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omissions</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additions</w:t>
      </w:r>
      <w:r w:rsidR="00165260" w:rsidRPr="00235A20">
        <w:rPr>
          <w:rFonts w:ascii="Verdana" w:hAnsi="Verdana"/>
          <w:color w:val="231F20"/>
        </w:rPr>
        <w:t xml:space="preserve"> </w:t>
      </w:r>
      <w:r w:rsidRPr="00235A20">
        <w:rPr>
          <w:rFonts w:ascii="Verdana" w:hAnsi="Verdana"/>
          <w:color w:val="231F20"/>
        </w:rPr>
        <w:t>valued</w:t>
      </w:r>
      <w:r w:rsidR="00165260" w:rsidRPr="00235A20">
        <w:rPr>
          <w:rFonts w:ascii="Verdana" w:hAnsi="Verdana"/>
          <w:color w:val="231F20"/>
        </w:rPr>
        <w:t xml:space="preserve"> </w:t>
      </w:r>
      <w:r w:rsidRPr="00235A20">
        <w:rPr>
          <w:rFonts w:ascii="Verdana" w:hAnsi="Verdana"/>
          <w:color w:val="231F20"/>
        </w:rPr>
        <w:t>based</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schedule</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spacing w:val="-4"/>
        </w:rPr>
        <w:t>Tender,</w:t>
      </w:r>
      <w:r w:rsidR="00991F17" w:rsidRPr="00235A20">
        <w:rPr>
          <w:rFonts w:ascii="Verdana" w:hAnsi="Verdana"/>
          <w:color w:val="231F20"/>
          <w:spacing w:val="-4"/>
        </w:rPr>
        <w:t xml:space="preserve"> </w:t>
      </w:r>
      <w:r w:rsidRPr="00235A20">
        <w:rPr>
          <w:rFonts w:ascii="Verdana" w:hAnsi="Verdana"/>
          <w:color w:val="231F20"/>
        </w:rPr>
        <w:t>will</w:t>
      </w:r>
      <w:r w:rsidR="00991F17" w:rsidRPr="00235A20">
        <w:rPr>
          <w:rFonts w:ascii="Verdana" w:hAnsi="Verdana"/>
          <w:color w:val="231F20"/>
        </w:rPr>
        <w:t xml:space="preserve"> </w:t>
      </w:r>
      <w:r w:rsidRPr="00235A20">
        <w:rPr>
          <w:rFonts w:ascii="Verdana" w:hAnsi="Verdana"/>
          <w:color w:val="231F20"/>
        </w:rPr>
        <w:t>be adjusted</w:t>
      </w:r>
      <w:r w:rsidR="00165260" w:rsidRPr="00235A20">
        <w:rPr>
          <w:rFonts w:ascii="Verdana" w:hAnsi="Verdana"/>
          <w:color w:val="231F20"/>
        </w:rPr>
        <w:t xml:space="preserve"> </w:t>
      </w:r>
      <w:r w:rsidRPr="00235A20">
        <w:rPr>
          <w:rFonts w:ascii="Verdana" w:hAnsi="Verdana"/>
          <w:color w:val="231F20"/>
        </w:rPr>
        <w:t>by</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w:t>
      </w:r>
      <w:r w:rsidRPr="00235A20">
        <w:rPr>
          <w:rFonts w:ascii="Verdana" w:hAnsi="Verdana"/>
          <w:color w:val="231F20"/>
          <w:u w:val="single" w:color="231F20"/>
        </w:rPr>
        <w:t>plus</w:t>
      </w:r>
      <w:r w:rsidR="00165260" w:rsidRPr="00235A20">
        <w:rPr>
          <w:rFonts w:ascii="Verdana" w:hAnsi="Verdana"/>
          <w:color w:val="231F20"/>
          <w:u w:val="single" w:color="231F20"/>
        </w:rPr>
        <w:t xml:space="preserve"> </w:t>
      </w:r>
      <w:r w:rsidRPr="00235A20">
        <w:rPr>
          <w:rFonts w:ascii="Verdana" w:hAnsi="Verdana"/>
          <w:color w:val="231F20"/>
          <w:u w:val="single" w:color="231F20"/>
        </w:rPr>
        <w:t>or</w:t>
      </w:r>
      <w:r w:rsidR="00165260" w:rsidRPr="00235A20">
        <w:rPr>
          <w:rFonts w:ascii="Verdana" w:hAnsi="Verdana"/>
          <w:color w:val="231F20"/>
          <w:u w:val="single" w:color="231F20"/>
        </w:rPr>
        <w:t xml:space="preserve"> </w:t>
      </w:r>
      <w:r w:rsidRPr="00235A20">
        <w:rPr>
          <w:rFonts w:ascii="Verdana" w:hAnsi="Verdana"/>
          <w:color w:val="231F20"/>
          <w:u w:val="single" w:color="231F20"/>
        </w:rPr>
        <w:t>minus</w:t>
      </w:r>
      <w:r w:rsidR="00165260" w:rsidRPr="00235A20">
        <w:rPr>
          <w:rFonts w:ascii="Verdana" w:hAnsi="Verdana"/>
          <w:color w:val="231F20"/>
          <w:u w:val="single" w:color="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already</w:t>
      </w:r>
      <w:r w:rsidR="00165260" w:rsidRPr="00235A20">
        <w:rPr>
          <w:rFonts w:ascii="Verdana" w:hAnsi="Verdana"/>
          <w:color w:val="231F20"/>
        </w:rPr>
        <w:t xml:space="preserve"> </w:t>
      </w:r>
      <w:r w:rsidRPr="00235A20">
        <w:rPr>
          <w:rFonts w:ascii="Verdana" w:hAnsi="Verdana"/>
          <w:color w:val="231F20"/>
        </w:rPr>
        <w:t>worked</w:t>
      </w:r>
      <w:r w:rsidR="00165260" w:rsidRPr="00235A20">
        <w:rPr>
          <w:rFonts w:ascii="Verdana" w:hAnsi="Verdana"/>
          <w:color w:val="231F20"/>
        </w:rPr>
        <w:t xml:space="preserve"> </w:t>
      </w:r>
      <w:r w:rsidRPr="00235A20">
        <w:rPr>
          <w:rFonts w:ascii="Verdana" w:hAnsi="Verdana"/>
          <w:color w:val="231F20"/>
        </w:rPr>
        <w:t>out</w:t>
      </w:r>
      <w:r w:rsidR="00165260" w:rsidRPr="00235A20">
        <w:rPr>
          <w:rFonts w:ascii="Verdana" w:hAnsi="Verdana"/>
          <w:color w:val="231F20"/>
        </w:rPr>
        <w:t xml:space="preserve"> </w:t>
      </w:r>
      <w:r w:rsidRPr="00235A20">
        <w:rPr>
          <w:rFonts w:ascii="Verdana" w:hAnsi="Verdana"/>
          <w:color w:val="231F20"/>
        </w:rPr>
        <w:t>during</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evaluation</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worked out</w:t>
      </w:r>
      <w:r w:rsidR="00991F17" w:rsidRPr="00235A20">
        <w:rPr>
          <w:rFonts w:ascii="Verdana" w:hAnsi="Verdana"/>
          <w:color w:val="231F20"/>
        </w:rPr>
        <w:t xml:space="preserve"> </w:t>
      </w:r>
      <w:r w:rsidRPr="00235A20">
        <w:rPr>
          <w:rFonts w:ascii="Verdana" w:hAnsi="Verdana"/>
          <w:color w:val="231F20"/>
        </w:rPr>
        <w:t>as</w:t>
      </w:r>
      <w:r w:rsidR="00991F17" w:rsidRPr="00235A20">
        <w:rPr>
          <w:rFonts w:ascii="Verdana" w:hAnsi="Verdana"/>
          <w:color w:val="231F20"/>
        </w:rPr>
        <w:t xml:space="preserve"> </w:t>
      </w:r>
      <w:r w:rsidRPr="00235A20">
        <w:rPr>
          <w:rFonts w:ascii="Verdana" w:hAnsi="Verdana"/>
          <w:color w:val="231F20"/>
        </w:rPr>
        <w:t>follows:</w:t>
      </w:r>
      <w:r w:rsidRPr="00235A20">
        <w:rPr>
          <w:rFonts w:ascii="Verdana" w:hAnsi="Verdana"/>
          <w:i/>
          <w:color w:val="231F20"/>
        </w:rPr>
        <w:t>(corrected</w:t>
      </w:r>
      <w:r w:rsidR="00991F17" w:rsidRPr="00235A20">
        <w:rPr>
          <w:rFonts w:ascii="Verdana" w:hAnsi="Verdana"/>
          <w:i/>
          <w:color w:val="231F20"/>
        </w:rPr>
        <w:t xml:space="preserve"> </w:t>
      </w:r>
      <w:r w:rsidRPr="00235A20">
        <w:rPr>
          <w:rFonts w:ascii="Verdana" w:hAnsi="Verdana"/>
          <w:i/>
          <w:color w:val="231F20"/>
        </w:rPr>
        <w:t>tender</w:t>
      </w:r>
      <w:r w:rsidR="00991F17" w:rsidRPr="00235A20">
        <w:rPr>
          <w:rFonts w:ascii="Verdana" w:hAnsi="Verdana"/>
          <w:i/>
          <w:color w:val="231F20"/>
        </w:rPr>
        <w:t xml:space="preserve"> </w:t>
      </w:r>
      <w:r w:rsidRPr="00235A20">
        <w:rPr>
          <w:rFonts w:ascii="Verdana" w:hAnsi="Verdana"/>
          <w:i/>
          <w:color w:val="231F20"/>
        </w:rPr>
        <w:t>price–tender</w:t>
      </w:r>
      <w:r w:rsidR="00991F17" w:rsidRPr="00235A20">
        <w:rPr>
          <w:rFonts w:ascii="Verdana" w:hAnsi="Verdana"/>
          <w:i/>
          <w:color w:val="231F20"/>
        </w:rPr>
        <w:t xml:space="preserve"> </w:t>
      </w:r>
      <w:r w:rsidRPr="00235A20">
        <w:rPr>
          <w:rFonts w:ascii="Verdana" w:hAnsi="Verdana"/>
          <w:i/>
          <w:color w:val="231F20"/>
        </w:rPr>
        <w:t>price)/tender</w:t>
      </w:r>
      <w:r w:rsidR="00165260" w:rsidRPr="00235A20">
        <w:rPr>
          <w:rFonts w:ascii="Verdana" w:hAnsi="Verdana"/>
          <w:i/>
          <w:color w:val="231F20"/>
        </w:rPr>
        <w:t xml:space="preserve"> </w:t>
      </w:r>
      <w:r w:rsidRPr="00235A20">
        <w:rPr>
          <w:rFonts w:ascii="Verdana" w:hAnsi="Verdana"/>
          <w:i/>
          <w:color w:val="231F20"/>
        </w:rPr>
        <w:t>price</w:t>
      </w:r>
      <w:r w:rsidR="00165260" w:rsidRPr="00235A20">
        <w:rPr>
          <w:rFonts w:ascii="Verdana" w:hAnsi="Verdana"/>
          <w:i/>
          <w:color w:val="231F20"/>
        </w:rPr>
        <w:t xml:space="preserve"> </w:t>
      </w:r>
      <w:r w:rsidRPr="00235A20">
        <w:rPr>
          <w:rFonts w:ascii="Verdana" w:hAnsi="Verdana"/>
          <w:i/>
          <w:color w:val="231F20"/>
        </w:rPr>
        <w:t>X100</w:t>
      </w:r>
      <w:r w:rsidRPr="00235A20">
        <w:rPr>
          <w:rFonts w:ascii="Verdana" w:hAnsi="Verdana"/>
          <w:color w:val="231F20"/>
        </w:rPr>
        <w:t>.</w:t>
      </w:r>
    </w:p>
    <w:p w14:paraId="669CF40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Terms</w:t>
      </w:r>
      <w:r w:rsidR="00F918C3" w:rsidRPr="00235A20">
        <w:rPr>
          <w:rFonts w:ascii="Verdana" w:hAnsi="Verdana"/>
          <w:b/>
          <w:color w:val="231F20"/>
          <w:spacing w:val="-5"/>
        </w:rPr>
        <w:t xml:space="preserve"> </w:t>
      </w:r>
      <w:r w:rsidRPr="00235A20">
        <w:rPr>
          <w:rFonts w:ascii="Verdana" w:hAnsi="Verdana"/>
          <w:b/>
          <w:color w:val="231F20"/>
        </w:rPr>
        <w:t>and</w:t>
      </w:r>
      <w:r w:rsidR="00991F17" w:rsidRPr="00235A20">
        <w:rPr>
          <w:rFonts w:ascii="Verdana" w:hAnsi="Verdana"/>
          <w:b/>
          <w:color w:val="231F20"/>
        </w:rPr>
        <w:t xml:space="preserve"> </w:t>
      </w:r>
      <w:r w:rsidRPr="00235A20">
        <w:rPr>
          <w:rFonts w:ascii="Verdana" w:hAnsi="Verdana"/>
          <w:b/>
          <w:color w:val="231F20"/>
        </w:rPr>
        <w:t>Conditions</w:t>
      </w:r>
      <w:r w:rsidR="00991F17" w:rsidRPr="00235A20">
        <w:rPr>
          <w:rFonts w:ascii="Verdana" w:hAnsi="Verdana"/>
          <w:b/>
          <w:color w:val="231F20"/>
        </w:rPr>
        <w:t xml:space="preserve"> </w:t>
      </w:r>
      <w:r w:rsidRPr="00235A20">
        <w:rPr>
          <w:rFonts w:ascii="Verdana" w:hAnsi="Verdana"/>
          <w:b/>
          <w:color w:val="231F20"/>
        </w:rPr>
        <w:t>of</w:t>
      </w:r>
      <w:r w:rsidR="00991F17" w:rsidRPr="00235A20">
        <w:rPr>
          <w:rFonts w:ascii="Verdana" w:hAnsi="Verdana"/>
          <w:b/>
          <w:color w:val="231F20"/>
        </w:rPr>
        <w:t xml:space="preserve"> </w:t>
      </w:r>
      <w:r w:rsidRPr="00235A20">
        <w:rPr>
          <w:rFonts w:ascii="Verdana" w:hAnsi="Verdana"/>
          <w:b/>
          <w:color w:val="231F20"/>
        </w:rPr>
        <w:t>Payment</w:t>
      </w:r>
    </w:p>
    <w:p w14:paraId="669CF40A"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 xml:space="preserve">Payments will be made to the Service Provider according to the payment schedule </w:t>
      </w:r>
      <w:r w:rsidRPr="00235A20">
        <w:rPr>
          <w:rFonts w:ascii="Verdana" w:hAnsi="Verdana"/>
          <w:b/>
          <w:color w:val="231F20"/>
        </w:rPr>
        <w:t>stated in the SCC. Unless otherwise</w:t>
      </w:r>
      <w:r w:rsidR="00991F17" w:rsidRPr="00235A20">
        <w:rPr>
          <w:rFonts w:ascii="Verdana" w:hAnsi="Verdana"/>
          <w:b/>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Mobilization,</w:t>
      </w:r>
      <w:r w:rsidR="00991F17" w:rsidRPr="00235A20">
        <w:rPr>
          <w:rFonts w:ascii="Verdana" w:hAnsi="Verdana"/>
          <w:color w:val="231F20"/>
        </w:rPr>
        <w:t xml:space="preserve"> </w:t>
      </w:r>
      <w:r w:rsidRPr="00235A20">
        <w:rPr>
          <w:rFonts w:ascii="Verdana" w:hAnsi="Verdana"/>
          <w:color w:val="231F20"/>
        </w:rPr>
        <w:t>Materials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Supplies)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 made</w:t>
      </w:r>
      <w:r w:rsidR="00F918C3" w:rsidRPr="00235A20">
        <w:rPr>
          <w:rFonts w:ascii="Verdana" w:hAnsi="Verdana"/>
          <w:color w:val="231F20"/>
        </w:rPr>
        <w:t xml:space="preserve"> </w:t>
      </w:r>
      <w:r w:rsidRPr="00235A20">
        <w:rPr>
          <w:rFonts w:ascii="Verdana" w:hAnsi="Verdana"/>
          <w:color w:val="231F20"/>
        </w:rPr>
        <w:t>against</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provision</w:t>
      </w:r>
      <w:r w:rsidR="00F918C3" w:rsidRPr="00235A20">
        <w:rPr>
          <w:rFonts w:ascii="Verdana" w:hAnsi="Verdana"/>
          <w:color w:val="231F20"/>
        </w:rPr>
        <w:t xml:space="preserve"> </w:t>
      </w:r>
      <w:r w:rsidRPr="00235A20">
        <w:rPr>
          <w:rFonts w:ascii="Verdana" w:hAnsi="Verdana"/>
          <w:color w:val="231F20"/>
        </w:rPr>
        <w:t>by</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of</w:t>
      </w:r>
      <w:r w:rsidR="00F918C3" w:rsidRPr="00235A20">
        <w:rPr>
          <w:rFonts w:ascii="Verdana" w:hAnsi="Verdana"/>
          <w:color w:val="231F20"/>
        </w:rPr>
        <w:t xml:space="preserve"> </w:t>
      </w:r>
      <w:r w:rsidRPr="00235A20">
        <w:rPr>
          <w:rFonts w:ascii="Verdana" w:hAnsi="Verdana"/>
          <w:color w:val="231F20"/>
        </w:rPr>
        <w:t>a</w:t>
      </w:r>
      <w:r w:rsidR="00F918C3" w:rsidRPr="00235A20">
        <w:rPr>
          <w:rFonts w:ascii="Verdana" w:hAnsi="Verdana"/>
          <w:color w:val="231F20"/>
        </w:rPr>
        <w:t xml:space="preserve"> </w:t>
      </w:r>
      <w:r w:rsidRPr="00235A20">
        <w:rPr>
          <w:rFonts w:ascii="Verdana" w:hAnsi="Verdana"/>
          <w:color w:val="231F20"/>
        </w:rPr>
        <w:t>bank</w:t>
      </w:r>
      <w:r w:rsidR="00F918C3" w:rsidRPr="00235A20">
        <w:rPr>
          <w:rFonts w:ascii="Verdana" w:hAnsi="Verdana"/>
          <w:color w:val="231F20"/>
        </w:rPr>
        <w:t xml:space="preserve"> </w:t>
      </w:r>
      <w:r w:rsidRPr="00235A20">
        <w:rPr>
          <w:rFonts w:ascii="Verdana" w:hAnsi="Verdana"/>
          <w:color w:val="231F20"/>
        </w:rPr>
        <w:t>guarantee</w:t>
      </w:r>
      <w:r w:rsidR="00F918C3" w:rsidRPr="00235A20">
        <w:rPr>
          <w:rFonts w:ascii="Verdana" w:hAnsi="Verdana"/>
          <w:color w:val="231F20"/>
        </w:rPr>
        <w:t xml:space="preserve"> </w:t>
      </w:r>
      <w:r w:rsidRPr="00235A20">
        <w:rPr>
          <w:rFonts w:ascii="Verdana" w:hAnsi="Verdana"/>
          <w:color w:val="231F20"/>
        </w:rPr>
        <w:t>for</w:t>
      </w:r>
      <w:r w:rsidR="00F918C3" w:rsidRPr="00235A20">
        <w:rPr>
          <w:rFonts w:ascii="Verdana" w:hAnsi="Verdana"/>
          <w:color w:val="231F20"/>
        </w:rPr>
        <w:t xml:space="preserve"> the </w:t>
      </w:r>
      <w:r w:rsidRPr="00235A20">
        <w:rPr>
          <w:rFonts w:ascii="Verdana" w:hAnsi="Verdana"/>
          <w:color w:val="231F20"/>
        </w:rPr>
        <w:t>same</w:t>
      </w:r>
      <w:r w:rsidR="00F918C3" w:rsidRPr="00235A20">
        <w:rPr>
          <w:rFonts w:ascii="Verdana" w:hAnsi="Verdana"/>
          <w:color w:val="231F20"/>
        </w:rPr>
        <w:t xml:space="preserve"> </w:t>
      </w:r>
      <w:r w:rsidRPr="00235A20">
        <w:rPr>
          <w:rFonts w:ascii="Verdana" w:hAnsi="Verdana"/>
          <w:color w:val="231F20"/>
        </w:rPr>
        <w:t>amount,</w:t>
      </w:r>
      <w:r w:rsidR="00F918C3" w:rsidRPr="00235A20">
        <w:rPr>
          <w:rFonts w:ascii="Verdana" w:hAnsi="Verdana"/>
          <w:color w:val="231F20"/>
        </w:rPr>
        <w:t xml:space="preserve"> </w:t>
      </w:r>
      <w:r w:rsidRPr="00235A20">
        <w:rPr>
          <w:rFonts w:ascii="Verdana" w:hAnsi="Verdana"/>
          <w:color w:val="231F20"/>
        </w:rPr>
        <w:t>and</w:t>
      </w:r>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 xml:space="preserve">valid </w:t>
      </w:r>
      <w:r w:rsidR="00991F17" w:rsidRPr="00235A20">
        <w:rPr>
          <w:rFonts w:ascii="Verdana" w:hAnsi="Verdana"/>
          <w:color w:val="231F20"/>
        </w:rPr>
        <w:t xml:space="preserve">for the </w:t>
      </w:r>
      <w:r w:rsidRPr="00235A20">
        <w:rPr>
          <w:rFonts w:ascii="Verdana" w:hAnsi="Verdana"/>
          <w:color w:val="231F20"/>
        </w:rPr>
        <w:t>period</w:t>
      </w:r>
      <w:r w:rsidR="00991F17" w:rsidRPr="00235A20">
        <w:rPr>
          <w:rFonts w:ascii="Verdana" w:hAnsi="Verdana"/>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Any</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payment</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made</w:t>
      </w:r>
      <w:r w:rsidR="00991F17" w:rsidRPr="00235A20">
        <w:rPr>
          <w:rFonts w:ascii="Verdana" w:hAnsi="Verdana"/>
          <w:color w:val="231F20"/>
        </w:rPr>
        <w:t xml:space="preserve"> </w:t>
      </w:r>
      <w:r w:rsidRPr="00235A20">
        <w:rPr>
          <w:rFonts w:ascii="Verdana" w:hAnsi="Verdana"/>
          <w:color w:val="231F20"/>
        </w:rPr>
        <w:t>after</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conditions</w:t>
      </w:r>
      <w:r w:rsidR="00991F17" w:rsidRPr="00235A20">
        <w:rPr>
          <w:rFonts w:ascii="Verdana" w:hAnsi="Verdana"/>
          <w:color w:val="231F20"/>
        </w:rPr>
        <w:t xml:space="preserve"> </w:t>
      </w:r>
      <w:r w:rsidRPr="00235A20">
        <w:rPr>
          <w:rFonts w:ascii="Verdana" w:hAnsi="Verdana"/>
          <w:b/>
          <w:color w:val="231F20"/>
        </w:rPr>
        <w:t>listed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for such payment have been met, and the Service Provider have submitted an invoice to the Procuring Entity specifying</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amount</w:t>
      </w:r>
      <w:r w:rsidR="00991F17" w:rsidRPr="00235A20">
        <w:rPr>
          <w:rFonts w:ascii="Verdana" w:hAnsi="Verdana"/>
          <w:color w:val="231F20"/>
        </w:rPr>
        <w:t xml:space="preserve"> </w:t>
      </w:r>
      <w:r w:rsidRPr="00235A20">
        <w:rPr>
          <w:rFonts w:ascii="Verdana" w:hAnsi="Verdana"/>
          <w:color w:val="231F20"/>
        </w:rPr>
        <w:t>due.</w:t>
      </w:r>
    </w:p>
    <w:p w14:paraId="669CF40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Interest</w:t>
      </w:r>
      <w:r w:rsidR="00991F17" w:rsidRPr="00235A20">
        <w:rPr>
          <w:rFonts w:ascii="Verdana" w:hAnsi="Verdana"/>
          <w:b/>
          <w:color w:val="231F20"/>
        </w:rPr>
        <w:t xml:space="preserve"> </w:t>
      </w:r>
      <w:r w:rsidRPr="00235A20">
        <w:rPr>
          <w:rFonts w:ascii="Verdana" w:hAnsi="Verdana"/>
          <w:b/>
          <w:color w:val="231F20"/>
        </w:rPr>
        <w:t>on</w:t>
      </w:r>
      <w:r w:rsidR="00991F17" w:rsidRPr="00235A20">
        <w:rPr>
          <w:rFonts w:ascii="Verdana" w:hAnsi="Verdana"/>
          <w:b/>
          <w:color w:val="231F20"/>
        </w:rPr>
        <w:t xml:space="preserve"> </w:t>
      </w:r>
      <w:r w:rsidRPr="00235A20">
        <w:rPr>
          <w:rFonts w:ascii="Verdana" w:hAnsi="Verdana"/>
          <w:b/>
          <w:color w:val="231F20"/>
        </w:rPr>
        <w:t>Delayed</w:t>
      </w:r>
      <w:r w:rsidR="00991F17" w:rsidRPr="00235A20">
        <w:rPr>
          <w:rFonts w:ascii="Verdana" w:hAnsi="Verdana"/>
          <w:b/>
          <w:color w:val="231F20"/>
        </w:rPr>
        <w:t xml:space="preserve"> </w:t>
      </w:r>
      <w:r w:rsidRPr="00235A20">
        <w:rPr>
          <w:rFonts w:ascii="Verdana" w:hAnsi="Verdana"/>
          <w:b/>
          <w:color w:val="231F20"/>
        </w:rPr>
        <w:t>Payments</w:t>
      </w:r>
    </w:p>
    <w:p w14:paraId="669CF40C" w14:textId="4BAAF31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Procuring</w:t>
      </w:r>
      <w:r w:rsidR="00165260" w:rsidRPr="00235A20">
        <w:rPr>
          <w:rFonts w:ascii="Verdana" w:hAnsi="Verdana"/>
          <w:color w:val="231F20"/>
        </w:rPr>
        <w:t xml:space="preserve"> </w:t>
      </w:r>
      <w:r w:rsidRPr="00235A20">
        <w:rPr>
          <w:rFonts w:ascii="Verdana" w:hAnsi="Verdana"/>
          <w:color w:val="231F20"/>
        </w:rPr>
        <w:t>Entity</w:t>
      </w:r>
      <w:r w:rsidR="00165260" w:rsidRPr="00235A20">
        <w:rPr>
          <w:rFonts w:ascii="Verdana" w:hAnsi="Verdana"/>
          <w:color w:val="231F20"/>
        </w:rPr>
        <w:t xml:space="preserve"> </w:t>
      </w:r>
      <w:r w:rsidRPr="00235A20">
        <w:rPr>
          <w:rFonts w:ascii="Verdana" w:hAnsi="Verdana"/>
          <w:color w:val="231F20"/>
        </w:rPr>
        <w:t>has</w:t>
      </w:r>
      <w:r w:rsidR="00165260" w:rsidRPr="00235A20">
        <w:rPr>
          <w:rFonts w:ascii="Verdana" w:hAnsi="Verdana"/>
          <w:color w:val="231F20"/>
        </w:rPr>
        <w:t xml:space="preserve"> </w:t>
      </w:r>
      <w:r w:rsidRPr="00235A20">
        <w:rPr>
          <w:rFonts w:ascii="Verdana" w:hAnsi="Verdana"/>
          <w:color w:val="231F20"/>
        </w:rPr>
        <w:t>delayed</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beyond</w:t>
      </w:r>
      <w:r w:rsidR="00165260" w:rsidRPr="00235A20">
        <w:rPr>
          <w:rFonts w:ascii="Verdana" w:hAnsi="Verdana"/>
          <w:color w:val="231F20"/>
        </w:rPr>
        <w:t xml:space="preserve"> </w:t>
      </w:r>
      <w:r w:rsidRPr="00235A20">
        <w:rPr>
          <w:rFonts w:ascii="Verdana" w:hAnsi="Verdana"/>
          <w:color w:val="231F20"/>
        </w:rPr>
        <w:t>thirty</w:t>
      </w:r>
      <w:r w:rsidR="00165260" w:rsidRPr="00235A20">
        <w:rPr>
          <w:rFonts w:ascii="Verdana" w:hAnsi="Verdana"/>
          <w:color w:val="231F20"/>
        </w:rPr>
        <w:t xml:space="preserve"> </w:t>
      </w:r>
      <w:r w:rsidRPr="00235A20">
        <w:rPr>
          <w:rFonts w:ascii="Verdana" w:hAnsi="Verdana"/>
          <w:color w:val="231F20"/>
        </w:rPr>
        <w:t>(30)</w:t>
      </w:r>
      <w:r w:rsidR="00165260" w:rsidRPr="00235A20">
        <w:rPr>
          <w:rFonts w:ascii="Verdana" w:hAnsi="Verdana"/>
          <w:color w:val="231F20"/>
        </w:rPr>
        <w:t xml:space="preserve"> </w:t>
      </w:r>
      <w:r w:rsidRPr="00235A20">
        <w:rPr>
          <w:rFonts w:ascii="Verdana" w:hAnsi="Verdana"/>
          <w:color w:val="231F20"/>
        </w:rPr>
        <w:t>days</w:t>
      </w:r>
      <w:r w:rsidR="00165260" w:rsidRPr="00235A20">
        <w:rPr>
          <w:rFonts w:ascii="Verdana" w:hAnsi="Verdana"/>
          <w:color w:val="231F20"/>
        </w:rPr>
        <w:t xml:space="preserve"> </w:t>
      </w:r>
      <w:r w:rsidRPr="00235A20">
        <w:rPr>
          <w:rFonts w:ascii="Verdana" w:hAnsi="Verdana"/>
          <w:color w:val="231F20"/>
        </w:rPr>
        <w:t>after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date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165260" w:rsidRPr="00235A20">
        <w:rPr>
          <w:rFonts w:ascii="Verdana" w:hAnsi="Verdana"/>
          <w:color w:val="231F20"/>
        </w:rPr>
        <w:t xml:space="preserve"> </w:t>
      </w:r>
      <w:r w:rsidRPr="00235A20">
        <w:rPr>
          <w:rFonts w:ascii="Verdana" w:hAnsi="Verdana"/>
          <w:color w:val="231F20"/>
        </w:rPr>
        <w:t>interest shall</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paid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Service</w:t>
      </w:r>
      <w:r w:rsidR="00165260" w:rsidRPr="00235A20">
        <w:rPr>
          <w:rFonts w:ascii="Verdana" w:hAnsi="Verdana"/>
          <w:color w:val="231F20"/>
        </w:rPr>
        <w:t xml:space="preserve"> </w:t>
      </w:r>
      <w:r w:rsidRPr="00235A20">
        <w:rPr>
          <w:rFonts w:ascii="Verdana" w:hAnsi="Verdana"/>
          <w:color w:val="231F20"/>
        </w:rPr>
        <w:t>Provider</w:t>
      </w:r>
      <w:r w:rsidR="00165260" w:rsidRPr="00235A20">
        <w:rPr>
          <w:rFonts w:ascii="Verdana" w:hAnsi="Verdana"/>
          <w:color w:val="231F20"/>
        </w:rPr>
        <w:t xml:space="preserve"> </w:t>
      </w:r>
      <w:r w:rsidRPr="00235A20">
        <w:rPr>
          <w:rFonts w:ascii="Verdana" w:hAnsi="Verdana"/>
          <w:color w:val="231F20"/>
        </w:rPr>
        <w:t>foreach</w:t>
      </w:r>
      <w:r w:rsidR="00165260" w:rsidRPr="00235A20">
        <w:rPr>
          <w:rFonts w:ascii="Verdana" w:hAnsi="Verdana"/>
          <w:color w:val="231F20"/>
        </w:rPr>
        <w:t xml:space="preserve"> </w:t>
      </w:r>
      <w:r w:rsidRPr="00235A20">
        <w:rPr>
          <w:rFonts w:ascii="Verdana" w:hAnsi="Verdana"/>
          <w:color w:val="231F20"/>
        </w:rPr>
        <w:t>day</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delay</w:t>
      </w:r>
      <w:r w:rsidR="00165260" w:rsidRPr="00235A20">
        <w:rPr>
          <w:rFonts w:ascii="Verdana" w:hAnsi="Verdana"/>
          <w:color w:val="231F20"/>
        </w:rPr>
        <w:t xml:space="preserve"> </w:t>
      </w:r>
      <w:r w:rsidRPr="00235A20">
        <w:rPr>
          <w:rFonts w:ascii="Verdana" w:hAnsi="Verdana"/>
          <w:color w:val="231F20"/>
        </w:rPr>
        <w:t>at</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b/>
          <w:color w:val="231F20"/>
        </w:rPr>
        <w:t>the</w:t>
      </w:r>
      <w:r w:rsidR="00165260"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0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Price</w:t>
      </w:r>
      <w:r w:rsidR="00991F17" w:rsidRPr="00235A20">
        <w:rPr>
          <w:rFonts w:ascii="Verdana" w:hAnsi="Verdana"/>
          <w:b/>
          <w:bCs/>
          <w:color w:val="231F20"/>
        </w:rPr>
        <w:t xml:space="preserve"> </w:t>
      </w:r>
      <w:r w:rsidRPr="00235A20">
        <w:rPr>
          <w:rFonts w:ascii="Verdana" w:hAnsi="Verdana"/>
          <w:b/>
          <w:bCs/>
          <w:color w:val="231F20"/>
        </w:rPr>
        <w:t>Adjustment</w:t>
      </w:r>
    </w:p>
    <w:p w14:paraId="669CF40E" w14:textId="5C53A910"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Prices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adjusted</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ﬂuctuations</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cost</w:t>
      </w:r>
      <w:r w:rsidR="00991F17" w:rsidRPr="00235A20">
        <w:rPr>
          <w:rFonts w:ascii="Verdana" w:hAnsi="Verdana"/>
          <w:color w:val="231F20"/>
        </w:rPr>
        <w:t xml:space="preserve"> </w:t>
      </w:r>
      <w:r w:rsidRPr="00235A20">
        <w:rPr>
          <w:rFonts w:ascii="Verdana" w:hAnsi="Verdana"/>
          <w:color w:val="231F20"/>
        </w:rPr>
        <w:t>of</w:t>
      </w:r>
      <w:r w:rsidR="00991F17" w:rsidRPr="00235A20">
        <w:rPr>
          <w:rFonts w:ascii="Verdana" w:hAnsi="Verdana"/>
          <w:color w:val="231F20"/>
        </w:rPr>
        <w:t xml:space="preserve"> inputs </w:t>
      </w:r>
      <w:r w:rsidRPr="00235A20">
        <w:rPr>
          <w:rFonts w:ascii="Verdana" w:hAnsi="Verdana"/>
          <w:color w:val="231F20"/>
        </w:rPr>
        <w:t>only</w:t>
      </w:r>
      <w:r w:rsidR="00991F17" w:rsidRPr="00235A20">
        <w:rPr>
          <w:rFonts w:ascii="Verdana" w:hAnsi="Verdana"/>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b/>
          <w:color w:val="231F20"/>
        </w:rPr>
        <w:t>provided</w:t>
      </w:r>
      <w:r w:rsidR="00991F17" w:rsidRPr="00235A20">
        <w:rPr>
          <w:rFonts w:ascii="Verdana" w:hAnsi="Verdana"/>
          <w:b/>
          <w:color w:val="231F20"/>
        </w:rPr>
        <w:t xml:space="preserve"> </w:t>
      </w:r>
      <w:r w:rsidRPr="00235A20">
        <w:rPr>
          <w:rFonts w:ascii="Verdana" w:hAnsi="Verdana"/>
          <w:b/>
          <w:color w:val="231F20"/>
        </w:rPr>
        <w:t>for</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color w:val="231F20"/>
        </w:rPr>
        <w:t>so</w:t>
      </w:r>
      <w:r w:rsidR="00991F17" w:rsidRPr="00235A20">
        <w:rPr>
          <w:rFonts w:ascii="Verdana" w:hAnsi="Verdana"/>
          <w:color w:val="231F20"/>
        </w:rPr>
        <w:t xml:space="preserve"> </w:t>
      </w:r>
      <w:r w:rsidRPr="00235A20">
        <w:rPr>
          <w:rFonts w:ascii="Verdana" w:hAnsi="Verdana"/>
          <w:color w:val="231F20"/>
        </w:rPr>
        <w:t>provided,</w:t>
      </w:r>
      <w:r w:rsidR="00991F17" w:rsidRPr="00235A20">
        <w:rPr>
          <w:rFonts w:ascii="Verdana" w:hAnsi="Verdana"/>
          <w:color w:val="231F20"/>
        </w:rPr>
        <w:t xml:space="preserve"> </w:t>
      </w:r>
      <w:r w:rsidRPr="00235A20">
        <w:rPr>
          <w:rFonts w:ascii="Verdana" w:hAnsi="Verdana"/>
          <w:color w:val="231F20"/>
        </w:rPr>
        <w:t>the amounts certiﬁed in each payment certiﬁcate, after deducting for Advance Payment, shall be adjusted by applying</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respective</w:t>
      </w:r>
      <w:r w:rsidR="00426C50" w:rsidRPr="00235A20">
        <w:rPr>
          <w:rFonts w:ascii="Verdana" w:hAnsi="Verdana"/>
          <w:color w:val="231F20"/>
        </w:rPr>
        <w:t xml:space="preserve"> </w:t>
      </w:r>
      <w:r w:rsidRPr="00235A20">
        <w:rPr>
          <w:rFonts w:ascii="Verdana" w:hAnsi="Verdana"/>
          <w:color w:val="231F20"/>
        </w:rPr>
        <w:t>price</w:t>
      </w:r>
      <w:r w:rsidR="00426C50" w:rsidRPr="00235A20">
        <w:rPr>
          <w:rFonts w:ascii="Verdana" w:hAnsi="Verdana"/>
          <w:color w:val="231F20"/>
        </w:rPr>
        <w:t xml:space="preserve"> </w:t>
      </w:r>
      <w:r w:rsidRPr="00235A20">
        <w:rPr>
          <w:rFonts w:ascii="Verdana" w:hAnsi="Verdana"/>
          <w:color w:val="231F20"/>
        </w:rPr>
        <w:t>adjustment</w:t>
      </w:r>
      <w:r w:rsidR="00426C50" w:rsidRPr="00235A20">
        <w:rPr>
          <w:rFonts w:ascii="Verdana" w:hAnsi="Verdana"/>
          <w:color w:val="231F20"/>
        </w:rPr>
        <w:t xml:space="preserve"> </w:t>
      </w:r>
      <w:r w:rsidRPr="00235A20">
        <w:rPr>
          <w:rFonts w:ascii="Verdana" w:hAnsi="Verdana"/>
          <w:color w:val="231F20"/>
        </w:rPr>
        <w:t>fact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payment</w:t>
      </w:r>
      <w:r w:rsidR="00426C50" w:rsidRPr="00235A20">
        <w:rPr>
          <w:rFonts w:ascii="Verdana" w:hAnsi="Verdana"/>
          <w:color w:val="231F20"/>
        </w:rPr>
        <w:t xml:space="preserve"> </w:t>
      </w:r>
      <w:r w:rsidRPr="00235A20">
        <w:rPr>
          <w:rFonts w:ascii="Verdana" w:hAnsi="Verdana"/>
          <w:color w:val="231F20"/>
        </w:rPr>
        <w:t>amounts</w:t>
      </w:r>
      <w:r w:rsidR="00426C50" w:rsidRPr="00235A20">
        <w:rPr>
          <w:rFonts w:ascii="Verdana" w:hAnsi="Verdana"/>
          <w:color w:val="231F20"/>
        </w:rPr>
        <w:t xml:space="preserve"> </w:t>
      </w:r>
      <w:r w:rsidRPr="00235A20">
        <w:rPr>
          <w:rFonts w:ascii="Verdana" w:hAnsi="Verdana"/>
          <w:color w:val="231F20"/>
        </w:rPr>
        <w:t>due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each</w:t>
      </w:r>
      <w:r w:rsidR="00426C50" w:rsidRPr="00235A20">
        <w:rPr>
          <w:rFonts w:ascii="Verdana" w:hAnsi="Verdana"/>
          <w:color w:val="231F20"/>
        </w:rPr>
        <w:t xml:space="preserve"> </w:t>
      </w:r>
      <w:r w:rsidRPr="00235A20">
        <w:rPr>
          <w:rFonts w:ascii="Verdana" w:hAnsi="Verdana"/>
          <w:color w:val="231F20"/>
        </w:rPr>
        <w:t>currency.</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separate</w:t>
      </w:r>
      <w:r w:rsidR="00426C50" w:rsidRPr="00235A20">
        <w:rPr>
          <w:rFonts w:ascii="Verdana" w:hAnsi="Verdana"/>
          <w:color w:val="231F20"/>
        </w:rPr>
        <w:t xml:space="preserve"> </w:t>
      </w:r>
      <w:r w:rsidRPr="00235A20">
        <w:rPr>
          <w:rFonts w:ascii="Verdana" w:hAnsi="Verdana"/>
          <w:color w:val="231F20"/>
        </w:rPr>
        <w:t xml:space="preserve">formula </w:t>
      </w:r>
      <w:r w:rsidR="00991F17" w:rsidRPr="00235A20">
        <w:rPr>
          <w:rFonts w:ascii="Verdana" w:hAnsi="Verdana"/>
          <w:color w:val="231F20"/>
        </w:rPr>
        <w:t xml:space="preserve">of the </w:t>
      </w:r>
      <w:r w:rsidRPr="00235A20">
        <w:rPr>
          <w:rFonts w:ascii="Verdana" w:hAnsi="Verdana"/>
          <w:color w:val="231F20"/>
        </w:rPr>
        <w:t>type</w:t>
      </w:r>
      <w:r w:rsidR="00991F17" w:rsidRPr="00235A20">
        <w:rPr>
          <w:rFonts w:ascii="Verdana" w:hAnsi="Verdana"/>
          <w:color w:val="231F20"/>
        </w:rPr>
        <w:t xml:space="preserve"> </w:t>
      </w:r>
      <w:r w:rsidRPr="00235A20">
        <w:rPr>
          <w:rFonts w:ascii="Verdana" w:hAnsi="Verdana"/>
          <w:color w:val="231F20"/>
        </w:rPr>
        <w:t>indicated</w:t>
      </w:r>
      <w:r w:rsidR="00991F17" w:rsidRPr="00235A20">
        <w:rPr>
          <w:rFonts w:ascii="Verdana" w:hAnsi="Verdana"/>
          <w:color w:val="231F20"/>
        </w:rPr>
        <w:t xml:space="preserve"> </w:t>
      </w:r>
      <w:r w:rsidRPr="00235A20">
        <w:rPr>
          <w:rFonts w:ascii="Verdana" w:hAnsi="Verdana"/>
          <w:color w:val="231F20"/>
        </w:rPr>
        <w:t>below</w:t>
      </w:r>
      <w:r w:rsidR="00991F17" w:rsidRPr="00235A20">
        <w:rPr>
          <w:rFonts w:ascii="Verdana" w:hAnsi="Verdana"/>
          <w:color w:val="231F20"/>
        </w:rPr>
        <w:t xml:space="preserve"> </w:t>
      </w:r>
      <w:r w:rsidRPr="00235A20">
        <w:rPr>
          <w:rFonts w:ascii="Verdana" w:hAnsi="Verdana"/>
          <w:color w:val="231F20"/>
        </w:rPr>
        <w:t>applies</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each</w:t>
      </w:r>
      <w:r w:rsidR="00991F17" w:rsidRPr="00235A20">
        <w:rPr>
          <w:rFonts w:ascii="Verdana" w:hAnsi="Verdana"/>
          <w:color w:val="231F20"/>
        </w:rPr>
        <w:t xml:space="preserv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currency:</w:t>
      </w:r>
    </w:p>
    <w:p w14:paraId="669CF40F" w14:textId="0C6FE17B" w:rsidR="00C20A63" w:rsidRPr="00235A20" w:rsidRDefault="002D5618" w:rsidP="00512816">
      <w:pPr>
        <w:spacing w:before="239"/>
        <w:ind w:left="655"/>
        <w:jc w:val="both"/>
        <w:rPr>
          <w:rFonts w:ascii="Verdana" w:hAnsi="Verdana"/>
          <w:b/>
        </w:rPr>
      </w:pPr>
      <w:r w:rsidRPr="00235A20">
        <w:rPr>
          <w:rFonts w:ascii="Verdana" w:hAnsi="Verdana"/>
          <w:b/>
          <w:color w:val="231F20"/>
        </w:rPr>
        <w:t>P</w:t>
      </w:r>
      <w:r w:rsidRPr="00235A20">
        <w:rPr>
          <w:rFonts w:ascii="Verdana" w:hAnsi="Verdana"/>
          <w:b/>
          <w:color w:val="231F20"/>
          <w:position w:val="-3"/>
        </w:rPr>
        <w:t xml:space="preserve">c </w:t>
      </w:r>
      <w:r w:rsidRPr="00235A20">
        <w:rPr>
          <w:rFonts w:ascii="Verdana" w:hAnsi="Verdana"/>
          <w:b/>
          <w:color w:val="231F20"/>
        </w:rPr>
        <w:t>= A</w:t>
      </w:r>
      <w:r w:rsidRPr="00235A20">
        <w:rPr>
          <w:rFonts w:ascii="Verdana" w:hAnsi="Verdana"/>
          <w:b/>
          <w:color w:val="231F20"/>
          <w:position w:val="-3"/>
        </w:rPr>
        <w:t xml:space="preserve">c </w:t>
      </w:r>
      <w:r w:rsidRPr="00235A20">
        <w:rPr>
          <w:rFonts w:ascii="Verdana" w:hAnsi="Verdana"/>
          <w:b/>
          <w:color w:val="231F20"/>
        </w:rPr>
        <w:t>+ B</w:t>
      </w:r>
      <w:r w:rsidRPr="00235A20">
        <w:rPr>
          <w:rFonts w:ascii="Verdana" w:hAnsi="Verdana"/>
          <w:b/>
          <w:color w:val="231F20"/>
          <w:position w:val="-3"/>
        </w:rPr>
        <w:t xml:space="preserve">c </w:t>
      </w:r>
      <w:proofErr w:type="spellStart"/>
      <w:r w:rsidRPr="00235A20">
        <w:rPr>
          <w:rFonts w:ascii="Verdana" w:hAnsi="Verdana"/>
          <w:b/>
          <w:color w:val="231F20"/>
        </w:rPr>
        <w:t>Lmc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r w:rsidRPr="00235A20">
        <w:rPr>
          <w:rFonts w:ascii="Verdana" w:hAnsi="Verdana"/>
          <w:b/>
          <w:color w:val="231F20"/>
        </w:rPr>
        <w:t>Loc + C</w:t>
      </w:r>
      <w:proofErr w:type="spellStart"/>
      <w:r w:rsidRPr="00235A20">
        <w:rPr>
          <w:rFonts w:ascii="Verdana" w:hAnsi="Verdana"/>
          <w:b/>
          <w:color w:val="231F20"/>
          <w:position w:val="-3"/>
        </w:rPr>
        <w:t>c</w:t>
      </w:r>
      <w:proofErr w:type="spellEnd"/>
      <w:r w:rsidR="00991F17" w:rsidRPr="00235A20">
        <w:rPr>
          <w:rFonts w:ascii="Verdana" w:hAnsi="Verdana"/>
          <w:b/>
          <w:color w:val="231F20"/>
          <w:position w:val="-3"/>
        </w:rPr>
        <w:t xml:space="preserve"> </w:t>
      </w:r>
      <w:proofErr w:type="spellStart"/>
      <w:r w:rsidRPr="00235A20">
        <w:rPr>
          <w:rFonts w:ascii="Verdana" w:hAnsi="Verdana"/>
          <w:b/>
          <w:color w:val="231F20"/>
        </w:rPr>
        <w:t>Imc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proofErr w:type="spellStart"/>
      <w:r w:rsidRPr="00235A20">
        <w:rPr>
          <w:rFonts w:ascii="Verdana" w:hAnsi="Verdana"/>
          <w:b/>
          <w:color w:val="231F20"/>
        </w:rPr>
        <w:t>Ioc</w:t>
      </w:r>
      <w:proofErr w:type="spellEnd"/>
    </w:p>
    <w:p w14:paraId="669CF410" w14:textId="77777777" w:rsidR="00C20A63" w:rsidRPr="00235A20" w:rsidRDefault="002D5618" w:rsidP="00512816">
      <w:pPr>
        <w:pStyle w:val="BodyText"/>
        <w:spacing w:before="218"/>
        <w:ind w:left="655"/>
        <w:jc w:val="both"/>
        <w:rPr>
          <w:rFonts w:ascii="Verdana" w:hAnsi="Verdana"/>
        </w:rPr>
      </w:pPr>
      <w:r w:rsidRPr="00235A20">
        <w:rPr>
          <w:rFonts w:ascii="Verdana" w:hAnsi="Verdana"/>
          <w:color w:val="231F20"/>
        </w:rPr>
        <w:t>Where:</w:t>
      </w:r>
    </w:p>
    <w:p w14:paraId="669CF411" w14:textId="77777777" w:rsidR="00C20A63" w:rsidRPr="00235A20" w:rsidRDefault="002D5618" w:rsidP="00512816">
      <w:pPr>
        <w:pStyle w:val="BodyText"/>
        <w:spacing w:before="234"/>
        <w:ind w:left="655"/>
        <w:jc w:val="both"/>
        <w:rPr>
          <w:rFonts w:ascii="Verdana" w:hAnsi="Verdana"/>
        </w:rPr>
      </w:pPr>
      <w:r w:rsidRPr="00235A20">
        <w:rPr>
          <w:rFonts w:ascii="Verdana" w:hAnsi="Verdana"/>
          <w:color w:val="231F20"/>
        </w:rPr>
        <w:t>P</w:t>
      </w:r>
      <w:r w:rsidRPr="00235A20">
        <w:rPr>
          <w:rFonts w:ascii="Verdana" w:hAnsi="Verdana"/>
          <w:color w:val="231F20"/>
          <w:position w:val="-3"/>
        </w:rPr>
        <w:t xml:space="preserve">c </w:t>
      </w:r>
      <w:r w:rsidRPr="00235A20">
        <w:rPr>
          <w:rFonts w:ascii="Verdana" w:hAnsi="Verdana"/>
          <w:color w:val="231F20"/>
        </w:rPr>
        <w:t>is the adjustment factor for the portion of the Contract Price payable in a speciﬁc currency “c”.</w:t>
      </w:r>
    </w:p>
    <w:p w14:paraId="669CF412" w14:textId="77777777" w:rsidR="00C20A63" w:rsidRPr="00235A20" w:rsidRDefault="002D5618" w:rsidP="00512816">
      <w:pPr>
        <w:pStyle w:val="BodyText"/>
        <w:spacing w:before="114" w:line="218" w:lineRule="auto"/>
        <w:ind w:left="659" w:right="311" w:hanging="4"/>
        <w:jc w:val="both"/>
        <w:rPr>
          <w:rFonts w:ascii="Verdana" w:hAnsi="Verdana"/>
        </w:rPr>
      </w:pPr>
      <w:r w:rsidRPr="00235A20">
        <w:rPr>
          <w:rFonts w:ascii="Verdana" w:hAnsi="Verdana"/>
          <w:color w:val="231F20"/>
        </w:rPr>
        <w:t>A</w:t>
      </w:r>
      <w:r w:rsidRPr="00235A20">
        <w:rPr>
          <w:rFonts w:ascii="Verdana" w:hAnsi="Verdana"/>
          <w:color w:val="231F20"/>
          <w:position w:val="-3"/>
        </w:rPr>
        <w:t>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are</w:t>
      </w:r>
      <w:proofErr w:type="spellEnd"/>
      <w:r w:rsidR="00991F17" w:rsidRPr="00235A20">
        <w:rPr>
          <w:rFonts w:ascii="Verdana" w:hAnsi="Verdana"/>
          <w:color w:val="231F20"/>
        </w:rPr>
        <w:t xml:space="preserve"> </w:t>
      </w:r>
      <w:r w:rsidRPr="00235A20">
        <w:rPr>
          <w:rFonts w:ascii="Verdana" w:hAnsi="Verdana"/>
          <w:color w:val="231F20"/>
        </w:rPr>
        <w:t>coefﬁcients</w:t>
      </w:r>
      <w:r w:rsidR="00991F17" w:rsidRPr="00235A20">
        <w:rPr>
          <w:rFonts w:ascii="Verdana" w:hAnsi="Verdana"/>
          <w:color w:val="231F20"/>
        </w:rPr>
        <w:t xml:space="preserve"> </w:t>
      </w:r>
      <w:r w:rsidRPr="00235A20">
        <w:rPr>
          <w:rFonts w:ascii="Verdana" w:hAnsi="Verdana"/>
          <w:color w:val="231F20"/>
        </w:rPr>
        <w:t>speciﬁed</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representing:</w:t>
      </w:r>
      <w:r w:rsidR="00991F17"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non-adjustable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 portion</w:t>
      </w:r>
      <w:r w:rsidR="00991F17" w:rsidRPr="00235A20">
        <w:rPr>
          <w:rFonts w:ascii="Verdana" w:hAnsi="Verdana"/>
          <w:color w:val="231F20"/>
        </w:rPr>
        <w:t xml:space="preserve"> </w:t>
      </w:r>
      <w:r w:rsidRPr="00235A20">
        <w:rPr>
          <w:rFonts w:ascii="Verdana" w:hAnsi="Verdana"/>
          <w:color w:val="231F20"/>
        </w:rPr>
        <w:t>relative</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labor </w:t>
      </w:r>
      <w:r w:rsidRPr="00235A20">
        <w:rPr>
          <w:rFonts w:ascii="Verdana" w:hAnsi="Verdana"/>
          <w:color w:val="231F20"/>
        </w:rPr>
        <w:t>costs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proofErr w:type="spellEnd"/>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inputs,</w:t>
      </w:r>
      <w:r w:rsidR="00991F17" w:rsidRPr="00235A20">
        <w:rPr>
          <w:rFonts w:ascii="Verdana" w:hAnsi="Verdana"/>
          <w:color w:val="231F20"/>
        </w:rPr>
        <w:t xml:space="preserve"> of the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Price</w:t>
      </w:r>
      <w:r w:rsidR="00991F17" w:rsidRPr="00235A20">
        <w:rPr>
          <w:rFonts w:ascii="Verdana" w:hAnsi="Verdana"/>
          <w:color w:val="231F20"/>
        </w:rPr>
        <w:t xml:space="preserve"> </w:t>
      </w:r>
      <w:r w:rsidRPr="00235A20">
        <w:rPr>
          <w:rFonts w:ascii="Verdana" w:hAnsi="Verdana"/>
          <w:color w:val="231F20"/>
        </w:rPr>
        <w:t>payable</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that speciﬁc</w:t>
      </w:r>
      <w:r w:rsidR="00991F17" w:rsidRPr="00235A20">
        <w:rPr>
          <w:rFonts w:ascii="Verdana" w:hAnsi="Verdana"/>
          <w:color w:val="231F20"/>
        </w:rPr>
        <w:t xml:space="preserve"> </w:t>
      </w:r>
      <w:r w:rsidRPr="00235A20">
        <w:rPr>
          <w:rFonts w:ascii="Verdana" w:hAnsi="Verdana"/>
          <w:color w:val="231F20"/>
        </w:rPr>
        <w:t>currency</w:t>
      </w:r>
      <w:r w:rsidR="00991F17" w:rsidRPr="00235A20">
        <w:rPr>
          <w:rFonts w:ascii="Verdana" w:hAnsi="Verdana"/>
          <w:color w:val="231F20"/>
        </w:rPr>
        <w:t xml:space="preserve"> </w:t>
      </w:r>
      <w:r w:rsidRPr="00235A20">
        <w:rPr>
          <w:rFonts w:ascii="Verdana" w:hAnsi="Verdana"/>
          <w:color w:val="231F20"/>
        </w:rPr>
        <w:t>“c”;</w:t>
      </w:r>
      <w:r w:rsidR="00991F17" w:rsidRPr="00235A20">
        <w:rPr>
          <w:rFonts w:ascii="Verdana" w:hAnsi="Verdana"/>
          <w:color w:val="231F20"/>
        </w:rPr>
        <w:t xml:space="preserve"> </w:t>
      </w:r>
      <w:r w:rsidRPr="00235A20">
        <w:rPr>
          <w:rFonts w:ascii="Verdana" w:hAnsi="Verdana"/>
          <w:color w:val="231F20"/>
        </w:rPr>
        <w:t>and</w:t>
      </w:r>
    </w:p>
    <w:p w14:paraId="669CF413" w14:textId="68351F56" w:rsidR="00C20A63" w:rsidRPr="00235A20" w:rsidRDefault="002D5618" w:rsidP="00512816">
      <w:pPr>
        <w:pStyle w:val="BodyText"/>
        <w:spacing w:before="120" w:line="230" w:lineRule="auto"/>
        <w:ind w:left="659" w:right="311" w:hanging="4"/>
        <w:jc w:val="both"/>
        <w:rPr>
          <w:rFonts w:ascii="Verdana" w:hAnsi="Verdana"/>
        </w:rPr>
      </w:pPr>
      <w:proofErr w:type="spellStart"/>
      <w:r w:rsidRPr="00235A20">
        <w:rPr>
          <w:rFonts w:ascii="Verdana" w:hAnsi="Verdana"/>
          <w:color w:val="231F20"/>
        </w:rPr>
        <w:t>Lmc</w:t>
      </w:r>
      <w:proofErr w:type="spellEnd"/>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w:t>
      </w:r>
      <w:r w:rsidR="00426C50" w:rsidRPr="00235A20">
        <w:rPr>
          <w:rFonts w:ascii="Verdana" w:hAnsi="Verdana"/>
          <w:color w:val="231F20"/>
        </w:rPr>
        <w:t xml:space="preserve"> </w:t>
      </w:r>
      <w:r w:rsidRPr="00235A20">
        <w:rPr>
          <w:rFonts w:ascii="Verdana" w:hAnsi="Verdana"/>
          <w:color w:val="231F20"/>
        </w:rPr>
        <w:t>prevailing</w:t>
      </w:r>
      <w:r w:rsidR="00426C50" w:rsidRPr="00235A20">
        <w:rPr>
          <w:rFonts w:ascii="Verdana" w:hAnsi="Verdana"/>
          <w:color w:val="231F20"/>
        </w:rPr>
        <w:t xml:space="preserve"> </w:t>
      </w:r>
      <w:r w:rsidRPr="00235A20">
        <w:rPr>
          <w:rFonts w:ascii="Verdana" w:hAnsi="Verdana"/>
          <w:color w:val="231F20"/>
        </w:rPr>
        <w:t>at</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ﬁrst</w:t>
      </w:r>
      <w:r w:rsidR="00426C50" w:rsidRPr="00235A20">
        <w:rPr>
          <w:rFonts w:ascii="Verdana" w:hAnsi="Verdana"/>
          <w:color w:val="231F20"/>
        </w:rPr>
        <w:t xml:space="preserve"> </w:t>
      </w:r>
      <w:r w:rsidRPr="00235A20">
        <w:rPr>
          <w:rFonts w:ascii="Verdana" w:hAnsi="Verdana"/>
          <w:color w:val="231F20"/>
        </w:rPr>
        <w:t>day</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month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corresponding</w:t>
      </w:r>
      <w:r w:rsidR="00426C50" w:rsidRPr="00235A20">
        <w:rPr>
          <w:rFonts w:ascii="Verdana" w:hAnsi="Verdana"/>
          <w:color w:val="231F20"/>
        </w:rPr>
        <w:t xml:space="preserve"> </w:t>
      </w:r>
      <w:r w:rsidRPr="00235A20">
        <w:rPr>
          <w:rFonts w:ascii="Verdana" w:hAnsi="Verdana"/>
          <w:color w:val="231F20"/>
        </w:rPr>
        <w:t>invoiced</w:t>
      </w:r>
      <w:r w:rsidR="00426C50" w:rsidRPr="00235A20">
        <w:rPr>
          <w:rFonts w:ascii="Verdana" w:hAnsi="Verdana"/>
          <w:color w:val="231F20"/>
        </w:rPr>
        <w:t xml:space="preserve"> </w:t>
      </w:r>
      <w:r w:rsidRPr="00235A20">
        <w:rPr>
          <w:rFonts w:ascii="Verdana" w:hAnsi="Verdana"/>
          <w:color w:val="231F20"/>
        </w:rPr>
        <w:t>ate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Loc</w:t>
      </w:r>
      <w:r w:rsidR="005E3025"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 prevailing28</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before</w:t>
      </w:r>
      <w:r w:rsidR="00426C50" w:rsidRPr="00235A20">
        <w:rPr>
          <w:rFonts w:ascii="Verdana" w:hAnsi="Verdana"/>
          <w:color w:val="231F20"/>
        </w:rPr>
        <w:t xml:space="preserve"> </w:t>
      </w:r>
      <w:r w:rsidRPr="00235A20">
        <w:rPr>
          <w:rFonts w:ascii="Verdana" w:hAnsi="Verdana"/>
          <w:color w:val="231F20"/>
          <w:spacing w:val="-3"/>
        </w:rPr>
        <w:t>Tender</w:t>
      </w:r>
      <w:r w:rsidR="00426C50" w:rsidRPr="00235A20">
        <w:rPr>
          <w:rFonts w:ascii="Verdana" w:hAnsi="Verdana"/>
          <w:color w:val="231F20"/>
          <w:spacing w:val="-3"/>
        </w:rPr>
        <w:t xml:space="preserve"> </w:t>
      </w:r>
      <w:r w:rsidRPr="00235A20">
        <w:rPr>
          <w:rFonts w:ascii="Verdana" w:hAnsi="Verdana"/>
          <w:color w:val="231F20"/>
        </w:rPr>
        <w:t>opening</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labor;</w:t>
      </w:r>
      <w:r w:rsidR="00426C50" w:rsidRPr="00235A20">
        <w:rPr>
          <w:rFonts w:ascii="Verdana" w:hAnsi="Verdana"/>
          <w:color w:val="231F20"/>
        </w:rPr>
        <w:t xml:space="preserve"> </w:t>
      </w:r>
      <w:r w:rsidRPr="00235A20">
        <w:rPr>
          <w:rFonts w:ascii="Verdana" w:hAnsi="Verdana"/>
          <w:color w:val="231F20"/>
        </w:rPr>
        <w:t>both</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speciﬁc</w:t>
      </w:r>
      <w:r w:rsidR="00426C50" w:rsidRPr="00235A20">
        <w:rPr>
          <w:rFonts w:ascii="Verdana" w:hAnsi="Verdana"/>
          <w:color w:val="231F20"/>
        </w:rPr>
        <w:t xml:space="preserve"> currency “c</w:t>
      </w:r>
      <w:r w:rsidRPr="00235A20">
        <w:rPr>
          <w:rFonts w:ascii="Verdana" w:hAnsi="Verdana"/>
          <w:color w:val="231F20"/>
        </w:rPr>
        <w:t>”.</w:t>
      </w:r>
    </w:p>
    <w:p w14:paraId="669CF414" w14:textId="77777777" w:rsidR="00C20A63" w:rsidRPr="00235A20" w:rsidRDefault="002D5618" w:rsidP="00512816">
      <w:pPr>
        <w:pStyle w:val="BodyText"/>
        <w:spacing w:before="124" w:line="230" w:lineRule="auto"/>
        <w:ind w:left="659" w:right="311" w:hanging="4"/>
        <w:jc w:val="both"/>
        <w:rPr>
          <w:rFonts w:ascii="Verdana" w:hAnsi="Verdana"/>
        </w:rPr>
      </w:pPr>
      <w:proofErr w:type="spellStart"/>
      <w:r w:rsidRPr="00235A20">
        <w:rPr>
          <w:rFonts w:ascii="Verdana" w:hAnsi="Verdana"/>
          <w:color w:val="231F20"/>
        </w:rPr>
        <w:t>Imc</w:t>
      </w:r>
      <w:proofErr w:type="spellEnd"/>
      <w:r w:rsidRPr="00235A20">
        <w:rPr>
          <w:rFonts w:ascii="Verdana" w:hAnsi="Verdana"/>
          <w:color w:val="231F20"/>
        </w:rPr>
        <w:t xml:space="preserve"> is the index prevailing at the ﬁrst day of the month of the corresponding invoice date and </w:t>
      </w:r>
      <w:proofErr w:type="spellStart"/>
      <w:r w:rsidRPr="00235A20">
        <w:rPr>
          <w:rFonts w:ascii="Verdana" w:hAnsi="Verdana"/>
          <w:color w:val="231F20"/>
        </w:rPr>
        <w:t>Ioc</w:t>
      </w:r>
      <w:proofErr w:type="spellEnd"/>
      <w:r w:rsidRPr="00235A20">
        <w:rPr>
          <w:rFonts w:ascii="Verdana" w:hAnsi="Verdana"/>
          <w:color w:val="231F20"/>
        </w:rPr>
        <w:t xml:space="preserve"> is the index prevailing 28 days before Tender opening for other inputs payable; both in the speciﬁc currency “c”.</w:t>
      </w:r>
    </w:p>
    <w:p w14:paraId="669CF415" w14:textId="77777777" w:rsidR="00C20A63" w:rsidRPr="00235A20" w:rsidRDefault="002D5618" w:rsidP="00512816">
      <w:pPr>
        <w:pStyle w:val="BodyText"/>
        <w:spacing w:before="123" w:line="230" w:lineRule="auto"/>
        <w:ind w:left="659" w:right="311" w:hanging="4"/>
        <w:jc w:val="both"/>
        <w:rPr>
          <w:rFonts w:ascii="Verdana" w:hAnsi="Verdana"/>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price</w:t>
      </w:r>
      <w:r w:rsidR="00B272E9" w:rsidRPr="00235A20">
        <w:rPr>
          <w:rFonts w:ascii="Verdana" w:hAnsi="Verdana"/>
          <w:color w:val="231F20"/>
        </w:rPr>
        <w:t xml:space="preserve"> </w:t>
      </w:r>
      <w:r w:rsidRPr="00235A20">
        <w:rPr>
          <w:rFonts w:ascii="Verdana" w:hAnsi="Verdana"/>
          <w:color w:val="231F20"/>
        </w:rPr>
        <w:t>adjustment</w:t>
      </w:r>
      <w:r w:rsidR="00B272E9" w:rsidRPr="00235A20">
        <w:rPr>
          <w:rFonts w:ascii="Verdana" w:hAnsi="Verdana"/>
          <w:color w:val="231F20"/>
        </w:rPr>
        <w:t xml:space="preserve"> </w:t>
      </w:r>
      <w:r w:rsidRPr="00235A20">
        <w:rPr>
          <w:rFonts w:ascii="Verdana" w:hAnsi="Verdana"/>
          <w:color w:val="231F20"/>
        </w:rPr>
        <w:t>factor</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applied</w:t>
      </w:r>
      <w:r w:rsidR="00B272E9" w:rsidRPr="00235A20">
        <w:rPr>
          <w:rFonts w:ascii="Verdana" w:hAnsi="Verdana"/>
          <w:color w:val="231F20"/>
        </w:rPr>
        <w:t xml:space="preserve"> </w:t>
      </w:r>
      <w:r w:rsidRPr="00235A20">
        <w:rPr>
          <w:rFonts w:ascii="Verdana" w:hAnsi="Verdana"/>
          <w:color w:val="231F20"/>
        </w:rPr>
        <w:t>to</w:t>
      </w:r>
      <w:r w:rsidR="00B272E9" w:rsidRPr="00235A20">
        <w:rPr>
          <w:rFonts w:ascii="Verdana" w:hAnsi="Verdana"/>
          <w:color w:val="231F20"/>
        </w:rPr>
        <w:t xml:space="preserve"> </w:t>
      </w:r>
      <w:r w:rsidRPr="00235A20">
        <w:rPr>
          <w:rFonts w:ascii="Verdana" w:hAnsi="Verdana"/>
          <w:color w:val="231F20"/>
        </w:rPr>
        <w:t>payments</w:t>
      </w:r>
      <w:r w:rsidR="00B272E9" w:rsidRPr="00235A20">
        <w:rPr>
          <w:rFonts w:ascii="Verdana" w:hAnsi="Verdana"/>
          <w:color w:val="231F20"/>
        </w:rPr>
        <w:t xml:space="preserve"> </w:t>
      </w:r>
      <w:r w:rsidRPr="00235A20">
        <w:rPr>
          <w:rFonts w:ascii="Verdana" w:hAnsi="Verdana"/>
          <w:color w:val="231F20"/>
        </w:rPr>
        <w:t>made</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other</w:t>
      </w:r>
      <w:r w:rsidR="00B272E9" w:rsidRPr="00235A20">
        <w:rPr>
          <w:rFonts w:ascii="Verdana" w:hAnsi="Verdana"/>
          <w:color w:val="231F20"/>
        </w:rPr>
        <w:t xml:space="preserve"> </w:t>
      </w:r>
      <w:r w:rsidRPr="00235A20">
        <w:rPr>
          <w:rFonts w:ascii="Verdana" w:hAnsi="Verdana"/>
          <w:color w:val="231F20"/>
        </w:rPr>
        <w:t>than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source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 index</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particular</w:t>
      </w:r>
      <w:r w:rsidR="000B0E95" w:rsidRPr="00235A20">
        <w:rPr>
          <w:rFonts w:ascii="Verdana" w:hAnsi="Verdana"/>
          <w:color w:val="231F20"/>
        </w:rPr>
        <w:t xml:space="preserve"> </w:t>
      </w:r>
      <w:r w:rsidRPr="00235A20">
        <w:rPr>
          <w:rFonts w:ascii="Verdana" w:hAnsi="Verdana"/>
          <w:color w:val="231F20"/>
        </w:rPr>
        <w:t>indexed</w:t>
      </w:r>
      <w:r w:rsidR="000B0E95" w:rsidRPr="00235A20">
        <w:rPr>
          <w:rFonts w:ascii="Verdana" w:hAnsi="Verdana"/>
          <w:color w:val="231F20"/>
        </w:rPr>
        <w:t xml:space="preserve"> </w:t>
      </w:r>
      <w:r w:rsidRPr="00235A20">
        <w:rPr>
          <w:rFonts w:ascii="Verdana" w:hAnsi="Verdana"/>
          <w:color w:val="231F20"/>
        </w:rPr>
        <w:t>input,</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correction</w:t>
      </w:r>
      <w:r w:rsidR="000B0E95" w:rsidRPr="00235A20">
        <w:rPr>
          <w:rFonts w:ascii="Verdana" w:hAnsi="Verdana"/>
          <w:color w:val="231F20"/>
        </w:rPr>
        <w:t xml:space="preserve"> </w:t>
      </w:r>
      <w:r w:rsidRPr="00235A20">
        <w:rPr>
          <w:rFonts w:ascii="Verdana" w:hAnsi="Verdana"/>
          <w:color w:val="231F20"/>
        </w:rPr>
        <w:t>factor</w:t>
      </w:r>
      <w:r w:rsidR="000B0E95" w:rsidRPr="00235A20">
        <w:rPr>
          <w:rFonts w:ascii="Verdana" w:hAnsi="Verdana"/>
          <w:color w:val="231F20"/>
        </w:rPr>
        <w:t xml:space="preserve"> </w:t>
      </w:r>
      <w:r w:rsidRPr="00235A20">
        <w:rPr>
          <w:rFonts w:ascii="Verdana" w:hAnsi="Verdana"/>
          <w:color w:val="231F20"/>
        </w:rPr>
        <w:t>Zo/Zn</w:t>
      </w:r>
      <w:r w:rsidR="000B0E95" w:rsidRPr="00235A20">
        <w:rPr>
          <w:rFonts w:ascii="Verdana" w:hAnsi="Verdana"/>
          <w:color w:val="231F20"/>
        </w:rPr>
        <w:t xml:space="preserve"> </w:t>
      </w:r>
      <w:r w:rsidRPr="00235A20">
        <w:rPr>
          <w:rFonts w:ascii="Verdana" w:hAnsi="Verdana"/>
          <w:color w:val="231F20"/>
        </w:rPr>
        <w:t>will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applied</w:t>
      </w:r>
      <w:r w:rsidR="000B0E95" w:rsidRPr="00235A20">
        <w:rPr>
          <w:rFonts w:ascii="Verdana" w:hAnsi="Verdana"/>
          <w:color w:val="231F20"/>
        </w:rPr>
        <w:t xml:space="preserve"> to the </w:t>
      </w:r>
      <w:r w:rsidRPr="00235A20">
        <w:rPr>
          <w:rFonts w:ascii="Verdana" w:hAnsi="Verdana"/>
          <w:color w:val="231F20"/>
        </w:rPr>
        <w:t>respective</w:t>
      </w:r>
      <w:r w:rsidR="000B0E95" w:rsidRPr="00235A20">
        <w:rPr>
          <w:rFonts w:ascii="Verdana" w:hAnsi="Verdana"/>
          <w:color w:val="231F20"/>
        </w:rPr>
        <w:t xml:space="preserve"> </w:t>
      </w:r>
      <w:r w:rsidRPr="00235A20">
        <w:rPr>
          <w:rFonts w:ascii="Verdana" w:hAnsi="Verdana"/>
          <w:color w:val="231F20"/>
        </w:rPr>
        <w:t>component</w:t>
      </w:r>
      <w:r w:rsidR="000B0E95" w:rsidRPr="00235A20">
        <w:rPr>
          <w:rFonts w:ascii="Verdana" w:hAnsi="Verdana"/>
          <w:color w:val="231F20"/>
        </w:rPr>
        <w:t xml:space="preserve"> </w:t>
      </w:r>
      <w:r w:rsidRPr="00235A20">
        <w:rPr>
          <w:rFonts w:ascii="Verdana" w:hAnsi="Verdana"/>
          <w:color w:val="231F20"/>
        </w:rPr>
        <w:t xml:space="preserve">factor of </w:t>
      </w:r>
      <w:proofErr w:type="spellStart"/>
      <w:r w:rsidRPr="00235A20">
        <w:rPr>
          <w:rFonts w:ascii="Verdana" w:hAnsi="Verdana"/>
          <w:color w:val="231F20"/>
        </w:rPr>
        <w:t>pn</w:t>
      </w:r>
      <w:proofErr w:type="spellEnd"/>
      <w:r w:rsidRPr="00235A20">
        <w:rPr>
          <w:rFonts w:ascii="Verdana" w:hAnsi="Verdana"/>
          <w:color w:val="231F20"/>
        </w:rPr>
        <w:t xml:space="preserve"> for the formula of the relevant currency. Zo is the number of units of Kenya Shillings of the index, equivalent</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one</w:t>
      </w:r>
      <w:r w:rsidR="000B0E95" w:rsidRPr="00235A20">
        <w:rPr>
          <w:rFonts w:ascii="Verdana" w:hAnsi="Verdana"/>
          <w:color w:val="231F20"/>
        </w:rPr>
        <w:t xml:space="preserve"> </w:t>
      </w:r>
      <w:r w:rsidRPr="00235A20">
        <w:rPr>
          <w:rFonts w:ascii="Verdana" w:hAnsi="Verdana"/>
          <w:color w:val="231F20"/>
        </w:rPr>
        <w:t>unit</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base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t>and</w:t>
      </w:r>
      <w:r w:rsidR="000B0E95" w:rsidRPr="00235A20">
        <w:rPr>
          <w:rFonts w:ascii="Verdana" w:hAnsi="Verdana"/>
          <w:color w:val="231F20"/>
        </w:rPr>
        <w:t xml:space="preserve"> </w:t>
      </w:r>
      <w:r w:rsidRPr="00235A20">
        <w:rPr>
          <w:rFonts w:ascii="Verdana" w:hAnsi="Verdana"/>
          <w:color w:val="231F20"/>
        </w:rPr>
        <w:t>Zn</w:t>
      </w:r>
      <w:r w:rsidR="000B0E95" w:rsidRPr="00235A20">
        <w:rPr>
          <w:rFonts w:ascii="Verdana" w:hAnsi="Verdana"/>
          <w:color w:val="231F20"/>
        </w:rPr>
        <w:t xml:space="preserve"> </w:t>
      </w:r>
      <w:r w:rsidRPr="00235A20">
        <w:rPr>
          <w:rFonts w:ascii="Verdana" w:hAnsi="Verdana"/>
          <w:color w:val="231F20"/>
        </w:rPr>
        <w:t>is</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corresponding</w:t>
      </w:r>
      <w:r w:rsidR="000B0E95" w:rsidRPr="00235A20">
        <w:rPr>
          <w:rFonts w:ascii="Verdana" w:hAnsi="Verdana"/>
          <w:color w:val="231F20"/>
        </w:rPr>
        <w:t xml:space="preserve"> </w:t>
      </w:r>
      <w:r w:rsidRPr="00235A20">
        <w:rPr>
          <w:rFonts w:ascii="Verdana" w:hAnsi="Verdana"/>
          <w:color w:val="231F20"/>
        </w:rPr>
        <w:t>number of</w:t>
      </w:r>
      <w:r w:rsidR="000B0E95" w:rsidRPr="00235A20">
        <w:rPr>
          <w:rFonts w:ascii="Verdana" w:hAnsi="Verdana"/>
          <w:color w:val="231F20"/>
        </w:rPr>
        <w:t xml:space="preserve"> </w:t>
      </w:r>
      <w:r w:rsidRPr="00235A20">
        <w:rPr>
          <w:rFonts w:ascii="Verdana" w:hAnsi="Verdana"/>
          <w:color w:val="231F20"/>
        </w:rPr>
        <w:t>such</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units</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current</w:t>
      </w:r>
      <w:r w:rsidR="000B0E95" w:rsidRPr="00235A20">
        <w:rPr>
          <w:rFonts w:ascii="Verdana" w:hAnsi="Verdana"/>
          <w:color w:val="231F20"/>
        </w:rPr>
        <w:t xml:space="preserve"> </w:t>
      </w:r>
      <w:r w:rsidRPr="00235A20">
        <w:rPr>
          <w:rFonts w:ascii="Verdana" w:hAnsi="Verdana"/>
          <w:color w:val="231F20"/>
        </w:rPr>
        <w:t>index.</w:t>
      </w:r>
    </w:p>
    <w:p w14:paraId="669CF416" w14:textId="77777777" w:rsidR="00C20A63" w:rsidRPr="00235A20" w:rsidRDefault="00C20A63" w:rsidP="00512816">
      <w:pPr>
        <w:pStyle w:val="BodyText"/>
        <w:spacing w:before="2"/>
        <w:ind w:left="618" w:hanging="510"/>
        <w:jc w:val="both"/>
        <w:rPr>
          <w:rFonts w:ascii="Verdana" w:hAnsi="Verdana"/>
        </w:rPr>
      </w:pPr>
    </w:p>
    <w:p w14:paraId="669CF41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value</w:t>
      </w:r>
      <w:r w:rsidR="00B272E9" w:rsidRPr="00235A20">
        <w:rPr>
          <w:rFonts w:ascii="Verdana" w:hAnsi="Verdana"/>
          <w:color w:val="231F20"/>
        </w:rPr>
        <w:t xml:space="preserve"> </w:t>
      </w:r>
      <w:r w:rsidRPr="00235A20">
        <w:rPr>
          <w:rFonts w:ascii="Verdana" w:hAnsi="Verdana"/>
          <w:color w:val="231F20"/>
        </w:rPr>
        <w:t>of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index</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changed</w:t>
      </w:r>
      <w:r w:rsidR="00B272E9" w:rsidRPr="00235A20">
        <w:rPr>
          <w:rFonts w:ascii="Verdana" w:hAnsi="Verdana"/>
          <w:color w:val="231F20"/>
        </w:rPr>
        <w:t xml:space="preserve"> </w:t>
      </w:r>
      <w:r w:rsidRPr="00235A20">
        <w:rPr>
          <w:rFonts w:ascii="Verdana" w:hAnsi="Verdana"/>
          <w:color w:val="231F20"/>
        </w:rPr>
        <w:t>after</w:t>
      </w:r>
      <w:r w:rsidR="00B272E9" w:rsidRPr="00235A20">
        <w:rPr>
          <w:rFonts w:ascii="Verdana" w:hAnsi="Verdana"/>
          <w:color w:val="231F20"/>
        </w:rPr>
        <w:t xml:space="preserve"> </w:t>
      </w:r>
      <w:r w:rsidRPr="00235A20">
        <w:rPr>
          <w:rFonts w:ascii="Verdana" w:hAnsi="Verdana"/>
          <w:color w:val="231F20"/>
        </w:rPr>
        <w:t>it</w:t>
      </w:r>
      <w:r w:rsidR="00B272E9" w:rsidRPr="00235A20">
        <w:rPr>
          <w:rFonts w:ascii="Verdana" w:hAnsi="Verdana"/>
          <w:color w:val="231F20"/>
        </w:rPr>
        <w:t xml:space="preserve"> </w:t>
      </w:r>
      <w:r w:rsidRPr="00235A20">
        <w:rPr>
          <w:rFonts w:ascii="Verdana" w:hAnsi="Verdana"/>
          <w:color w:val="231F20"/>
        </w:rPr>
        <w:t>has</w:t>
      </w:r>
      <w:r w:rsidR="00B272E9" w:rsidRPr="00235A20">
        <w:rPr>
          <w:rFonts w:ascii="Verdana" w:hAnsi="Verdana"/>
          <w:color w:val="231F20"/>
        </w:rPr>
        <w:t xml:space="preserve"> </w:t>
      </w:r>
      <w:r w:rsidRPr="00235A20">
        <w:rPr>
          <w:rFonts w:ascii="Verdana" w:hAnsi="Verdana"/>
          <w:color w:val="231F20"/>
        </w:rPr>
        <w:t>been</w:t>
      </w:r>
      <w:r w:rsidR="00B272E9" w:rsidRPr="00235A20">
        <w:rPr>
          <w:rFonts w:ascii="Verdana" w:hAnsi="Verdana"/>
          <w:color w:val="231F20"/>
        </w:rPr>
        <w:t xml:space="preserve"> </w:t>
      </w:r>
      <w:r w:rsidRPr="00235A20">
        <w:rPr>
          <w:rFonts w:ascii="Verdana" w:hAnsi="Verdana"/>
          <w:color w:val="231F20"/>
        </w:rPr>
        <w:t>used</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shall</w:t>
      </w:r>
      <w:r w:rsidR="00B272E9" w:rsidRPr="00235A20">
        <w:rPr>
          <w:rFonts w:ascii="Verdana" w:hAnsi="Verdana"/>
          <w:color w:val="231F20"/>
        </w:rPr>
        <w:t xml:space="preserve"> </w:t>
      </w:r>
      <w:r w:rsidRPr="00235A20">
        <w:rPr>
          <w:rFonts w:ascii="Verdana" w:hAnsi="Verdana"/>
          <w:color w:val="231F20"/>
        </w:rPr>
        <w:t>be</w:t>
      </w:r>
      <w:r w:rsidR="00B272E9" w:rsidRPr="00235A20">
        <w:rPr>
          <w:rFonts w:ascii="Verdana" w:hAnsi="Verdana"/>
          <w:color w:val="231F20"/>
        </w:rPr>
        <w:t xml:space="preserve"> </w:t>
      </w:r>
      <w:r w:rsidRPr="00235A20">
        <w:rPr>
          <w:rFonts w:ascii="Verdana" w:hAnsi="Verdana"/>
          <w:color w:val="231F20"/>
        </w:rPr>
        <w:t>corrected</w:t>
      </w:r>
      <w:r w:rsidR="00B272E9" w:rsidRPr="00235A20">
        <w:rPr>
          <w:rFonts w:ascii="Verdana" w:hAnsi="Verdana"/>
          <w:color w:val="231F20"/>
        </w:rPr>
        <w:t xml:space="preserve"> </w:t>
      </w:r>
      <w:r w:rsidRPr="00235A20">
        <w:rPr>
          <w:rFonts w:ascii="Verdana" w:hAnsi="Verdana"/>
          <w:color w:val="231F20"/>
        </w:rPr>
        <w:t>and</w:t>
      </w:r>
      <w:r w:rsidR="00B272E9" w:rsidRPr="00235A20">
        <w:rPr>
          <w:rFonts w:ascii="Verdana" w:hAnsi="Verdana"/>
          <w:color w:val="231F20"/>
        </w:rPr>
        <w:t xml:space="preserve"> </w:t>
      </w:r>
      <w:r w:rsidRPr="00235A20">
        <w:rPr>
          <w:rFonts w:ascii="Verdana" w:hAnsi="Verdana"/>
          <w:color w:val="231F20"/>
        </w:rPr>
        <w:t>an adjustment</w:t>
      </w:r>
      <w:r w:rsidR="000B0E95" w:rsidRPr="00235A20">
        <w:rPr>
          <w:rFonts w:ascii="Verdana" w:hAnsi="Verdana"/>
          <w:color w:val="231F20"/>
        </w:rPr>
        <w:t xml:space="preserve"> </w:t>
      </w:r>
      <w:r w:rsidRPr="00235A20">
        <w:rPr>
          <w:rFonts w:ascii="Verdana" w:hAnsi="Verdana"/>
          <w:color w:val="231F20"/>
        </w:rPr>
        <w:t>made</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next</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certiﬁcate.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t>value</w:t>
      </w:r>
      <w:r w:rsidR="000B0E95" w:rsidRPr="00235A20">
        <w:rPr>
          <w:rFonts w:ascii="Verdana" w:hAnsi="Verdana"/>
          <w:color w:val="231F20"/>
        </w:rPr>
        <w:t xml:space="preserve">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deemed</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take</w:t>
      </w:r>
      <w:r w:rsidR="000B0E95" w:rsidRPr="00235A20">
        <w:rPr>
          <w:rFonts w:ascii="Verdana" w:hAnsi="Verdana"/>
          <w:color w:val="231F20"/>
        </w:rPr>
        <w:t xml:space="preserve"> account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fall</w:t>
      </w:r>
      <w:r w:rsidR="000B0E95" w:rsidRPr="00235A20">
        <w:rPr>
          <w:rFonts w:ascii="Verdana" w:hAnsi="Verdana"/>
          <w:color w:val="231F20"/>
        </w:rPr>
        <w:t xml:space="preserve"> </w:t>
      </w:r>
      <w:r w:rsidRPr="00235A20">
        <w:rPr>
          <w:rFonts w:ascii="Verdana" w:hAnsi="Verdana"/>
          <w:color w:val="231F20"/>
        </w:rPr>
        <w:t>changes in</w:t>
      </w:r>
      <w:r w:rsidR="000B0E95" w:rsidRPr="00235A20">
        <w:rPr>
          <w:rFonts w:ascii="Verdana" w:hAnsi="Verdana"/>
          <w:color w:val="231F20"/>
        </w:rPr>
        <w:t xml:space="preserve"> </w:t>
      </w:r>
      <w:r w:rsidRPr="00235A20">
        <w:rPr>
          <w:rFonts w:ascii="Verdana" w:hAnsi="Verdana"/>
          <w:color w:val="231F20"/>
        </w:rPr>
        <w:t>cost</w:t>
      </w:r>
      <w:r w:rsidR="000B0E95" w:rsidRPr="00235A20">
        <w:rPr>
          <w:rFonts w:ascii="Verdana" w:hAnsi="Verdana"/>
          <w:color w:val="231F20"/>
        </w:rPr>
        <w:t xml:space="preserve"> </w:t>
      </w:r>
      <w:r w:rsidRPr="00235A20">
        <w:rPr>
          <w:rFonts w:ascii="Verdana" w:hAnsi="Verdana"/>
          <w:color w:val="231F20"/>
        </w:rPr>
        <w:t>due</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ﬂuctuations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costs.</w:t>
      </w:r>
    </w:p>
    <w:p w14:paraId="669CF41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Day</w:t>
      </w:r>
      <w:r w:rsidR="000B0E95" w:rsidRPr="00235A20">
        <w:rPr>
          <w:rFonts w:ascii="Verdana" w:hAnsi="Verdana"/>
          <w:b/>
          <w:bCs/>
          <w:color w:val="231F20"/>
        </w:rPr>
        <w:t xml:space="preserve"> </w:t>
      </w:r>
      <w:r w:rsidRPr="00235A20">
        <w:rPr>
          <w:rFonts w:ascii="Verdana" w:hAnsi="Verdana"/>
          <w:b/>
          <w:bCs/>
          <w:color w:val="231F20"/>
        </w:rPr>
        <w:t>works</w:t>
      </w:r>
    </w:p>
    <w:p w14:paraId="669CF419" w14:textId="271D2E4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0B0E95" w:rsidRPr="00235A20">
        <w:rPr>
          <w:rFonts w:ascii="Verdana" w:hAnsi="Verdana"/>
          <w:color w:val="231F20"/>
        </w:rPr>
        <w:t xml:space="preserve"> </w:t>
      </w:r>
      <w:r w:rsidRPr="00235A20">
        <w:rPr>
          <w:rFonts w:ascii="Verdana" w:hAnsi="Verdana"/>
          <w:color w:val="231F20"/>
        </w:rPr>
        <w:t>applicable,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Day</w:t>
      </w:r>
      <w:r w:rsidR="000B0E95" w:rsidRPr="00235A20">
        <w:rPr>
          <w:rFonts w:ascii="Verdana" w:hAnsi="Verdana"/>
          <w:color w:val="231F20"/>
        </w:rPr>
        <w:t xml:space="preserve"> </w:t>
      </w:r>
      <w:r w:rsidRPr="00235A20">
        <w:rPr>
          <w:rFonts w:ascii="Verdana" w:hAnsi="Verdana"/>
          <w:color w:val="231F20"/>
        </w:rPr>
        <w:t>work</w:t>
      </w:r>
      <w:r w:rsidR="000B0E95" w:rsidRPr="00235A20">
        <w:rPr>
          <w:rFonts w:ascii="Verdana" w:hAnsi="Verdana"/>
          <w:color w:val="231F20"/>
        </w:rPr>
        <w:t xml:space="preserve"> </w:t>
      </w:r>
      <w:r w:rsidRPr="00235A20">
        <w:rPr>
          <w:rFonts w:ascii="Verdana" w:hAnsi="Verdana"/>
          <w:color w:val="231F20"/>
        </w:rPr>
        <w:t>rates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Service</w:t>
      </w:r>
      <w:r w:rsidR="000B0E95" w:rsidRPr="00235A20">
        <w:rPr>
          <w:rFonts w:ascii="Verdana" w:hAnsi="Verdana"/>
          <w:color w:val="231F20"/>
        </w:rPr>
        <w:t xml:space="preserve"> </w:t>
      </w:r>
      <w:r w:rsidRPr="00235A20">
        <w:rPr>
          <w:rFonts w:ascii="Verdana" w:hAnsi="Verdana"/>
          <w:color w:val="231F20"/>
        </w:rPr>
        <w:t>Provider's</w:t>
      </w:r>
      <w:r w:rsidR="000B0E95"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used</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small</w:t>
      </w:r>
      <w:r w:rsidR="000B0E95" w:rsidRPr="00235A20">
        <w:rPr>
          <w:rFonts w:ascii="Verdana" w:hAnsi="Verdana"/>
          <w:color w:val="231F20"/>
        </w:rPr>
        <w:t xml:space="preserve"> </w:t>
      </w:r>
      <w:r w:rsidRPr="00235A20">
        <w:rPr>
          <w:rFonts w:ascii="Verdana" w:hAnsi="Verdana"/>
          <w:color w:val="231F20"/>
        </w:rPr>
        <w:t>additional</w:t>
      </w:r>
      <w:r w:rsidR="000B0E95" w:rsidRPr="00235A20">
        <w:rPr>
          <w:rFonts w:ascii="Verdana" w:hAnsi="Verdana"/>
          <w:color w:val="231F20"/>
        </w:rPr>
        <w:t xml:space="preserve"> </w:t>
      </w:r>
      <w:r w:rsidRPr="00235A20">
        <w:rPr>
          <w:rFonts w:ascii="Verdana" w:hAnsi="Verdana"/>
          <w:color w:val="231F20"/>
        </w:rPr>
        <w:t>amounts</w:t>
      </w:r>
      <w:r w:rsidR="000B0E95" w:rsidRPr="00235A20">
        <w:rPr>
          <w:rFonts w:ascii="Verdana" w:hAnsi="Verdana"/>
          <w:color w:val="231F20"/>
        </w:rPr>
        <w:t xml:space="preserve"> </w:t>
      </w:r>
      <w:r w:rsidRPr="00235A20">
        <w:rPr>
          <w:rFonts w:ascii="Verdana" w:hAnsi="Verdana"/>
          <w:color w:val="231F20"/>
        </w:rPr>
        <w:t>of Services</w:t>
      </w:r>
      <w:r w:rsidR="00426C50" w:rsidRPr="00235A20">
        <w:rPr>
          <w:rFonts w:ascii="Verdana" w:hAnsi="Verdana"/>
          <w:color w:val="231F20"/>
        </w:rPr>
        <w:t xml:space="preserve"> </w:t>
      </w:r>
      <w:r w:rsidRPr="00235A20">
        <w:rPr>
          <w:rFonts w:ascii="Verdana" w:hAnsi="Verdana"/>
          <w:color w:val="231F20"/>
        </w:rPr>
        <w:t>only</w:t>
      </w:r>
      <w:r w:rsidR="00426C50" w:rsidRPr="00235A20">
        <w:rPr>
          <w:rFonts w:ascii="Verdana" w:hAnsi="Verdana"/>
          <w:color w:val="231F20"/>
        </w:rPr>
        <w:t xml:space="preserve"> </w:t>
      </w:r>
      <w:r w:rsidRPr="00235A20">
        <w:rPr>
          <w:rFonts w:ascii="Verdana" w:hAnsi="Verdana"/>
          <w:color w:val="231F20"/>
        </w:rPr>
        <w:t>when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has</w:t>
      </w:r>
      <w:r w:rsidR="00426C50" w:rsidRPr="00235A20">
        <w:rPr>
          <w:rFonts w:ascii="Verdana" w:hAnsi="Verdana"/>
          <w:color w:val="231F20"/>
        </w:rPr>
        <w:t xml:space="preserve"> </w:t>
      </w:r>
      <w:r w:rsidRPr="00235A20">
        <w:rPr>
          <w:rFonts w:ascii="Verdana" w:hAnsi="Verdana"/>
          <w:color w:val="231F20"/>
        </w:rPr>
        <w:t>given</w:t>
      </w:r>
      <w:r w:rsidR="00426C50" w:rsidRPr="00235A20">
        <w:rPr>
          <w:rFonts w:ascii="Verdana" w:hAnsi="Verdana"/>
          <w:color w:val="231F20"/>
        </w:rPr>
        <w:t xml:space="preserve"> </w:t>
      </w:r>
      <w:r w:rsidRPr="00235A20">
        <w:rPr>
          <w:rFonts w:ascii="Verdana" w:hAnsi="Verdana"/>
          <w:color w:val="231F20"/>
        </w:rPr>
        <w:t>written</w:t>
      </w:r>
      <w:r w:rsidR="00426C50" w:rsidRPr="00235A20">
        <w:rPr>
          <w:rFonts w:ascii="Verdana" w:hAnsi="Verdana"/>
          <w:color w:val="231F20"/>
        </w:rPr>
        <w:t xml:space="preserve"> </w:t>
      </w:r>
      <w:r w:rsidRPr="00235A20">
        <w:rPr>
          <w:rFonts w:ascii="Verdana" w:hAnsi="Verdana"/>
          <w:color w:val="231F20"/>
        </w:rPr>
        <w:t>instructions</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advance</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additional</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be paid</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that</w:t>
      </w:r>
      <w:r w:rsidR="000B0E95" w:rsidRPr="00235A20">
        <w:rPr>
          <w:rFonts w:ascii="Verdana" w:hAnsi="Verdana"/>
          <w:color w:val="231F20"/>
        </w:rPr>
        <w:t xml:space="preserve"> </w:t>
      </w:r>
      <w:r w:rsidRPr="00235A20">
        <w:rPr>
          <w:rFonts w:ascii="Verdana" w:hAnsi="Verdana"/>
          <w:color w:val="231F20"/>
          <w:spacing w:val="-4"/>
        </w:rPr>
        <w:t>way.</w:t>
      </w:r>
    </w:p>
    <w:p w14:paraId="669CF41B" w14:textId="0BD2B59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All work to be paid for as Day</w:t>
      </w:r>
      <w:r w:rsidR="000B0E95" w:rsidRPr="00235A20">
        <w:rPr>
          <w:rFonts w:ascii="Verdana" w:hAnsi="Verdana"/>
          <w:color w:val="231F20"/>
        </w:rPr>
        <w:t xml:space="preserve"> </w:t>
      </w:r>
      <w:r w:rsidRPr="00235A20">
        <w:rPr>
          <w:rFonts w:ascii="Verdana" w:hAnsi="Verdana"/>
          <w:color w:val="231F20"/>
        </w:rPr>
        <w:t xml:space="preserve">works shall be recorded by the Service Provider on forms approved by the Procuring </w:t>
      </w:r>
      <w:r w:rsidRPr="00235A20">
        <w:rPr>
          <w:rFonts w:ascii="Verdana" w:hAnsi="Verdana"/>
          <w:color w:val="231F20"/>
          <w:spacing w:val="-3"/>
        </w:rPr>
        <w:t xml:space="preserve">Entity. </w:t>
      </w:r>
      <w:r w:rsidRPr="00235A20">
        <w:rPr>
          <w:rFonts w:ascii="Verdana" w:hAnsi="Verdana"/>
          <w:color w:val="231F20"/>
        </w:rPr>
        <w:t>Each completed form shall be veriﬁed and signed by the Procuring Entity representative as indicated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Sub-Clause1.6</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two</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being</w:t>
      </w:r>
      <w:r w:rsidR="00426C50" w:rsidRPr="00235A20">
        <w:rPr>
          <w:rFonts w:ascii="Verdana" w:hAnsi="Verdana"/>
          <w:color w:val="231F20"/>
        </w:rPr>
        <w:t xml:space="preserve"> </w:t>
      </w:r>
      <w:r w:rsidRPr="00235A20">
        <w:rPr>
          <w:rFonts w:ascii="Verdana" w:hAnsi="Verdana"/>
          <w:color w:val="231F20"/>
        </w:rPr>
        <w:t>performed.</w:t>
      </w:r>
    </w:p>
    <w:p w14:paraId="669CF41C"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 Service Provider shall be paid for Day</w:t>
      </w:r>
      <w:r w:rsidR="000B0E95" w:rsidRPr="00235A20">
        <w:rPr>
          <w:rFonts w:ascii="Verdana" w:hAnsi="Verdana"/>
          <w:color w:val="231F20"/>
        </w:rPr>
        <w:t xml:space="preserve"> </w:t>
      </w:r>
      <w:r w:rsidRPr="00235A20">
        <w:rPr>
          <w:rFonts w:ascii="Verdana" w:hAnsi="Verdana"/>
          <w:color w:val="231F20"/>
        </w:rPr>
        <w:t>works subject to obtaining signed Day</w:t>
      </w:r>
      <w:r w:rsidR="000B0E95" w:rsidRPr="00235A20">
        <w:rPr>
          <w:rFonts w:ascii="Verdana" w:hAnsi="Verdana"/>
          <w:color w:val="231F20"/>
        </w:rPr>
        <w:t xml:space="preserve"> </w:t>
      </w:r>
      <w:r w:rsidRPr="00235A20">
        <w:rPr>
          <w:rFonts w:ascii="Verdana" w:hAnsi="Verdana"/>
          <w:color w:val="231F20"/>
        </w:rPr>
        <w:t>works forms as indicated in Sub-Clause6.7.2</w:t>
      </w:r>
    </w:p>
    <w:p w14:paraId="669CF41D"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Quality</w:t>
      </w:r>
      <w:r w:rsidR="00FF2015" w:rsidRPr="00235A20">
        <w:rPr>
          <w:rFonts w:ascii="Verdana" w:hAnsi="Verdana"/>
          <w:color w:val="231F20"/>
        </w:rPr>
        <w:t xml:space="preserve"> </w:t>
      </w:r>
      <w:r w:rsidRPr="00235A20">
        <w:rPr>
          <w:rFonts w:ascii="Verdana" w:hAnsi="Verdana"/>
          <w:color w:val="231F20"/>
        </w:rPr>
        <w:t>Control</w:t>
      </w:r>
    </w:p>
    <w:p w14:paraId="669CF41E"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Identifying</w:t>
      </w:r>
      <w:r w:rsidR="00FF2015" w:rsidRPr="00235A20">
        <w:rPr>
          <w:rFonts w:ascii="Verdana" w:hAnsi="Verdana"/>
          <w:b/>
          <w:color w:val="231F20"/>
        </w:rPr>
        <w:t xml:space="preserve"> </w:t>
      </w:r>
      <w:r w:rsidRPr="00235A20">
        <w:rPr>
          <w:rFonts w:ascii="Verdana" w:hAnsi="Verdana"/>
          <w:b/>
          <w:color w:val="231F20"/>
        </w:rPr>
        <w:t>Defects</w:t>
      </w:r>
    </w:p>
    <w:p w14:paraId="669CF41F" w14:textId="60240254"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principle</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modalities</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Inspection</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Services</w:t>
      </w:r>
      <w:r w:rsidR="00FF2015" w:rsidRPr="00235A20">
        <w:rPr>
          <w:rFonts w:ascii="Verdana" w:hAnsi="Verdana"/>
          <w:color w:val="231F20"/>
        </w:rPr>
        <w:t xml:space="preserve"> </w:t>
      </w:r>
      <w:r w:rsidRPr="00235A20">
        <w:rPr>
          <w:rFonts w:ascii="Verdana" w:hAnsi="Verdana"/>
          <w:color w:val="231F20"/>
        </w:rPr>
        <w:t>by</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shall</w:t>
      </w:r>
      <w:r w:rsidR="00FF2015" w:rsidRPr="00235A20">
        <w:rPr>
          <w:rFonts w:ascii="Verdana" w:hAnsi="Verdana"/>
          <w:color w:val="231F20"/>
        </w:rPr>
        <w:t xml:space="preserve"> </w:t>
      </w:r>
      <w:r w:rsidRPr="00235A20">
        <w:rPr>
          <w:rFonts w:ascii="Verdana" w:hAnsi="Verdana"/>
          <w:color w:val="231F20"/>
        </w:rPr>
        <w:t>be</w:t>
      </w:r>
      <w:r w:rsidR="00FF2015" w:rsidRPr="00235A20">
        <w:rPr>
          <w:rFonts w:ascii="Verdana" w:hAnsi="Verdana"/>
          <w:color w:val="231F20"/>
        </w:rPr>
        <w:t xml:space="preserve"> </w:t>
      </w:r>
      <w:r w:rsidRPr="00235A20">
        <w:rPr>
          <w:rFonts w:ascii="Verdana" w:hAnsi="Verdana"/>
          <w:color w:val="231F20"/>
        </w:rPr>
        <w:t>as</w:t>
      </w:r>
      <w:r w:rsidR="00FF2015" w:rsidRPr="00235A20">
        <w:rPr>
          <w:rFonts w:ascii="Verdana" w:hAnsi="Verdana"/>
          <w:color w:val="231F20"/>
        </w:rPr>
        <w:t xml:space="preserve"> </w:t>
      </w:r>
      <w:r w:rsidRPr="00235A20">
        <w:rPr>
          <w:rFonts w:ascii="Verdana" w:hAnsi="Verdana"/>
          <w:b/>
          <w:color w:val="231F20"/>
        </w:rPr>
        <w:t>indicated</w:t>
      </w:r>
      <w:r w:rsidR="00FF2015" w:rsidRPr="00235A20">
        <w:rPr>
          <w:rFonts w:ascii="Verdana" w:hAnsi="Verdana"/>
          <w:b/>
          <w:color w:val="231F20"/>
        </w:rPr>
        <w:t xml:space="preserve"> </w:t>
      </w:r>
      <w:r w:rsidRPr="00235A20">
        <w:rPr>
          <w:rFonts w:ascii="Verdana" w:hAnsi="Verdana"/>
          <w:b/>
          <w:color w:val="231F20"/>
        </w:rPr>
        <w:t>in</w:t>
      </w:r>
      <w:r w:rsidR="00FF2015" w:rsidRPr="00235A20">
        <w:rPr>
          <w:rFonts w:ascii="Verdana" w:hAnsi="Verdana"/>
          <w:b/>
          <w:color w:val="231F20"/>
        </w:rPr>
        <w:t xml:space="preserve"> </w:t>
      </w:r>
      <w:r w:rsidRPr="00235A20">
        <w:rPr>
          <w:rFonts w:ascii="Verdana" w:hAnsi="Verdana"/>
          <w:b/>
          <w:color w:val="231F20"/>
        </w:rPr>
        <w:t>the SCC.</w:t>
      </w:r>
      <w:r w:rsidR="00426C50" w:rsidRPr="00235A20">
        <w:rPr>
          <w:rFonts w:ascii="Verdana" w:hAnsi="Verdana"/>
          <w:b/>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shall</w:t>
      </w:r>
      <w:r w:rsidR="00426C50" w:rsidRPr="00235A20">
        <w:rPr>
          <w:rFonts w:ascii="Verdana" w:hAnsi="Verdana"/>
          <w:color w:val="231F20"/>
        </w:rPr>
        <w:t xml:space="preserve"> </w:t>
      </w:r>
      <w:r w:rsidRPr="00235A20">
        <w:rPr>
          <w:rFonts w:ascii="Verdana" w:hAnsi="Verdana"/>
          <w:color w:val="231F20"/>
        </w:rPr>
        <w:t>check</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w:t>
      </w:r>
      <w:r w:rsidR="00426C50" w:rsidRPr="00235A20">
        <w:rPr>
          <w:rFonts w:ascii="Verdana" w:hAnsi="Verdana"/>
          <w:color w:val="231F20"/>
        </w:rPr>
        <w:t xml:space="preserve"> </w:t>
      </w:r>
      <w:r w:rsidRPr="00235A20">
        <w:rPr>
          <w:rFonts w:ascii="Verdana" w:hAnsi="Verdana"/>
          <w:color w:val="231F20"/>
        </w:rPr>
        <w:t>Provider's</w:t>
      </w:r>
      <w:r w:rsidR="00426C50" w:rsidRPr="00235A20">
        <w:rPr>
          <w:rFonts w:ascii="Verdana" w:hAnsi="Verdana"/>
          <w:color w:val="231F20"/>
        </w:rPr>
        <w:t xml:space="preserve"> </w:t>
      </w:r>
      <w:r w:rsidRPr="00235A20">
        <w:rPr>
          <w:rFonts w:ascii="Verdana" w:hAnsi="Verdana"/>
          <w:color w:val="231F20"/>
        </w:rPr>
        <w:t>performance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notify</w:t>
      </w:r>
      <w:r w:rsidR="00426C50" w:rsidRPr="00235A20">
        <w:rPr>
          <w:rFonts w:ascii="Verdana" w:hAnsi="Verdana"/>
          <w:color w:val="231F20"/>
        </w:rPr>
        <w:t xml:space="preserve"> </w:t>
      </w:r>
      <w:r w:rsidRPr="00235A20">
        <w:rPr>
          <w:rFonts w:ascii="Verdana" w:hAnsi="Verdana"/>
          <w:color w:val="231F20"/>
        </w:rPr>
        <w:t>him</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Defects</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are found.</w:t>
      </w:r>
      <w:r w:rsidR="00FF2015" w:rsidRPr="00235A20">
        <w:rPr>
          <w:rFonts w:ascii="Verdana" w:hAnsi="Verdana"/>
          <w:color w:val="231F20"/>
        </w:rPr>
        <w:t xml:space="preserve"> </w:t>
      </w:r>
      <w:r w:rsidRPr="00235A20">
        <w:rPr>
          <w:rFonts w:ascii="Verdana" w:hAnsi="Verdana"/>
          <w:color w:val="231F20"/>
        </w:rPr>
        <w:t>Such</w:t>
      </w:r>
      <w:r w:rsidR="00FF2015" w:rsidRPr="00235A20">
        <w:rPr>
          <w:rFonts w:ascii="Verdana" w:hAnsi="Verdana"/>
          <w:color w:val="231F20"/>
        </w:rPr>
        <w:t xml:space="preserve"> </w:t>
      </w:r>
      <w:r w:rsidRPr="00235A20">
        <w:rPr>
          <w:rFonts w:ascii="Verdana" w:hAnsi="Verdana"/>
          <w:color w:val="231F20"/>
        </w:rPr>
        <w:t>checking</w:t>
      </w:r>
      <w:r w:rsidR="00FF2015" w:rsidRPr="00235A20">
        <w:rPr>
          <w:rFonts w:ascii="Verdana" w:hAnsi="Verdana"/>
          <w:color w:val="231F20"/>
        </w:rPr>
        <w:t xml:space="preserve"> </w:t>
      </w:r>
      <w:r w:rsidRPr="00235A20">
        <w:rPr>
          <w:rFonts w:ascii="Verdana" w:hAnsi="Verdana"/>
          <w:color w:val="231F20"/>
        </w:rPr>
        <w:t>shall</w:t>
      </w:r>
      <w:r w:rsidR="00FF2015" w:rsidRPr="00235A20">
        <w:rPr>
          <w:rFonts w:ascii="Verdana" w:hAnsi="Verdana"/>
          <w:color w:val="231F20"/>
        </w:rPr>
        <w:t xml:space="preserve"> </w:t>
      </w:r>
      <w:r w:rsidRPr="00235A20">
        <w:rPr>
          <w:rFonts w:ascii="Verdana" w:hAnsi="Verdana"/>
          <w:color w:val="231F20"/>
        </w:rPr>
        <w:t>not</w:t>
      </w:r>
      <w:r w:rsidR="00FF2015" w:rsidRPr="00235A20">
        <w:rPr>
          <w:rFonts w:ascii="Verdana" w:hAnsi="Verdana"/>
          <w:color w:val="231F20"/>
        </w:rPr>
        <w:t xml:space="preserve"> </w:t>
      </w:r>
      <w:r w:rsidRPr="00235A20">
        <w:rPr>
          <w:rFonts w:ascii="Verdana" w:hAnsi="Verdana"/>
          <w:color w:val="231F20"/>
        </w:rPr>
        <w:t>affect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Provider's</w:t>
      </w:r>
      <w:r w:rsidR="00FF2015" w:rsidRPr="00235A20">
        <w:rPr>
          <w:rFonts w:ascii="Verdana" w:hAnsi="Verdana"/>
          <w:color w:val="231F20"/>
        </w:rPr>
        <w:t xml:space="preserve"> </w:t>
      </w:r>
      <w:r w:rsidRPr="00235A20">
        <w:rPr>
          <w:rFonts w:ascii="Verdana" w:hAnsi="Verdana"/>
          <w:color w:val="231F20"/>
        </w:rPr>
        <w:t>responsibilities.</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may</w:t>
      </w:r>
      <w:r w:rsidR="00FF2015" w:rsidRPr="00235A20">
        <w:rPr>
          <w:rFonts w:ascii="Verdana" w:hAnsi="Verdana"/>
          <w:color w:val="231F20"/>
        </w:rPr>
        <w:t xml:space="preserve"> </w:t>
      </w:r>
      <w:r w:rsidRPr="00235A20">
        <w:rPr>
          <w:rFonts w:ascii="Verdana" w:hAnsi="Verdana"/>
          <w:color w:val="231F20"/>
        </w:rPr>
        <w:t>instruct 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search</w:t>
      </w:r>
      <w:r w:rsidR="00FF2015" w:rsidRPr="00235A20">
        <w:rPr>
          <w:rFonts w:ascii="Verdana" w:hAnsi="Verdana"/>
          <w:color w:val="231F20"/>
        </w:rPr>
        <w:t xml:space="preserve"> </w:t>
      </w:r>
      <w:r w:rsidRPr="00235A20">
        <w:rPr>
          <w:rFonts w:ascii="Verdana" w:hAnsi="Verdana"/>
          <w:color w:val="231F20"/>
        </w:rPr>
        <w:t>for</w:t>
      </w:r>
      <w:r w:rsidR="00FF2015" w:rsidRPr="00235A20">
        <w:rPr>
          <w:rFonts w:ascii="Verdana" w:hAnsi="Verdana"/>
          <w:color w:val="231F20"/>
        </w:rPr>
        <w:t xml:space="preserve"> </w:t>
      </w:r>
      <w:r w:rsidRPr="00235A20">
        <w:rPr>
          <w:rFonts w:ascii="Verdana" w:hAnsi="Verdana"/>
          <w:color w:val="231F20"/>
        </w:rPr>
        <w:t>a</w:t>
      </w:r>
      <w:r w:rsidR="00FF2015" w:rsidRPr="00235A20">
        <w:rPr>
          <w:rFonts w:ascii="Verdana" w:hAnsi="Verdana"/>
          <w:color w:val="231F20"/>
        </w:rPr>
        <w:t xml:space="preserve"> </w:t>
      </w:r>
      <w:r w:rsidRPr="00235A20">
        <w:rPr>
          <w:rFonts w:ascii="Verdana" w:hAnsi="Verdana"/>
          <w:color w:val="231F20"/>
        </w:rPr>
        <w:t>Defect</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uncover</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test</w:t>
      </w:r>
      <w:r w:rsidR="00FF2015"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considers may</w:t>
      </w:r>
      <w:r w:rsidR="001206F3" w:rsidRPr="00235A20">
        <w:rPr>
          <w:rFonts w:ascii="Verdana" w:hAnsi="Verdana"/>
          <w:color w:val="231F20"/>
        </w:rPr>
        <w:t xml:space="preserve"> </w:t>
      </w:r>
      <w:r w:rsidRPr="00235A20">
        <w:rPr>
          <w:rFonts w:ascii="Verdana" w:hAnsi="Verdana"/>
          <w:color w:val="231F20"/>
        </w:rPr>
        <w:t>have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b/>
          <w:color w:val="231F20"/>
        </w:rPr>
        <w:t>deﬁned</w:t>
      </w:r>
      <w:r w:rsidR="001206F3" w:rsidRPr="00235A20">
        <w:rPr>
          <w:rFonts w:ascii="Verdana" w:hAnsi="Verdana"/>
          <w:b/>
          <w:color w:val="231F20"/>
        </w:rPr>
        <w:t xml:space="preserve"> </w:t>
      </w:r>
      <w:r w:rsidRPr="00235A20">
        <w:rPr>
          <w:rFonts w:ascii="Verdana" w:hAnsi="Verdana"/>
          <w:b/>
          <w:color w:val="231F20"/>
        </w:rPr>
        <w:t>in</w:t>
      </w:r>
      <w:r w:rsidR="001206F3" w:rsidRPr="00235A20">
        <w:rPr>
          <w:rFonts w:ascii="Verdana" w:hAnsi="Verdana"/>
          <w:b/>
          <w:color w:val="231F20"/>
        </w:rPr>
        <w:t xml:space="preserve"> </w:t>
      </w:r>
      <w:r w:rsidRPr="00235A20">
        <w:rPr>
          <w:rFonts w:ascii="Verdana" w:hAnsi="Verdana"/>
          <w:b/>
          <w:color w:val="231F20"/>
        </w:rPr>
        <w:t>the</w:t>
      </w:r>
      <w:r w:rsidR="001206F3"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20" w14:textId="77777777" w:rsidR="00C20A63" w:rsidRPr="00235A20" w:rsidRDefault="002D5618" w:rsidP="003E0BDA">
      <w:pPr>
        <w:pStyle w:val="ListParagraph"/>
        <w:numPr>
          <w:ilvl w:val="1"/>
          <w:numId w:val="129"/>
        </w:numPr>
        <w:spacing w:before="235"/>
        <w:ind w:left="709" w:hanging="567"/>
        <w:jc w:val="both"/>
        <w:rPr>
          <w:rFonts w:ascii="Verdana" w:hAnsi="Verdana"/>
          <w:b/>
          <w:bCs/>
        </w:rPr>
      </w:pPr>
      <w:r w:rsidRPr="00235A20">
        <w:rPr>
          <w:rFonts w:ascii="Verdana" w:hAnsi="Verdana"/>
          <w:b/>
          <w:bCs/>
          <w:color w:val="231F20"/>
        </w:rPr>
        <w:t>Correction of Defects, and Lack of Performance Penalty</w:t>
      </w:r>
    </w:p>
    <w:p w14:paraId="669CF421" w14:textId="77777777" w:rsidR="00C20A63" w:rsidRPr="00235A20"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any</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before</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end</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Contract. The</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extended</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long</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remain</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corrected.</w:t>
      </w:r>
    </w:p>
    <w:p w14:paraId="669CF422" w14:textId="77777777" w:rsidR="00C20A63" w:rsidRPr="00235A20"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235A20">
        <w:rPr>
          <w:rFonts w:ascii="Verdana" w:hAnsi="Verdana"/>
          <w:color w:val="231F20"/>
        </w:rPr>
        <w:t>Every</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correct</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notiﬁed</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length of</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by</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w:t>
      </w:r>
    </w:p>
    <w:p w14:paraId="669CF423" w14:textId="77777777" w:rsidR="00C20A63" w:rsidRPr="00235A20"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235A20">
        <w:rPr>
          <w:rFonts w:ascii="Verdana" w:hAnsi="Verdana"/>
          <w:color w:val="231F20"/>
        </w:rPr>
        <w:t>If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has</w:t>
      </w:r>
      <w:r w:rsidR="001206F3" w:rsidRPr="00235A20">
        <w:rPr>
          <w:rFonts w:ascii="Verdana" w:hAnsi="Verdana"/>
          <w:color w:val="231F20"/>
        </w:rPr>
        <w:t xml:space="preserve"> </w:t>
      </w:r>
      <w:r w:rsidRPr="00235A20">
        <w:rPr>
          <w:rFonts w:ascii="Verdana" w:hAnsi="Verdana"/>
          <w:color w:val="231F20"/>
        </w:rPr>
        <w:t>not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 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assess</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cost</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having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pay</w:t>
      </w:r>
      <w:r w:rsidR="001206F3" w:rsidRPr="00235A20">
        <w:rPr>
          <w:rFonts w:ascii="Verdana" w:hAnsi="Verdana"/>
          <w:color w:val="231F20"/>
        </w:rPr>
        <w:t xml:space="preserve"> </w:t>
      </w:r>
      <w:r w:rsidRPr="00235A20">
        <w:rPr>
          <w:rFonts w:ascii="Verdana" w:hAnsi="Verdana"/>
          <w:color w:val="231F20"/>
        </w:rPr>
        <w:t>this amount</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Penalty</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Lack</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Performance</w:t>
      </w:r>
      <w:r w:rsidR="001206F3" w:rsidRPr="00235A20">
        <w:rPr>
          <w:rFonts w:ascii="Verdana" w:hAnsi="Verdana"/>
          <w:color w:val="231F20"/>
        </w:rPr>
        <w:t xml:space="preserve"> </w:t>
      </w:r>
      <w:r w:rsidRPr="00235A20">
        <w:rPr>
          <w:rFonts w:ascii="Verdana" w:hAnsi="Verdana"/>
          <w:color w:val="231F20"/>
        </w:rPr>
        <w:t>calculated</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described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Sub-Clause</w:t>
      </w:r>
      <w:r w:rsidR="001206F3" w:rsidRPr="00235A20">
        <w:rPr>
          <w:rFonts w:ascii="Verdana" w:hAnsi="Verdana"/>
          <w:color w:val="231F20"/>
        </w:rPr>
        <w:t xml:space="preserve"> </w:t>
      </w:r>
      <w:r w:rsidRPr="00235A20">
        <w:rPr>
          <w:rFonts w:ascii="Verdana" w:hAnsi="Verdana"/>
          <w:color w:val="231F20"/>
        </w:rPr>
        <w:t>3.8.</w:t>
      </w:r>
    </w:p>
    <w:p w14:paraId="669CF424"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Settlement of</w:t>
      </w:r>
      <w:r w:rsidR="001206F3" w:rsidRPr="00235A20">
        <w:rPr>
          <w:rFonts w:ascii="Verdana" w:hAnsi="Verdana"/>
          <w:color w:val="231F20"/>
        </w:rPr>
        <w:t xml:space="preserve"> </w:t>
      </w:r>
      <w:r w:rsidRPr="00235A20">
        <w:rPr>
          <w:rFonts w:ascii="Verdana" w:hAnsi="Verdana"/>
          <w:color w:val="231F20"/>
        </w:rPr>
        <w:t>Disputes</w:t>
      </w:r>
    </w:p>
    <w:p w14:paraId="669CF425"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Contractor's</w:t>
      </w:r>
      <w:r w:rsidR="001206F3" w:rsidRPr="00235A20">
        <w:rPr>
          <w:rFonts w:ascii="Verdana" w:hAnsi="Verdana"/>
          <w:b/>
          <w:color w:val="231F20"/>
        </w:rPr>
        <w:t xml:space="preserve"> </w:t>
      </w:r>
      <w:r w:rsidRPr="00235A20">
        <w:rPr>
          <w:rFonts w:ascii="Verdana" w:hAnsi="Verdana"/>
          <w:b/>
          <w:color w:val="231F20"/>
        </w:rPr>
        <w:t>Claims</w:t>
      </w:r>
    </w:p>
    <w:p w14:paraId="669CF426"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Project</w:t>
      </w:r>
      <w:r w:rsidR="001206F3" w:rsidRPr="00235A20">
        <w:rPr>
          <w:rFonts w:ascii="Verdana" w:hAnsi="Verdana"/>
          <w:color w:val="231F20"/>
        </w:rPr>
        <w:t xml:space="preserve"> </w:t>
      </w:r>
      <w:r w:rsidRPr="00235A20">
        <w:rPr>
          <w:rFonts w:ascii="Verdana" w:hAnsi="Verdana"/>
          <w:color w:val="231F20"/>
        </w:rPr>
        <w:t>Manager,</w:t>
      </w:r>
      <w:r w:rsidR="001206F3" w:rsidRPr="00235A20">
        <w:rPr>
          <w:rFonts w:ascii="Verdana" w:hAnsi="Verdana"/>
          <w:color w:val="231F20"/>
        </w:rPr>
        <w:t xml:space="preserve"> </w:t>
      </w:r>
      <w:r w:rsidRPr="00235A20">
        <w:rPr>
          <w:rFonts w:ascii="Verdana" w:hAnsi="Verdana"/>
          <w:color w:val="231F20"/>
        </w:rPr>
        <w:t>describing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event </w:t>
      </w:r>
      <w:r w:rsidRPr="00235A20">
        <w:rPr>
          <w:rFonts w:ascii="Verdana" w:hAnsi="Verdana"/>
          <w:color w:val="231F20"/>
        </w:rPr>
        <w:t>or</w:t>
      </w:r>
      <w:r w:rsidR="001206F3" w:rsidRPr="00235A20">
        <w:rPr>
          <w:rFonts w:ascii="Verdana" w:hAnsi="Verdana"/>
          <w:color w:val="231F20"/>
        </w:rPr>
        <w:t xml:space="preserve"> </w:t>
      </w:r>
      <w:r w:rsidRPr="00235A20">
        <w:rPr>
          <w:rFonts w:ascii="Verdana" w:hAnsi="Verdana"/>
          <w:color w:val="231F20"/>
        </w:rPr>
        <w:t>circumstance</w:t>
      </w:r>
      <w:r w:rsidR="001206F3" w:rsidRPr="00235A20">
        <w:rPr>
          <w:rFonts w:ascii="Verdana" w:hAnsi="Verdana"/>
          <w:color w:val="231F20"/>
        </w:rPr>
        <w:t xml:space="preserve"> </w:t>
      </w:r>
      <w:r w:rsidRPr="00235A20">
        <w:rPr>
          <w:rFonts w:ascii="Verdana" w:hAnsi="Verdana"/>
          <w:color w:val="231F20"/>
        </w:rPr>
        <w:t>giving</w:t>
      </w:r>
      <w:r w:rsidR="001206F3"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 The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soon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practicable,</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not</w:t>
      </w:r>
      <w:r w:rsidR="00F2537C" w:rsidRPr="00235A20">
        <w:rPr>
          <w:rFonts w:ascii="Verdana" w:hAnsi="Verdana"/>
          <w:color w:val="231F20"/>
        </w:rPr>
        <w:t xml:space="preserve"> </w:t>
      </w:r>
      <w:r w:rsidRPr="00235A20">
        <w:rPr>
          <w:rFonts w:ascii="Verdana" w:hAnsi="Verdana"/>
          <w:color w:val="231F20"/>
        </w:rPr>
        <w:t>later</w:t>
      </w:r>
      <w:r w:rsidR="00F2537C" w:rsidRPr="00235A20">
        <w:rPr>
          <w:rFonts w:ascii="Verdana" w:hAnsi="Verdana"/>
          <w:color w:val="231F20"/>
        </w:rPr>
        <w:t xml:space="preserve"> </w:t>
      </w:r>
      <w:r w:rsidRPr="00235A20">
        <w:rPr>
          <w:rFonts w:ascii="Verdana" w:hAnsi="Verdana"/>
          <w:color w:val="231F20"/>
        </w:rPr>
        <w:t>than</w:t>
      </w:r>
      <w:r w:rsidR="00F2537C" w:rsidRPr="00235A20">
        <w:rPr>
          <w:rFonts w:ascii="Verdana" w:hAnsi="Verdana"/>
          <w:color w:val="231F20"/>
        </w:rPr>
        <w:t xml:space="preserve"> </w:t>
      </w:r>
      <w:r w:rsidRPr="00235A20">
        <w:rPr>
          <w:rFonts w:ascii="Verdana" w:hAnsi="Verdana"/>
          <w:color w:val="231F20"/>
        </w:rPr>
        <w:t>28</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1206F3"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 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of the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fails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give</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a</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28days,</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Time</w:t>
      </w:r>
      <w:r w:rsidR="00F2537C" w:rsidRPr="00235A20">
        <w:rPr>
          <w:rFonts w:ascii="Verdana" w:hAnsi="Verdana"/>
          <w:color w:val="231F20"/>
        </w:rPr>
        <w:t xml:space="preserve"> </w:t>
      </w:r>
      <w:r w:rsidRPr="00235A20">
        <w:rPr>
          <w:rFonts w:ascii="Verdana" w:hAnsi="Verdana"/>
          <w:color w:val="231F20"/>
        </w:rPr>
        <w:t>for</w:t>
      </w:r>
      <w:r w:rsidR="00F2537C" w:rsidRPr="00235A20">
        <w:rPr>
          <w:rFonts w:ascii="Verdana" w:hAnsi="Verdana"/>
          <w:color w:val="231F20"/>
        </w:rPr>
        <w:t xml:space="preserve"> </w:t>
      </w:r>
      <w:r w:rsidRPr="00235A20">
        <w:rPr>
          <w:rFonts w:ascii="Verdana" w:hAnsi="Verdana"/>
          <w:color w:val="231F20"/>
        </w:rPr>
        <w:t>Completion</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235A20">
        <w:rPr>
          <w:rFonts w:ascii="Verdana" w:hAnsi="Verdana"/>
          <w:color w:val="231F20"/>
        </w:rPr>
        <w:t xml:space="preserve"> </w:t>
      </w:r>
      <w:r w:rsidRPr="00235A20">
        <w:rPr>
          <w:rFonts w:ascii="Verdana" w:hAnsi="Verdana"/>
          <w:color w:val="231F20"/>
        </w:rPr>
        <w:t>hall</w:t>
      </w:r>
      <w:r w:rsidR="00F2537C" w:rsidRPr="00235A20">
        <w:rPr>
          <w:rFonts w:ascii="Verdana" w:hAnsi="Verdana"/>
          <w:color w:val="231F20"/>
        </w:rPr>
        <w:t xml:space="preserve"> </w:t>
      </w:r>
      <w:r w:rsidRPr="00235A20">
        <w:rPr>
          <w:rFonts w:ascii="Verdana" w:hAnsi="Verdana"/>
          <w:color w:val="231F20"/>
          <w:spacing w:val="-3"/>
        </w:rPr>
        <w:t>apply.</w:t>
      </w:r>
    </w:p>
    <w:p w14:paraId="669CF428"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also</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notices</w:t>
      </w:r>
      <w:r w:rsidR="00F2537C" w:rsidRPr="00235A20">
        <w:rPr>
          <w:rFonts w:ascii="Verdana" w:hAnsi="Verdana"/>
          <w:color w:val="231F20"/>
        </w:rPr>
        <w:t xml:space="preserve"> </w:t>
      </w:r>
      <w:r w:rsidRPr="00235A20">
        <w:rPr>
          <w:rFonts w:ascii="Verdana" w:hAnsi="Verdana"/>
          <w:color w:val="231F20"/>
        </w:rPr>
        <w:t>which</w:t>
      </w:r>
      <w:r w:rsidR="00F2537C" w:rsidRPr="00235A20">
        <w:rPr>
          <w:rFonts w:ascii="Verdana" w:hAnsi="Verdana"/>
          <w:color w:val="231F20"/>
        </w:rPr>
        <w:t xml:space="preserve"> </w:t>
      </w:r>
      <w:r w:rsidRPr="00235A20">
        <w:rPr>
          <w:rFonts w:ascii="Verdana" w:hAnsi="Verdana"/>
          <w:color w:val="231F20"/>
        </w:rPr>
        <w:t>are</w:t>
      </w:r>
      <w:r w:rsidR="00F2537C" w:rsidRPr="00235A20">
        <w:rPr>
          <w:rFonts w:ascii="Verdana" w:hAnsi="Verdana"/>
          <w:color w:val="231F20"/>
        </w:rPr>
        <w:t xml:space="preserve"> </w:t>
      </w:r>
      <w:r w:rsidRPr="00235A20">
        <w:rPr>
          <w:rFonts w:ascii="Verdana" w:hAnsi="Verdana"/>
          <w:color w:val="231F20"/>
        </w:rPr>
        <w:t>required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supporting</w:t>
      </w:r>
      <w:r w:rsidR="00F2537C" w:rsidRPr="00235A20">
        <w:rPr>
          <w:rFonts w:ascii="Verdana" w:hAnsi="Verdana"/>
          <w:color w:val="231F20"/>
        </w:rPr>
        <w:t xml:space="preserve"> </w:t>
      </w:r>
      <w:r w:rsidRPr="00235A20">
        <w:rPr>
          <w:rFonts w:ascii="Verdana" w:hAnsi="Verdana"/>
          <w:color w:val="231F20"/>
        </w:rPr>
        <w:t xml:space="preserve">particulars </w:t>
      </w:r>
      <w:r w:rsidR="00F2537C" w:rsidRPr="00235A20">
        <w:rPr>
          <w:rFonts w:ascii="Verdana" w:hAnsi="Verdana"/>
          <w:color w:val="231F20"/>
        </w:rPr>
        <w:t xml:space="preserve">for the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s</w:t>
      </w:r>
      <w:r w:rsidR="00F2537C" w:rsidRPr="00235A20">
        <w:rPr>
          <w:rFonts w:ascii="Verdana" w:hAnsi="Verdana"/>
          <w:color w:val="231F20"/>
        </w:rPr>
        <w:t xml:space="preserve"> </w:t>
      </w:r>
      <w:r w:rsidRPr="00235A20">
        <w:rPr>
          <w:rFonts w:ascii="Verdana" w:hAnsi="Verdana"/>
          <w:color w:val="231F20"/>
        </w:rPr>
        <w:t>relevant</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9" w14:textId="03E6A2F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1F21FE" w:rsidRPr="00235A20">
        <w:rPr>
          <w:rFonts w:ascii="Verdana" w:hAnsi="Verdana"/>
          <w:color w:val="231F20"/>
        </w:rPr>
        <w:t xml:space="preserve"> </w:t>
      </w:r>
      <w:r w:rsidRPr="00235A20">
        <w:rPr>
          <w:rFonts w:ascii="Verdana" w:hAnsi="Verdana"/>
          <w:color w:val="231F20"/>
        </w:rPr>
        <w:t>Contractor</w:t>
      </w:r>
      <w:r w:rsidR="001F21FE" w:rsidRPr="00235A20">
        <w:rPr>
          <w:rFonts w:ascii="Verdana" w:hAnsi="Verdana"/>
          <w:color w:val="231F20"/>
        </w:rPr>
        <w:t xml:space="preserve"> </w:t>
      </w:r>
      <w:r w:rsidRPr="00235A20">
        <w:rPr>
          <w:rFonts w:ascii="Verdana" w:hAnsi="Verdana"/>
          <w:color w:val="231F20"/>
        </w:rPr>
        <w:t>shall</w:t>
      </w:r>
      <w:r w:rsidR="001F21FE" w:rsidRPr="00235A20">
        <w:rPr>
          <w:rFonts w:ascii="Verdana" w:hAnsi="Verdana"/>
          <w:color w:val="231F20"/>
        </w:rPr>
        <w:t xml:space="preserve"> </w:t>
      </w:r>
      <w:r w:rsidRPr="00235A20">
        <w:rPr>
          <w:rFonts w:ascii="Verdana" w:hAnsi="Verdana"/>
          <w:color w:val="231F20"/>
        </w:rPr>
        <w:t>keep</w:t>
      </w:r>
      <w:r w:rsidR="001F21FE" w:rsidRPr="00235A20">
        <w:rPr>
          <w:rFonts w:ascii="Verdana" w:hAnsi="Verdana"/>
          <w:color w:val="231F20"/>
        </w:rPr>
        <w:t xml:space="preserve"> </w:t>
      </w:r>
      <w:r w:rsidRPr="00235A20">
        <w:rPr>
          <w:rFonts w:ascii="Verdana" w:hAnsi="Verdana"/>
          <w:color w:val="231F20"/>
        </w:rPr>
        <w:t>such</w:t>
      </w:r>
      <w:r w:rsidR="001F21FE" w:rsidRPr="00235A20">
        <w:rPr>
          <w:rFonts w:ascii="Verdana" w:hAnsi="Verdana"/>
          <w:color w:val="231F20"/>
        </w:rPr>
        <w:t xml:space="preserve"> </w:t>
      </w:r>
      <w:r w:rsidRPr="00235A20">
        <w:rPr>
          <w:rFonts w:ascii="Verdana" w:hAnsi="Verdana"/>
          <w:color w:val="231F20"/>
        </w:rPr>
        <w:t>contemporary</w:t>
      </w:r>
      <w:r w:rsidR="001F21FE" w:rsidRPr="00235A20">
        <w:rPr>
          <w:rFonts w:ascii="Verdana" w:hAnsi="Verdana"/>
          <w:color w:val="231F20"/>
        </w:rPr>
        <w:t xml:space="preserve"> </w:t>
      </w:r>
      <w:r w:rsidRPr="00235A20">
        <w:rPr>
          <w:rFonts w:ascii="Verdana" w:hAnsi="Verdana"/>
          <w:color w:val="231F20"/>
        </w:rPr>
        <w:t>records</w:t>
      </w:r>
      <w:r w:rsidR="001F21FE" w:rsidRPr="00235A20">
        <w:rPr>
          <w:rFonts w:ascii="Verdana" w:hAnsi="Verdana"/>
          <w:color w:val="231F20"/>
        </w:rPr>
        <w:t xml:space="preserve"> </w:t>
      </w:r>
      <w:r w:rsidRPr="00235A20">
        <w:rPr>
          <w:rFonts w:ascii="Verdana" w:hAnsi="Verdana"/>
          <w:color w:val="231F20"/>
        </w:rPr>
        <w:t>as</w:t>
      </w:r>
      <w:r w:rsidR="001F21FE" w:rsidRPr="00235A20">
        <w:rPr>
          <w:rFonts w:ascii="Verdana" w:hAnsi="Verdana"/>
          <w:color w:val="231F20"/>
        </w:rPr>
        <w:t xml:space="preserve"> </w:t>
      </w:r>
      <w:r w:rsidRPr="00235A20">
        <w:rPr>
          <w:rFonts w:ascii="Verdana" w:hAnsi="Verdana"/>
          <w:color w:val="231F20"/>
        </w:rPr>
        <w:t>may</w:t>
      </w:r>
      <w:r w:rsidR="001F21FE" w:rsidRPr="00235A20">
        <w:rPr>
          <w:rFonts w:ascii="Verdana" w:hAnsi="Verdana"/>
          <w:color w:val="231F20"/>
        </w:rPr>
        <w:t xml:space="preserve"> </w:t>
      </w:r>
      <w:r w:rsidRPr="00235A20">
        <w:rPr>
          <w:rFonts w:ascii="Verdana" w:hAnsi="Verdana"/>
          <w:color w:val="231F20"/>
        </w:rPr>
        <w:t>be</w:t>
      </w:r>
      <w:r w:rsidR="001F21FE" w:rsidRPr="00235A20">
        <w:rPr>
          <w:rFonts w:ascii="Verdana" w:hAnsi="Verdana"/>
          <w:color w:val="231F20"/>
        </w:rPr>
        <w:t xml:space="preserve"> </w:t>
      </w:r>
      <w:r w:rsidRPr="00235A20">
        <w:rPr>
          <w:rFonts w:ascii="Verdana" w:hAnsi="Verdana"/>
          <w:color w:val="231F20"/>
        </w:rPr>
        <w:t>necessary</w:t>
      </w:r>
      <w:r w:rsidR="001F21FE" w:rsidRPr="00235A20">
        <w:rPr>
          <w:rFonts w:ascii="Verdana" w:hAnsi="Verdana"/>
          <w:color w:val="231F20"/>
        </w:rPr>
        <w:t xml:space="preserve"> </w:t>
      </w:r>
      <w:r w:rsidRPr="00235A20">
        <w:rPr>
          <w:rFonts w:ascii="Verdana" w:hAnsi="Verdana"/>
          <w:color w:val="231F20"/>
        </w:rPr>
        <w:t>to</w:t>
      </w:r>
      <w:r w:rsidR="001F21FE" w:rsidRPr="00235A20">
        <w:rPr>
          <w:rFonts w:ascii="Verdana" w:hAnsi="Verdana"/>
          <w:color w:val="231F20"/>
        </w:rPr>
        <w:t xml:space="preserve"> </w:t>
      </w:r>
      <w:r w:rsidRPr="00235A20">
        <w:rPr>
          <w:rFonts w:ascii="Verdana" w:hAnsi="Verdana"/>
          <w:color w:val="231F20"/>
        </w:rPr>
        <w:t>substantiate</w:t>
      </w:r>
      <w:r w:rsidR="001F21FE" w:rsidRPr="00235A20">
        <w:rPr>
          <w:rFonts w:ascii="Verdana" w:hAnsi="Verdana"/>
          <w:color w:val="231F20"/>
        </w:rPr>
        <w:t xml:space="preserve"> </w:t>
      </w:r>
      <w:r w:rsidRPr="00235A20">
        <w:rPr>
          <w:rFonts w:ascii="Verdana" w:hAnsi="Verdana"/>
          <w:color w:val="231F20"/>
        </w:rPr>
        <w:t>any</w:t>
      </w:r>
      <w:r w:rsidR="001F21FE" w:rsidRPr="00235A20">
        <w:rPr>
          <w:rFonts w:ascii="Verdana" w:hAnsi="Verdana"/>
          <w:color w:val="231F20"/>
        </w:rPr>
        <w:t xml:space="preserve"> </w:t>
      </w:r>
      <w:r w:rsidRPr="00235A20">
        <w:rPr>
          <w:rFonts w:ascii="Verdana" w:hAnsi="Verdana"/>
          <w:color w:val="231F20"/>
        </w:rPr>
        <w:t>claim,</w:t>
      </w:r>
      <w:r w:rsidR="001F21FE" w:rsidRPr="00235A20">
        <w:rPr>
          <w:rFonts w:ascii="Verdana" w:hAnsi="Verdana"/>
          <w:color w:val="231F20"/>
        </w:rPr>
        <w:t xml:space="preserve"> </w:t>
      </w:r>
      <w:r w:rsidRPr="00235A20">
        <w:rPr>
          <w:rFonts w:ascii="Verdana" w:hAnsi="Verdana"/>
          <w:color w:val="231F20"/>
        </w:rPr>
        <w:t>either</w:t>
      </w:r>
      <w:r w:rsidR="001F21FE" w:rsidRPr="00235A20">
        <w:rPr>
          <w:rFonts w:ascii="Verdana" w:hAnsi="Verdana"/>
          <w:color w:val="231F20"/>
        </w:rPr>
        <w:t xml:space="preserve"> </w:t>
      </w:r>
      <w:r w:rsidRPr="00235A20">
        <w:rPr>
          <w:rFonts w:ascii="Verdana" w:hAnsi="Verdana"/>
          <w:color w:val="231F20"/>
        </w:rPr>
        <w:t>on the Site or at another location acceptable to the Project Manager. Without admitting the Procuring Entity's liability,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r w:rsidR="00F2537C" w:rsidRPr="00235A20">
        <w:rPr>
          <w:rFonts w:ascii="Verdana" w:hAnsi="Verdana"/>
          <w:color w:val="231F20"/>
        </w:rPr>
        <w:t xml:space="preserve"> </w:t>
      </w:r>
      <w:r w:rsidRPr="00235A20">
        <w:rPr>
          <w:rFonts w:ascii="Verdana" w:hAnsi="Verdana"/>
          <w:color w:val="231F20"/>
          <w:spacing w:val="-4"/>
        </w:rPr>
        <w:t>may,</w:t>
      </w:r>
      <w:r w:rsidR="00F2537C" w:rsidRPr="00235A20">
        <w:rPr>
          <w:rFonts w:ascii="Verdana" w:hAnsi="Verdana"/>
          <w:color w:val="231F20"/>
          <w:spacing w:val="-4"/>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receiving</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under</w:t>
      </w:r>
      <w:r w:rsidR="00F2537C" w:rsidRPr="00235A20">
        <w:rPr>
          <w:rFonts w:ascii="Verdana" w:hAnsi="Verdana"/>
          <w:color w:val="231F20"/>
        </w:rPr>
        <w:t xml:space="preserve"> </w:t>
      </w:r>
      <w:r w:rsidRPr="00235A20">
        <w:rPr>
          <w:rFonts w:ascii="Verdana" w:hAnsi="Verdana"/>
          <w:color w:val="231F20"/>
        </w:rPr>
        <w:t>this</w:t>
      </w:r>
      <w:r w:rsidR="00F2537C" w:rsidRPr="00235A20">
        <w:rPr>
          <w:rFonts w:ascii="Verdana" w:hAnsi="Verdana"/>
          <w:color w:val="231F20"/>
        </w:rPr>
        <w:t xml:space="preserve"> </w:t>
      </w:r>
      <w:r w:rsidRPr="00235A20">
        <w:rPr>
          <w:rFonts w:ascii="Verdana" w:hAnsi="Verdana"/>
          <w:color w:val="231F20"/>
        </w:rPr>
        <w:t>Sub-Clause,</w:t>
      </w:r>
      <w:r w:rsidR="00F2537C" w:rsidRPr="00235A20">
        <w:rPr>
          <w:rFonts w:ascii="Verdana" w:hAnsi="Verdana"/>
          <w:color w:val="231F20"/>
        </w:rPr>
        <w:t xml:space="preserve"> </w:t>
      </w:r>
      <w:r w:rsidRPr="00235A20">
        <w:rPr>
          <w:rFonts w:ascii="Verdana" w:hAnsi="Verdana"/>
          <w:color w:val="231F20"/>
        </w:rPr>
        <w:t>monitor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record-keeping and</w:t>
      </w:r>
      <w:r w:rsidR="00F2537C" w:rsidRPr="00235A20">
        <w:rPr>
          <w:rFonts w:ascii="Verdana" w:hAnsi="Verdana"/>
          <w:color w:val="231F20"/>
        </w:rPr>
        <w:t xml:space="preserve"> </w:t>
      </w:r>
      <w:r w:rsidRPr="00235A20">
        <w:rPr>
          <w:rFonts w:ascii="Verdana" w:hAnsi="Verdana"/>
          <w:color w:val="231F20"/>
        </w:rPr>
        <w:t>/or instruct the Contractor to keep further contemporary records. The Contractor shall permit the Project Manager</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inspect</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these</w:t>
      </w:r>
      <w:r w:rsidR="00F2537C" w:rsidRPr="00235A20">
        <w:rPr>
          <w:rFonts w:ascii="Verdana" w:hAnsi="Verdana"/>
          <w:color w:val="231F20"/>
        </w:rPr>
        <w:t xml:space="preserve"> </w:t>
      </w:r>
      <w:r w:rsidRPr="00235A20">
        <w:rPr>
          <w:rFonts w:ascii="Verdana" w:hAnsi="Verdana"/>
          <w:color w:val="231F20"/>
        </w:rPr>
        <w:t>records,</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w:t>
      </w:r>
      <w:r w:rsidR="00F2537C" w:rsidRPr="00235A20">
        <w:rPr>
          <w:rFonts w:ascii="Verdana" w:hAnsi="Verdana"/>
          <w:color w:val="231F20"/>
        </w:rPr>
        <w:t>if instructed</w:t>
      </w:r>
      <w:r w:rsidRPr="00235A20">
        <w:rPr>
          <w:rFonts w:ascii="Verdana" w:hAnsi="Verdana"/>
          <w:color w:val="231F20"/>
        </w:rPr>
        <w:t>)</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copies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p>
    <w:p w14:paraId="669CF42A"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42</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 giving</w:t>
      </w:r>
      <w:r w:rsidR="00F2537C"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as</w:t>
      </w:r>
      <w:r w:rsidR="00F2537C" w:rsidRPr="00235A20">
        <w:rPr>
          <w:rFonts w:ascii="Verdana" w:hAnsi="Verdana"/>
          <w:color w:val="231F20"/>
        </w:rPr>
        <w:t xml:space="preserve"> </w:t>
      </w:r>
      <w:r w:rsidRPr="00235A20">
        <w:rPr>
          <w:rFonts w:ascii="Verdana" w:hAnsi="Verdana"/>
          <w:color w:val="231F20"/>
        </w:rPr>
        <w:t>may</w:t>
      </w:r>
      <w:r w:rsidR="00F2537C" w:rsidRPr="00235A20">
        <w:rPr>
          <w:rFonts w:ascii="Verdana" w:hAnsi="Verdana"/>
          <w:color w:val="231F20"/>
        </w:rPr>
        <w:t xml:space="preserve"> </w:t>
      </w:r>
      <w:r w:rsidRPr="00235A20">
        <w:rPr>
          <w:rFonts w:ascii="Verdana" w:hAnsi="Verdana"/>
          <w:color w:val="231F20"/>
        </w:rPr>
        <w:t>be</w:t>
      </w:r>
      <w:r w:rsidR="00F2537C" w:rsidRPr="00235A20">
        <w:rPr>
          <w:rFonts w:ascii="Verdana" w:hAnsi="Verdana"/>
          <w:color w:val="231F20"/>
        </w:rPr>
        <w:t xml:space="preserve"> </w:t>
      </w:r>
      <w:r w:rsidRPr="00235A20">
        <w:rPr>
          <w:rFonts w:ascii="Verdana" w:hAnsi="Verdana"/>
          <w:color w:val="231F20"/>
        </w:rPr>
        <w:t>proposed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approved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 Project Manager, the Contractor shall send to the Project Manager a fully detailed claim which includes full supporting</w:t>
      </w:r>
      <w:r w:rsidR="004D7D74" w:rsidRPr="00235A20">
        <w:rPr>
          <w:rFonts w:ascii="Verdana" w:hAnsi="Verdana"/>
          <w:color w:val="231F20"/>
        </w:rPr>
        <w:t xml:space="preserve"> </w:t>
      </w:r>
      <w:r w:rsidRPr="00235A20">
        <w:rPr>
          <w:rFonts w:ascii="Verdana" w:hAnsi="Verdana"/>
          <w:color w:val="231F20"/>
        </w:rPr>
        <w:t>particulars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basis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extension</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time</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additional</w:t>
      </w:r>
      <w:r w:rsidR="004D7D74" w:rsidRPr="00235A20">
        <w:rPr>
          <w:rFonts w:ascii="Verdana" w:hAnsi="Verdana"/>
          <w:color w:val="231F20"/>
        </w:rPr>
        <w:t xml:space="preserve"> </w:t>
      </w:r>
      <w:r w:rsidRPr="00235A20">
        <w:rPr>
          <w:rFonts w:ascii="Verdana" w:hAnsi="Verdana"/>
          <w:color w:val="231F20"/>
        </w:rPr>
        <w:t>payment</w:t>
      </w:r>
      <w:r w:rsidR="004D7D74" w:rsidRPr="00235A20">
        <w:rPr>
          <w:rFonts w:ascii="Verdana" w:hAnsi="Verdana"/>
          <w:color w:val="231F20"/>
        </w:rPr>
        <w:t xml:space="preserve"> </w:t>
      </w:r>
      <w:r w:rsidRPr="00235A20">
        <w:rPr>
          <w:rFonts w:ascii="Verdana" w:hAnsi="Verdana"/>
          <w:color w:val="231F20"/>
        </w:rPr>
        <w:t>claimed.</w:t>
      </w:r>
      <w:r w:rsidR="004D7D74" w:rsidRPr="00235A20">
        <w:rPr>
          <w:rFonts w:ascii="Verdana" w:hAnsi="Verdana"/>
          <w:color w:val="231F20"/>
        </w:rPr>
        <w:t xml:space="preserve"> </w:t>
      </w:r>
      <w:r w:rsidRPr="00235A20">
        <w:rPr>
          <w:rFonts w:ascii="Verdana" w:hAnsi="Verdana"/>
          <w:color w:val="231F20"/>
        </w:rPr>
        <w:t>If the</w:t>
      </w:r>
      <w:r w:rsidR="004D7D74" w:rsidRPr="00235A20">
        <w:rPr>
          <w:rFonts w:ascii="Verdana" w:hAnsi="Verdana"/>
          <w:color w:val="231F20"/>
        </w:rPr>
        <w:t xml:space="preserve"> </w:t>
      </w:r>
      <w:r w:rsidRPr="00235A20">
        <w:rPr>
          <w:rFonts w:ascii="Verdana" w:hAnsi="Verdana"/>
          <w:color w:val="231F20"/>
        </w:rPr>
        <w:t>event</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w:t>
      </w:r>
      <w:r w:rsidR="004D7D74" w:rsidRPr="00235A20">
        <w:rPr>
          <w:rFonts w:ascii="Verdana" w:hAnsi="Verdana"/>
          <w:color w:val="231F20"/>
        </w:rPr>
        <w:t xml:space="preserve"> </w:t>
      </w:r>
      <w:r w:rsidRPr="00235A20">
        <w:rPr>
          <w:rFonts w:ascii="Verdana" w:hAnsi="Verdana"/>
          <w:color w:val="231F20"/>
        </w:rPr>
        <w:t>giving</w:t>
      </w:r>
      <w:r w:rsidR="004D7D74" w:rsidRPr="00235A20">
        <w:rPr>
          <w:rFonts w:ascii="Verdana" w:hAnsi="Verdana"/>
          <w:color w:val="231F20"/>
        </w:rPr>
        <w:t xml:space="preserve"> </w:t>
      </w:r>
      <w:r w:rsidRPr="00235A20">
        <w:rPr>
          <w:rFonts w:ascii="Verdana" w:hAnsi="Verdana"/>
          <w:color w:val="231F20"/>
        </w:rPr>
        <w:t>rise</w:t>
      </w:r>
      <w:r w:rsidR="004D7D74" w:rsidRPr="00235A20">
        <w:rPr>
          <w:rFonts w:ascii="Verdana" w:hAnsi="Verdana"/>
          <w:color w:val="231F20"/>
        </w:rPr>
        <w:t xml:space="preserve"> </w:t>
      </w:r>
      <w:r w:rsidRPr="00235A20">
        <w:rPr>
          <w:rFonts w:ascii="Verdana" w:hAnsi="Verdana"/>
          <w:color w:val="231F20"/>
        </w:rPr>
        <w:t>to</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has</w:t>
      </w:r>
      <w:r w:rsidR="004D7D74" w:rsidRPr="00235A20">
        <w:rPr>
          <w:rFonts w:ascii="Verdana" w:hAnsi="Verdana"/>
          <w:color w:val="231F20"/>
        </w:rPr>
        <w:t xml:space="preserve"> </w:t>
      </w:r>
      <w:r w:rsidRPr="00235A20">
        <w:rPr>
          <w:rFonts w:ascii="Verdana" w:hAnsi="Verdana"/>
          <w:color w:val="231F20"/>
        </w:rPr>
        <w:t>a</w:t>
      </w:r>
      <w:r w:rsidR="004D7D74" w:rsidRPr="00235A20">
        <w:rPr>
          <w:rFonts w:ascii="Verdana" w:hAnsi="Verdana"/>
          <w:color w:val="231F20"/>
        </w:rPr>
        <w:t xml:space="preserve"> </w:t>
      </w:r>
      <w:r w:rsidRPr="00235A20">
        <w:rPr>
          <w:rFonts w:ascii="Verdana" w:hAnsi="Verdana"/>
          <w:color w:val="231F20"/>
        </w:rPr>
        <w:t>continuing</w:t>
      </w:r>
      <w:r w:rsidR="004D7D74" w:rsidRPr="00235A20">
        <w:rPr>
          <w:rFonts w:ascii="Verdana" w:hAnsi="Verdana"/>
          <w:color w:val="231F20"/>
        </w:rPr>
        <w:t xml:space="preserve"> </w:t>
      </w:r>
      <w:r w:rsidRPr="00235A20">
        <w:rPr>
          <w:rFonts w:ascii="Verdana" w:hAnsi="Verdana"/>
          <w:color w:val="231F20"/>
        </w:rPr>
        <w:t>effect:</w:t>
      </w:r>
    </w:p>
    <w:p w14:paraId="669CF42B" w14:textId="77777777" w:rsidR="00C20A63" w:rsidRPr="00235A20" w:rsidRDefault="006E6F2D" w:rsidP="003E0BDA">
      <w:pPr>
        <w:pStyle w:val="ListParagraph"/>
        <w:numPr>
          <w:ilvl w:val="2"/>
          <w:numId w:val="129"/>
        </w:numPr>
        <w:tabs>
          <w:tab w:val="left" w:pos="851"/>
        </w:tabs>
        <w:spacing w:before="235"/>
        <w:ind w:left="851" w:hanging="709"/>
        <w:jc w:val="both"/>
        <w:rPr>
          <w:rFonts w:ascii="Verdana" w:hAnsi="Verdana"/>
        </w:rPr>
      </w:pPr>
      <w:r w:rsidRPr="00235A20">
        <w:rPr>
          <w:rFonts w:ascii="Verdana" w:hAnsi="Verdana"/>
          <w:color w:val="231F20"/>
        </w:rPr>
        <w:t>T</w:t>
      </w:r>
      <w:r w:rsidR="002D5618" w:rsidRPr="00235A20">
        <w:rPr>
          <w:rFonts w:ascii="Verdana" w:hAnsi="Verdana"/>
          <w:color w:val="231F20"/>
        </w:rPr>
        <w:t>his</w:t>
      </w:r>
      <w:r w:rsidR="004D7D74" w:rsidRPr="00235A20">
        <w:rPr>
          <w:rFonts w:ascii="Verdana" w:hAnsi="Verdana"/>
          <w:color w:val="231F20"/>
        </w:rPr>
        <w:t xml:space="preserve"> </w:t>
      </w:r>
      <w:r w:rsidR="002D5618" w:rsidRPr="00235A20">
        <w:rPr>
          <w:rFonts w:ascii="Verdana" w:hAnsi="Verdana"/>
          <w:color w:val="231F20"/>
        </w:rPr>
        <w:t>fully</w:t>
      </w:r>
      <w:r w:rsidR="004D7D74" w:rsidRPr="00235A20">
        <w:rPr>
          <w:rFonts w:ascii="Verdana" w:hAnsi="Verdana"/>
          <w:color w:val="231F20"/>
        </w:rPr>
        <w:t xml:space="preserve"> </w:t>
      </w:r>
      <w:r w:rsidR="002D5618" w:rsidRPr="00235A20">
        <w:rPr>
          <w:rFonts w:ascii="Verdana" w:hAnsi="Verdana"/>
          <w:color w:val="231F20"/>
        </w:rPr>
        <w:t>detailed</w:t>
      </w:r>
      <w:r w:rsidR="004D7D74" w:rsidRPr="00235A20">
        <w:rPr>
          <w:rFonts w:ascii="Verdana" w:hAnsi="Verdana"/>
          <w:color w:val="231F20"/>
        </w:rPr>
        <w:t xml:space="preserve"> </w:t>
      </w:r>
      <w:r w:rsidR="002D5618" w:rsidRPr="00235A20">
        <w:rPr>
          <w:rFonts w:ascii="Verdana" w:hAnsi="Verdana"/>
          <w:color w:val="231F20"/>
        </w:rPr>
        <w:t>claim</w:t>
      </w:r>
      <w:r w:rsidR="004D7D74" w:rsidRPr="00235A20">
        <w:rPr>
          <w:rFonts w:ascii="Verdana" w:hAnsi="Verdana"/>
          <w:color w:val="231F20"/>
        </w:rPr>
        <w:t xml:space="preserve"> </w:t>
      </w:r>
      <w:r w:rsidR="002D5618" w:rsidRPr="00235A20">
        <w:rPr>
          <w:rFonts w:ascii="Verdana" w:hAnsi="Verdana"/>
          <w:color w:val="231F20"/>
        </w:rPr>
        <w:t>shall</w:t>
      </w:r>
      <w:r w:rsidR="004D7D74" w:rsidRPr="00235A20">
        <w:rPr>
          <w:rFonts w:ascii="Verdana" w:hAnsi="Verdana"/>
          <w:color w:val="231F20"/>
        </w:rPr>
        <w:t xml:space="preserve"> </w:t>
      </w:r>
      <w:r w:rsidR="002D5618" w:rsidRPr="00235A20">
        <w:rPr>
          <w:rFonts w:ascii="Verdana" w:hAnsi="Verdana"/>
          <w:color w:val="231F20"/>
        </w:rPr>
        <w:t>be</w:t>
      </w:r>
      <w:r w:rsidR="004D7D74"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as</w:t>
      </w:r>
      <w:r w:rsidR="004D7D74" w:rsidRPr="00235A20">
        <w:rPr>
          <w:rFonts w:ascii="Verdana" w:hAnsi="Verdana"/>
          <w:color w:val="231F20"/>
        </w:rPr>
        <w:t xml:space="preserve"> </w:t>
      </w:r>
      <w:r w:rsidR="002D5618" w:rsidRPr="00235A20">
        <w:rPr>
          <w:rFonts w:ascii="Verdana" w:hAnsi="Verdana"/>
          <w:color w:val="231F20"/>
        </w:rPr>
        <w:t>interim;</w:t>
      </w:r>
    </w:p>
    <w:p w14:paraId="669CF42E" w14:textId="26351A57" w:rsidR="00C20A63" w:rsidRPr="00235A20"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Contractor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send</w:t>
      </w:r>
      <w:r w:rsidRPr="00235A20">
        <w:rPr>
          <w:rFonts w:ascii="Verdana" w:hAnsi="Verdana"/>
          <w:color w:val="231F20"/>
        </w:rPr>
        <w:t xml:space="preserve"> </w:t>
      </w:r>
      <w:r w:rsidR="002D5618" w:rsidRPr="00235A20">
        <w:rPr>
          <w:rFonts w:ascii="Verdana" w:hAnsi="Verdana"/>
          <w:color w:val="231F20"/>
        </w:rPr>
        <w:t>further</w:t>
      </w:r>
      <w:r w:rsidRPr="00235A20">
        <w:rPr>
          <w:rFonts w:ascii="Verdana" w:hAnsi="Verdana"/>
          <w:color w:val="231F20"/>
        </w:rPr>
        <w:t xml:space="preserve"> </w:t>
      </w:r>
      <w:r w:rsidR="002D5618" w:rsidRPr="00235A20">
        <w:rPr>
          <w:rFonts w:ascii="Verdana" w:hAnsi="Verdana"/>
          <w:color w:val="231F20"/>
        </w:rPr>
        <w:t>interim</w:t>
      </w:r>
      <w:r w:rsidRPr="00235A20">
        <w:rPr>
          <w:rFonts w:ascii="Verdana" w:hAnsi="Verdana"/>
          <w:color w:val="231F20"/>
        </w:rPr>
        <w:t xml:space="preserve"> </w:t>
      </w:r>
      <w:r w:rsidR="002D5618" w:rsidRPr="00235A20">
        <w:rPr>
          <w:rFonts w:ascii="Verdana" w:hAnsi="Verdana"/>
          <w:color w:val="231F20"/>
        </w:rPr>
        <w:t>claims</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monthly</w:t>
      </w:r>
      <w:r w:rsidRPr="00235A20">
        <w:rPr>
          <w:rFonts w:ascii="Verdana" w:hAnsi="Verdana"/>
          <w:color w:val="231F20"/>
        </w:rPr>
        <w:t xml:space="preserve"> </w:t>
      </w:r>
      <w:r w:rsidR="002D5618" w:rsidRPr="00235A20">
        <w:rPr>
          <w:rFonts w:ascii="Verdana" w:hAnsi="Verdana"/>
          <w:color w:val="231F20"/>
        </w:rPr>
        <w:t>intervals,</w:t>
      </w:r>
      <w:r w:rsidRPr="00235A20">
        <w:rPr>
          <w:rFonts w:ascii="Verdana" w:hAnsi="Verdana"/>
          <w:color w:val="231F20"/>
        </w:rPr>
        <w:t xml:space="preserve"> </w:t>
      </w:r>
      <w:r w:rsidR="002D5618" w:rsidRPr="00235A20">
        <w:rPr>
          <w:rFonts w:ascii="Verdana" w:hAnsi="Verdana"/>
          <w:color w:val="231F20"/>
        </w:rPr>
        <w:t>giving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accumulated</w:t>
      </w:r>
      <w:r w:rsidRPr="00235A20">
        <w:rPr>
          <w:rFonts w:ascii="Verdana" w:hAnsi="Verdana"/>
          <w:color w:val="231F20"/>
        </w:rPr>
        <w:t xml:space="preserve"> </w:t>
      </w:r>
      <w:r w:rsidR="002D5618" w:rsidRPr="00235A20">
        <w:rPr>
          <w:rFonts w:ascii="Verdana" w:hAnsi="Verdana"/>
          <w:color w:val="231F20"/>
        </w:rPr>
        <w:t>delay</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/or amount</w:t>
      </w:r>
      <w:r w:rsidR="006F03A5" w:rsidRPr="00235A20">
        <w:rPr>
          <w:rFonts w:ascii="Verdana" w:hAnsi="Verdana"/>
          <w:color w:val="231F20"/>
        </w:rPr>
        <w:t xml:space="preserve"> </w:t>
      </w:r>
      <w:r w:rsidR="002D5618" w:rsidRPr="00235A20">
        <w:rPr>
          <w:rFonts w:ascii="Verdana" w:hAnsi="Verdana"/>
          <w:color w:val="231F20"/>
        </w:rPr>
        <w:t>claimed,</w:t>
      </w:r>
      <w:r w:rsidR="006F03A5" w:rsidRPr="00235A20">
        <w:rPr>
          <w:rFonts w:ascii="Verdana" w:hAnsi="Verdana"/>
          <w:color w:val="231F20"/>
        </w:rPr>
        <w:t xml:space="preserve"> </w:t>
      </w:r>
      <w:r w:rsidR="002D5618" w:rsidRPr="00235A20">
        <w:rPr>
          <w:rFonts w:ascii="Verdana" w:hAnsi="Verdana"/>
          <w:color w:val="231F20"/>
        </w:rPr>
        <w:t>and</w:t>
      </w:r>
      <w:r w:rsidR="006F03A5" w:rsidRPr="00235A20">
        <w:rPr>
          <w:rFonts w:ascii="Verdana" w:hAnsi="Verdana"/>
          <w:color w:val="231F20"/>
        </w:rPr>
        <w:t xml:space="preserve"> </w:t>
      </w:r>
      <w:r w:rsidR="002D5618" w:rsidRPr="00235A20">
        <w:rPr>
          <w:rFonts w:ascii="Verdana" w:hAnsi="Verdana"/>
          <w:color w:val="231F20"/>
        </w:rPr>
        <w:t>such</w:t>
      </w:r>
      <w:r w:rsidR="006F03A5" w:rsidRPr="00235A20">
        <w:rPr>
          <w:rFonts w:ascii="Verdana" w:hAnsi="Verdana"/>
          <w:color w:val="231F20"/>
        </w:rPr>
        <w:t xml:space="preserve"> </w:t>
      </w:r>
      <w:r w:rsidR="002D5618" w:rsidRPr="00235A20">
        <w:rPr>
          <w:rFonts w:ascii="Verdana" w:hAnsi="Verdana"/>
          <w:color w:val="231F20"/>
        </w:rPr>
        <w:t>further</w:t>
      </w:r>
      <w:r w:rsidR="006F03A5" w:rsidRPr="00235A20">
        <w:rPr>
          <w:rFonts w:ascii="Verdana" w:hAnsi="Verdana"/>
          <w:color w:val="231F20"/>
        </w:rPr>
        <w:t xml:space="preserve"> </w:t>
      </w:r>
      <w:r w:rsidR="002D5618" w:rsidRPr="00235A20">
        <w:rPr>
          <w:rFonts w:ascii="Verdana" w:hAnsi="Verdana"/>
          <w:color w:val="231F20"/>
        </w:rPr>
        <w:t>particulars</w:t>
      </w:r>
      <w:r w:rsidR="006F03A5" w:rsidRPr="00235A20">
        <w:rPr>
          <w:rFonts w:ascii="Verdana" w:hAnsi="Verdana"/>
          <w:color w:val="231F20"/>
        </w:rPr>
        <w:t xml:space="preserve"> </w:t>
      </w:r>
      <w:r w:rsidR="002D5618" w:rsidRPr="00235A20">
        <w:rPr>
          <w:rFonts w:ascii="Verdana" w:hAnsi="Verdana"/>
          <w:color w:val="231F20"/>
        </w:rPr>
        <w:t>as</w:t>
      </w:r>
      <w:r w:rsidR="006F03A5" w:rsidRPr="00235A20">
        <w:rPr>
          <w:rFonts w:ascii="Verdana" w:hAnsi="Verdana"/>
          <w:color w:val="231F20"/>
        </w:rPr>
        <w:t xml:space="preserve"> </w:t>
      </w:r>
      <w:r w:rsidR="002D5618" w:rsidRPr="00235A20">
        <w:rPr>
          <w:rFonts w:ascii="Verdana" w:hAnsi="Verdana"/>
          <w:color w:val="231F20"/>
        </w:rPr>
        <w:t>the</w:t>
      </w:r>
      <w:r w:rsidR="006F03A5" w:rsidRPr="00235A20">
        <w:rPr>
          <w:rFonts w:ascii="Verdana" w:hAnsi="Verdana"/>
          <w:color w:val="231F20"/>
        </w:rPr>
        <w:t xml:space="preserve"> </w:t>
      </w:r>
      <w:r w:rsidR="002D5618" w:rsidRPr="00235A20">
        <w:rPr>
          <w:rFonts w:ascii="Verdana" w:hAnsi="Verdana"/>
          <w:color w:val="231F20"/>
        </w:rPr>
        <w:t>Project</w:t>
      </w:r>
      <w:r w:rsidR="006F03A5" w:rsidRPr="00235A20">
        <w:rPr>
          <w:rFonts w:ascii="Verdana" w:hAnsi="Verdana"/>
          <w:color w:val="231F20"/>
        </w:rPr>
        <w:t xml:space="preserve"> </w:t>
      </w:r>
      <w:r w:rsidR="002D5618" w:rsidRPr="00235A20">
        <w:rPr>
          <w:rFonts w:ascii="Verdana" w:hAnsi="Verdana"/>
          <w:color w:val="231F20"/>
        </w:rPr>
        <w:t>Manager</w:t>
      </w:r>
      <w:r w:rsidR="006F03A5" w:rsidRPr="00235A20">
        <w:rPr>
          <w:rFonts w:ascii="Verdana" w:hAnsi="Verdana"/>
          <w:color w:val="231F20"/>
        </w:rPr>
        <w:t xml:space="preserve"> </w:t>
      </w:r>
      <w:r w:rsidR="002D5618" w:rsidRPr="00235A20">
        <w:rPr>
          <w:rFonts w:ascii="Verdana" w:hAnsi="Verdana"/>
          <w:color w:val="231F20"/>
        </w:rPr>
        <w:t>may</w:t>
      </w:r>
      <w:r w:rsidR="006F03A5" w:rsidRPr="00235A20">
        <w:rPr>
          <w:rFonts w:ascii="Verdana" w:hAnsi="Verdana"/>
          <w:color w:val="231F20"/>
        </w:rPr>
        <w:t xml:space="preserve"> </w:t>
      </w:r>
      <w:r w:rsidR="002D5618" w:rsidRPr="00235A20">
        <w:rPr>
          <w:rFonts w:ascii="Verdana" w:hAnsi="Verdana"/>
          <w:color w:val="231F20"/>
        </w:rPr>
        <w:t>reasonably</w:t>
      </w:r>
      <w:r w:rsidR="006F03A5" w:rsidRPr="00235A20">
        <w:rPr>
          <w:rFonts w:ascii="Verdana" w:hAnsi="Verdana"/>
          <w:color w:val="231F20"/>
        </w:rPr>
        <w:t xml:space="preserve"> </w:t>
      </w:r>
      <w:r w:rsidR="002D5618" w:rsidRPr="00235A20">
        <w:rPr>
          <w:rFonts w:ascii="Verdana" w:hAnsi="Verdana"/>
          <w:color w:val="231F20"/>
        </w:rPr>
        <w:t>require;</w:t>
      </w:r>
      <w:r w:rsidR="006F03A5" w:rsidRPr="00235A20">
        <w:rPr>
          <w:rFonts w:ascii="Verdana" w:hAnsi="Verdana"/>
          <w:color w:val="231F20"/>
        </w:rPr>
        <w:t xml:space="preserve"> </w:t>
      </w:r>
      <w:r w:rsidR="002D5618" w:rsidRPr="00235A20">
        <w:rPr>
          <w:rFonts w:ascii="Verdana" w:hAnsi="Verdana"/>
          <w:color w:val="231F20"/>
        </w:rPr>
        <w:t>and</w:t>
      </w:r>
      <w:r w:rsidR="00DB5C44" w:rsidRPr="00235A20">
        <w:rPr>
          <w:rFonts w:ascii="Verdana" w:hAnsi="Verdana"/>
          <w:color w:val="231F20"/>
        </w:rPr>
        <w:t xml:space="preserve"> </w:t>
      </w:r>
      <w:r w:rsidR="00426C50" w:rsidRPr="00235A20">
        <w:rPr>
          <w:rFonts w:ascii="Verdana" w:hAnsi="Verdana"/>
          <w:color w:val="231F20"/>
        </w:rPr>
        <w:t>T</w:t>
      </w:r>
      <w:r w:rsidR="002D5618" w:rsidRPr="00235A20">
        <w:rPr>
          <w:rFonts w:ascii="Verdana" w:hAnsi="Verdana"/>
          <w:color w:val="231F20"/>
        </w:rPr>
        <w: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shall</w:t>
      </w:r>
      <w:r w:rsidR="00426C50" w:rsidRPr="00235A20">
        <w:rPr>
          <w:rFonts w:ascii="Verdana" w:hAnsi="Verdana"/>
          <w:color w:val="231F20"/>
        </w:rPr>
        <w:t xml:space="preserve"> </w:t>
      </w:r>
      <w:r w:rsidR="002D5618" w:rsidRPr="00235A20">
        <w:rPr>
          <w:rFonts w:ascii="Verdana" w:hAnsi="Verdana"/>
          <w:color w:val="231F20"/>
        </w:rPr>
        <w:t>send</w:t>
      </w:r>
      <w:r w:rsidR="00426C50" w:rsidRPr="00235A20">
        <w:rPr>
          <w:rFonts w:ascii="Verdana" w:hAnsi="Verdana"/>
          <w:color w:val="231F20"/>
        </w:rPr>
        <w:t xml:space="preserve"> </w:t>
      </w:r>
      <w:r w:rsidR="002D5618" w:rsidRPr="00235A20">
        <w:rPr>
          <w:rFonts w:ascii="Verdana" w:hAnsi="Verdana"/>
          <w:color w:val="231F20"/>
        </w:rPr>
        <w:t>a</w:t>
      </w:r>
      <w:r w:rsidR="00426C50" w:rsidRPr="00235A20">
        <w:rPr>
          <w:rFonts w:ascii="Verdana" w:hAnsi="Verdana"/>
          <w:color w:val="231F20"/>
        </w:rPr>
        <w:t xml:space="preserve"> </w:t>
      </w:r>
      <w:r w:rsidR="002D5618" w:rsidRPr="00235A20">
        <w:rPr>
          <w:rFonts w:ascii="Verdana" w:hAnsi="Verdana"/>
          <w:color w:val="231F20"/>
        </w:rPr>
        <w:t>ﬁnal</w:t>
      </w:r>
      <w:r w:rsidR="00426C50" w:rsidRPr="00235A20">
        <w:rPr>
          <w:rFonts w:ascii="Verdana" w:hAnsi="Verdana"/>
          <w:color w:val="231F20"/>
        </w:rPr>
        <w:t xml:space="preserve"> </w:t>
      </w:r>
      <w:r w:rsidR="002D5618" w:rsidRPr="00235A20">
        <w:rPr>
          <w:rFonts w:ascii="Verdana" w:hAnsi="Verdana"/>
          <w:color w:val="231F20"/>
        </w:rPr>
        <w:t>claim</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28</w:t>
      </w:r>
      <w:r w:rsidR="00426C50" w:rsidRPr="00235A20">
        <w:rPr>
          <w:rFonts w:ascii="Verdana" w:hAnsi="Verdana"/>
          <w:color w:val="231F20"/>
        </w:rPr>
        <w:t xml:space="preserve"> </w:t>
      </w:r>
      <w:r w:rsidR="002D5618" w:rsidRPr="00235A20">
        <w:rPr>
          <w:rFonts w:ascii="Verdana" w:hAnsi="Verdana"/>
          <w:color w:val="231F20"/>
        </w:rPr>
        <w:t>days</w:t>
      </w:r>
      <w:r w:rsidR="00426C50" w:rsidRPr="00235A20">
        <w:rPr>
          <w:rFonts w:ascii="Verdana" w:hAnsi="Verdana"/>
          <w:color w:val="231F20"/>
        </w:rPr>
        <w:t xml:space="preserve"> </w:t>
      </w:r>
      <w:r w:rsidR="002D5618" w:rsidRPr="00235A20">
        <w:rPr>
          <w:rFonts w:ascii="Verdana" w:hAnsi="Verdana"/>
          <w:color w:val="231F20"/>
        </w:rPr>
        <w:t>after</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end</w:t>
      </w:r>
      <w:r w:rsidR="00426C50" w:rsidRPr="00235A20">
        <w:rPr>
          <w:rFonts w:ascii="Verdana" w:hAnsi="Verdana"/>
          <w:color w:val="231F20"/>
        </w:rPr>
        <w:t xml:space="preserve"> </w:t>
      </w:r>
      <w:r w:rsidR="002D5618" w:rsidRPr="00235A20">
        <w:rPr>
          <w:rFonts w:ascii="Verdana" w:hAnsi="Verdana"/>
          <w:color w:val="231F20"/>
        </w:rPr>
        <w:t>of</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effects</w:t>
      </w:r>
      <w:r w:rsidR="00426C50" w:rsidRPr="00235A20">
        <w:rPr>
          <w:rFonts w:ascii="Verdana" w:hAnsi="Verdana"/>
          <w:color w:val="231F20"/>
        </w:rPr>
        <w:t xml:space="preserve"> </w:t>
      </w:r>
      <w:r w:rsidR="002D5618" w:rsidRPr="00235A20">
        <w:rPr>
          <w:rFonts w:ascii="Verdana" w:hAnsi="Verdana"/>
          <w:color w:val="231F20"/>
        </w:rPr>
        <w:t>resulting</w:t>
      </w:r>
      <w:r w:rsidR="00426C50" w:rsidRPr="00235A20">
        <w:rPr>
          <w:rFonts w:ascii="Verdana" w:hAnsi="Verdana"/>
          <w:color w:val="231F20"/>
        </w:rPr>
        <w:t xml:space="preserve"> </w:t>
      </w:r>
      <w:r w:rsidR="002D5618" w:rsidRPr="00235A20">
        <w:rPr>
          <w:rFonts w:ascii="Verdana" w:hAnsi="Verdana"/>
          <w:color w:val="231F20"/>
        </w:rPr>
        <w:t>from</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event</w:t>
      </w:r>
      <w:r w:rsidR="00426C50" w:rsidRPr="00235A20">
        <w:rPr>
          <w:rFonts w:ascii="Verdana" w:hAnsi="Verdana"/>
          <w:color w:val="231F20"/>
        </w:rPr>
        <w:t xml:space="preserve"> </w:t>
      </w:r>
      <w:r w:rsidR="002D5618" w:rsidRPr="00235A20">
        <w:rPr>
          <w:rFonts w:ascii="Verdana" w:hAnsi="Verdana"/>
          <w:color w:val="231F20"/>
        </w:rPr>
        <w:t>or circumstance,</w:t>
      </w:r>
      <w:r w:rsidR="00426C50" w:rsidRPr="00235A20">
        <w:rPr>
          <w:rFonts w:ascii="Verdana" w:hAnsi="Verdana"/>
          <w:color w:val="231F20"/>
        </w:rPr>
        <w:t xml:space="preserve"> </w:t>
      </w:r>
      <w:r w:rsidR="002D5618" w:rsidRPr="00235A20">
        <w:rPr>
          <w:rFonts w:ascii="Verdana" w:hAnsi="Verdana"/>
          <w:color w:val="231F20"/>
        </w:rPr>
        <w:t>or</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such</w:t>
      </w:r>
      <w:r w:rsidR="00426C50" w:rsidRPr="00235A20">
        <w:rPr>
          <w:rFonts w:ascii="Verdana" w:hAnsi="Verdana"/>
          <w:color w:val="231F20"/>
        </w:rPr>
        <w:t xml:space="preserve"> </w:t>
      </w:r>
      <w:r w:rsidR="002D5618" w:rsidRPr="00235A20">
        <w:rPr>
          <w:rFonts w:ascii="Verdana" w:hAnsi="Verdana"/>
          <w:color w:val="231F20"/>
        </w:rPr>
        <w:t>other</w:t>
      </w:r>
      <w:r w:rsidR="00426C50" w:rsidRPr="00235A20">
        <w:rPr>
          <w:rFonts w:ascii="Verdana" w:hAnsi="Verdana"/>
          <w:color w:val="231F20"/>
        </w:rPr>
        <w:t xml:space="preserve"> </w:t>
      </w:r>
      <w:r w:rsidR="002D5618" w:rsidRPr="00235A20">
        <w:rPr>
          <w:rFonts w:ascii="Verdana" w:hAnsi="Verdana"/>
          <w:color w:val="231F20"/>
        </w:rPr>
        <w:t>period</w:t>
      </w:r>
      <w:r w:rsidR="00426C50" w:rsidRPr="00235A20">
        <w:rPr>
          <w:rFonts w:ascii="Verdana" w:hAnsi="Verdana"/>
          <w:color w:val="231F20"/>
        </w:rPr>
        <w:t xml:space="preserve"> </w:t>
      </w:r>
      <w:r w:rsidR="002D5618" w:rsidRPr="00235A20">
        <w:rPr>
          <w:rFonts w:ascii="Verdana" w:hAnsi="Verdana"/>
          <w:color w:val="231F20"/>
        </w:rPr>
        <w:t>as</w:t>
      </w:r>
      <w:r w:rsidR="00426C50" w:rsidRPr="00235A20">
        <w:rPr>
          <w:rFonts w:ascii="Verdana" w:hAnsi="Verdana"/>
          <w:color w:val="231F20"/>
        </w:rPr>
        <w:t xml:space="preserve"> </w:t>
      </w:r>
      <w:r w:rsidR="002D5618" w:rsidRPr="00235A20">
        <w:rPr>
          <w:rFonts w:ascii="Verdana" w:hAnsi="Verdana"/>
          <w:color w:val="231F20"/>
        </w:rPr>
        <w:t>may</w:t>
      </w:r>
      <w:r w:rsidR="00426C50" w:rsidRPr="00235A20">
        <w:rPr>
          <w:rFonts w:ascii="Verdana" w:hAnsi="Verdana"/>
          <w:color w:val="231F20"/>
        </w:rPr>
        <w:t xml:space="preserve"> </w:t>
      </w:r>
      <w:r w:rsidR="002D5618" w:rsidRPr="00235A20">
        <w:rPr>
          <w:rFonts w:ascii="Verdana" w:hAnsi="Verdana"/>
          <w:color w:val="231F20"/>
        </w:rPr>
        <w:t>be</w:t>
      </w:r>
      <w:r w:rsidR="00426C50" w:rsidRPr="00235A20">
        <w:rPr>
          <w:rFonts w:ascii="Verdana" w:hAnsi="Verdana"/>
          <w:color w:val="231F20"/>
        </w:rPr>
        <w:t xml:space="preserve"> </w:t>
      </w:r>
      <w:r w:rsidR="002D5618" w:rsidRPr="00235A20">
        <w:rPr>
          <w:rFonts w:ascii="Verdana" w:hAnsi="Verdana"/>
          <w:color w:val="231F20"/>
        </w:rPr>
        <w:t>proposed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and</w:t>
      </w:r>
      <w:r w:rsidR="00426C50" w:rsidRPr="00235A20">
        <w:rPr>
          <w:rFonts w:ascii="Verdana" w:hAnsi="Verdana"/>
          <w:color w:val="231F20"/>
        </w:rPr>
        <w:t xml:space="preserve"> </w:t>
      </w:r>
      <w:r w:rsidR="002D5618" w:rsidRPr="00235A20">
        <w:rPr>
          <w:rFonts w:ascii="Verdana" w:hAnsi="Verdana"/>
          <w:color w:val="231F20"/>
        </w:rPr>
        <w:t>approved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Project Manager.</w:t>
      </w:r>
    </w:p>
    <w:p w14:paraId="669CF42F" w14:textId="23EB8F1E"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after</w:t>
      </w:r>
      <w:r w:rsidR="004B1667" w:rsidRPr="00235A20">
        <w:rPr>
          <w:rFonts w:ascii="Verdana" w:hAnsi="Verdana"/>
          <w:color w:val="231F20"/>
        </w:rPr>
        <w:t xml:space="preserve"> </w:t>
      </w:r>
      <w:r w:rsidRPr="00235A20">
        <w:rPr>
          <w:rFonts w:ascii="Verdana" w:hAnsi="Verdana"/>
          <w:color w:val="231F20"/>
        </w:rPr>
        <w:t>receiving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further</w:t>
      </w:r>
      <w:r w:rsidR="004B1667" w:rsidRPr="00235A20">
        <w:rPr>
          <w:rFonts w:ascii="Verdana" w:hAnsi="Verdana"/>
          <w:color w:val="231F20"/>
        </w:rPr>
        <w:t xml:space="preserve"> </w:t>
      </w:r>
      <w:r w:rsidRPr="00235A20">
        <w:rPr>
          <w:rFonts w:ascii="Verdana" w:hAnsi="Verdana"/>
          <w:color w:val="231F20"/>
        </w:rPr>
        <w:t>particulars</w:t>
      </w:r>
      <w:r w:rsidR="004B1667" w:rsidRPr="00235A20">
        <w:rPr>
          <w:rFonts w:ascii="Verdana" w:hAnsi="Verdana"/>
          <w:color w:val="231F20"/>
        </w:rPr>
        <w:t xml:space="preserve"> </w:t>
      </w:r>
      <w:r w:rsidRPr="00235A20">
        <w:rPr>
          <w:rFonts w:ascii="Verdana" w:hAnsi="Verdana"/>
          <w:color w:val="231F20"/>
        </w:rPr>
        <w:t>supporting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previous</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r w:rsidRPr="00235A20">
        <w:rPr>
          <w:rFonts w:ascii="Verdana" w:hAnsi="Verdana"/>
          <w:color w:val="231F20"/>
        </w:rPr>
        <w:t>other period</w:t>
      </w:r>
      <w:r w:rsidR="00426C50" w:rsidRPr="00235A20">
        <w:rPr>
          <w:rFonts w:ascii="Verdana" w:hAnsi="Verdana"/>
          <w:color w:val="231F20"/>
        </w:rPr>
        <w:t xml:space="preserve"> </w:t>
      </w:r>
      <w:r w:rsidRPr="00235A20">
        <w:rPr>
          <w:rFonts w:ascii="Verdana" w:hAnsi="Verdana"/>
          <w:color w:val="231F20"/>
        </w:rPr>
        <w:t>as</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be</w:t>
      </w:r>
      <w:r w:rsidR="00426C50" w:rsidRPr="00235A20">
        <w:rPr>
          <w:rFonts w:ascii="Verdana" w:hAnsi="Verdana"/>
          <w:color w:val="231F20"/>
        </w:rPr>
        <w:t xml:space="preserve"> </w:t>
      </w:r>
      <w:r w:rsidRPr="00235A20">
        <w:rPr>
          <w:rFonts w:ascii="Verdana" w:hAnsi="Verdana"/>
          <w:color w:val="231F20"/>
        </w:rPr>
        <w:t>proposed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approved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 respond</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approval,</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disapproval</w:t>
      </w:r>
      <w:r w:rsidR="004B1667" w:rsidRPr="00235A20">
        <w:rPr>
          <w:rFonts w:ascii="Verdana" w:hAnsi="Verdana"/>
          <w:color w:val="231F20"/>
        </w:rPr>
        <w:t xml:space="preserve"> </w:t>
      </w:r>
      <w:r w:rsidRPr="00235A20">
        <w:rPr>
          <w:rFonts w:ascii="Verdana" w:hAnsi="Verdana"/>
          <w:color w:val="231F20"/>
        </w:rPr>
        <w:t>and</w:t>
      </w:r>
      <w:r w:rsidR="004B1667" w:rsidRPr="00235A20">
        <w:rPr>
          <w:rFonts w:ascii="Verdana" w:hAnsi="Verdana"/>
          <w:color w:val="231F20"/>
        </w:rPr>
        <w:t xml:space="preserve"> </w:t>
      </w:r>
      <w:r w:rsidRPr="00235A20">
        <w:rPr>
          <w:rFonts w:ascii="Verdana" w:hAnsi="Verdana"/>
          <w:color w:val="231F20"/>
        </w:rPr>
        <w:t>detailed</w:t>
      </w:r>
      <w:r w:rsidR="004B1667" w:rsidRPr="00235A20">
        <w:rPr>
          <w:rFonts w:ascii="Verdana" w:hAnsi="Verdana"/>
          <w:color w:val="231F20"/>
        </w:rPr>
        <w:t xml:space="preserve"> </w:t>
      </w:r>
      <w:r w:rsidRPr="00235A20">
        <w:rPr>
          <w:rFonts w:ascii="Verdana" w:hAnsi="Verdana"/>
          <w:color w:val="231F20"/>
        </w:rPr>
        <w:t>comments.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also</w:t>
      </w:r>
      <w:r w:rsidR="004B1667" w:rsidRPr="00235A20">
        <w:rPr>
          <w:rFonts w:ascii="Verdana" w:hAnsi="Verdana"/>
          <w:color w:val="231F20"/>
        </w:rPr>
        <w:t xml:space="preserve"> </w:t>
      </w:r>
      <w:r w:rsidRPr="00235A20">
        <w:rPr>
          <w:rFonts w:ascii="Verdana" w:hAnsi="Verdana"/>
          <w:color w:val="231F20"/>
        </w:rPr>
        <w:t>request</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necessary</w:t>
      </w:r>
      <w:r w:rsidR="004B1667" w:rsidRPr="00235A20">
        <w:rPr>
          <w:rFonts w:ascii="Verdana" w:hAnsi="Verdana"/>
          <w:color w:val="231F20"/>
        </w:rPr>
        <w:t xml:space="preserve"> </w:t>
      </w:r>
      <w:r w:rsidRPr="00235A20">
        <w:rPr>
          <w:rFonts w:ascii="Verdana" w:hAnsi="Verdana"/>
          <w:color w:val="231F20"/>
        </w:rPr>
        <w:t>further particulars,</w:t>
      </w:r>
      <w:r w:rsidR="004B1667" w:rsidRPr="00235A20">
        <w:rPr>
          <w:rFonts w:ascii="Verdana" w:hAnsi="Verdana"/>
          <w:color w:val="231F20"/>
        </w:rPr>
        <w:t xml:space="preserve"> </w:t>
      </w:r>
      <w:r w:rsidRPr="00235A20">
        <w:rPr>
          <w:rFonts w:ascii="Verdana" w:hAnsi="Verdana"/>
          <w:color w:val="231F20"/>
        </w:rPr>
        <w:t>but</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nevertheless</w:t>
      </w:r>
      <w:r w:rsidR="004B1667" w:rsidRPr="00235A20">
        <w:rPr>
          <w:rFonts w:ascii="Verdana" w:hAnsi="Verdana"/>
          <w:color w:val="231F20"/>
        </w:rPr>
        <w:t xml:space="preserve"> </w:t>
      </w:r>
      <w:r w:rsidRPr="00235A20">
        <w:rPr>
          <w:rFonts w:ascii="Verdana" w:hAnsi="Verdana"/>
          <w:color w:val="231F20"/>
        </w:rPr>
        <w:t>give</w:t>
      </w:r>
      <w:r w:rsidR="004B1667" w:rsidRPr="00235A20">
        <w:rPr>
          <w:rFonts w:ascii="Verdana" w:hAnsi="Verdana"/>
          <w:color w:val="231F20"/>
        </w:rPr>
        <w:t xml:space="preserve"> his </w:t>
      </w:r>
      <w:r w:rsidRPr="00235A20">
        <w:rPr>
          <w:rFonts w:ascii="Verdana" w:hAnsi="Verdana"/>
          <w:color w:val="231F20"/>
        </w:rPr>
        <w:t>response</w:t>
      </w:r>
      <w:r w:rsidR="004B1667" w:rsidRPr="00235A20">
        <w:rPr>
          <w:rFonts w:ascii="Verdana" w:hAnsi="Verdana"/>
          <w:color w:val="231F20"/>
        </w:rPr>
        <w:t xml:space="preserve"> </w:t>
      </w:r>
      <w:r w:rsidRPr="00235A20">
        <w:rPr>
          <w:rFonts w:ascii="Verdana" w:hAnsi="Verdana"/>
          <w:color w:val="231F20"/>
        </w:rPr>
        <w:t>on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principles</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r w:rsidR="004B1667" w:rsidRPr="00235A20">
        <w:rPr>
          <w:rFonts w:ascii="Verdana" w:hAnsi="Verdana"/>
          <w:color w:val="231F20"/>
        </w:rPr>
        <w:t xml:space="preserve"> </w:t>
      </w:r>
      <w:r w:rsidRPr="00235A20">
        <w:rPr>
          <w:rFonts w:ascii="Verdana" w:hAnsi="Verdana"/>
          <w:color w:val="231F20"/>
        </w:rPr>
        <w:t>time period.</w:t>
      </w:r>
    </w:p>
    <w:p w14:paraId="669CF430"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r w:rsidR="004B1667" w:rsidRPr="00235A20">
        <w:rPr>
          <w:rFonts w:ascii="Verdana" w:hAnsi="Verdana"/>
          <w:color w:val="231F20"/>
        </w:rPr>
        <w:t xml:space="preserve"> </w:t>
      </w:r>
      <w:r w:rsidRPr="00235A20">
        <w:rPr>
          <w:rFonts w:ascii="Verdana" w:hAnsi="Verdana"/>
          <w:color w:val="231F20"/>
        </w:rPr>
        <w:t>period</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proceed</w:t>
      </w:r>
      <w:r w:rsidR="004B1667" w:rsidRPr="00235A20">
        <w:rPr>
          <w:rFonts w:ascii="Verdana" w:hAnsi="Verdana"/>
          <w:color w:val="231F20"/>
        </w:rPr>
        <w:t xml:space="preserve"> </w:t>
      </w:r>
      <w:r w:rsidRPr="00235A20">
        <w:rPr>
          <w:rFonts w:ascii="Verdana" w:hAnsi="Verdana"/>
          <w:color w:val="231F20"/>
        </w:rPr>
        <w:t>in</w:t>
      </w:r>
      <w:r w:rsidR="004B1667" w:rsidRPr="00235A20">
        <w:rPr>
          <w:rFonts w:ascii="Verdana" w:hAnsi="Verdana"/>
          <w:color w:val="231F20"/>
        </w:rPr>
        <w:t xml:space="preserve"> </w:t>
      </w:r>
      <w:r w:rsidRPr="00235A20">
        <w:rPr>
          <w:rFonts w:ascii="Verdana" w:hAnsi="Verdana"/>
          <w:color w:val="231F20"/>
        </w:rPr>
        <w:t>accordance</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Sub-Clause</w:t>
      </w:r>
    </w:p>
    <w:p w14:paraId="669CF431" w14:textId="77777777" w:rsidR="00C20A63" w:rsidRPr="00235A20" w:rsidRDefault="002D5618" w:rsidP="00512816">
      <w:pPr>
        <w:pStyle w:val="BodyText"/>
        <w:spacing w:before="4" w:line="230" w:lineRule="auto"/>
        <w:ind w:left="674" w:right="310"/>
        <w:jc w:val="both"/>
        <w:rPr>
          <w:rFonts w:ascii="Verdana" w:hAnsi="Verdana"/>
        </w:rPr>
      </w:pPr>
      <w:r w:rsidRPr="00235A20">
        <w:rPr>
          <w:rFonts w:ascii="Verdana" w:hAnsi="Verdana"/>
          <w:color w:val="231F20"/>
        </w:rPr>
        <w:t>3.5[Determinations]</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agree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determine</w:t>
      </w:r>
      <w:r w:rsidR="004B1667" w:rsidRPr="00235A20">
        <w:rPr>
          <w:rFonts w:ascii="Verdana" w:hAnsi="Verdana"/>
          <w:color w:val="231F20"/>
        </w:rPr>
        <w:t xml:space="preserve"> </w:t>
      </w:r>
      <w:r w:rsidRPr="00235A20">
        <w:rPr>
          <w:rFonts w:ascii="Verdana" w:hAnsi="Verdana"/>
          <w:color w:val="231F20"/>
        </w:rPr>
        <w:t>(i)</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extension</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Time</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Completion</w:t>
      </w:r>
      <w:r w:rsidR="004B1667" w:rsidRPr="00235A20">
        <w:rPr>
          <w:rFonts w:ascii="Verdana" w:hAnsi="Verdana"/>
          <w:color w:val="231F20"/>
        </w:rPr>
        <w:t xml:space="preserve"> </w:t>
      </w:r>
      <w:r w:rsidRPr="00235A20">
        <w:rPr>
          <w:rFonts w:ascii="Verdana" w:hAnsi="Verdana"/>
          <w:color w:val="231F20"/>
        </w:rPr>
        <w:t>(before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after its expiry) in accordance with Sub-Clause 8.4 [Extension of Time for Completion], and/or (ii) the additional payment</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which</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entitled</w:t>
      </w:r>
      <w:r w:rsidR="004B1667" w:rsidRPr="00235A20">
        <w:rPr>
          <w:rFonts w:ascii="Verdana" w:hAnsi="Verdana"/>
          <w:color w:val="231F20"/>
        </w:rPr>
        <w:t xml:space="preserve"> </w:t>
      </w:r>
      <w:r w:rsidRPr="00235A20">
        <w:rPr>
          <w:rFonts w:ascii="Verdana" w:hAnsi="Verdana"/>
          <w:color w:val="231F20"/>
        </w:rPr>
        <w:t>under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w:t>
      </w:r>
    </w:p>
    <w:p w14:paraId="669CF432"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whole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only</w:t>
      </w:r>
      <w:r w:rsidR="004B1667" w:rsidRPr="00235A20">
        <w:rPr>
          <w:rFonts w:ascii="Verdana" w:hAnsi="Verdana"/>
          <w:color w:val="231F20"/>
        </w:rPr>
        <w:t xml:space="preserve"> </w:t>
      </w:r>
      <w:r w:rsidRPr="00235A20">
        <w:rPr>
          <w:rFonts w:ascii="Verdana" w:hAnsi="Verdana"/>
          <w:color w:val="231F20"/>
        </w:rPr>
        <w:t>been</w:t>
      </w:r>
      <w:r w:rsidR="004B1667" w:rsidRPr="00235A20">
        <w:rPr>
          <w:rFonts w:ascii="Verdana" w:hAnsi="Verdana"/>
          <w:color w:val="231F20"/>
        </w:rPr>
        <w:t xml:space="preserve"> </w:t>
      </w:r>
      <w:r w:rsidRPr="00235A20">
        <w:rPr>
          <w:rFonts w:ascii="Verdana" w:hAnsi="Verdana"/>
          <w:color w:val="231F20"/>
        </w:rPr>
        <w:t>titled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payment</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r w:rsidRPr="00235A20">
        <w:rPr>
          <w:rFonts w:ascii="Verdana" w:hAnsi="Verdana"/>
          <w:color w:val="231F20"/>
        </w:rPr>
        <w:t>part</w:t>
      </w:r>
      <w:r w:rsidR="004B1667" w:rsidRPr="00235A20">
        <w:rPr>
          <w:rFonts w:ascii="Verdana" w:hAnsi="Verdana"/>
          <w:color w:val="231F20"/>
        </w:rPr>
        <w:t xml:space="preserve"> </w:t>
      </w:r>
      <w:r w:rsidRPr="00235A20">
        <w:rPr>
          <w:rFonts w:ascii="Verdana" w:hAnsi="Verdana"/>
          <w:color w:val="231F20"/>
        </w:rPr>
        <w:t>of 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as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has</w:t>
      </w:r>
      <w:r w:rsidR="004B1667" w:rsidRPr="00235A20">
        <w:rPr>
          <w:rFonts w:ascii="Verdana" w:hAnsi="Verdana"/>
          <w:color w:val="231F20"/>
        </w:rPr>
        <w:t xml:space="preserve"> </w:t>
      </w:r>
      <w:r w:rsidRPr="00235A20">
        <w:rPr>
          <w:rFonts w:ascii="Verdana" w:hAnsi="Verdana"/>
          <w:color w:val="231F20"/>
        </w:rPr>
        <w:t>be</w:t>
      </w:r>
      <w:r w:rsidR="004B1667" w:rsidRPr="00235A20">
        <w:rPr>
          <w:rFonts w:ascii="Verdana" w:hAnsi="Verdana"/>
          <w:color w:val="231F20"/>
        </w:rPr>
        <w:t xml:space="preserve"> </w:t>
      </w:r>
      <w:r w:rsidRPr="00235A20">
        <w:rPr>
          <w:rFonts w:ascii="Verdana" w:hAnsi="Verdana"/>
          <w:color w:val="231F20"/>
        </w:rPr>
        <w:t>enable</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p>
    <w:p w14:paraId="669CF433" w14:textId="3A51CD3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does</w:t>
      </w:r>
      <w:r w:rsidR="00426C50" w:rsidRPr="00235A20">
        <w:rPr>
          <w:rFonts w:ascii="Verdana" w:hAnsi="Verdana"/>
          <w:color w:val="231F20"/>
        </w:rPr>
        <w:t xml:space="preserve"> </w:t>
      </w:r>
      <w:r w:rsidRPr="00235A20">
        <w:rPr>
          <w:rFonts w:ascii="Verdana" w:hAnsi="Verdana"/>
          <w:color w:val="231F20"/>
        </w:rPr>
        <w:t>not</w:t>
      </w:r>
      <w:r w:rsidR="00426C50" w:rsidRPr="00235A20">
        <w:rPr>
          <w:rFonts w:ascii="Verdana" w:hAnsi="Verdana"/>
          <w:color w:val="231F20"/>
        </w:rPr>
        <w:t xml:space="preserve"> </w:t>
      </w:r>
      <w:r w:rsidRPr="00235A20">
        <w:rPr>
          <w:rFonts w:ascii="Verdana" w:hAnsi="Verdana"/>
          <w:color w:val="231F20"/>
        </w:rPr>
        <w:t>respond</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time</w:t>
      </w:r>
      <w:r w:rsidR="00426C50" w:rsidRPr="00235A20">
        <w:rPr>
          <w:rFonts w:ascii="Verdana" w:hAnsi="Verdana"/>
          <w:color w:val="231F20"/>
        </w:rPr>
        <w:t xml:space="preserve"> framed </w:t>
      </w:r>
      <w:r w:rsidRPr="00235A20">
        <w:rPr>
          <w:rFonts w:ascii="Verdana" w:hAnsi="Verdana"/>
          <w:color w:val="231F20"/>
        </w:rPr>
        <w:t>ﬁned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Clause,</w:t>
      </w:r>
      <w:r w:rsidR="004B1667" w:rsidRPr="00235A20">
        <w:rPr>
          <w:rFonts w:ascii="Verdana" w:hAnsi="Verdana"/>
          <w:color w:val="231F20"/>
        </w:rPr>
        <w:t xml:space="preserve"> </w:t>
      </w:r>
      <w:r w:rsidRPr="00235A20">
        <w:rPr>
          <w:rFonts w:ascii="Verdana" w:hAnsi="Verdana"/>
          <w:color w:val="231F20"/>
        </w:rPr>
        <w:t>either</w:t>
      </w:r>
      <w:r w:rsidR="004B1667" w:rsidRPr="00235A20">
        <w:rPr>
          <w:rFonts w:ascii="Verdana" w:hAnsi="Verdana"/>
          <w:color w:val="231F20"/>
        </w:rPr>
        <w:t xml:space="preserve"> </w:t>
      </w:r>
      <w:r w:rsidRPr="00235A20">
        <w:rPr>
          <w:rFonts w:ascii="Verdana" w:hAnsi="Verdana"/>
          <w:color w:val="231F20"/>
        </w:rPr>
        <w:t>Party</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consider that the claim is rejected by the Project Manager and any of the Parties may refer to Arbitration in</w:t>
      </w:r>
      <w:r w:rsidR="004B1667" w:rsidRPr="00235A20">
        <w:rPr>
          <w:rFonts w:ascii="Verdana" w:hAnsi="Verdana"/>
          <w:color w:val="231F20"/>
        </w:rPr>
        <w:t xml:space="preserve"> </w:t>
      </w:r>
      <w:r w:rsidRPr="00235A20">
        <w:rPr>
          <w:rFonts w:ascii="Verdana" w:hAnsi="Verdana"/>
          <w:color w:val="231F20"/>
        </w:rPr>
        <w:t>accordance withSub-Clause8.2</w:t>
      </w:r>
      <w:r w:rsidR="004B1667" w:rsidRPr="00235A20">
        <w:rPr>
          <w:rFonts w:ascii="Verdana" w:hAnsi="Verdana"/>
          <w:color w:val="231F20"/>
        </w:rPr>
        <w:t xml:space="preserve"> </w:t>
      </w:r>
      <w:r w:rsidRPr="00235A20">
        <w:rPr>
          <w:rFonts w:ascii="Verdana" w:hAnsi="Verdana"/>
          <w:color w:val="231F20"/>
        </w:rPr>
        <w:t>[Matters</w:t>
      </w:r>
      <w:r w:rsidR="004B1667" w:rsidRPr="00235A20">
        <w:rPr>
          <w:rFonts w:ascii="Verdana" w:hAnsi="Verdana"/>
          <w:color w:val="231F20"/>
        </w:rPr>
        <w:t xml:space="preserve"> </w:t>
      </w:r>
      <w:r w:rsidRPr="00235A20">
        <w:rPr>
          <w:rFonts w:ascii="Verdana" w:hAnsi="Verdana"/>
          <w:color w:val="231F20"/>
        </w:rPr>
        <w:t>that</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be</w:t>
      </w:r>
      <w:r w:rsidR="004B1667" w:rsidRPr="00235A20">
        <w:rPr>
          <w:rFonts w:ascii="Verdana" w:hAnsi="Verdana"/>
          <w:color w:val="231F20"/>
        </w:rPr>
        <w:t xml:space="preserve"> </w:t>
      </w:r>
      <w:r w:rsidRPr="00235A20">
        <w:rPr>
          <w:rFonts w:ascii="Verdana" w:hAnsi="Verdana"/>
          <w:color w:val="231F20"/>
        </w:rPr>
        <w:t>referred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arbitration].</w:t>
      </w:r>
    </w:p>
    <w:p w14:paraId="669CF434" w14:textId="5C9590ED"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requirements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are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addition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those</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which</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apply</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claim. 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fails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comply</w:t>
      </w:r>
      <w:r w:rsidR="00426C50" w:rsidRPr="00235A20">
        <w:rPr>
          <w:rFonts w:ascii="Verdana" w:hAnsi="Verdana"/>
          <w:color w:val="231F20"/>
        </w:rPr>
        <w:t xml:space="preserve"> </w:t>
      </w:r>
      <w:r w:rsidRPr="00235A20">
        <w:rPr>
          <w:rFonts w:ascii="Verdana" w:hAnsi="Verdana"/>
          <w:color w:val="231F20"/>
        </w:rPr>
        <w:t>with</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another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relation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extension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time and/or additional payment shall take account of the extent (if any) to which the failure has prevented or prejudiced</w:t>
      </w:r>
      <w:r w:rsidR="00426C50" w:rsidRPr="00235A20">
        <w:rPr>
          <w:rFonts w:ascii="Verdana" w:hAnsi="Verdana"/>
          <w:color w:val="231F20"/>
        </w:rPr>
        <w:t xml:space="preserve"> </w:t>
      </w:r>
      <w:r w:rsidRPr="00235A20">
        <w:rPr>
          <w:rFonts w:ascii="Verdana" w:hAnsi="Verdana"/>
          <w:color w:val="231F20"/>
        </w:rPr>
        <w:t>proper</w:t>
      </w:r>
      <w:r w:rsidR="00426C50" w:rsidRPr="00235A20">
        <w:rPr>
          <w:rFonts w:ascii="Verdana" w:hAnsi="Verdana"/>
          <w:color w:val="231F20"/>
        </w:rPr>
        <w:t xml:space="preserve"> </w:t>
      </w:r>
      <w:r w:rsidRPr="00235A20">
        <w:rPr>
          <w:rFonts w:ascii="Verdana" w:hAnsi="Verdana"/>
          <w:color w:val="231F20"/>
        </w:rPr>
        <w:t>investigation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unless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excluded</w:t>
      </w:r>
      <w:r w:rsidR="00426C50" w:rsidRPr="00235A20">
        <w:rPr>
          <w:rFonts w:ascii="Verdana" w:hAnsi="Verdana"/>
          <w:color w:val="231F20"/>
        </w:rPr>
        <w:t xml:space="preserve"> </w:t>
      </w:r>
      <w:r w:rsidRPr="00235A20">
        <w:rPr>
          <w:rFonts w:ascii="Verdana" w:hAnsi="Verdana"/>
          <w:color w:val="231F20"/>
        </w:rPr>
        <w:t>under</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second</w:t>
      </w:r>
      <w:r w:rsidR="00426C50" w:rsidRPr="00235A20">
        <w:rPr>
          <w:rFonts w:ascii="Verdana" w:hAnsi="Verdana"/>
          <w:color w:val="231F20"/>
        </w:rPr>
        <w:t xml:space="preserve"> </w:t>
      </w:r>
      <w:r w:rsidRPr="00235A20">
        <w:rPr>
          <w:rFonts w:ascii="Verdana" w:hAnsi="Verdana"/>
          <w:color w:val="231F20"/>
        </w:rPr>
        <w:t>paragraph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 Clause.</w:t>
      </w:r>
    </w:p>
    <w:p w14:paraId="3B8AD253" w14:textId="77777777" w:rsidR="001F21FE"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Matters</w:t>
      </w:r>
      <w:r w:rsidR="004F252A" w:rsidRPr="00235A20">
        <w:rPr>
          <w:rFonts w:ascii="Verdana" w:hAnsi="Verdana"/>
          <w:b/>
          <w:bCs/>
          <w:color w:val="231F20"/>
        </w:rPr>
        <w:t xml:space="preserve"> </w:t>
      </w:r>
      <w:r w:rsidRPr="00235A20">
        <w:rPr>
          <w:rFonts w:ascii="Verdana" w:hAnsi="Verdana"/>
          <w:b/>
          <w:bCs/>
          <w:color w:val="231F20"/>
        </w:rPr>
        <w:t>that</w:t>
      </w:r>
      <w:r w:rsidR="004F252A" w:rsidRPr="00235A20">
        <w:rPr>
          <w:rFonts w:ascii="Verdana" w:hAnsi="Verdana"/>
          <w:b/>
          <w:bCs/>
          <w:color w:val="231F20"/>
        </w:rPr>
        <w:t xml:space="preserve"> </w:t>
      </w:r>
      <w:r w:rsidRPr="00235A20">
        <w:rPr>
          <w:rFonts w:ascii="Verdana" w:hAnsi="Verdana"/>
          <w:b/>
          <w:bCs/>
          <w:color w:val="231F20"/>
        </w:rPr>
        <w:t>may</w:t>
      </w:r>
      <w:r w:rsidR="004F252A" w:rsidRPr="00235A20">
        <w:rPr>
          <w:rFonts w:ascii="Verdana" w:hAnsi="Verdana"/>
          <w:b/>
          <w:bCs/>
          <w:color w:val="231F20"/>
        </w:rPr>
        <w:t xml:space="preserve"> </w:t>
      </w:r>
      <w:r w:rsidRPr="00235A20">
        <w:rPr>
          <w:rFonts w:ascii="Verdana" w:hAnsi="Verdana"/>
          <w:b/>
          <w:bCs/>
          <w:color w:val="231F20"/>
        </w:rPr>
        <w:t>be</w:t>
      </w:r>
      <w:r w:rsidR="004F252A" w:rsidRPr="00235A20">
        <w:rPr>
          <w:rFonts w:ascii="Verdana" w:hAnsi="Verdana"/>
          <w:b/>
          <w:bCs/>
          <w:color w:val="231F20"/>
        </w:rPr>
        <w:t xml:space="preserve"> </w:t>
      </w:r>
      <w:r w:rsidRPr="00235A20">
        <w:rPr>
          <w:rFonts w:ascii="Verdana" w:hAnsi="Verdana"/>
          <w:b/>
          <w:bCs/>
          <w:color w:val="231F20"/>
        </w:rPr>
        <w:t>referred</w:t>
      </w:r>
      <w:r w:rsidR="004F252A" w:rsidRPr="00235A20">
        <w:rPr>
          <w:rFonts w:ascii="Verdana" w:hAnsi="Verdana"/>
          <w:b/>
          <w:bCs/>
          <w:color w:val="231F20"/>
        </w:rPr>
        <w:t xml:space="preserve"> </w:t>
      </w:r>
      <w:r w:rsidRPr="00235A20">
        <w:rPr>
          <w:rFonts w:ascii="Verdana" w:hAnsi="Verdana"/>
          <w:b/>
          <w:bCs/>
          <w:color w:val="231F20"/>
        </w:rPr>
        <w:t>to</w:t>
      </w:r>
      <w:r w:rsidR="004F252A" w:rsidRPr="00235A20">
        <w:rPr>
          <w:rFonts w:ascii="Verdana" w:hAnsi="Verdana"/>
          <w:b/>
          <w:bCs/>
          <w:color w:val="231F20"/>
        </w:rPr>
        <w:t xml:space="preserve"> </w:t>
      </w:r>
      <w:r w:rsidRPr="00235A20">
        <w:rPr>
          <w:rFonts w:ascii="Verdana" w:hAnsi="Verdana"/>
          <w:b/>
          <w:bCs/>
          <w:color w:val="231F20"/>
        </w:rPr>
        <w:t>arbitration</w:t>
      </w:r>
    </w:p>
    <w:p w14:paraId="669CF436" w14:textId="7C03FE3E" w:rsidR="00C20A63" w:rsidRPr="00235A20" w:rsidRDefault="00E27A70"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color w:val="231F20"/>
        </w:rPr>
        <w:t>Notwithstanding</w:t>
      </w:r>
      <w:r w:rsidR="006E6F2D" w:rsidRPr="00235A20">
        <w:rPr>
          <w:rFonts w:ascii="Verdana" w:hAnsi="Verdana"/>
          <w:color w:val="231F20"/>
        </w:rPr>
        <w:t xml:space="preserve"> anything </w:t>
      </w:r>
      <w:r w:rsidR="002D5618" w:rsidRPr="00235A20">
        <w:rPr>
          <w:rFonts w:ascii="Verdana" w:hAnsi="Verdana"/>
          <w:color w:val="231F20"/>
        </w:rPr>
        <w:t>stated</w:t>
      </w:r>
      <w:r w:rsidR="006E6F2D" w:rsidRPr="00235A20">
        <w:rPr>
          <w:rFonts w:ascii="Verdana" w:hAnsi="Verdana"/>
          <w:color w:val="231F20"/>
        </w:rPr>
        <w:t xml:space="preserve"> </w:t>
      </w:r>
      <w:r w:rsidR="002D5618" w:rsidRPr="00235A20">
        <w:rPr>
          <w:rFonts w:ascii="Verdana" w:hAnsi="Verdana"/>
          <w:color w:val="231F20"/>
        </w:rPr>
        <w:t>herein</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following</w:t>
      </w:r>
      <w:r w:rsidR="006E6F2D" w:rsidRPr="00235A20">
        <w:rPr>
          <w:rFonts w:ascii="Verdana" w:hAnsi="Verdana"/>
          <w:color w:val="231F20"/>
        </w:rPr>
        <w:t xml:space="preserve"> </w:t>
      </w:r>
      <w:r w:rsidR="002D5618" w:rsidRPr="00235A20">
        <w:rPr>
          <w:rFonts w:ascii="Verdana" w:hAnsi="Verdana"/>
          <w:color w:val="231F20"/>
        </w:rPr>
        <w:t>matters</w:t>
      </w:r>
      <w:r w:rsidR="006E6F2D" w:rsidRPr="00235A20">
        <w:rPr>
          <w:rFonts w:ascii="Verdana" w:hAnsi="Verdana"/>
          <w:color w:val="231F20"/>
        </w:rPr>
        <w:t xml:space="preserve"> </w:t>
      </w:r>
      <w:r w:rsidR="002D5618" w:rsidRPr="00235A20">
        <w:rPr>
          <w:rFonts w:ascii="Verdana" w:hAnsi="Verdana"/>
          <w:color w:val="231F20"/>
        </w:rPr>
        <w:t>may</w:t>
      </w:r>
      <w:r w:rsidR="006E6F2D" w:rsidRPr="00235A20">
        <w:rPr>
          <w:rFonts w:ascii="Verdana" w:hAnsi="Verdana"/>
          <w:color w:val="231F20"/>
        </w:rPr>
        <w:t xml:space="preserve"> </w:t>
      </w:r>
      <w:r w:rsidR="002D5618" w:rsidRPr="00235A20">
        <w:rPr>
          <w:rFonts w:ascii="Verdana" w:hAnsi="Verdana"/>
          <w:color w:val="231F20"/>
        </w:rPr>
        <w:t>be</w:t>
      </w:r>
      <w:r w:rsidR="006E6F2D" w:rsidRPr="00235A20">
        <w:rPr>
          <w:rFonts w:ascii="Verdana" w:hAnsi="Verdana"/>
          <w:color w:val="231F20"/>
        </w:rPr>
        <w:t xml:space="preserve"> </w:t>
      </w:r>
      <w:r w:rsidR="002D5618" w:rsidRPr="00235A20">
        <w:rPr>
          <w:rFonts w:ascii="Verdana" w:hAnsi="Verdana"/>
          <w:color w:val="231F20"/>
        </w:rPr>
        <w:t>referred</w:t>
      </w:r>
      <w:r w:rsidR="006E6F2D" w:rsidRPr="00235A20">
        <w:rPr>
          <w:rFonts w:ascii="Verdana" w:hAnsi="Verdana"/>
          <w:color w:val="231F20"/>
        </w:rPr>
        <w:t xml:space="preserve"> </w:t>
      </w:r>
      <w:r w:rsidR="002D5618" w:rsidRPr="00235A20">
        <w:rPr>
          <w:rFonts w:ascii="Verdana" w:hAnsi="Verdana"/>
          <w:color w:val="231F20"/>
        </w:rPr>
        <w:t>to</w:t>
      </w:r>
      <w:r w:rsidR="006E6F2D" w:rsidRPr="00235A20">
        <w:rPr>
          <w:rFonts w:ascii="Verdana" w:hAnsi="Verdana"/>
          <w:color w:val="231F20"/>
        </w:rPr>
        <w:t xml:space="preserve"> </w:t>
      </w:r>
      <w:r w:rsidR="002D5618" w:rsidRPr="00235A20">
        <w:rPr>
          <w:rFonts w:ascii="Verdana" w:hAnsi="Verdana"/>
          <w:color w:val="231F20"/>
        </w:rPr>
        <w:t>arbitration</w:t>
      </w:r>
      <w:r w:rsidR="006E6F2D" w:rsidRPr="00235A20">
        <w:rPr>
          <w:rFonts w:ascii="Verdana" w:hAnsi="Verdana"/>
          <w:color w:val="231F20"/>
        </w:rPr>
        <w:t xml:space="preserve"> </w:t>
      </w:r>
      <w:r w:rsidR="002D5618" w:rsidRPr="00235A20">
        <w:rPr>
          <w:rFonts w:ascii="Verdana" w:hAnsi="Verdana"/>
          <w:color w:val="231F20"/>
        </w:rPr>
        <w:t>before</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practical 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abandonment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termination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either</w:t>
      </w:r>
      <w:r w:rsidRPr="00235A20">
        <w:rPr>
          <w:rFonts w:ascii="Verdana" w:hAnsi="Verdana"/>
          <w:color w:val="231F20"/>
        </w:rPr>
        <w:t xml:space="preserve"> </w:t>
      </w:r>
      <w:r w:rsidR="002D5618" w:rsidRPr="00235A20">
        <w:rPr>
          <w:rFonts w:ascii="Verdana" w:hAnsi="Verdana"/>
          <w:color w:val="231F20"/>
        </w:rPr>
        <w:t>party:</w:t>
      </w:r>
    </w:p>
    <w:p w14:paraId="669CF437" w14:textId="77777777" w:rsidR="00C20A63" w:rsidRPr="00235A20" w:rsidRDefault="002D5618" w:rsidP="00E43648">
      <w:pPr>
        <w:pStyle w:val="ListParagraph"/>
        <w:numPr>
          <w:ilvl w:val="3"/>
          <w:numId w:val="5"/>
        </w:numPr>
        <w:tabs>
          <w:tab w:val="left" w:pos="1087"/>
        </w:tabs>
        <w:spacing w:before="78"/>
        <w:ind w:hanging="412"/>
        <w:jc w:val="both"/>
        <w:rPr>
          <w:rFonts w:ascii="Verdana" w:hAnsi="Verdana"/>
        </w:rPr>
      </w:pP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appointment</w:t>
      </w:r>
      <w:r w:rsidR="006E6F2D" w:rsidRPr="00235A20">
        <w:rPr>
          <w:rFonts w:ascii="Verdana" w:hAnsi="Verdana"/>
          <w:color w:val="231F20"/>
        </w:rPr>
        <w:t xml:space="preserve"> </w:t>
      </w:r>
      <w:r w:rsidRPr="00235A20">
        <w:rPr>
          <w:rFonts w:ascii="Verdana" w:hAnsi="Verdana"/>
          <w:color w:val="231F20"/>
        </w:rPr>
        <w:t>of</w:t>
      </w:r>
      <w:r w:rsidR="006E6F2D" w:rsidRPr="00235A20">
        <w:rPr>
          <w:rFonts w:ascii="Verdana" w:hAnsi="Verdana"/>
          <w:color w:val="231F20"/>
        </w:rPr>
        <w:t xml:space="preserve"> </w:t>
      </w:r>
      <w:r w:rsidRPr="00235A20">
        <w:rPr>
          <w:rFonts w:ascii="Verdana" w:hAnsi="Verdana"/>
          <w:color w:val="231F20"/>
        </w:rPr>
        <w:t>a</w:t>
      </w:r>
      <w:r w:rsidR="006E6F2D" w:rsidRPr="00235A20">
        <w:rPr>
          <w:rFonts w:ascii="Verdana" w:hAnsi="Verdana"/>
          <w:color w:val="231F20"/>
        </w:rPr>
        <w:t xml:space="preserve"> </w:t>
      </w:r>
      <w:r w:rsidRPr="00235A20">
        <w:rPr>
          <w:rFonts w:ascii="Verdana" w:hAnsi="Verdana"/>
          <w:color w:val="231F20"/>
        </w:rPr>
        <w:t>replacement</w:t>
      </w:r>
      <w:r w:rsidR="006E6F2D" w:rsidRPr="00235A20">
        <w:rPr>
          <w:rFonts w:ascii="Verdana" w:hAnsi="Verdana"/>
          <w:color w:val="231F20"/>
        </w:rPr>
        <w:t xml:space="preserve"> </w:t>
      </w:r>
      <w:r w:rsidRPr="00235A20">
        <w:rPr>
          <w:rFonts w:ascii="Verdana" w:hAnsi="Verdana"/>
          <w:color w:val="231F20"/>
        </w:rPr>
        <w:t>Project</w:t>
      </w:r>
      <w:r w:rsidR="006E6F2D" w:rsidRPr="00235A20">
        <w:rPr>
          <w:rFonts w:ascii="Verdana" w:hAnsi="Verdana"/>
          <w:color w:val="231F20"/>
        </w:rPr>
        <w:t xml:space="preserve"> </w:t>
      </w:r>
      <w:r w:rsidRPr="00235A20">
        <w:rPr>
          <w:rFonts w:ascii="Verdana" w:hAnsi="Verdana"/>
          <w:color w:val="231F20"/>
        </w:rPr>
        <w:t>Manager</w:t>
      </w:r>
      <w:r w:rsidR="006E6F2D" w:rsidRPr="00235A20">
        <w:rPr>
          <w:rFonts w:ascii="Verdana" w:hAnsi="Verdana"/>
          <w:color w:val="231F20"/>
        </w:rPr>
        <w:t xml:space="preserve"> </w:t>
      </w:r>
      <w:r w:rsidRPr="00235A20">
        <w:rPr>
          <w:rFonts w:ascii="Verdana" w:hAnsi="Verdana"/>
          <w:color w:val="231F20"/>
        </w:rPr>
        <w:t>upon</w:t>
      </w:r>
      <w:r w:rsidR="006E6F2D" w:rsidRPr="00235A20">
        <w:rPr>
          <w:rFonts w:ascii="Verdana" w:hAnsi="Verdana"/>
          <w:color w:val="231F20"/>
        </w:rPr>
        <w:t xml:space="preserve"> </w:t>
      </w: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said</w:t>
      </w:r>
      <w:r w:rsidR="006E6F2D" w:rsidRPr="00235A20">
        <w:rPr>
          <w:rFonts w:ascii="Verdana" w:hAnsi="Verdana"/>
          <w:color w:val="231F20"/>
        </w:rPr>
        <w:t xml:space="preserve"> </w:t>
      </w:r>
      <w:r w:rsidRPr="00235A20">
        <w:rPr>
          <w:rFonts w:ascii="Verdana" w:hAnsi="Verdana"/>
          <w:color w:val="231F20"/>
        </w:rPr>
        <w:t>person</w:t>
      </w:r>
      <w:r w:rsidR="006E6F2D" w:rsidRPr="00235A20">
        <w:rPr>
          <w:rFonts w:ascii="Verdana" w:hAnsi="Verdana"/>
          <w:color w:val="231F20"/>
        </w:rPr>
        <w:t xml:space="preserve"> </w:t>
      </w:r>
      <w:r w:rsidRPr="00235A20">
        <w:rPr>
          <w:rFonts w:ascii="Verdana" w:hAnsi="Verdana"/>
          <w:color w:val="231F20"/>
        </w:rPr>
        <w:t>ceasing</w:t>
      </w:r>
      <w:r w:rsidR="006E6F2D" w:rsidRPr="00235A20">
        <w:rPr>
          <w:rFonts w:ascii="Verdana" w:hAnsi="Verdana"/>
          <w:color w:val="231F20"/>
        </w:rPr>
        <w:t xml:space="preserve"> </w:t>
      </w:r>
      <w:r w:rsidRPr="00235A20">
        <w:rPr>
          <w:rFonts w:ascii="Verdana" w:hAnsi="Verdana"/>
          <w:color w:val="231F20"/>
        </w:rPr>
        <w:t>to</w:t>
      </w:r>
      <w:r w:rsidR="006E6F2D" w:rsidRPr="00235A20">
        <w:rPr>
          <w:rFonts w:ascii="Verdana" w:hAnsi="Verdana"/>
          <w:color w:val="231F20"/>
        </w:rPr>
        <w:t xml:space="preserve"> </w:t>
      </w:r>
      <w:r w:rsidRPr="00235A20">
        <w:rPr>
          <w:rFonts w:ascii="Verdana" w:hAnsi="Verdana"/>
          <w:color w:val="231F20"/>
        </w:rPr>
        <w:t>act.</w:t>
      </w:r>
    </w:p>
    <w:p w14:paraId="669CF438"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not</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issue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an</w:t>
      </w:r>
      <w:r w:rsidR="004B1667" w:rsidRPr="00235A20">
        <w:rPr>
          <w:rFonts w:ascii="Verdana" w:hAnsi="Verdana"/>
          <w:color w:val="231F20"/>
        </w:rPr>
        <w:t xml:space="preserve"> </w:t>
      </w:r>
      <w:r w:rsidRPr="00235A20">
        <w:rPr>
          <w:rFonts w:ascii="Verdana" w:hAnsi="Verdana"/>
          <w:color w:val="231F20"/>
        </w:rPr>
        <w:t>instruction</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empowered</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9"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Whetherornotacertiﬁcatehasbeenimproperlywithheldorisnotinaccordance</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A"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Any</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arising</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respect</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risks</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damage.</w:t>
      </w:r>
    </w:p>
    <w:p w14:paraId="669CF43B"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235A20">
        <w:rPr>
          <w:rFonts w:ascii="Verdana" w:hAnsi="Verdana"/>
          <w:color w:val="231F20"/>
        </w:rPr>
        <w:t xml:space="preserve"> </w:t>
      </w:r>
      <w:r w:rsidRPr="00235A20">
        <w:rPr>
          <w:rFonts w:ascii="Verdana" w:hAnsi="Verdana"/>
          <w:color w:val="231F20"/>
        </w:rPr>
        <w:t>agree</w:t>
      </w:r>
      <w:r w:rsidR="004F252A" w:rsidRPr="00235A20">
        <w:rPr>
          <w:rFonts w:ascii="Verdana" w:hAnsi="Verdana"/>
          <w:color w:val="231F20"/>
        </w:rPr>
        <w:t xml:space="preserve"> </w:t>
      </w:r>
      <w:r w:rsidRPr="00235A20">
        <w:rPr>
          <w:rFonts w:ascii="Verdana" w:hAnsi="Verdana"/>
          <w:color w:val="231F20"/>
        </w:rPr>
        <w:t>otherwise</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writing.</w:t>
      </w:r>
    </w:p>
    <w:p w14:paraId="669CF43C" w14:textId="4D852CF1"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Amicable</w:t>
      </w:r>
      <w:r w:rsidR="004F252A" w:rsidRPr="00235A20">
        <w:rPr>
          <w:rFonts w:ascii="Verdana" w:hAnsi="Verdana"/>
          <w:b/>
          <w:bCs/>
          <w:color w:val="231F20"/>
        </w:rPr>
        <w:t xml:space="preserve"> </w:t>
      </w:r>
      <w:r w:rsidRPr="00235A20">
        <w:rPr>
          <w:rFonts w:ascii="Verdana" w:hAnsi="Verdana"/>
          <w:b/>
          <w:bCs/>
          <w:color w:val="231F20"/>
        </w:rPr>
        <w:t>Settlement</w:t>
      </w:r>
    </w:p>
    <w:p w14:paraId="669CF43D" w14:textId="6A757EDE" w:rsidR="00C20A63" w:rsidRPr="00235A20" w:rsidRDefault="001F21FE" w:rsidP="00512816">
      <w:pPr>
        <w:pStyle w:val="BodyText"/>
        <w:spacing w:before="243" w:line="230" w:lineRule="auto"/>
        <w:ind w:left="618" w:right="311" w:hanging="510"/>
        <w:jc w:val="both"/>
        <w:rPr>
          <w:rFonts w:ascii="Verdana" w:hAnsi="Verdana"/>
        </w:rPr>
      </w:pPr>
      <w:r w:rsidRPr="00235A20">
        <w:rPr>
          <w:rFonts w:ascii="Verdana" w:hAnsi="Verdana"/>
          <w:color w:val="231F20"/>
        </w:rPr>
        <w:t>8.3.1</w:t>
      </w:r>
      <w:r w:rsidRPr="00235A20">
        <w:rPr>
          <w:rFonts w:ascii="Verdana" w:hAnsi="Verdana"/>
          <w:color w:val="231F20"/>
        </w:rPr>
        <w:tab/>
      </w:r>
      <w:r w:rsidR="002D5618" w:rsidRPr="00235A20">
        <w:rPr>
          <w:rFonts w:ascii="Verdana" w:hAnsi="Verdana"/>
          <w:color w:val="231F20"/>
        </w:rPr>
        <w:t>Where</w:t>
      </w:r>
      <w:r w:rsidR="00E27A70" w:rsidRPr="00235A20">
        <w:rPr>
          <w:rFonts w:ascii="Verdana" w:hAnsi="Verdana"/>
          <w:color w:val="231F20"/>
        </w:rPr>
        <w:t xml:space="preserve"> </w:t>
      </w:r>
      <w:r w:rsidR="002D5618" w:rsidRPr="00235A20">
        <w:rPr>
          <w:rFonts w:ascii="Verdana" w:hAnsi="Verdana"/>
          <w:color w:val="231F20"/>
        </w:rPr>
        <w:t>a</w:t>
      </w:r>
      <w:r w:rsidR="00E27A70" w:rsidRPr="00235A20">
        <w:rPr>
          <w:rFonts w:ascii="Verdana" w:hAnsi="Verdana"/>
          <w:color w:val="231F20"/>
        </w:rPr>
        <w:t xml:space="preserve"> </w:t>
      </w:r>
      <w:r w:rsidR="002D5618" w:rsidRPr="00235A20">
        <w:rPr>
          <w:rFonts w:ascii="Verdana" w:hAnsi="Verdana"/>
          <w:color w:val="231F20"/>
        </w:rPr>
        <w:t>Notice</w:t>
      </w:r>
      <w:r w:rsidR="00E27A70" w:rsidRPr="00235A20">
        <w:rPr>
          <w:rFonts w:ascii="Verdana" w:hAnsi="Verdana"/>
          <w:color w:val="231F20"/>
        </w:rPr>
        <w:t xml:space="preserve"> </w:t>
      </w:r>
      <w:r w:rsidR="002D5618" w:rsidRPr="00235A20">
        <w:rPr>
          <w:rFonts w:ascii="Verdana" w:hAnsi="Verdana"/>
          <w:color w:val="231F20"/>
        </w:rPr>
        <w:t>of</w:t>
      </w:r>
      <w:r w:rsidR="00E27A70" w:rsidRPr="00235A20">
        <w:rPr>
          <w:rFonts w:ascii="Verdana" w:hAnsi="Verdana"/>
          <w:color w:val="231F20"/>
        </w:rPr>
        <w:t xml:space="preserve"> </w:t>
      </w:r>
      <w:r w:rsidR="00CC4CF2" w:rsidRPr="00235A20">
        <w:rPr>
          <w:rFonts w:ascii="Verdana" w:hAnsi="Verdana"/>
          <w:color w:val="231F20"/>
        </w:rPr>
        <w:t>Dissatisfaction</w:t>
      </w:r>
      <w:r w:rsidR="00E27A70" w:rsidRPr="00235A20">
        <w:rPr>
          <w:rFonts w:ascii="Verdana" w:hAnsi="Verdana"/>
          <w:color w:val="231F20"/>
        </w:rPr>
        <w:t xml:space="preserve"> </w:t>
      </w:r>
      <w:r w:rsidR="002D5618" w:rsidRPr="00235A20">
        <w:rPr>
          <w:rFonts w:ascii="Verdana" w:hAnsi="Verdana"/>
          <w:color w:val="231F20"/>
        </w:rPr>
        <w:t>has</w:t>
      </w:r>
      <w:r w:rsidR="00E27A70" w:rsidRPr="00235A20">
        <w:rPr>
          <w:rFonts w:ascii="Verdana" w:hAnsi="Verdana"/>
          <w:color w:val="231F20"/>
        </w:rPr>
        <w:t xml:space="preserve"> </w:t>
      </w:r>
      <w:r w:rsidR="002D5618" w:rsidRPr="00235A20">
        <w:rPr>
          <w:rFonts w:ascii="Verdana" w:hAnsi="Verdana"/>
          <w:color w:val="231F20"/>
        </w:rPr>
        <w:t>been</w:t>
      </w:r>
      <w:r w:rsidR="00E27A70" w:rsidRPr="00235A20">
        <w:rPr>
          <w:rFonts w:ascii="Verdana" w:hAnsi="Verdana"/>
          <w:color w:val="231F20"/>
        </w:rPr>
        <w:t xml:space="preserve"> </w:t>
      </w:r>
      <w:r w:rsidR="002D5618" w:rsidRPr="00235A20">
        <w:rPr>
          <w:rFonts w:ascii="Verdana" w:hAnsi="Verdana"/>
          <w:color w:val="231F20"/>
        </w:rPr>
        <w:t>given,</w:t>
      </w:r>
      <w:r w:rsidR="00E27A70" w:rsidRPr="00235A20">
        <w:rPr>
          <w:rFonts w:ascii="Verdana" w:hAnsi="Verdana"/>
          <w:color w:val="231F20"/>
        </w:rPr>
        <w:t xml:space="preserve"> </w:t>
      </w:r>
      <w:r w:rsidR="002D5618" w:rsidRPr="00235A20">
        <w:rPr>
          <w:rFonts w:ascii="Verdana" w:hAnsi="Verdana"/>
          <w:color w:val="231F20"/>
        </w:rPr>
        <w:t>both</w:t>
      </w:r>
      <w:r w:rsidR="00E27A70" w:rsidRPr="00235A20">
        <w:rPr>
          <w:rFonts w:ascii="Verdana" w:hAnsi="Verdana"/>
          <w:color w:val="231F20"/>
        </w:rPr>
        <w:t xml:space="preserve"> </w:t>
      </w:r>
      <w:r w:rsidR="002D5618" w:rsidRPr="00235A20">
        <w:rPr>
          <w:rFonts w:ascii="Verdana" w:hAnsi="Verdana"/>
          <w:color w:val="231F20"/>
        </w:rPr>
        <w:t>Parties</w:t>
      </w:r>
      <w:r w:rsidR="00E27A70" w:rsidRPr="00235A20">
        <w:rPr>
          <w:rFonts w:ascii="Verdana" w:hAnsi="Verdana"/>
          <w:color w:val="231F20"/>
        </w:rPr>
        <w:t xml:space="preserve"> </w:t>
      </w:r>
      <w:r w:rsidR="002D5618" w:rsidRPr="00235A20">
        <w:rPr>
          <w:rFonts w:ascii="Verdana" w:hAnsi="Verdana"/>
          <w:color w:val="231F20"/>
        </w:rPr>
        <w:t>shall</w:t>
      </w:r>
      <w:r w:rsidR="00E27A70" w:rsidRPr="00235A20">
        <w:rPr>
          <w:rFonts w:ascii="Verdana" w:hAnsi="Verdana"/>
          <w:color w:val="231F20"/>
        </w:rPr>
        <w:t xml:space="preserve"> </w:t>
      </w:r>
      <w:r w:rsidR="002D5618" w:rsidRPr="00235A20">
        <w:rPr>
          <w:rFonts w:ascii="Verdana" w:hAnsi="Verdana"/>
          <w:color w:val="231F20"/>
        </w:rPr>
        <w:t>attempt</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settle</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dispute</w:t>
      </w:r>
      <w:r w:rsidR="00E27A70" w:rsidRPr="00235A20">
        <w:rPr>
          <w:rFonts w:ascii="Verdana" w:hAnsi="Verdana"/>
          <w:color w:val="231F20"/>
        </w:rPr>
        <w:t xml:space="preserve"> </w:t>
      </w:r>
      <w:r w:rsidR="002D5618" w:rsidRPr="00235A20">
        <w:rPr>
          <w:rFonts w:ascii="Verdana" w:hAnsi="Verdana"/>
          <w:color w:val="231F20"/>
        </w:rPr>
        <w:t>amicably</w:t>
      </w:r>
      <w:r w:rsidR="00E27A70" w:rsidRPr="00235A20">
        <w:rPr>
          <w:rFonts w:ascii="Verdana" w:hAnsi="Verdana"/>
          <w:color w:val="231F20"/>
        </w:rPr>
        <w:t xml:space="preserve"> </w:t>
      </w:r>
      <w:r w:rsidR="002D5618" w:rsidRPr="00235A20">
        <w:rPr>
          <w:rFonts w:ascii="Verdana" w:hAnsi="Verdana"/>
          <w:color w:val="231F20"/>
        </w:rPr>
        <w:t>before the commencement of arbitration. However, unless both Parties agree otherwise, the Party giving a Notice of Dissatisfaction</w:t>
      </w:r>
      <w:r w:rsidR="00E27A70" w:rsidRPr="00235A20">
        <w:rPr>
          <w:rFonts w:ascii="Verdana" w:hAnsi="Verdana"/>
          <w:color w:val="231F20"/>
        </w:rPr>
        <w:t xml:space="preserve"> </w:t>
      </w:r>
      <w:r w:rsidR="002D5618" w:rsidRPr="00235A20">
        <w:rPr>
          <w:rFonts w:ascii="Verdana" w:hAnsi="Verdana"/>
          <w:color w:val="231F20"/>
        </w:rPr>
        <w:t>in</w:t>
      </w:r>
      <w:r w:rsidR="00E27A70" w:rsidRPr="00235A20">
        <w:rPr>
          <w:rFonts w:ascii="Verdana" w:hAnsi="Verdana"/>
          <w:color w:val="231F20"/>
        </w:rPr>
        <w:t xml:space="preserve"> </w:t>
      </w:r>
      <w:r w:rsidR="002D5618" w:rsidRPr="00235A20">
        <w:rPr>
          <w:rFonts w:ascii="Verdana" w:hAnsi="Verdana"/>
          <w:color w:val="231F20"/>
        </w:rPr>
        <w:t>accordance</w:t>
      </w:r>
      <w:r w:rsidR="00E27A70" w:rsidRPr="00235A20">
        <w:rPr>
          <w:rFonts w:ascii="Verdana" w:hAnsi="Verdana"/>
          <w:color w:val="231F20"/>
        </w:rPr>
        <w:t xml:space="preserve"> </w:t>
      </w:r>
      <w:r w:rsidR="002D5618" w:rsidRPr="00235A20">
        <w:rPr>
          <w:rFonts w:ascii="Verdana" w:hAnsi="Verdana"/>
          <w:color w:val="231F20"/>
        </w:rPr>
        <w:t>with</w:t>
      </w:r>
      <w:r w:rsidR="00E27A70" w:rsidRPr="00235A20">
        <w:rPr>
          <w:rFonts w:ascii="Verdana" w:hAnsi="Verdana"/>
          <w:color w:val="231F20"/>
        </w:rPr>
        <w:t xml:space="preserve"> </w:t>
      </w:r>
      <w:r w:rsidR="002D5618" w:rsidRPr="00235A20">
        <w:rPr>
          <w:rFonts w:ascii="Verdana" w:hAnsi="Verdana"/>
          <w:color w:val="231F20"/>
        </w:rPr>
        <w:t>Sub-Clause</w:t>
      </w:r>
      <w:r w:rsidRPr="00235A20">
        <w:rPr>
          <w:rFonts w:ascii="Verdana" w:hAnsi="Verdana"/>
          <w:color w:val="231F20"/>
        </w:rPr>
        <w:t xml:space="preserve"> </w:t>
      </w:r>
      <w:r w:rsidR="002D5618" w:rsidRPr="00235A20">
        <w:rPr>
          <w:rFonts w:ascii="Verdana" w:hAnsi="Verdana"/>
          <w:color w:val="231F20"/>
        </w:rPr>
        <w:t>8.1</w:t>
      </w:r>
      <w:r w:rsidR="00E27A70" w:rsidRPr="00235A20">
        <w:rPr>
          <w:rFonts w:ascii="Verdana" w:hAnsi="Verdana"/>
          <w:color w:val="231F20"/>
        </w:rPr>
        <w:t xml:space="preserve"> </w:t>
      </w:r>
      <w:r w:rsidR="002D5618" w:rsidRPr="00235A20">
        <w:rPr>
          <w:rFonts w:ascii="Verdana" w:hAnsi="Verdana"/>
          <w:color w:val="231F20"/>
        </w:rPr>
        <w:t>above</w:t>
      </w:r>
      <w:r w:rsidR="00E27A70" w:rsidRPr="00235A20">
        <w:rPr>
          <w:rFonts w:ascii="Verdana" w:hAnsi="Verdana"/>
          <w:color w:val="231F20"/>
        </w:rPr>
        <w:t xml:space="preserve"> </w:t>
      </w:r>
      <w:r w:rsidR="002D5618" w:rsidRPr="00235A20">
        <w:rPr>
          <w:rFonts w:ascii="Verdana" w:hAnsi="Verdana"/>
          <w:color w:val="231F20"/>
        </w:rPr>
        <w:t>should</w:t>
      </w:r>
      <w:r w:rsidR="00E27A70" w:rsidRPr="00235A20">
        <w:rPr>
          <w:rFonts w:ascii="Verdana" w:hAnsi="Verdana"/>
          <w:color w:val="231F20"/>
        </w:rPr>
        <w:t xml:space="preserve"> </w:t>
      </w:r>
      <w:r w:rsidR="002D5618" w:rsidRPr="00235A20">
        <w:rPr>
          <w:rFonts w:ascii="Verdana" w:hAnsi="Verdana"/>
          <w:color w:val="231F20"/>
        </w:rPr>
        <w:t>move</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commence</w:t>
      </w:r>
      <w:r w:rsidR="00E27A70" w:rsidRPr="00235A20">
        <w:rPr>
          <w:rFonts w:ascii="Verdana" w:hAnsi="Verdana"/>
          <w:color w:val="231F20"/>
        </w:rPr>
        <w:t xml:space="preserve"> </w:t>
      </w:r>
      <w:r w:rsidR="002D5618" w:rsidRPr="00235A20">
        <w:rPr>
          <w:rFonts w:ascii="Verdana" w:hAnsi="Verdana"/>
          <w:color w:val="231F20"/>
        </w:rPr>
        <w:t>arbitration</w:t>
      </w:r>
      <w:r w:rsidR="00E27A70" w:rsidRPr="00235A20">
        <w:rPr>
          <w:rFonts w:ascii="Verdana" w:hAnsi="Verdana"/>
          <w:color w:val="231F20"/>
        </w:rPr>
        <w:t xml:space="preserve"> </w:t>
      </w:r>
      <w:r w:rsidR="002D5618" w:rsidRPr="00235A20">
        <w:rPr>
          <w:rFonts w:ascii="Verdana" w:hAnsi="Verdana"/>
          <w:color w:val="231F20"/>
        </w:rPr>
        <w:t>after</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ﬁfty-sixth day from the day on which a Notice of Dissatisfaction was given, even if no attempt at an amicable settlement</w:t>
      </w:r>
      <w:r w:rsidR="004F252A" w:rsidRPr="00235A20">
        <w:rPr>
          <w:rFonts w:ascii="Verdana" w:hAnsi="Verdana"/>
          <w:color w:val="231F20"/>
        </w:rPr>
        <w:t xml:space="preserve"> </w:t>
      </w:r>
      <w:r w:rsidR="002D5618" w:rsidRPr="00235A20">
        <w:rPr>
          <w:rFonts w:ascii="Verdana" w:hAnsi="Verdana"/>
          <w:color w:val="231F20"/>
        </w:rPr>
        <w:t>has</w:t>
      </w:r>
      <w:r w:rsidR="004F252A" w:rsidRPr="00235A20">
        <w:rPr>
          <w:rFonts w:ascii="Verdana" w:hAnsi="Verdana"/>
          <w:color w:val="231F20"/>
        </w:rPr>
        <w:t xml:space="preserve"> </w:t>
      </w:r>
      <w:r w:rsidR="00E27A70" w:rsidRPr="00235A20">
        <w:rPr>
          <w:rFonts w:ascii="Verdana" w:hAnsi="Verdana"/>
          <w:color w:val="231F20"/>
        </w:rPr>
        <w:t>been made</w:t>
      </w:r>
      <w:r w:rsidR="002D5618" w:rsidRPr="00235A20">
        <w:rPr>
          <w:rFonts w:ascii="Verdana" w:hAnsi="Verdana"/>
          <w:color w:val="231F20"/>
        </w:rPr>
        <w:t>.</w:t>
      </w:r>
    </w:p>
    <w:p w14:paraId="669CF43E" w14:textId="77777777" w:rsidR="00C20A63" w:rsidRPr="00235A20" w:rsidRDefault="002D5618" w:rsidP="003E0BDA">
      <w:pPr>
        <w:pStyle w:val="ListParagraph"/>
        <w:numPr>
          <w:ilvl w:val="1"/>
          <w:numId w:val="129"/>
        </w:numPr>
        <w:spacing w:before="235"/>
        <w:ind w:left="709" w:hanging="567"/>
        <w:jc w:val="both"/>
        <w:rPr>
          <w:rFonts w:ascii="Verdana" w:hAnsi="Verdana"/>
          <w:color w:val="231F20"/>
        </w:rPr>
      </w:pPr>
      <w:r w:rsidRPr="00235A20">
        <w:rPr>
          <w:rFonts w:ascii="Verdana" w:hAnsi="Verdana"/>
          <w:b/>
          <w:bCs/>
          <w:color w:val="231F20"/>
        </w:rPr>
        <w:t>Arbitration</w:t>
      </w:r>
    </w:p>
    <w:p w14:paraId="669CF43F" w14:textId="38185D2D"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color w:val="231F20"/>
        </w:rPr>
      </w:pP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between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arising</w:t>
      </w:r>
      <w:r w:rsidR="00E27A70" w:rsidRPr="00235A20">
        <w:rPr>
          <w:rFonts w:ascii="Verdana" w:hAnsi="Verdana"/>
          <w:color w:val="231F20"/>
        </w:rPr>
        <w:t xml:space="preserve"> </w:t>
      </w:r>
      <w:r w:rsidRPr="00235A20">
        <w:rPr>
          <w:rFonts w:ascii="Verdana" w:hAnsi="Verdana"/>
          <w:color w:val="231F20"/>
        </w:rPr>
        <w:t>out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not</w:t>
      </w:r>
      <w:r w:rsidR="00E27A70" w:rsidRPr="00235A20">
        <w:rPr>
          <w:rFonts w:ascii="Verdana" w:hAnsi="Verdana"/>
          <w:color w:val="231F20"/>
        </w:rPr>
        <w:t xml:space="preserve"> </w:t>
      </w:r>
      <w:r w:rsidRPr="00235A20">
        <w:rPr>
          <w:rFonts w:ascii="Verdana" w:hAnsi="Verdana"/>
          <w:color w:val="231F20"/>
        </w:rPr>
        <w:t>settled</w:t>
      </w:r>
      <w:r w:rsidR="00E27A70" w:rsidRPr="00235A20">
        <w:rPr>
          <w:rFonts w:ascii="Verdana" w:hAnsi="Verdana"/>
          <w:color w:val="231F20"/>
        </w:rPr>
        <w:t xml:space="preserve"> </w:t>
      </w:r>
      <w:r w:rsidRPr="00235A20">
        <w:rPr>
          <w:rFonts w:ascii="Verdana" w:hAnsi="Verdana"/>
          <w:color w:val="231F20"/>
        </w:rPr>
        <w:t>amicably</w:t>
      </w:r>
      <w:r w:rsidR="00E27A70" w:rsidRPr="00235A20">
        <w:rPr>
          <w:rFonts w:ascii="Verdana" w:hAnsi="Verdana"/>
          <w:color w:val="231F20"/>
        </w:rPr>
        <w:t xml:space="preserve"> </w:t>
      </w:r>
      <w:r w:rsidRPr="00235A20">
        <w:rPr>
          <w:rFonts w:ascii="Verdana" w:hAnsi="Verdana"/>
          <w:color w:val="231F20"/>
        </w:rPr>
        <w:t>in accordance with Sub-Clause 8.3 shall be ﬁnally settled by arbitration. Arbitration shall be conducted in accordance</w:t>
      </w:r>
      <w:r w:rsidR="004F252A" w:rsidRPr="00235A20">
        <w:rPr>
          <w:rFonts w:ascii="Verdana" w:hAnsi="Verdana"/>
          <w:color w:val="231F20"/>
        </w:rPr>
        <w:t xml:space="preserve"> </w:t>
      </w:r>
      <w:r w:rsidRPr="00235A20">
        <w:rPr>
          <w:rFonts w:ascii="Verdana" w:hAnsi="Verdana"/>
          <w:color w:val="231F20"/>
        </w:rPr>
        <w:t>with</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Arbitration</w:t>
      </w:r>
      <w:r w:rsidR="004F252A" w:rsidRPr="00235A20">
        <w:rPr>
          <w:rFonts w:ascii="Verdana" w:hAnsi="Verdana"/>
          <w:color w:val="231F20"/>
        </w:rPr>
        <w:t xml:space="preserve"> </w:t>
      </w:r>
      <w:r w:rsidRPr="00235A20">
        <w:rPr>
          <w:rFonts w:ascii="Verdana" w:hAnsi="Verdana"/>
          <w:color w:val="231F20"/>
        </w:rPr>
        <w:t>Laws</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Kenya.</w:t>
      </w:r>
    </w:p>
    <w:p w14:paraId="669CF440" w14:textId="5797AC1E"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The arbitrators shall have full power to open up, review and revise any certiﬁcate, determination, instruction, opinion</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valuation</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Project</w:t>
      </w:r>
      <w:r w:rsidR="004F252A" w:rsidRPr="00235A20">
        <w:rPr>
          <w:rFonts w:ascii="Verdana" w:hAnsi="Verdana"/>
          <w:color w:val="231F20"/>
        </w:rPr>
        <w:t xml:space="preserve"> </w:t>
      </w:r>
      <w:r w:rsidRPr="00235A20">
        <w:rPr>
          <w:rFonts w:ascii="Verdana" w:hAnsi="Verdana"/>
          <w:color w:val="231F20"/>
        </w:rPr>
        <w:t>Manager,</w:t>
      </w:r>
      <w:r w:rsidR="004F252A" w:rsidRPr="00235A20">
        <w:rPr>
          <w:rFonts w:ascii="Verdana" w:hAnsi="Verdana"/>
          <w:color w:val="231F20"/>
        </w:rPr>
        <w:t xml:space="preserve"> </w:t>
      </w:r>
      <w:r w:rsidRPr="00235A20">
        <w:rPr>
          <w:rFonts w:ascii="Verdana" w:hAnsi="Verdana"/>
          <w:color w:val="231F20"/>
        </w:rPr>
        <w:t>relevant</w:t>
      </w:r>
      <w:r w:rsidR="004F252A" w:rsidRPr="00235A20">
        <w:rPr>
          <w:rFonts w:ascii="Verdana" w:hAnsi="Verdana"/>
          <w:color w:val="231F20"/>
        </w:rPr>
        <w:t xml:space="preserve"> </w:t>
      </w:r>
      <w:r w:rsidRPr="00235A20">
        <w:rPr>
          <w:rFonts w:ascii="Verdana" w:hAnsi="Verdana"/>
          <w:color w:val="231F20"/>
        </w:rPr>
        <w:t>to</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Nothing</w:t>
      </w:r>
      <w:r w:rsidR="00782A66" w:rsidRPr="00235A20">
        <w:rPr>
          <w:rFonts w:ascii="Verdana" w:hAnsi="Verdana"/>
          <w:color w:val="231F20"/>
        </w:rPr>
        <w:t xml:space="preserve"> </w:t>
      </w:r>
      <w:r w:rsidRPr="00235A20">
        <w:rPr>
          <w:rFonts w:ascii="Verdana" w:hAnsi="Verdana"/>
          <w:color w:val="231F20"/>
        </w:rPr>
        <w:t>shall</w:t>
      </w:r>
      <w:r w:rsidR="004F252A" w:rsidRPr="00235A20">
        <w:rPr>
          <w:rFonts w:ascii="Verdana" w:hAnsi="Verdana"/>
          <w:color w:val="231F20"/>
        </w:rPr>
        <w:t xml:space="preserve"> </w:t>
      </w:r>
      <w:r w:rsidRPr="00235A20">
        <w:rPr>
          <w:rFonts w:ascii="Verdana" w:hAnsi="Verdana"/>
          <w:color w:val="231F20"/>
        </w:rPr>
        <w:t>disqualify</w:t>
      </w:r>
      <w:r w:rsidR="00782A66" w:rsidRPr="00235A20">
        <w:rPr>
          <w:rFonts w:ascii="Verdana" w:hAnsi="Verdana"/>
          <w:color w:val="231F20"/>
        </w:rPr>
        <w:t xml:space="preserve"> </w:t>
      </w:r>
      <w:r w:rsidRPr="00235A20">
        <w:rPr>
          <w:rFonts w:ascii="Verdana" w:hAnsi="Verdana"/>
          <w:color w:val="231F20"/>
        </w:rPr>
        <w:t>representatives</w:t>
      </w:r>
      <w:r w:rsidR="00782A66" w:rsidRPr="00235A20">
        <w:rPr>
          <w:rFonts w:ascii="Verdana" w:hAnsi="Verdana"/>
          <w:color w:val="231F20"/>
        </w:rPr>
        <w:t xml:space="preserve"> </w:t>
      </w:r>
      <w:r w:rsidRPr="00235A20">
        <w:rPr>
          <w:rFonts w:ascii="Verdana" w:hAnsi="Verdana"/>
          <w:color w:val="231F20"/>
        </w:rPr>
        <w:t>of 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from</w:t>
      </w:r>
      <w:r w:rsidR="00782A66" w:rsidRPr="00235A20">
        <w:rPr>
          <w:rFonts w:ascii="Verdana" w:hAnsi="Verdana"/>
          <w:color w:val="231F20"/>
        </w:rPr>
        <w:t xml:space="preserve"> </w:t>
      </w:r>
      <w:r w:rsidRPr="00235A20">
        <w:rPr>
          <w:rFonts w:ascii="Verdana" w:hAnsi="Verdana"/>
          <w:color w:val="231F20"/>
        </w:rPr>
        <w:t>being</w:t>
      </w:r>
      <w:r w:rsidR="00782A66" w:rsidRPr="00235A20">
        <w:rPr>
          <w:rFonts w:ascii="Verdana" w:hAnsi="Verdana"/>
          <w:color w:val="231F20"/>
        </w:rPr>
        <w:t xml:space="preserve"> </w:t>
      </w:r>
      <w:r w:rsidRPr="00235A20">
        <w:rPr>
          <w:rFonts w:ascii="Verdana" w:hAnsi="Verdana"/>
          <w:color w:val="231F20"/>
        </w:rPr>
        <w:t>called</w:t>
      </w:r>
      <w:r w:rsidR="00782A66" w:rsidRPr="00235A20">
        <w:rPr>
          <w:rFonts w:ascii="Verdana" w:hAnsi="Verdana"/>
          <w:color w:val="231F20"/>
        </w:rPr>
        <w:t xml:space="preserve"> </w:t>
      </w:r>
      <w:r w:rsidRPr="00235A20">
        <w:rPr>
          <w:rFonts w:ascii="Verdana" w:hAnsi="Verdana"/>
          <w:color w:val="231F20"/>
        </w:rPr>
        <w:t>as</w:t>
      </w:r>
      <w:r w:rsidR="00782A66" w:rsidRPr="00235A20">
        <w:rPr>
          <w:rFonts w:ascii="Verdana" w:hAnsi="Verdana"/>
          <w:color w:val="231F20"/>
        </w:rPr>
        <w:t xml:space="preserve"> </w:t>
      </w:r>
      <w:r w:rsidRPr="00235A20">
        <w:rPr>
          <w:rFonts w:ascii="Verdana" w:hAnsi="Verdana"/>
          <w:color w:val="231F20"/>
        </w:rPr>
        <w:t>a</w:t>
      </w:r>
      <w:r w:rsidR="00782A66" w:rsidRPr="00235A20">
        <w:rPr>
          <w:rFonts w:ascii="Verdana" w:hAnsi="Verdana"/>
          <w:color w:val="231F20"/>
        </w:rPr>
        <w:t xml:space="preserve"> </w:t>
      </w:r>
      <w:r w:rsidRPr="00235A20">
        <w:rPr>
          <w:rFonts w:ascii="Verdana" w:hAnsi="Verdana"/>
          <w:color w:val="231F20"/>
        </w:rPr>
        <w:t>witness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giving</w:t>
      </w:r>
      <w:r w:rsidR="00782A66" w:rsidRPr="00235A20">
        <w:rPr>
          <w:rFonts w:ascii="Verdana" w:hAnsi="Verdana"/>
          <w:color w:val="231F20"/>
        </w:rPr>
        <w:t xml:space="preserve"> </w:t>
      </w:r>
      <w:r w:rsidRPr="00235A20">
        <w:rPr>
          <w:rFonts w:ascii="Verdana" w:hAnsi="Verdana"/>
          <w:color w:val="231F20"/>
        </w:rPr>
        <w:t>evidence</w:t>
      </w:r>
      <w:r w:rsidR="00782A66" w:rsidRPr="00235A20">
        <w:rPr>
          <w:rFonts w:ascii="Verdana" w:hAnsi="Verdana"/>
          <w:color w:val="231F20"/>
        </w:rPr>
        <w:t xml:space="preserve"> </w:t>
      </w:r>
      <w:r w:rsidRPr="00235A20">
        <w:rPr>
          <w:rFonts w:ascii="Verdana" w:hAnsi="Verdana"/>
          <w:color w:val="231F20"/>
        </w:rPr>
        <w:t>before</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on any</w:t>
      </w:r>
      <w:r w:rsidR="00782A66" w:rsidRPr="00235A20">
        <w:rPr>
          <w:rFonts w:ascii="Verdana" w:hAnsi="Verdana"/>
          <w:color w:val="231F20"/>
        </w:rPr>
        <w:t xml:space="preserve"> </w:t>
      </w:r>
      <w:r w:rsidRPr="00235A20">
        <w:rPr>
          <w:rFonts w:ascii="Verdana" w:hAnsi="Verdana"/>
          <w:color w:val="231F20"/>
        </w:rPr>
        <w:t>matter</w:t>
      </w:r>
      <w:r w:rsidR="00782A66" w:rsidRPr="00235A20">
        <w:rPr>
          <w:rFonts w:ascii="Verdana" w:hAnsi="Verdana"/>
          <w:color w:val="231F20"/>
        </w:rPr>
        <w:t xml:space="preserve"> </w:t>
      </w:r>
      <w:r w:rsidRPr="00235A20">
        <w:rPr>
          <w:rFonts w:ascii="Verdana" w:hAnsi="Verdana"/>
          <w:color w:val="231F20"/>
        </w:rPr>
        <w:t>whatsoever</w:t>
      </w:r>
      <w:r w:rsidR="00782A66" w:rsidRPr="00235A20">
        <w:rPr>
          <w:rFonts w:ascii="Verdana" w:hAnsi="Verdana"/>
          <w:color w:val="231F20"/>
        </w:rPr>
        <w:t xml:space="preserve"> </w:t>
      </w:r>
      <w:r w:rsidRPr="00235A20">
        <w:rPr>
          <w:rFonts w:ascii="Verdana" w:hAnsi="Verdana"/>
          <w:color w:val="231F20"/>
        </w:rPr>
        <w:t>relevant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dispute.</w:t>
      </w:r>
    </w:p>
    <w:p w14:paraId="669CF442" w14:textId="77777777" w:rsidR="00C20A63" w:rsidRPr="00235A20" w:rsidRDefault="002D5618" w:rsidP="003E0BDA">
      <w:pPr>
        <w:pStyle w:val="ListParagraph"/>
        <w:numPr>
          <w:ilvl w:val="2"/>
          <w:numId w:val="129"/>
        </w:numPr>
        <w:tabs>
          <w:tab w:val="left" w:pos="680"/>
        </w:tabs>
        <w:spacing w:before="243" w:line="230" w:lineRule="auto"/>
        <w:ind w:left="851" w:right="565" w:hanging="709"/>
        <w:jc w:val="both"/>
        <w:rPr>
          <w:rFonts w:ascii="Verdana" w:hAnsi="Verdana"/>
        </w:rPr>
      </w:pPr>
      <w:r w:rsidRPr="00235A20">
        <w:rPr>
          <w:rFonts w:ascii="Verdana" w:hAnsi="Verdana"/>
          <w:color w:val="231F20"/>
        </w:rPr>
        <w:t>Neither Party shall be limited in the proceedings before the arbitrators to the evidence, or to the reasons for dissatisfaction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its</w:t>
      </w:r>
      <w:r w:rsidR="00782A66" w:rsidRPr="00235A20">
        <w:rPr>
          <w:rFonts w:ascii="Verdana" w:hAnsi="Verdana"/>
          <w:color w:val="231F20"/>
        </w:rPr>
        <w:t xml:space="preserve"> </w:t>
      </w:r>
      <w:r w:rsidRPr="00235A20">
        <w:rPr>
          <w:rFonts w:ascii="Verdana" w:hAnsi="Verdana"/>
          <w:color w:val="231F20"/>
        </w:rPr>
        <w:t>Notice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Dissatisfaction.</w:t>
      </w:r>
    </w:p>
    <w:p w14:paraId="669CF443" w14:textId="778EC622"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w:t>
      </w:r>
      <w:r w:rsidR="00E27A70" w:rsidRPr="00235A20">
        <w:rPr>
          <w:rFonts w:ascii="Verdana" w:hAnsi="Verdana"/>
          <w:color w:val="231F20"/>
        </w:rPr>
        <w:t xml:space="preserve"> </w:t>
      </w:r>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commenced</w:t>
      </w:r>
      <w:r w:rsidR="00E27A70" w:rsidRPr="00235A20">
        <w:rPr>
          <w:rFonts w:ascii="Verdana" w:hAnsi="Verdana"/>
          <w:color w:val="231F20"/>
        </w:rPr>
        <w:t xml:space="preserve"> </w:t>
      </w:r>
      <w:r w:rsidRPr="00235A20">
        <w:rPr>
          <w:rFonts w:ascii="Verdana" w:hAnsi="Verdana"/>
          <w:color w:val="231F20"/>
        </w:rPr>
        <w:t>prior</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after</w:t>
      </w:r>
      <w:r w:rsidR="00E27A70" w:rsidRPr="00235A20">
        <w:rPr>
          <w:rFonts w:ascii="Verdana" w:hAnsi="Verdana"/>
          <w:color w:val="231F20"/>
        </w:rPr>
        <w:t xml:space="preserve"> </w:t>
      </w:r>
      <w:r w:rsidRPr="00235A20">
        <w:rPr>
          <w:rFonts w:ascii="Verdana" w:hAnsi="Verdana"/>
          <w:color w:val="231F20"/>
        </w:rPr>
        <w:t>completion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services.</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obligations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the Project Manager shall not be altered by reason of any arbitration being conducted during the progress of the services.</w:t>
      </w:r>
    </w:p>
    <w:p w14:paraId="669CF444" w14:textId="77777777"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669CF445"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Arbitration with</w:t>
      </w:r>
      <w:r w:rsidR="00782A66" w:rsidRPr="00235A20">
        <w:rPr>
          <w:rFonts w:ascii="Verdana" w:hAnsi="Verdana"/>
          <w:b/>
          <w:bCs/>
          <w:color w:val="231F20"/>
        </w:rPr>
        <w:t xml:space="preserve"> </w:t>
      </w:r>
      <w:r w:rsidRPr="00235A20">
        <w:rPr>
          <w:rFonts w:ascii="Verdana" w:hAnsi="Verdana"/>
          <w:b/>
          <w:bCs/>
          <w:color w:val="231F20"/>
        </w:rPr>
        <w:t>proceedings</w:t>
      </w:r>
    </w:p>
    <w:p w14:paraId="669CF446" w14:textId="015BF2BA"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case</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such</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shall</w:t>
      </w:r>
      <w:r w:rsidR="00E27A70" w:rsidRPr="00235A20">
        <w:rPr>
          <w:rFonts w:ascii="Verdana" w:hAnsi="Verdana"/>
          <w:color w:val="231F20"/>
        </w:rPr>
        <w:t xml:space="preserve"> </w:t>
      </w:r>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notiﬁed</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writing</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either</w:t>
      </w:r>
      <w:r w:rsidR="00E27A70" w:rsidRPr="00235A20">
        <w:rPr>
          <w:rFonts w:ascii="Verdana" w:hAnsi="Verdana"/>
          <w:color w:val="231F20"/>
        </w:rPr>
        <w:t xml:space="preserve"> </w:t>
      </w:r>
      <w:r w:rsidRPr="00235A20">
        <w:rPr>
          <w:rFonts w:ascii="Verdana" w:hAnsi="Verdana"/>
          <w:color w:val="231F20"/>
        </w:rPr>
        <w:t>party</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other</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a request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submit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concur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appointment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w:t>
      </w:r>
      <w:r w:rsidR="00E27A70"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thirty</w:t>
      </w:r>
      <w:r w:rsidR="00E27A70" w:rsidRPr="00235A20">
        <w:rPr>
          <w:rFonts w:ascii="Verdana" w:hAnsi="Verdana"/>
          <w:color w:val="231F20"/>
        </w:rPr>
        <w:t xml:space="preserve"> </w:t>
      </w:r>
      <w:r w:rsidRPr="00235A20">
        <w:rPr>
          <w:rFonts w:ascii="Verdana" w:hAnsi="Verdana"/>
          <w:color w:val="231F20"/>
        </w:rPr>
        <w:t>days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notice. The dispute shall be referred to the arbitration and ﬁnal decision of a person to be agreed between the parties. Failing</w:t>
      </w:r>
      <w:r w:rsidR="00782A66" w:rsidRPr="00235A20">
        <w:rPr>
          <w:rFonts w:ascii="Verdana" w:hAnsi="Verdana"/>
          <w:color w:val="231F20"/>
        </w:rPr>
        <w:t xml:space="preserve"> </w:t>
      </w:r>
      <w:r w:rsidRPr="00235A20">
        <w:rPr>
          <w:rFonts w:ascii="Verdana" w:hAnsi="Verdana"/>
          <w:color w:val="231F20"/>
        </w:rPr>
        <w:t>agreement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concur</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appointment</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appointed,</w:t>
      </w:r>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 xml:space="preserve">request </w:t>
      </w:r>
      <w:r w:rsidR="00782A66" w:rsidRPr="00235A20">
        <w:rPr>
          <w:rFonts w:ascii="Verdana" w:hAnsi="Verdana"/>
          <w:color w:val="231F20"/>
        </w:rPr>
        <w:t xml:space="preserve">of the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spacing w:val="-3"/>
        </w:rPr>
        <w:t>party,</w:t>
      </w:r>
      <w:r w:rsidR="00782A66" w:rsidRPr="00235A20">
        <w:rPr>
          <w:rFonts w:ascii="Verdana" w:hAnsi="Verdana"/>
          <w:color w:val="231F20"/>
          <w:spacing w:val="-3"/>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spacing w:val="-4"/>
        </w:rPr>
        <w:t>Vice</w:t>
      </w:r>
      <w:r w:rsidR="00782A66" w:rsidRPr="00235A20">
        <w:rPr>
          <w:rFonts w:ascii="Verdana" w:hAnsi="Verdana"/>
          <w:color w:val="231F20"/>
          <w:spacing w:val="-4"/>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following</w:t>
      </w:r>
      <w:r w:rsidR="00782A66" w:rsidRPr="00235A20">
        <w:rPr>
          <w:rFonts w:ascii="Verdana" w:hAnsi="Verdana"/>
          <w:color w:val="231F20"/>
        </w:rPr>
        <w:t xml:space="preserve"> </w:t>
      </w:r>
      <w:r w:rsidRPr="00235A20">
        <w:rPr>
          <w:rFonts w:ascii="Verdana" w:hAnsi="Verdana"/>
          <w:color w:val="231F20"/>
        </w:rPr>
        <w:t>professional</w:t>
      </w:r>
      <w:r w:rsidR="00782A66" w:rsidRPr="00235A20">
        <w:rPr>
          <w:rFonts w:ascii="Verdana" w:hAnsi="Verdana"/>
          <w:color w:val="231F20"/>
        </w:rPr>
        <w:t xml:space="preserve"> </w:t>
      </w:r>
      <w:r w:rsidRPr="00235A20">
        <w:rPr>
          <w:rFonts w:ascii="Verdana" w:hAnsi="Verdana"/>
          <w:color w:val="231F20"/>
        </w:rPr>
        <w:t>institutions;</w:t>
      </w:r>
    </w:p>
    <w:p w14:paraId="669CF447" w14:textId="77777777" w:rsidR="00C20A63" w:rsidRPr="00235A20"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235A20">
        <w:rPr>
          <w:rFonts w:ascii="Verdana" w:hAnsi="Verdana"/>
          <w:color w:val="231F20"/>
        </w:rPr>
        <w:t>Law</w:t>
      </w:r>
      <w:r w:rsidR="00782A66" w:rsidRPr="00235A20">
        <w:rPr>
          <w:rFonts w:ascii="Verdana" w:hAnsi="Verdana"/>
          <w:color w:val="231F20"/>
        </w:rPr>
        <w:t xml:space="preserve"> </w:t>
      </w:r>
      <w:r w:rsidRPr="00235A20">
        <w:rPr>
          <w:rFonts w:ascii="Verdana" w:hAnsi="Verdana"/>
          <w:color w:val="231F20"/>
        </w:rPr>
        <w:t>Society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Kenya or</w:t>
      </w:r>
    </w:p>
    <w:p w14:paraId="669CF448" w14:textId="77777777" w:rsidR="00C20A63" w:rsidRPr="00235A20"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235A20">
        <w:rPr>
          <w:rFonts w:ascii="Verdana" w:hAnsi="Verdana"/>
          <w:color w:val="231F20"/>
        </w:rPr>
        <w:t>Chartered</w:t>
      </w:r>
      <w:r w:rsidR="00782A66" w:rsidRPr="00235A20">
        <w:rPr>
          <w:rFonts w:ascii="Verdana" w:hAnsi="Verdana"/>
          <w:color w:val="231F20"/>
        </w:rPr>
        <w:t xml:space="preserve"> </w:t>
      </w:r>
      <w:r w:rsidRPr="00235A20">
        <w:rPr>
          <w:rFonts w:ascii="Verdana" w:hAnsi="Verdana"/>
          <w:color w:val="231F20"/>
        </w:rPr>
        <w:t>Institute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(Kenya</w:t>
      </w:r>
      <w:r w:rsidR="00782A66" w:rsidRPr="00235A20">
        <w:rPr>
          <w:rFonts w:ascii="Verdana" w:hAnsi="Verdana"/>
          <w:color w:val="231F20"/>
        </w:rPr>
        <w:t xml:space="preserve"> </w:t>
      </w:r>
      <w:r w:rsidRPr="00235A20">
        <w:rPr>
          <w:rFonts w:ascii="Verdana" w:hAnsi="Verdana"/>
          <w:color w:val="231F20"/>
        </w:rPr>
        <w:t>Branch)</w:t>
      </w:r>
    </w:p>
    <w:p w14:paraId="669CF449"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institution</w:t>
      </w:r>
      <w:r w:rsidR="00782A66" w:rsidRPr="00235A20">
        <w:rPr>
          <w:rFonts w:ascii="Verdana" w:hAnsi="Verdana"/>
          <w:color w:val="231F20"/>
        </w:rPr>
        <w:t xml:space="preserve"> </w:t>
      </w:r>
      <w:r w:rsidRPr="00235A20">
        <w:rPr>
          <w:rFonts w:ascii="Verdana" w:hAnsi="Verdana"/>
          <w:color w:val="231F20"/>
        </w:rPr>
        <w:t>written</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ﬁrst</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aggrieved</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take</w:t>
      </w:r>
      <w:r w:rsidR="00782A66" w:rsidRPr="00235A20">
        <w:rPr>
          <w:rFonts w:ascii="Verdana" w:hAnsi="Verdana"/>
          <w:color w:val="231F20"/>
        </w:rPr>
        <w:t xml:space="preserve"> </w:t>
      </w:r>
      <w:r w:rsidRPr="00235A20">
        <w:rPr>
          <w:rFonts w:ascii="Verdana" w:hAnsi="Verdana"/>
          <w:color w:val="231F20"/>
        </w:rPr>
        <w:t>precedence</w:t>
      </w:r>
      <w:r w:rsidR="00782A66" w:rsidRPr="00235A20">
        <w:rPr>
          <w:rFonts w:ascii="Verdana" w:hAnsi="Verdana"/>
          <w:color w:val="231F20"/>
        </w:rPr>
        <w:t xml:space="preserve"> </w:t>
      </w:r>
      <w:r w:rsidRPr="00235A20">
        <w:rPr>
          <w:rFonts w:ascii="Verdana" w:hAnsi="Verdana"/>
          <w:color w:val="231F20"/>
        </w:rPr>
        <w:t>over</w:t>
      </w:r>
      <w:r w:rsidR="00782A66" w:rsidRPr="00235A20">
        <w:rPr>
          <w:rFonts w:ascii="Verdana" w:hAnsi="Verdana"/>
          <w:color w:val="231F20"/>
        </w:rPr>
        <w:t xml:space="preserve"> </w:t>
      </w:r>
      <w:r w:rsidRPr="00235A20">
        <w:rPr>
          <w:rFonts w:ascii="Verdana" w:hAnsi="Verdana"/>
          <w:color w:val="231F20"/>
        </w:rPr>
        <w:t>all</w:t>
      </w:r>
      <w:r w:rsidR="00782A66" w:rsidRPr="00235A20">
        <w:rPr>
          <w:rFonts w:ascii="Verdana" w:hAnsi="Verdana"/>
          <w:color w:val="231F20"/>
        </w:rPr>
        <w:t xml:space="preserve"> </w:t>
      </w:r>
      <w:r w:rsidRPr="00235A20">
        <w:rPr>
          <w:rFonts w:ascii="Verdana" w:hAnsi="Verdana"/>
          <w:color w:val="231F20"/>
        </w:rPr>
        <w:t>other</w:t>
      </w:r>
      <w:r w:rsidR="00782A66" w:rsidRPr="00235A20">
        <w:rPr>
          <w:rFonts w:ascii="Verdana" w:hAnsi="Verdana"/>
          <w:color w:val="231F20"/>
        </w:rPr>
        <w:t xml:space="preserve"> </w:t>
      </w:r>
      <w:r w:rsidRPr="00235A20">
        <w:rPr>
          <w:rFonts w:ascii="Verdana" w:hAnsi="Verdana"/>
          <w:color w:val="231F20"/>
        </w:rPr>
        <w:t>institutions.</w:t>
      </w:r>
    </w:p>
    <w:p w14:paraId="669CF44A" w14:textId="6302DC14"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maybe</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construction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Contractor</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what</w:t>
      </w:r>
      <w:r w:rsidR="00E27A70" w:rsidRPr="00235A20">
        <w:rPr>
          <w:rFonts w:ascii="Verdana" w:hAnsi="Verdana"/>
          <w:color w:val="231F20"/>
        </w:rPr>
        <w:t xml:space="preserve"> </w:t>
      </w:r>
      <w:r w:rsidRPr="00235A20">
        <w:rPr>
          <w:rFonts w:ascii="Verdana" w:hAnsi="Verdana"/>
          <w:color w:val="231F20"/>
        </w:rPr>
        <w:t>so</w:t>
      </w:r>
      <w:r w:rsidR="00E27A70" w:rsidRPr="00235A20">
        <w:rPr>
          <w:rFonts w:ascii="Verdana" w:hAnsi="Verdana"/>
          <w:color w:val="231F20"/>
        </w:rPr>
        <w:t xml:space="preserve"> </w:t>
      </w:r>
      <w:r w:rsidRPr="00235A20">
        <w:rPr>
          <w:rFonts w:ascii="Verdana" w:hAnsi="Verdana"/>
          <w:color w:val="231F20"/>
        </w:rPr>
        <w:t>ever</w:t>
      </w:r>
      <w:r w:rsidR="00E27A70" w:rsidRPr="00235A20">
        <w:rPr>
          <w:rFonts w:ascii="Verdana" w:hAnsi="Verdana"/>
          <w:color w:val="231F20"/>
        </w:rPr>
        <w:t xml:space="preserve"> </w:t>
      </w:r>
      <w:r w:rsidRPr="00235A20">
        <w:rPr>
          <w:rFonts w:ascii="Verdana" w:hAnsi="Verdana"/>
          <w:color w:val="231F20"/>
        </w:rPr>
        <w:t>nature</w:t>
      </w:r>
      <w:r w:rsidR="00E27A70" w:rsidRPr="00235A20">
        <w:rPr>
          <w:rFonts w:ascii="Verdana" w:hAnsi="Verdana"/>
          <w:color w:val="231F20"/>
        </w:rPr>
        <w:t xml:space="preserve"> </w:t>
      </w:r>
      <w:r w:rsidRPr="00235A20">
        <w:rPr>
          <w:rFonts w:ascii="Verdana" w:hAnsi="Verdana"/>
          <w:color w:val="231F20"/>
        </w:rPr>
        <w:t>arising there</w:t>
      </w:r>
      <w:r w:rsidR="00E27A70" w:rsidRPr="00235A20">
        <w:rPr>
          <w:rFonts w:ascii="Verdana" w:hAnsi="Verdana"/>
          <w:color w:val="231F20"/>
        </w:rPr>
        <w:t xml:space="preserve"> </w:t>
      </w:r>
      <w:r w:rsidRPr="00235A20">
        <w:rPr>
          <w:rFonts w:ascii="Verdana" w:hAnsi="Verdana"/>
          <w:color w:val="231F20"/>
        </w:rPr>
        <w:t>under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there</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including</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left</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discretion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 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withholding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certiﬁcate</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which</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Contractor</w:t>
      </w:r>
      <w:r w:rsidR="00782A66" w:rsidRPr="00235A20">
        <w:rPr>
          <w:rFonts w:ascii="Verdana" w:hAnsi="Verdana"/>
          <w:color w:val="231F20"/>
        </w:rPr>
        <w:t xml:space="preserve"> </w:t>
      </w:r>
      <w:r w:rsidRPr="00235A20">
        <w:rPr>
          <w:rFonts w:ascii="Verdana" w:hAnsi="Verdana"/>
          <w:color w:val="231F20"/>
        </w:rPr>
        <w:t>may</w:t>
      </w:r>
      <w:r w:rsidR="00782A66" w:rsidRPr="00235A20">
        <w:rPr>
          <w:rFonts w:ascii="Verdana" w:hAnsi="Verdana"/>
          <w:color w:val="231F20"/>
        </w:rPr>
        <w:t xml:space="preserve"> </w:t>
      </w:r>
      <w:r w:rsidRPr="00235A20">
        <w:rPr>
          <w:rFonts w:ascii="Verdana" w:hAnsi="Verdana"/>
          <w:color w:val="231F20"/>
        </w:rPr>
        <w:t>claim to</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titled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measurement</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valuation</w:t>
      </w:r>
      <w:r w:rsidR="00782A66" w:rsidRPr="00235A20">
        <w:rPr>
          <w:rFonts w:ascii="Verdana" w:hAnsi="Verdana"/>
          <w:color w:val="231F20"/>
        </w:rPr>
        <w:t xml:space="preserve"> </w:t>
      </w:r>
      <w:r w:rsidRPr="00235A20">
        <w:rPr>
          <w:rFonts w:ascii="Verdana" w:hAnsi="Verdana"/>
          <w:color w:val="231F20"/>
        </w:rPr>
        <w:t>referred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clause</w:t>
      </w:r>
      <w:r w:rsidR="00782A66" w:rsidRPr="00235A20">
        <w:rPr>
          <w:rFonts w:ascii="Verdana" w:hAnsi="Verdana"/>
          <w:color w:val="231F20"/>
        </w:rPr>
        <w:t xml:space="preserve"> </w:t>
      </w:r>
      <w:r w:rsidRPr="00235A20">
        <w:rPr>
          <w:rFonts w:ascii="Verdana" w:hAnsi="Verdana"/>
          <w:color w:val="231F20"/>
        </w:rPr>
        <w:t>23.0</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these</w:t>
      </w:r>
      <w:r w:rsidR="00782A66" w:rsidRPr="00235A20">
        <w:rPr>
          <w:rFonts w:ascii="Verdana" w:hAnsi="Verdana"/>
          <w:color w:val="231F20"/>
        </w:rPr>
        <w:t xml:space="preserve"> </w:t>
      </w:r>
      <w:r w:rsidRPr="00235A20">
        <w:rPr>
          <w:rFonts w:ascii="Verdana" w:hAnsi="Verdana"/>
          <w:color w:val="231F20"/>
        </w:rPr>
        <w:t>conditions,</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rights</w:t>
      </w:r>
      <w:r w:rsidR="00782A66" w:rsidRPr="00235A20">
        <w:rPr>
          <w:rFonts w:ascii="Verdana" w:hAnsi="Verdana"/>
          <w:color w:val="231F20"/>
        </w:rPr>
        <w:t xml:space="preserve"> </w:t>
      </w:r>
      <w:r w:rsidRPr="00235A20">
        <w:rPr>
          <w:rFonts w:ascii="Verdana" w:hAnsi="Verdana"/>
          <w:color w:val="231F20"/>
        </w:rPr>
        <w:t>and liabilities</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subsequent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termination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Contract.</w:t>
      </w:r>
    </w:p>
    <w:p w14:paraId="669CF44B"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Provided</w:t>
      </w:r>
      <w:r w:rsidR="00782A66" w:rsidRPr="00235A20">
        <w:rPr>
          <w:rFonts w:ascii="Verdana" w:hAnsi="Verdana"/>
          <w:color w:val="231F20"/>
        </w:rPr>
        <w:t xml:space="preserve"> </w:t>
      </w:r>
      <w:r w:rsidRPr="00235A20">
        <w:rPr>
          <w:rFonts w:ascii="Verdana" w:hAnsi="Verdana"/>
          <w:color w:val="231F20"/>
        </w:rPr>
        <w:t>that</w:t>
      </w:r>
      <w:r w:rsidR="00782A66" w:rsidRPr="00235A20">
        <w:rPr>
          <w:rFonts w:ascii="Verdana" w:hAnsi="Verdana"/>
          <w:color w:val="231F20"/>
        </w:rPr>
        <w:t xml:space="preserve"> </w:t>
      </w:r>
      <w:r w:rsidRPr="00235A20">
        <w:rPr>
          <w:rFonts w:ascii="Verdana" w:hAnsi="Verdana"/>
          <w:color w:val="231F20"/>
        </w:rPr>
        <w:t>no</w:t>
      </w:r>
      <w:r w:rsidR="00782A66" w:rsidRPr="00235A20">
        <w:rPr>
          <w:rFonts w:ascii="Verdana" w:hAnsi="Verdana"/>
          <w:color w:val="231F20"/>
        </w:rPr>
        <w:t xml:space="preserve"> </w:t>
      </w:r>
      <w:r w:rsidRPr="00235A20">
        <w:rPr>
          <w:rFonts w:ascii="Verdana" w:hAnsi="Verdana"/>
          <w:color w:val="231F20"/>
        </w:rPr>
        <w:t>arbitration</w:t>
      </w:r>
      <w:r w:rsidR="00782A66" w:rsidRPr="00235A20">
        <w:rPr>
          <w:rFonts w:ascii="Verdana" w:hAnsi="Verdana"/>
          <w:color w:val="231F20"/>
        </w:rPr>
        <w:t xml:space="preserve"> </w:t>
      </w:r>
      <w:r w:rsidRPr="00235A20">
        <w:rPr>
          <w:rFonts w:ascii="Verdana" w:hAnsi="Verdana"/>
          <w:color w:val="231F20"/>
        </w:rPr>
        <w:t>proceedings</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commenced</w:t>
      </w:r>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claim</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dispute</w:t>
      </w:r>
      <w:r w:rsidR="006C2B45" w:rsidRPr="00235A20">
        <w:rPr>
          <w:rFonts w:ascii="Verdana" w:hAnsi="Verdana"/>
          <w:color w:val="231F20"/>
        </w:rPr>
        <w:t xml:space="preserve"> </w:t>
      </w:r>
      <w:r w:rsidRPr="00235A20">
        <w:rPr>
          <w:rFonts w:ascii="Verdana" w:hAnsi="Verdana"/>
          <w:color w:val="231F20"/>
        </w:rPr>
        <w:t>where</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a</w:t>
      </w:r>
      <w:r w:rsidR="006C2B45" w:rsidRPr="00235A20">
        <w:rPr>
          <w:rFonts w:ascii="Verdana" w:hAnsi="Verdana"/>
          <w:color w:val="231F20"/>
        </w:rPr>
        <w:t xml:space="preserve"> </w:t>
      </w:r>
      <w:r w:rsidRPr="00235A20">
        <w:rPr>
          <w:rFonts w:ascii="Verdana" w:hAnsi="Verdana"/>
          <w:color w:val="231F20"/>
        </w:rPr>
        <w:t>claim</w:t>
      </w:r>
      <w:r w:rsidR="006C2B45" w:rsidRPr="00235A20">
        <w:rPr>
          <w:rFonts w:ascii="Verdana" w:hAnsi="Verdana"/>
          <w:color w:val="231F20"/>
        </w:rPr>
        <w:t xml:space="preserve"> </w:t>
      </w:r>
      <w:r w:rsidRPr="00235A20">
        <w:rPr>
          <w:rFonts w:ascii="Verdana" w:hAnsi="Verdana"/>
          <w:color w:val="231F20"/>
        </w:rPr>
        <w:t>or dispute</w:t>
      </w:r>
      <w:r w:rsidR="00782A66" w:rsidRPr="00235A20">
        <w:rPr>
          <w:rFonts w:ascii="Verdana" w:hAnsi="Verdana"/>
          <w:color w:val="231F20"/>
        </w:rPr>
        <w:t xml:space="preserve"> </w:t>
      </w:r>
      <w:r w:rsidRPr="00235A20">
        <w:rPr>
          <w:rFonts w:ascii="Verdana" w:hAnsi="Verdana"/>
          <w:color w:val="231F20"/>
        </w:rPr>
        <w:t>has</w:t>
      </w:r>
      <w:r w:rsidR="00782A66" w:rsidRPr="00235A20">
        <w:rPr>
          <w:rFonts w:ascii="Verdana" w:hAnsi="Verdana"/>
          <w:color w:val="231F20"/>
        </w:rPr>
        <w:t xml:space="preserve"> </w:t>
      </w:r>
      <w:r w:rsidRPr="00235A20">
        <w:rPr>
          <w:rFonts w:ascii="Verdana" w:hAnsi="Verdana"/>
          <w:color w:val="231F20"/>
        </w:rPr>
        <w:t>not</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within</w:t>
      </w:r>
      <w:r w:rsidR="00782A66" w:rsidRPr="00235A20">
        <w:rPr>
          <w:rFonts w:ascii="Verdana" w:hAnsi="Verdana"/>
          <w:color w:val="231F20"/>
        </w:rPr>
        <w:t xml:space="preserve"> </w:t>
      </w:r>
      <w:r w:rsidRPr="00235A20">
        <w:rPr>
          <w:rFonts w:ascii="Verdana" w:hAnsi="Verdana"/>
          <w:color w:val="231F20"/>
        </w:rPr>
        <w:t>ninety</w:t>
      </w:r>
      <w:r w:rsidR="00782A66" w:rsidRPr="00235A20">
        <w:rPr>
          <w:rFonts w:ascii="Verdana" w:hAnsi="Verdana"/>
          <w:color w:val="231F20"/>
        </w:rPr>
        <w:t xml:space="preserve"> </w:t>
      </w:r>
      <w:r w:rsidRPr="00235A20">
        <w:rPr>
          <w:rFonts w:ascii="Verdana" w:hAnsi="Verdana"/>
          <w:color w:val="231F20"/>
        </w:rPr>
        <w:t>days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occurrence</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discovery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matter or</w:t>
      </w:r>
      <w:r w:rsidR="006C2B45" w:rsidRPr="00235A20">
        <w:rPr>
          <w:rFonts w:ascii="Verdana" w:hAnsi="Verdana"/>
          <w:color w:val="231F20"/>
        </w:rPr>
        <w:t xml:space="preserve"> </w:t>
      </w:r>
      <w:r w:rsidRPr="00235A20">
        <w:rPr>
          <w:rFonts w:ascii="Verdana" w:hAnsi="Verdana"/>
          <w:color w:val="231F20"/>
        </w:rPr>
        <w:t>issue</w:t>
      </w:r>
      <w:r w:rsidR="006C2B45" w:rsidRPr="00235A20">
        <w:rPr>
          <w:rFonts w:ascii="Verdana" w:hAnsi="Verdana"/>
          <w:color w:val="231F20"/>
        </w:rPr>
        <w:t xml:space="preserve"> </w:t>
      </w:r>
      <w:r w:rsidRPr="00235A20">
        <w:rPr>
          <w:rFonts w:ascii="Verdana" w:hAnsi="Verdana"/>
          <w:color w:val="231F20"/>
        </w:rPr>
        <w:t>giving</w:t>
      </w:r>
      <w:r w:rsidR="006C2B45" w:rsidRPr="00235A20">
        <w:rPr>
          <w:rFonts w:ascii="Verdana" w:hAnsi="Verdana"/>
          <w:color w:val="231F20"/>
        </w:rPr>
        <w:t xml:space="preserve"> </w:t>
      </w:r>
      <w:r w:rsidRPr="00235A20">
        <w:rPr>
          <w:rFonts w:ascii="Verdana" w:hAnsi="Verdana"/>
          <w:color w:val="231F20"/>
        </w:rPr>
        <w:t>rise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dispute.</w:t>
      </w:r>
    </w:p>
    <w:p w14:paraId="669CF44C"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235A20">
        <w:rPr>
          <w:rFonts w:ascii="Verdana" w:hAnsi="Verdana"/>
          <w:color w:val="231F20"/>
        </w:rPr>
        <w:t xml:space="preserve"> </w:t>
      </w:r>
      <w:r w:rsidRPr="00235A20">
        <w:rPr>
          <w:rFonts w:ascii="Verdana" w:hAnsi="Verdana"/>
          <w:color w:val="231F20"/>
        </w:rPr>
        <w:t>with</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assistance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third</w:t>
      </w:r>
      <w:r w:rsidR="006C2B45" w:rsidRPr="00235A20">
        <w:rPr>
          <w:rFonts w:ascii="Verdana" w:hAnsi="Verdana"/>
          <w:color w:val="231F20"/>
        </w:rPr>
        <w:t xml:space="preserve"> </w:t>
      </w:r>
      <w:r w:rsidRPr="00235A20">
        <w:rPr>
          <w:rFonts w:ascii="Verdana" w:hAnsi="Verdana"/>
          <w:color w:val="231F20"/>
        </w:rPr>
        <w:t>parties.</w:t>
      </w:r>
      <w:r w:rsidR="006C2B45" w:rsidRPr="00235A20">
        <w:rPr>
          <w:rFonts w:ascii="Verdana" w:hAnsi="Verdana"/>
          <w:color w:val="231F20"/>
        </w:rPr>
        <w:t xml:space="preserve"> </w:t>
      </w:r>
      <w:r w:rsidRPr="00235A20">
        <w:rPr>
          <w:rFonts w:ascii="Verdana" w:hAnsi="Verdana"/>
          <w:color w:val="231F20"/>
        </w:rPr>
        <w:t>Proof</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attempt</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required.</w:t>
      </w:r>
    </w:p>
    <w:p w14:paraId="669CF44D"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direct</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measurements, computations,</w:t>
      </w:r>
      <w:r w:rsidR="006C2B45" w:rsidRPr="00235A20">
        <w:rPr>
          <w:rFonts w:ascii="Verdana" w:hAnsi="Verdana"/>
          <w:color w:val="231F20"/>
        </w:rPr>
        <w:t xml:space="preserve"> </w:t>
      </w:r>
      <w:r w:rsidRPr="00235A20">
        <w:rPr>
          <w:rFonts w:ascii="Verdana" w:hAnsi="Verdana"/>
          <w:color w:val="231F20"/>
        </w:rPr>
        <w:t>tests</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valuations</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may</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desirable</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order</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determine</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rights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parties and</w:t>
      </w:r>
      <w:r w:rsidR="006C2B45" w:rsidRPr="00235A20">
        <w:rPr>
          <w:rFonts w:ascii="Verdana" w:hAnsi="Verdana"/>
          <w:color w:val="231F20"/>
        </w:rPr>
        <w:t xml:space="preserve"> </w:t>
      </w:r>
      <w:r w:rsidRPr="00235A20">
        <w:rPr>
          <w:rFonts w:ascii="Verdana" w:hAnsi="Verdana"/>
          <w:color w:val="231F20"/>
        </w:rPr>
        <w:t>assess</w:t>
      </w:r>
      <w:r w:rsidR="006C2B45" w:rsidRPr="00235A20">
        <w:rPr>
          <w:rFonts w:ascii="Verdana" w:hAnsi="Verdana"/>
          <w:color w:val="231F20"/>
        </w:rPr>
        <w:t xml:space="preserve"> </w:t>
      </w:r>
      <w:r w:rsidRPr="00235A20">
        <w:rPr>
          <w:rFonts w:ascii="Verdana" w:hAnsi="Verdana"/>
          <w:color w:val="231F20"/>
        </w:rPr>
        <w:t>and</w:t>
      </w:r>
      <w:r w:rsidR="006C2B45" w:rsidRPr="00235A20">
        <w:rPr>
          <w:rFonts w:ascii="Verdana" w:hAnsi="Verdana"/>
          <w:color w:val="231F20"/>
        </w:rPr>
        <w:t xml:space="preserve"> </w:t>
      </w:r>
      <w:r w:rsidRPr="00235A20">
        <w:rPr>
          <w:rFonts w:ascii="Verdana" w:hAnsi="Verdana"/>
          <w:color w:val="231F20"/>
        </w:rPr>
        <w:t>award</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sums</w:t>
      </w:r>
      <w:r w:rsidR="006C2B45" w:rsidRPr="00235A20">
        <w:rPr>
          <w:rFonts w:ascii="Verdana" w:hAnsi="Verdana"/>
          <w:color w:val="231F20"/>
        </w:rPr>
        <w:t xml:space="preserve"> </w:t>
      </w:r>
      <w:r w:rsidRPr="00235A20">
        <w:rPr>
          <w:rFonts w:ascii="Verdana" w:hAnsi="Verdana"/>
          <w:color w:val="231F20"/>
        </w:rPr>
        <w:t>which</w:t>
      </w:r>
      <w:r w:rsidR="006C2B45" w:rsidRPr="00235A20">
        <w:rPr>
          <w:rFonts w:ascii="Verdana" w:hAnsi="Verdana"/>
          <w:color w:val="231F20"/>
        </w:rPr>
        <w:t xml:space="preserve"> </w:t>
      </w:r>
      <w:r w:rsidRPr="00235A20">
        <w:rPr>
          <w:rFonts w:ascii="Verdana" w:hAnsi="Verdana"/>
          <w:color w:val="231F20"/>
        </w:rPr>
        <w:t>ought</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been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subject</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included</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certiﬁcate.</w:t>
      </w:r>
    </w:p>
    <w:p w14:paraId="669CF44E"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w:t>
      </w:r>
      <w:r w:rsidR="006C2B45" w:rsidRPr="00235A20">
        <w:rPr>
          <w:rFonts w:ascii="Verdana" w:hAnsi="Verdana"/>
          <w:color w:val="231F20"/>
        </w:rPr>
        <w:t xml:space="preserve">e powers to open up, review and revise </w:t>
      </w:r>
      <w:r w:rsidRPr="00235A20">
        <w:rPr>
          <w:rFonts w:ascii="Verdana" w:hAnsi="Verdana"/>
          <w:color w:val="231F20"/>
        </w:rPr>
        <w:t>any certiﬁcate, opinion, decision, requirement or notice and to determine all matters in dispute which shall be submitted</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him</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same</w:t>
      </w:r>
      <w:r w:rsidR="006C2B45" w:rsidRPr="00235A20">
        <w:rPr>
          <w:rFonts w:ascii="Verdana" w:hAnsi="Verdana"/>
          <w:color w:val="231F20"/>
        </w:rPr>
        <w:t xml:space="preserve"> </w:t>
      </w:r>
      <w:r w:rsidRPr="00235A20">
        <w:rPr>
          <w:rFonts w:ascii="Verdana" w:hAnsi="Verdana"/>
          <w:color w:val="231F20"/>
        </w:rPr>
        <w:t>manner</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if</w:t>
      </w:r>
      <w:r w:rsidR="006C2B45" w:rsidRPr="00235A20">
        <w:rPr>
          <w:rFonts w:ascii="Verdana" w:hAnsi="Verdana"/>
          <w:color w:val="231F20"/>
        </w:rPr>
        <w:t xml:space="preserve"> </w:t>
      </w:r>
      <w:r w:rsidRPr="00235A20">
        <w:rPr>
          <w:rFonts w:ascii="Verdana" w:hAnsi="Verdana"/>
          <w:color w:val="231F20"/>
        </w:rPr>
        <w:t>no</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certiﬁcate,</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decision</w:t>
      </w:r>
      <w:r w:rsidR="006C2B45" w:rsidRPr="00235A20">
        <w:rPr>
          <w:rFonts w:ascii="Verdana" w:hAnsi="Verdana"/>
          <w:color w:val="231F20"/>
        </w:rPr>
        <w:t xml:space="preserve"> </w:t>
      </w:r>
      <w:r w:rsidRPr="00235A20">
        <w:rPr>
          <w:rFonts w:ascii="Verdana" w:hAnsi="Verdana"/>
          <w:color w:val="231F20"/>
        </w:rPr>
        <w:t>requirement</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had</w:t>
      </w:r>
      <w:r w:rsidR="006C2B45" w:rsidRPr="00235A20">
        <w:rPr>
          <w:rFonts w:ascii="Verdana" w:hAnsi="Verdana"/>
          <w:color w:val="231F20"/>
        </w:rPr>
        <w:t xml:space="preserve"> </w:t>
      </w:r>
      <w:r w:rsidRPr="00235A20">
        <w:rPr>
          <w:rFonts w:ascii="Verdana" w:hAnsi="Verdana"/>
          <w:color w:val="231F20"/>
        </w:rPr>
        <w:t>been given.</w:t>
      </w:r>
    </w:p>
    <w:p w14:paraId="669CF44F"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award</w:t>
      </w:r>
      <w:r w:rsidR="00D458E1" w:rsidRPr="00235A20">
        <w:rPr>
          <w:rFonts w:ascii="Verdana" w:hAnsi="Verdana"/>
          <w:color w:val="231F20"/>
        </w:rPr>
        <w:t xml:space="preserve"> </w:t>
      </w:r>
      <w:r w:rsidRPr="00235A20">
        <w:rPr>
          <w:rFonts w:ascii="Verdana" w:hAnsi="Verdana"/>
          <w:color w:val="231F20"/>
        </w:rPr>
        <w:t>of</w:t>
      </w:r>
      <w:r w:rsidR="00D458E1" w:rsidRPr="00235A20">
        <w:rPr>
          <w:rFonts w:ascii="Verdana" w:hAnsi="Verdana"/>
          <w:color w:val="231F20"/>
        </w:rPr>
        <w:t xml:space="preserve"> </w:t>
      </w:r>
      <w:r w:rsidRPr="00235A20">
        <w:rPr>
          <w:rFonts w:ascii="Verdana" w:hAnsi="Verdana"/>
          <w:color w:val="231F20"/>
        </w:rPr>
        <w:t>such</w:t>
      </w:r>
      <w:r w:rsidR="00D458E1" w:rsidRPr="00235A20">
        <w:rPr>
          <w:rFonts w:ascii="Verdana" w:hAnsi="Verdana"/>
          <w:color w:val="231F20"/>
        </w:rPr>
        <w:t xml:space="preserve"> </w:t>
      </w:r>
      <w:r w:rsidRPr="00235A20">
        <w:rPr>
          <w:rFonts w:ascii="Verdana" w:hAnsi="Verdana"/>
          <w:color w:val="231F20"/>
        </w:rPr>
        <w:t>Arbitrator</w:t>
      </w:r>
      <w:r w:rsidR="00D458E1" w:rsidRPr="00235A20">
        <w:rPr>
          <w:rFonts w:ascii="Verdana" w:hAnsi="Verdana"/>
          <w:color w:val="231F20"/>
        </w:rPr>
        <w:t xml:space="preserve"> </w:t>
      </w:r>
      <w:r w:rsidRPr="00235A20">
        <w:rPr>
          <w:rFonts w:ascii="Verdana" w:hAnsi="Verdana"/>
          <w:color w:val="231F20"/>
        </w:rPr>
        <w:t>shall</w:t>
      </w:r>
      <w:r w:rsidR="00D458E1" w:rsidRPr="00235A20">
        <w:rPr>
          <w:rFonts w:ascii="Verdana" w:hAnsi="Verdana"/>
          <w:color w:val="231F20"/>
        </w:rPr>
        <w:t xml:space="preserve"> </w:t>
      </w:r>
      <w:r w:rsidRPr="00235A20">
        <w:rPr>
          <w:rFonts w:ascii="Verdana" w:hAnsi="Verdana"/>
          <w:color w:val="231F20"/>
        </w:rPr>
        <w:t>be</w:t>
      </w:r>
      <w:r w:rsidR="00D458E1" w:rsidRPr="00235A20">
        <w:rPr>
          <w:rFonts w:ascii="Verdana" w:hAnsi="Verdana"/>
          <w:color w:val="231F20"/>
        </w:rPr>
        <w:t xml:space="preserve"> </w:t>
      </w:r>
      <w:r w:rsidRPr="00235A20">
        <w:rPr>
          <w:rFonts w:ascii="Verdana" w:hAnsi="Verdana"/>
          <w:color w:val="231F20"/>
        </w:rPr>
        <w:t>ﬁnal</w:t>
      </w:r>
      <w:r w:rsidR="00D458E1" w:rsidRPr="00235A20">
        <w:rPr>
          <w:rFonts w:ascii="Verdana" w:hAnsi="Verdana"/>
          <w:color w:val="231F20"/>
        </w:rPr>
        <w:t xml:space="preserve"> </w:t>
      </w:r>
      <w:r w:rsidRPr="00235A20">
        <w:rPr>
          <w:rFonts w:ascii="Verdana" w:hAnsi="Verdana"/>
          <w:color w:val="231F20"/>
        </w:rPr>
        <w:t>and</w:t>
      </w:r>
      <w:r w:rsidR="00D458E1" w:rsidRPr="00235A20">
        <w:rPr>
          <w:rFonts w:ascii="Verdana" w:hAnsi="Verdana"/>
          <w:color w:val="231F20"/>
        </w:rPr>
        <w:t xml:space="preserve"> </w:t>
      </w:r>
      <w:r w:rsidRPr="00235A20">
        <w:rPr>
          <w:rFonts w:ascii="Verdana" w:hAnsi="Verdana"/>
          <w:color w:val="231F20"/>
        </w:rPr>
        <w:t>binding</w:t>
      </w:r>
      <w:r w:rsidR="00D458E1" w:rsidRPr="00235A20">
        <w:rPr>
          <w:rFonts w:ascii="Verdana" w:hAnsi="Verdana"/>
          <w:color w:val="231F20"/>
        </w:rPr>
        <w:t xml:space="preserve"> </w:t>
      </w:r>
      <w:r w:rsidRPr="00235A20">
        <w:rPr>
          <w:rFonts w:ascii="Verdana" w:hAnsi="Verdana"/>
          <w:color w:val="231F20"/>
        </w:rPr>
        <w:t>upon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parties.</w:t>
      </w:r>
    </w:p>
    <w:p w14:paraId="669CF450"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Failure</w:t>
      </w:r>
      <w:r w:rsidR="004D7D74" w:rsidRPr="00235A20">
        <w:rPr>
          <w:rFonts w:ascii="Verdana" w:hAnsi="Verdana"/>
          <w:b/>
          <w:bCs/>
          <w:color w:val="231F20"/>
        </w:rPr>
        <w:t xml:space="preserve"> </w:t>
      </w:r>
      <w:r w:rsidRPr="00235A20">
        <w:rPr>
          <w:rFonts w:ascii="Verdana" w:hAnsi="Verdana"/>
          <w:b/>
          <w:bCs/>
          <w:color w:val="231F20"/>
        </w:rPr>
        <w:t>to</w:t>
      </w:r>
      <w:r w:rsidR="00D458E1" w:rsidRPr="00235A20">
        <w:rPr>
          <w:rFonts w:ascii="Verdana" w:hAnsi="Verdana"/>
          <w:b/>
          <w:bCs/>
          <w:color w:val="231F20"/>
        </w:rPr>
        <w:t xml:space="preserve"> </w:t>
      </w:r>
      <w:r w:rsidRPr="00235A20">
        <w:rPr>
          <w:rFonts w:ascii="Verdana" w:hAnsi="Verdana"/>
          <w:b/>
          <w:bCs/>
          <w:color w:val="231F20"/>
        </w:rPr>
        <w:t>Comply</w:t>
      </w:r>
      <w:r w:rsidR="00D458E1" w:rsidRPr="00235A20">
        <w:rPr>
          <w:rFonts w:ascii="Verdana" w:hAnsi="Verdana"/>
          <w:b/>
          <w:bCs/>
          <w:color w:val="231F20"/>
        </w:rPr>
        <w:t xml:space="preserve"> </w:t>
      </w:r>
      <w:r w:rsidRPr="00235A20">
        <w:rPr>
          <w:rFonts w:ascii="Verdana" w:hAnsi="Verdana"/>
          <w:b/>
          <w:bCs/>
          <w:color w:val="231F20"/>
        </w:rPr>
        <w:t>with</w:t>
      </w:r>
      <w:r w:rsidR="00D458E1" w:rsidRPr="00235A20">
        <w:rPr>
          <w:rFonts w:ascii="Verdana" w:hAnsi="Verdana"/>
          <w:b/>
          <w:bCs/>
          <w:color w:val="231F20"/>
        </w:rPr>
        <w:t xml:space="preserve"> </w:t>
      </w:r>
      <w:r w:rsidRPr="00235A20">
        <w:rPr>
          <w:rFonts w:ascii="Verdana" w:hAnsi="Verdana"/>
          <w:b/>
          <w:bCs/>
          <w:color w:val="231F20"/>
        </w:rPr>
        <w:t>Arbitrator's</w:t>
      </w:r>
      <w:r w:rsidR="00D458E1" w:rsidRPr="00235A20">
        <w:rPr>
          <w:rFonts w:ascii="Verdana" w:hAnsi="Verdana"/>
          <w:b/>
          <w:bCs/>
          <w:color w:val="231F20"/>
        </w:rPr>
        <w:t xml:space="preserve"> </w:t>
      </w:r>
      <w:r w:rsidRPr="00235A20">
        <w:rPr>
          <w:rFonts w:ascii="Verdana" w:hAnsi="Verdana"/>
          <w:b/>
          <w:bCs/>
          <w:color w:val="231F20"/>
        </w:rPr>
        <w:t>Decision</w:t>
      </w:r>
    </w:p>
    <w:p w14:paraId="669CF451" w14:textId="564494EF" w:rsidR="00C20A63" w:rsidRPr="00235A20" w:rsidRDefault="002D5618" w:rsidP="003E0BDA">
      <w:pPr>
        <w:pStyle w:val="ListParagraph"/>
        <w:numPr>
          <w:ilvl w:val="2"/>
          <w:numId w:val="129"/>
        </w:numPr>
        <w:tabs>
          <w:tab w:val="left" w:pos="672"/>
        </w:tabs>
        <w:spacing w:before="243" w:line="230" w:lineRule="auto"/>
        <w:ind w:left="851" w:right="565" w:hanging="709"/>
        <w:jc w:val="both"/>
        <w:rPr>
          <w:rFonts w:ascii="Verdana" w:hAnsi="Verdana"/>
        </w:rPr>
      </w:pPr>
      <w:r w:rsidRPr="00235A20">
        <w:rPr>
          <w:rFonts w:ascii="Verdana" w:hAnsi="Verdana"/>
          <w:color w:val="231F20"/>
        </w:rPr>
        <w:t>In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event</w:t>
      </w:r>
      <w:r w:rsidR="00D458E1" w:rsidRPr="00235A20">
        <w:rPr>
          <w:rFonts w:ascii="Verdana" w:hAnsi="Verdana"/>
          <w:color w:val="231F20"/>
        </w:rPr>
        <w:t xml:space="preserve"> </w:t>
      </w:r>
      <w:r w:rsidRPr="00235A20">
        <w:rPr>
          <w:rFonts w:ascii="Verdana" w:hAnsi="Verdana"/>
          <w:color w:val="231F20"/>
        </w:rPr>
        <w:t>that</w:t>
      </w:r>
      <w:r w:rsidR="00D458E1"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rPr>
        <w:t>fails</w:t>
      </w:r>
      <w:r w:rsidR="00A47080" w:rsidRPr="00235A20">
        <w:rPr>
          <w:rFonts w:ascii="Verdana" w:hAnsi="Verdana"/>
          <w:color w:val="231F20"/>
        </w:rPr>
        <w:t xml:space="preserve"> </w:t>
      </w:r>
      <w:r w:rsidRPr="00235A20">
        <w:rPr>
          <w:rFonts w:ascii="Verdana" w:hAnsi="Verdana"/>
          <w:color w:val="231F20"/>
        </w:rPr>
        <w:t>to</w:t>
      </w:r>
      <w:r w:rsidR="00A47080" w:rsidRPr="00235A20">
        <w:rPr>
          <w:rFonts w:ascii="Verdana" w:hAnsi="Verdana"/>
          <w:color w:val="231F20"/>
        </w:rPr>
        <w:t xml:space="preserve"> </w:t>
      </w:r>
      <w:r w:rsidRPr="00235A20">
        <w:rPr>
          <w:rFonts w:ascii="Verdana" w:hAnsi="Verdana"/>
          <w:color w:val="231F20"/>
        </w:rPr>
        <w:t>comply</w:t>
      </w:r>
      <w:r w:rsidR="00A47080" w:rsidRPr="00235A20">
        <w:rPr>
          <w:rFonts w:ascii="Verdana" w:hAnsi="Verdana"/>
          <w:color w:val="231F20"/>
        </w:rPr>
        <w:t xml:space="preserve"> </w:t>
      </w:r>
      <w:r w:rsidRPr="00235A20">
        <w:rPr>
          <w:rFonts w:ascii="Verdana" w:hAnsi="Verdana"/>
          <w:color w:val="231F20"/>
        </w:rPr>
        <w:t>with</w:t>
      </w:r>
      <w:r w:rsidR="00A47080"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ﬁnal</w:t>
      </w:r>
      <w:r w:rsidR="00A47080" w:rsidRPr="00235A20">
        <w:rPr>
          <w:rFonts w:ascii="Verdana" w:hAnsi="Verdana"/>
          <w:color w:val="231F20"/>
        </w:rPr>
        <w:t xml:space="preserve"> </w:t>
      </w:r>
      <w:r w:rsidRPr="00235A20">
        <w:rPr>
          <w:rFonts w:ascii="Verdana" w:hAnsi="Verdana"/>
          <w:color w:val="231F20"/>
        </w:rPr>
        <w:t>and</w:t>
      </w:r>
      <w:r w:rsidR="00A47080" w:rsidRPr="00235A20">
        <w:rPr>
          <w:rFonts w:ascii="Verdana" w:hAnsi="Verdana"/>
          <w:color w:val="231F20"/>
        </w:rPr>
        <w:t xml:space="preserve"> </w:t>
      </w:r>
      <w:r w:rsidRPr="00235A20">
        <w:rPr>
          <w:rFonts w:ascii="Verdana" w:hAnsi="Verdana"/>
          <w:color w:val="231F20"/>
        </w:rPr>
        <w:t>binding</w:t>
      </w:r>
      <w:r w:rsidR="00A47080" w:rsidRPr="00235A20">
        <w:rPr>
          <w:rFonts w:ascii="Verdana" w:hAnsi="Verdana"/>
          <w:color w:val="231F20"/>
        </w:rPr>
        <w:t xml:space="preserve"> </w:t>
      </w:r>
      <w:r w:rsidRPr="00235A20">
        <w:rPr>
          <w:rFonts w:ascii="Verdana" w:hAnsi="Verdana"/>
          <w:color w:val="231F20"/>
        </w:rPr>
        <w:t>Arbitrator's</w:t>
      </w:r>
      <w:r w:rsidR="00A47080" w:rsidRPr="00235A20">
        <w:rPr>
          <w:rFonts w:ascii="Verdana" w:hAnsi="Verdana"/>
          <w:color w:val="231F20"/>
        </w:rPr>
        <w:t xml:space="preserve"> </w:t>
      </w:r>
      <w:r w:rsidRPr="00235A20">
        <w:rPr>
          <w:rFonts w:ascii="Verdana" w:hAnsi="Verdana"/>
          <w:color w:val="231F20"/>
        </w:rPr>
        <w:t>decision,</w:t>
      </w:r>
      <w:r w:rsidR="00A47080" w:rsidRPr="00235A20">
        <w:rPr>
          <w:rFonts w:ascii="Verdana" w:hAnsi="Verdana"/>
          <w:color w:val="231F20"/>
        </w:rPr>
        <w:t xml:space="preserve"> </w:t>
      </w:r>
      <w:r w:rsidRPr="00235A20">
        <w:rPr>
          <w:rFonts w:ascii="Verdana" w:hAnsi="Verdana"/>
          <w:color w:val="231F20"/>
        </w:rPr>
        <w:t>then</w:t>
      </w:r>
      <w:r w:rsidR="00A47080" w:rsidRPr="00235A20">
        <w:rPr>
          <w:rFonts w:ascii="Verdana" w:hAnsi="Verdana"/>
          <w:color w:val="231F20"/>
        </w:rPr>
        <w:t xml:space="preserve"> </w:t>
      </w: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other</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spacing w:val="-4"/>
        </w:rPr>
        <w:t xml:space="preserve">may, </w:t>
      </w:r>
      <w:r w:rsidRPr="00235A20">
        <w:rPr>
          <w:rFonts w:ascii="Verdana" w:hAnsi="Verdana"/>
          <w:color w:val="231F20"/>
        </w:rPr>
        <w:t>without</w:t>
      </w:r>
      <w:r w:rsidR="00D458E1" w:rsidRPr="00235A20">
        <w:rPr>
          <w:rFonts w:ascii="Verdana" w:hAnsi="Verdana"/>
          <w:color w:val="231F20"/>
        </w:rPr>
        <w:t xml:space="preserve"> </w:t>
      </w:r>
      <w:r w:rsidRPr="00235A20">
        <w:rPr>
          <w:rFonts w:ascii="Verdana" w:hAnsi="Verdana"/>
          <w:color w:val="231F20"/>
        </w:rPr>
        <w:t>prejudice</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any</w:t>
      </w:r>
      <w:r w:rsidR="00D458E1" w:rsidRPr="00235A20">
        <w:rPr>
          <w:rFonts w:ascii="Verdana" w:hAnsi="Verdana"/>
          <w:color w:val="231F20"/>
        </w:rPr>
        <w:t xml:space="preserve"> </w:t>
      </w:r>
      <w:r w:rsidRPr="00235A20">
        <w:rPr>
          <w:rFonts w:ascii="Verdana" w:hAnsi="Verdana"/>
          <w:color w:val="231F20"/>
        </w:rPr>
        <w:t>other</w:t>
      </w:r>
      <w:r w:rsidR="00D458E1" w:rsidRPr="00235A20">
        <w:rPr>
          <w:rFonts w:ascii="Verdana" w:hAnsi="Verdana"/>
          <w:color w:val="231F20"/>
        </w:rPr>
        <w:t xml:space="preserve"> </w:t>
      </w:r>
      <w:r w:rsidRPr="00235A20">
        <w:rPr>
          <w:rFonts w:ascii="Verdana" w:hAnsi="Verdana"/>
          <w:color w:val="231F20"/>
        </w:rPr>
        <w:t>rights</w:t>
      </w:r>
      <w:r w:rsidR="00D458E1" w:rsidRPr="00235A20">
        <w:rPr>
          <w:rFonts w:ascii="Verdana" w:hAnsi="Verdana"/>
          <w:color w:val="231F20"/>
        </w:rPr>
        <w:t xml:space="preserve"> </w:t>
      </w:r>
      <w:r w:rsidRPr="00235A20">
        <w:rPr>
          <w:rFonts w:ascii="Verdana" w:hAnsi="Verdana"/>
          <w:color w:val="231F20"/>
        </w:rPr>
        <w:t>it</w:t>
      </w:r>
      <w:r w:rsidR="00D458E1" w:rsidRPr="00235A20">
        <w:rPr>
          <w:rFonts w:ascii="Verdana" w:hAnsi="Verdana"/>
          <w:color w:val="231F20"/>
        </w:rPr>
        <w:t xml:space="preserve"> </w:t>
      </w:r>
      <w:r w:rsidRPr="00235A20">
        <w:rPr>
          <w:rFonts w:ascii="Verdana" w:hAnsi="Verdana"/>
          <w:color w:val="231F20"/>
        </w:rPr>
        <w:t>may</w:t>
      </w:r>
      <w:r w:rsidR="00D458E1" w:rsidRPr="00235A20">
        <w:rPr>
          <w:rFonts w:ascii="Verdana" w:hAnsi="Verdana"/>
          <w:color w:val="231F20"/>
        </w:rPr>
        <w:t xml:space="preserve"> </w:t>
      </w:r>
      <w:r w:rsidRPr="00235A20">
        <w:rPr>
          <w:rFonts w:ascii="Verdana" w:hAnsi="Verdana"/>
          <w:color w:val="231F20"/>
        </w:rPr>
        <w:t>have,</w:t>
      </w:r>
      <w:r w:rsidR="00D458E1" w:rsidRPr="00235A20">
        <w:rPr>
          <w:rFonts w:ascii="Verdana" w:hAnsi="Verdana"/>
          <w:color w:val="231F20"/>
        </w:rPr>
        <w:t xml:space="preserve"> </w:t>
      </w:r>
      <w:r w:rsidRPr="00235A20">
        <w:rPr>
          <w:rFonts w:ascii="Verdana" w:hAnsi="Verdana"/>
          <w:color w:val="231F20"/>
        </w:rPr>
        <w:t>refer</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matter</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w:t>
      </w:r>
      <w:r w:rsidR="00D458E1" w:rsidRPr="00235A20">
        <w:rPr>
          <w:rFonts w:ascii="Verdana" w:hAnsi="Verdana"/>
          <w:color w:val="231F20"/>
        </w:rPr>
        <w:t xml:space="preserve"> </w:t>
      </w:r>
      <w:r w:rsidRPr="00235A20">
        <w:rPr>
          <w:rFonts w:ascii="Verdana" w:hAnsi="Verdana"/>
          <w:color w:val="231F20"/>
        </w:rPr>
        <w:t>competent</w:t>
      </w:r>
      <w:r w:rsidR="00E27A70" w:rsidRPr="00235A20">
        <w:rPr>
          <w:rFonts w:ascii="Verdana" w:hAnsi="Verdana"/>
          <w:color w:val="231F20"/>
        </w:rPr>
        <w:t xml:space="preserve"> </w:t>
      </w:r>
      <w:r w:rsidRPr="00235A20">
        <w:rPr>
          <w:rFonts w:ascii="Verdana" w:hAnsi="Verdana"/>
          <w:color w:val="231F20"/>
        </w:rPr>
        <w:t>court</w:t>
      </w:r>
      <w:r w:rsidR="005E3025" w:rsidRPr="00235A20">
        <w:rPr>
          <w:rFonts w:ascii="Verdana" w:hAnsi="Verdana"/>
          <w:color w:val="231F20"/>
        </w:rPr>
        <w:t xml:space="preserve"> </w:t>
      </w:r>
      <w:r w:rsidRPr="00235A20">
        <w:rPr>
          <w:rFonts w:ascii="Verdana" w:hAnsi="Verdana"/>
          <w:color w:val="231F20"/>
        </w:rPr>
        <w:t>of</w:t>
      </w:r>
      <w:r w:rsidR="005E3025" w:rsidRPr="00235A20">
        <w:rPr>
          <w:rFonts w:ascii="Verdana" w:hAnsi="Verdana"/>
          <w:color w:val="231F20"/>
        </w:rPr>
        <w:t xml:space="preserve"> </w:t>
      </w:r>
      <w:r w:rsidRPr="00235A20">
        <w:rPr>
          <w:rFonts w:ascii="Verdana" w:hAnsi="Verdana"/>
          <w:color w:val="231F20"/>
          <w:spacing w:val="-4"/>
        </w:rPr>
        <w:t>law.</w:t>
      </w:r>
    </w:p>
    <w:p w14:paraId="669CF452" w14:textId="4678E9B9"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Adjudicator</w:t>
      </w:r>
    </w:p>
    <w:p w14:paraId="669CF455" w14:textId="3842F6DB" w:rsidR="00C20A63" w:rsidRPr="00235A20" w:rsidRDefault="008C118F"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ab/>
      </w:r>
      <w:r w:rsidR="002D5618" w:rsidRPr="00235A20">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235A20">
        <w:rPr>
          <w:rFonts w:ascii="Verdana" w:hAnsi="Verdana"/>
          <w:color w:val="231F20"/>
        </w:rPr>
        <w:t>Contract;</w:t>
      </w:r>
      <w:r w:rsidR="002D5618" w:rsidRPr="00235A20">
        <w:rPr>
          <w:rFonts w:ascii="Verdana" w:hAnsi="Verdana"/>
          <w:color w:val="231F20"/>
        </w:rPr>
        <w:t xml:space="preserve"> a new Adjudicator will be jointly</w:t>
      </w:r>
      <w:r w:rsidR="00A47080" w:rsidRPr="00235A20">
        <w:rPr>
          <w:rFonts w:ascii="Verdana" w:hAnsi="Verdana"/>
          <w:color w:val="231F20"/>
        </w:rPr>
        <w:t xml:space="preserve"> </w:t>
      </w:r>
      <w:r w:rsidR="002D5618" w:rsidRPr="00235A20">
        <w:rPr>
          <w:rFonts w:ascii="Verdana" w:hAnsi="Verdana"/>
          <w:color w:val="231F20"/>
        </w:rPr>
        <w:t>appointed</w:t>
      </w:r>
      <w:r w:rsidR="00A47080" w:rsidRPr="00235A20">
        <w:rPr>
          <w:rFonts w:ascii="Verdana" w:hAnsi="Verdana"/>
          <w:color w:val="231F20"/>
        </w:rPr>
        <w:t xml:space="preserve"> </w:t>
      </w:r>
      <w:r w:rsidR="002D5618" w:rsidRPr="00235A20">
        <w:rPr>
          <w:rFonts w:ascii="Verdana" w:hAnsi="Verdana"/>
          <w:color w:val="231F20"/>
        </w:rPr>
        <w:t>by</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Procuring</w:t>
      </w:r>
      <w:r w:rsidR="00A47080" w:rsidRPr="00235A20">
        <w:rPr>
          <w:rFonts w:ascii="Verdana" w:hAnsi="Verdana"/>
          <w:color w:val="231F20"/>
        </w:rPr>
        <w:t xml:space="preserve"> </w:t>
      </w:r>
      <w:r w:rsidR="002D5618" w:rsidRPr="00235A20">
        <w:rPr>
          <w:rFonts w:ascii="Verdana" w:hAnsi="Verdana"/>
          <w:color w:val="231F20"/>
        </w:rPr>
        <w:t>Entity</w:t>
      </w:r>
      <w:r w:rsidR="00A47080" w:rsidRPr="00235A20">
        <w:rPr>
          <w:rFonts w:ascii="Verdana" w:hAnsi="Verdana"/>
          <w:color w:val="231F20"/>
        </w:rPr>
        <w:t xml:space="preserve"> </w:t>
      </w:r>
      <w:r w:rsidR="002D5618" w:rsidRPr="00235A20">
        <w:rPr>
          <w:rFonts w:ascii="Verdana" w:hAnsi="Verdana"/>
          <w:color w:val="231F20"/>
        </w:rPr>
        <w:t>and</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Service</w:t>
      </w:r>
      <w:r w:rsidR="00A47080" w:rsidRPr="00235A20">
        <w:rPr>
          <w:rFonts w:ascii="Verdana" w:hAnsi="Verdana"/>
          <w:color w:val="231F20"/>
        </w:rPr>
        <w:t xml:space="preserve"> </w:t>
      </w:r>
      <w:r w:rsidR="002D5618" w:rsidRPr="00235A20">
        <w:rPr>
          <w:rFonts w:ascii="Verdana" w:hAnsi="Verdana"/>
          <w:color w:val="231F20"/>
        </w:rPr>
        <w:t>Provider.</w:t>
      </w:r>
      <w:r w:rsidR="00A47080" w:rsidRPr="00235A20">
        <w:rPr>
          <w:rFonts w:ascii="Verdana" w:hAnsi="Verdana"/>
          <w:color w:val="231F20"/>
        </w:rPr>
        <w:t xml:space="preserve"> </w:t>
      </w:r>
      <w:r w:rsidR="00D458E1" w:rsidRPr="00235A20">
        <w:rPr>
          <w:rFonts w:ascii="Verdana" w:hAnsi="Verdana"/>
          <w:color w:val="231F20"/>
        </w:rPr>
        <w:t>In case</w:t>
      </w:r>
      <w:r w:rsidR="00A47080" w:rsidRPr="00235A20">
        <w:rPr>
          <w:rFonts w:ascii="Verdana" w:hAnsi="Verdana"/>
          <w:color w:val="231F20"/>
        </w:rPr>
        <w:t xml:space="preserve"> </w:t>
      </w:r>
      <w:r w:rsidR="002D5618" w:rsidRPr="00235A20">
        <w:rPr>
          <w:rFonts w:ascii="Verdana" w:hAnsi="Verdana"/>
          <w:color w:val="231F20"/>
        </w:rPr>
        <w:t>of</w:t>
      </w:r>
      <w:r w:rsidR="00A47080" w:rsidRPr="00235A20">
        <w:rPr>
          <w:rFonts w:ascii="Verdana" w:hAnsi="Verdana"/>
          <w:color w:val="231F20"/>
        </w:rPr>
        <w:t xml:space="preserve"> </w:t>
      </w:r>
      <w:r w:rsidR="002D5618" w:rsidRPr="00235A20">
        <w:rPr>
          <w:rFonts w:ascii="Verdana" w:hAnsi="Verdana"/>
          <w:color w:val="231F20"/>
        </w:rPr>
        <w:t>disagreement</w:t>
      </w:r>
      <w:r w:rsidR="00A47080" w:rsidRPr="00235A20">
        <w:rPr>
          <w:rFonts w:ascii="Verdana" w:hAnsi="Verdana"/>
          <w:color w:val="231F20"/>
        </w:rPr>
        <w:t xml:space="preserve"> </w:t>
      </w:r>
      <w:r w:rsidR="002D5618" w:rsidRPr="00235A20">
        <w:rPr>
          <w:rFonts w:ascii="Verdana" w:hAnsi="Verdana"/>
          <w:color w:val="231F20"/>
        </w:rPr>
        <w:t>between</w:t>
      </w:r>
      <w:r w:rsidR="00A47080"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00FD1BF2" w:rsidRPr="00235A20">
        <w:rPr>
          <w:rFonts w:ascii="Verdana" w:hAnsi="Verdana"/>
          <w:color w:val="231F20"/>
        </w:rPr>
        <w:t xml:space="preserve"> </w:t>
      </w:r>
      <w:r w:rsidR="002D5618" w:rsidRPr="00235A20">
        <w:rPr>
          <w:rFonts w:ascii="Verdana" w:hAnsi="Verdana"/>
          <w:color w:val="231F20"/>
        </w:rPr>
        <w:t>Entity</w:t>
      </w:r>
      <w:r w:rsidR="00FD1BF2" w:rsidRPr="00235A20">
        <w:rPr>
          <w:rFonts w:ascii="Verdana" w:hAnsi="Verdana"/>
          <w:color w:val="231F20"/>
        </w:rPr>
        <w:t xml:space="preserve"> </w:t>
      </w:r>
      <w:r w:rsidR="002D5618" w:rsidRPr="00235A20">
        <w:rPr>
          <w:rFonts w:ascii="Verdana" w:hAnsi="Verdana"/>
          <w:color w:val="231F20"/>
        </w:rPr>
        <w:t>and</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Service</w:t>
      </w:r>
      <w:r w:rsidR="00FD1BF2" w:rsidRPr="00235A20">
        <w:rPr>
          <w:rFonts w:ascii="Verdana" w:hAnsi="Verdana"/>
          <w:color w:val="231F20"/>
        </w:rPr>
        <w:t xml:space="preserve"> </w:t>
      </w:r>
      <w:r w:rsidR="002D5618" w:rsidRPr="00235A20">
        <w:rPr>
          <w:rFonts w:ascii="Verdana" w:hAnsi="Verdana"/>
          <w:color w:val="231F20"/>
        </w:rPr>
        <w:t>Provider,</w:t>
      </w:r>
      <w:r w:rsidR="00FD1BF2" w:rsidRPr="00235A20">
        <w:rPr>
          <w:rFonts w:ascii="Verdana" w:hAnsi="Verdana"/>
          <w:color w:val="231F20"/>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30days,</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Adjudicator</w:t>
      </w:r>
      <w:r w:rsidR="00FD1BF2" w:rsidRPr="00235A20">
        <w:rPr>
          <w:rFonts w:ascii="Verdana" w:hAnsi="Verdana"/>
          <w:color w:val="231F20"/>
        </w:rPr>
        <w:t xml:space="preserve"> </w:t>
      </w:r>
      <w:r w:rsidR="002D5618" w:rsidRPr="00235A20">
        <w:rPr>
          <w:rFonts w:ascii="Verdana" w:hAnsi="Verdana"/>
          <w:color w:val="231F20"/>
        </w:rPr>
        <w:t>shall</w:t>
      </w:r>
      <w:r w:rsidR="00FD1BF2" w:rsidRPr="00235A20">
        <w:rPr>
          <w:rFonts w:ascii="Verdana" w:hAnsi="Verdana"/>
          <w:color w:val="231F20"/>
        </w:rPr>
        <w:t xml:space="preserve"> </w:t>
      </w:r>
      <w:r w:rsidR="002D5618" w:rsidRPr="00235A20">
        <w:rPr>
          <w:rFonts w:ascii="Verdana" w:hAnsi="Verdana"/>
          <w:color w:val="231F20"/>
        </w:rPr>
        <w:t>be</w:t>
      </w:r>
      <w:r w:rsidR="00FD1BF2" w:rsidRPr="00235A20">
        <w:rPr>
          <w:rFonts w:ascii="Verdana" w:hAnsi="Verdana"/>
          <w:color w:val="231F20"/>
        </w:rPr>
        <w:t xml:space="preserve"> </w:t>
      </w:r>
      <w:r w:rsidR="002D5618" w:rsidRPr="00235A20">
        <w:rPr>
          <w:rFonts w:ascii="Verdana" w:hAnsi="Verdana"/>
          <w:color w:val="231F20"/>
        </w:rPr>
        <w:t>designated</w:t>
      </w:r>
      <w:r w:rsidR="00FD1BF2" w:rsidRPr="00235A20">
        <w:rPr>
          <w:rFonts w:ascii="Verdana" w:hAnsi="Verdana"/>
          <w:color w:val="231F20"/>
        </w:rPr>
        <w:t xml:space="preserve"> </w:t>
      </w:r>
      <w:r w:rsidR="002D5618" w:rsidRPr="00235A20">
        <w:rPr>
          <w:rFonts w:ascii="Verdana" w:hAnsi="Verdana"/>
          <w:color w:val="231F20"/>
        </w:rPr>
        <w:t>by</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Appointing Authority</w:t>
      </w:r>
      <w:r w:rsidR="00FD1BF2" w:rsidRPr="00235A20">
        <w:rPr>
          <w:rFonts w:ascii="Verdana" w:hAnsi="Verdana"/>
          <w:color w:val="231F20"/>
        </w:rPr>
        <w:t xml:space="preserve"> </w:t>
      </w:r>
      <w:r w:rsidR="002D5618" w:rsidRPr="00235A20">
        <w:rPr>
          <w:rFonts w:ascii="Verdana" w:hAnsi="Verdana"/>
          <w:b/>
          <w:color w:val="231F20"/>
        </w:rPr>
        <w:t>designated</w:t>
      </w:r>
      <w:r w:rsidR="00FD1BF2" w:rsidRPr="00235A20">
        <w:rPr>
          <w:rFonts w:ascii="Verdana" w:hAnsi="Verdana"/>
          <w:b/>
          <w:color w:val="231F20"/>
        </w:rPr>
        <w:t xml:space="preserve"> </w:t>
      </w:r>
      <w:r w:rsidR="002D5618" w:rsidRPr="00235A20">
        <w:rPr>
          <w:rFonts w:ascii="Verdana" w:hAnsi="Verdana"/>
          <w:b/>
          <w:color w:val="231F20"/>
        </w:rPr>
        <w:t>in</w:t>
      </w:r>
      <w:r w:rsidR="00FD1BF2" w:rsidRPr="00235A20">
        <w:rPr>
          <w:rFonts w:ascii="Verdana" w:hAnsi="Verdana"/>
          <w:b/>
          <w:color w:val="231F20"/>
        </w:rPr>
        <w:t xml:space="preserve"> </w:t>
      </w:r>
      <w:r w:rsidR="002D5618" w:rsidRPr="00235A20">
        <w:rPr>
          <w:rFonts w:ascii="Verdana" w:hAnsi="Verdana"/>
          <w:b/>
          <w:color w:val="231F20"/>
        </w:rPr>
        <w:t>the</w:t>
      </w:r>
      <w:r w:rsidR="00FD1BF2" w:rsidRPr="00235A20">
        <w:rPr>
          <w:rFonts w:ascii="Verdana" w:hAnsi="Verdana"/>
          <w:b/>
          <w:color w:val="231F20"/>
        </w:rPr>
        <w:t xml:space="preserve"> </w:t>
      </w:r>
      <w:r w:rsidR="002D5618" w:rsidRPr="00235A20">
        <w:rPr>
          <w:rFonts w:ascii="Verdana" w:hAnsi="Verdana"/>
          <w:b/>
          <w:color w:val="231F20"/>
        </w:rPr>
        <w:t>SCC</w:t>
      </w:r>
      <w:r w:rsidR="00FD1BF2" w:rsidRPr="00235A20">
        <w:rPr>
          <w:rFonts w:ascii="Verdana" w:hAnsi="Verdana"/>
          <w:b/>
          <w:color w:val="231F20"/>
        </w:rPr>
        <w:t xml:space="preserve"> </w:t>
      </w:r>
      <w:r w:rsidR="002D5618" w:rsidRPr="00235A20">
        <w:rPr>
          <w:rFonts w:ascii="Verdana" w:hAnsi="Verdana"/>
          <w:color w:val="231F20"/>
        </w:rPr>
        <w:t>at</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request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either</w:t>
      </w:r>
      <w:r w:rsidR="00FD1BF2" w:rsidRPr="00235A20">
        <w:rPr>
          <w:rFonts w:ascii="Verdana" w:hAnsi="Verdana"/>
          <w:color w:val="231F20"/>
        </w:rPr>
        <w:t xml:space="preserve"> </w:t>
      </w:r>
      <w:r w:rsidR="002D5618" w:rsidRPr="00235A20">
        <w:rPr>
          <w:rFonts w:ascii="Verdana" w:hAnsi="Verdana"/>
          <w:color w:val="231F20"/>
          <w:spacing w:val="-3"/>
        </w:rPr>
        <w:t>party,</w:t>
      </w:r>
      <w:r w:rsidR="00FD1BF2" w:rsidRPr="00235A20">
        <w:rPr>
          <w:rFonts w:ascii="Verdana" w:hAnsi="Verdana"/>
          <w:color w:val="231F20"/>
          <w:spacing w:val="-3"/>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14</w:t>
      </w:r>
      <w:r w:rsidR="00FD1BF2" w:rsidRPr="00235A20">
        <w:rPr>
          <w:rFonts w:ascii="Verdana" w:hAnsi="Verdana"/>
          <w:color w:val="231F20"/>
        </w:rPr>
        <w:t xml:space="preserve"> </w:t>
      </w:r>
      <w:r w:rsidR="002D5618" w:rsidRPr="00235A20">
        <w:rPr>
          <w:rFonts w:ascii="Verdana" w:hAnsi="Verdana"/>
          <w:color w:val="231F20"/>
        </w:rPr>
        <w:t>days</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receipt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such</w:t>
      </w:r>
      <w:r w:rsidR="00FD1BF2" w:rsidRPr="00235A20">
        <w:rPr>
          <w:rFonts w:ascii="Verdana" w:hAnsi="Verdana"/>
          <w:color w:val="231F20"/>
        </w:rPr>
        <w:t xml:space="preserve"> </w:t>
      </w:r>
      <w:r w:rsidR="002D5618" w:rsidRPr="00235A20">
        <w:rPr>
          <w:rFonts w:ascii="Verdana" w:hAnsi="Verdana"/>
          <w:color w:val="231F20"/>
        </w:rPr>
        <w:t>request.</w:t>
      </w:r>
    </w:p>
    <w:p w14:paraId="669CF456" w14:textId="177ED8C7" w:rsidR="00C20A63" w:rsidRPr="00235A20" w:rsidRDefault="002D5618"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paid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hour</w:t>
      </w:r>
      <w:r w:rsidR="00FD1BF2" w:rsidRPr="00235A20">
        <w:rPr>
          <w:rFonts w:ascii="Verdana" w:hAnsi="Verdana"/>
          <w:color w:val="231F20"/>
        </w:rPr>
        <w:t xml:space="preserve"> </w:t>
      </w:r>
      <w:r w:rsidRPr="00235A20">
        <w:rPr>
          <w:rFonts w:ascii="Verdana" w:hAnsi="Verdana"/>
          <w:color w:val="231F20"/>
        </w:rPr>
        <w:t>at</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rate</w:t>
      </w:r>
      <w:r w:rsidR="00FD1BF2" w:rsidRPr="00235A20">
        <w:rPr>
          <w:rFonts w:ascii="Verdana" w:hAnsi="Verdana"/>
          <w:color w:val="231F20"/>
        </w:rPr>
        <w:t xml:space="preserve"> </w:t>
      </w:r>
      <w:r w:rsidRPr="00235A20">
        <w:rPr>
          <w:rFonts w:ascii="Verdana" w:hAnsi="Verdana"/>
          <w:b/>
          <w:color w:val="231F20"/>
        </w:rPr>
        <w:t>speciﬁed</w:t>
      </w:r>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TDS</w:t>
      </w:r>
      <w:r w:rsidR="00FD1BF2" w:rsidRPr="00235A20">
        <w:rPr>
          <w:rFonts w:ascii="Verdana" w:hAnsi="Verdana"/>
          <w:b/>
          <w:color w:val="231F20"/>
        </w:rPr>
        <w:t xml:space="preserve"> </w:t>
      </w:r>
      <w:r w:rsidRPr="00235A20">
        <w:rPr>
          <w:rFonts w:ascii="Verdana" w:hAnsi="Verdana"/>
          <w:b/>
          <w:color w:val="231F20"/>
        </w:rPr>
        <w:t>and</w:t>
      </w:r>
      <w:r w:rsidR="00FD1BF2" w:rsidRPr="00235A20">
        <w:rPr>
          <w:rFonts w:ascii="Verdana" w:hAnsi="Verdana"/>
          <w:b/>
          <w:color w:val="231F20"/>
        </w:rPr>
        <w:t xml:space="preserve"> </w:t>
      </w:r>
      <w:r w:rsidRPr="00235A20">
        <w:rPr>
          <w:rFonts w:ascii="Verdana" w:hAnsi="Verdana"/>
          <w:b/>
          <w:color w:val="231F20"/>
        </w:rPr>
        <w:t>SCC,</w:t>
      </w:r>
      <w:r w:rsidR="00FD1BF2" w:rsidRPr="00235A20">
        <w:rPr>
          <w:rFonts w:ascii="Verdana" w:hAnsi="Verdana"/>
          <w:b/>
          <w:color w:val="231F20"/>
        </w:rPr>
        <w:t xml:space="preserve"> </w:t>
      </w:r>
      <w:r w:rsidRPr="00235A20">
        <w:rPr>
          <w:rFonts w:ascii="Verdana" w:hAnsi="Verdana"/>
          <w:color w:val="231F20"/>
        </w:rPr>
        <w:t>together</w:t>
      </w:r>
      <w:r w:rsidR="00FD1BF2" w:rsidRPr="00235A20">
        <w:rPr>
          <w:rFonts w:ascii="Verdana" w:hAnsi="Verdana"/>
          <w:color w:val="231F20"/>
        </w:rPr>
        <w:t xml:space="preserve"> </w:t>
      </w:r>
      <w:r w:rsidRPr="00235A20">
        <w:rPr>
          <w:rFonts w:ascii="Verdana" w:hAnsi="Verdana"/>
          <w:color w:val="231F20"/>
        </w:rPr>
        <w:t>with</w:t>
      </w:r>
      <w:r w:rsidR="00FD1BF2" w:rsidRPr="00235A20">
        <w:rPr>
          <w:rFonts w:ascii="Verdana" w:hAnsi="Verdana"/>
          <w:color w:val="231F20"/>
        </w:rPr>
        <w:t xml:space="preserve"> </w:t>
      </w:r>
      <w:r w:rsidRPr="00235A20">
        <w:rPr>
          <w:rFonts w:ascii="Verdana" w:hAnsi="Verdana"/>
          <w:color w:val="231F20"/>
        </w:rPr>
        <w:t>reimbursable expenses</w:t>
      </w:r>
      <w:r w:rsidR="00FD1BF2" w:rsidRPr="00235A20">
        <w:rPr>
          <w:rFonts w:ascii="Verdana" w:hAnsi="Verdana"/>
          <w:color w:val="231F20"/>
        </w:rPr>
        <w:t xml:space="preserve"> </w:t>
      </w:r>
      <w:r w:rsidRPr="00235A20">
        <w:rPr>
          <w:rFonts w:ascii="Verdana" w:hAnsi="Verdana"/>
          <w:color w:val="231F20"/>
        </w:rPr>
        <w:t>of</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type’s </w:t>
      </w:r>
      <w:r w:rsidRPr="00235A20">
        <w:rPr>
          <w:rFonts w:ascii="Verdana" w:hAnsi="Verdana"/>
          <w:b/>
          <w:color w:val="231F20"/>
        </w:rPr>
        <w:t>speciﬁed</w:t>
      </w:r>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cost</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divided</w:t>
      </w:r>
      <w:r w:rsidR="00FD1BF2" w:rsidRPr="00235A20">
        <w:rPr>
          <w:rFonts w:ascii="Verdana" w:hAnsi="Verdana"/>
          <w:color w:val="231F20"/>
        </w:rPr>
        <w:t xml:space="preserve"> </w:t>
      </w:r>
      <w:r w:rsidRPr="00235A20">
        <w:rPr>
          <w:rFonts w:ascii="Verdana" w:hAnsi="Verdana"/>
          <w:color w:val="231F20"/>
        </w:rPr>
        <w:t>equally</w:t>
      </w:r>
      <w:r w:rsidR="00FD1BF2" w:rsidRPr="00235A20">
        <w:rPr>
          <w:rFonts w:ascii="Verdana" w:hAnsi="Verdana"/>
          <w:color w:val="231F20"/>
        </w:rPr>
        <w:t xml:space="preserve"> </w:t>
      </w:r>
      <w:r w:rsidRPr="00235A20">
        <w:rPr>
          <w:rFonts w:ascii="Verdana" w:hAnsi="Verdana"/>
          <w:color w:val="231F20"/>
        </w:rPr>
        <w:t>between</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Procuring</w:t>
      </w:r>
      <w:r w:rsidR="00FD1BF2" w:rsidRPr="00235A20">
        <w:rPr>
          <w:rFonts w:ascii="Verdana" w:hAnsi="Verdana"/>
          <w:color w:val="231F20"/>
        </w:rPr>
        <w:t xml:space="preserve"> </w:t>
      </w:r>
      <w:r w:rsidRPr="00235A20">
        <w:rPr>
          <w:rFonts w:ascii="Verdana" w:hAnsi="Verdana"/>
          <w:color w:val="231F20"/>
        </w:rPr>
        <w:t xml:space="preserve">Entity </w:t>
      </w:r>
      <w:r w:rsidR="00FD1BF2" w:rsidRPr="00235A20">
        <w:rPr>
          <w:rFonts w:ascii="Verdana" w:hAnsi="Verdana"/>
          <w:color w:val="231F20"/>
        </w:rPr>
        <w:t xml:space="preserve">and the </w:t>
      </w:r>
      <w:r w:rsidRPr="00235A20">
        <w:rPr>
          <w:rFonts w:ascii="Verdana" w:hAnsi="Verdana"/>
          <w:color w:val="231F20"/>
        </w:rPr>
        <w:t>Service</w:t>
      </w:r>
      <w:r w:rsidR="00FD1BF2" w:rsidRPr="00235A20">
        <w:rPr>
          <w:rFonts w:ascii="Verdana" w:hAnsi="Verdana"/>
          <w:color w:val="231F20"/>
        </w:rPr>
        <w:t xml:space="preserve"> </w:t>
      </w:r>
      <w:r w:rsidRPr="00235A20">
        <w:rPr>
          <w:rFonts w:ascii="Verdana" w:hAnsi="Verdana"/>
          <w:color w:val="231F20"/>
        </w:rPr>
        <w:t>Provider,</w:t>
      </w:r>
      <w:r w:rsidR="00FD1BF2" w:rsidRPr="00235A20">
        <w:rPr>
          <w:rFonts w:ascii="Verdana" w:hAnsi="Verdana"/>
          <w:color w:val="231F20"/>
        </w:rPr>
        <w:t xml:space="preserve"> </w:t>
      </w:r>
      <w:r w:rsidRPr="00235A20">
        <w:rPr>
          <w:rFonts w:ascii="Verdana" w:hAnsi="Verdana"/>
          <w:color w:val="231F20"/>
        </w:rPr>
        <w:t>whatever</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is</w:t>
      </w:r>
      <w:r w:rsidR="00FD1BF2" w:rsidRPr="00235A20">
        <w:rPr>
          <w:rFonts w:ascii="Verdana" w:hAnsi="Verdana"/>
          <w:color w:val="231F20"/>
        </w:rPr>
        <w:t xml:space="preserve"> </w:t>
      </w:r>
      <w:r w:rsidRPr="00235A20">
        <w:rPr>
          <w:rFonts w:ascii="Verdana" w:hAnsi="Verdana"/>
          <w:color w:val="231F20"/>
        </w:rPr>
        <w:t>reached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 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r w:rsidRPr="00235A20">
        <w:rPr>
          <w:rFonts w:ascii="Verdana" w:hAnsi="Verdana"/>
          <w:color w:val="231F20"/>
        </w:rPr>
        <w:t>may</w:t>
      </w:r>
      <w:r w:rsidR="00FD1BF2" w:rsidRPr="00235A20">
        <w:rPr>
          <w:rFonts w:ascii="Verdana" w:hAnsi="Verdana"/>
          <w:color w:val="231F20"/>
        </w:rPr>
        <w:t xml:space="preserve"> </w:t>
      </w:r>
      <w:r w:rsidRPr="00235A20">
        <w:rPr>
          <w:rFonts w:ascii="Verdana" w:hAnsi="Verdana"/>
          <w:color w:val="231F20"/>
        </w:rPr>
        <w:t>refer</w:t>
      </w:r>
      <w:r w:rsidR="00FD1BF2" w:rsidRPr="00235A20">
        <w:rPr>
          <w:rFonts w:ascii="Verdana" w:hAnsi="Verdana"/>
          <w:color w:val="231F20"/>
        </w:rPr>
        <w:t xml:space="preserve"> </w:t>
      </w:r>
      <w:r w:rsidRPr="00235A20">
        <w:rPr>
          <w:rFonts w:ascii="Verdana" w:hAnsi="Verdana"/>
          <w:color w:val="231F20"/>
        </w:rPr>
        <w:t>a</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of the</w:t>
      </w:r>
      <w:r w:rsidR="00E27A70" w:rsidRPr="00235A20">
        <w:rPr>
          <w:rFonts w:ascii="Verdana" w:hAnsi="Verdana"/>
          <w:color w:val="231F20"/>
        </w:rPr>
        <w:t xml:space="preserve"> </w:t>
      </w:r>
      <w:r w:rsidRPr="00235A20">
        <w:rPr>
          <w:rFonts w:ascii="Verdana" w:hAnsi="Verdana"/>
          <w:color w:val="231F20"/>
        </w:rPr>
        <w:t>Adjudicator</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an</w:t>
      </w:r>
      <w:r w:rsidR="000914A7"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r w:rsidRPr="00235A20">
        <w:rPr>
          <w:rFonts w:ascii="Verdana" w:hAnsi="Verdana"/>
          <w:color w:val="231F20"/>
        </w:rPr>
        <w:t>within28</w:t>
      </w:r>
      <w:r w:rsidR="00E27A70" w:rsidRPr="00235A20">
        <w:rPr>
          <w:rFonts w:ascii="Verdana" w:hAnsi="Verdana"/>
          <w:color w:val="231F20"/>
        </w:rPr>
        <w:t xml:space="preserve"> </w:t>
      </w:r>
      <w:r w:rsidRPr="00235A20">
        <w:rPr>
          <w:rFonts w:ascii="Verdana" w:hAnsi="Verdana"/>
          <w:color w:val="231F20"/>
        </w:rPr>
        <w:t>days</w:t>
      </w:r>
      <w:r w:rsidR="000914A7" w:rsidRPr="00235A20">
        <w:rPr>
          <w:rFonts w:ascii="Verdana" w:hAnsi="Verdana"/>
          <w:color w:val="231F20"/>
        </w:rPr>
        <w:t xml:space="preserve"> </w:t>
      </w:r>
      <w:r w:rsidRPr="00235A20">
        <w:rPr>
          <w:rFonts w:ascii="Verdana" w:hAnsi="Verdana"/>
          <w:color w:val="231F20"/>
        </w:rPr>
        <w:t>of</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Adjudicator's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If</w:t>
      </w:r>
      <w:r w:rsidR="00FD1BF2" w:rsidRPr="00235A20">
        <w:rPr>
          <w:rFonts w:ascii="Verdana" w:hAnsi="Verdana"/>
          <w:color w:val="231F20"/>
        </w:rPr>
        <w:t xml:space="preserve"> </w:t>
      </w:r>
      <w:r w:rsidRPr="00235A20">
        <w:rPr>
          <w:rFonts w:ascii="Verdana" w:hAnsi="Verdana"/>
          <w:color w:val="231F20"/>
        </w:rPr>
        <w:t>neither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r w:rsidRPr="00235A20">
        <w:rPr>
          <w:rFonts w:ascii="Verdana" w:hAnsi="Verdana"/>
          <w:color w:val="231F20"/>
        </w:rPr>
        <w:t>refers</w:t>
      </w:r>
      <w:r w:rsidR="00FD1BF2" w:rsidRPr="00235A20">
        <w:rPr>
          <w:rFonts w:ascii="Verdana" w:hAnsi="Verdana"/>
          <w:color w:val="231F20"/>
        </w:rPr>
        <w:t xml:space="preserve"> </w:t>
      </w:r>
      <w:r w:rsidRPr="00235A20">
        <w:rPr>
          <w:rFonts w:ascii="Verdana" w:hAnsi="Verdana"/>
          <w:color w:val="231F20"/>
        </w:rPr>
        <w:t>the dispute</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above</w:t>
      </w:r>
      <w:r w:rsidR="00E27A70" w:rsidRPr="00235A20">
        <w:rPr>
          <w:rFonts w:ascii="Verdana" w:hAnsi="Verdana"/>
          <w:color w:val="231F20"/>
        </w:rPr>
        <w:t xml:space="preserve"> </w:t>
      </w:r>
      <w:r w:rsidRPr="00235A20">
        <w:rPr>
          <w:rFonts w:ascii="Verdana" w:hAnsi="Verdana"/>
          <w:color w:val="231F20"/>
        </w:rPr>
        <w:t>28</w:t>
      </w:r>
      <w:r w:rsidR="00E27A70" w:rsidRPr="00235A20">
        <w:rPr>
          <w:rFonts w:ascii="Verdana" w:hAnsi="Verdana"/>
          <w:color w:val="231F20"/>
        </w:rPr>
        <w:t xml:space="preserve"> </w:t>
      </w:r>
      <w:r w:rsidRPr="00235A20">
        <w:rPr>
          <w:rFonts w:ascii="Verdana" w:hAnsi="Verdana"/>
          <w:color w:val="231F20"/>
        </w:rPr>
        <w:t>days,</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Adjudicator's</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will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ﬁnal</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binding.</w:t>
      </w:r>
    </w:p>
    <w:p w14:paraId="669CF457" w14:textId="77777777" w:rsidR="00C20A63" w:rsidRPr="00235A20" w:rsidRDefault="00C20A63">
      <w:pPr>
        <w:pStyle w:val="BodyText"/>
        <w:rPr>
          <w:rFonts w:ascii="Verdana" w:hAnsi="Verdana"/>
        </w:rPr>
      </w:pPr>
    </w:p>
    <w:p w14:paraId="669CF458" w14:textId="77777777" w:rsidR="00C20A63" w:rsidRPr="00235A20" w:rsidRDefault="00C20A63">
      <w:pPr>
        <w:pStyle w:val="BodyText"/>
        <w:rPr>
          <w:rFonts w:ascii="Verdana" w:hAnsi="Verdana"/>
        </w:rPr>
      </w:pPr>
    </w:p>
    <w:p w14:paraId="669CF45E" w14:textId="77777777" w:rsidR="00C20A63" w:rsidRPr="00235A20" w:rsidRDefault="00C20A63">
      <w:pPr>
        <w:pStyle w:val="BodyText"/>
        <w:spacing w:before="10"/>
        <w:rPr>
          <w:rFonts w:ascii="Verdana" w:hAnsi="Verdana"/>
        </w:rPr>
      </w:pPr>
    </w:p>
    <w:p w14:paraId="669CF460" w14:textId="39DFBEC8" w:rsidR="00C20A63" w:rsidRPr="00235A20" w:rsidRDefault="000F02D7" w:rsidP="00D37E89">
      <w:pPr>
        <w:pStyle w:val="Heading2"/>
        <w:numPr>
          <w:ilvl w:val="0"/>
          <w:numId w:val="4"/>
        </w:numPr>
        <w:tabs>
          <w:tab w:val="left" w:pos="647"/>
          <w:tab w:val="left" w:pos="648"/>
        </w:tabs>
        <w:spacing w:before="132"/>
        <w:rPr>
          <w:rFonts w:ascii="Verdana" w:hAnsi="Verdana"/>
          <w:sz w:val="22"/>
          <w:szCs w:val="22"/>
        </w:rPr>
      </w:pPr>
      <w:bookmarkStart w:id="406" w:name="_Toc218031712"/>
      <w:r w:rsidRPr="00235A20">
        <w:rPr>
          <w:rFonts w:ascii="Verdana" w:hAnsi="Verdana"/>
          <w:color w:val="231F20"/>
          <w:sz w:val="22"/>
          <w:szCs w:val="22"/>
        </w:rPr>
        <w:t xml:space="preserve">SECTION </w:t>
      </w:r>
      <w:r w:rsidR="0086572D" w:rsidRPr="00235A20">
        <w:rPr>
          <w:rFonts w:ascii="Verdana" w:hAnsi="Verdana"/>
          <w:color w:val="231F20"/>
          <w:sz w:val="22"/>
          <w:szCs w:val="22"/>
        </w:rPr>
        <w:t>VII</w:t>
      </w:r>
      <w:r w:rsidRPr="00235A20">
        <w:rPr>
          <w:rFonts w:ascii="Verdana" w:hAnsi="Verdana"/>
          <w:color w:val="231F20"/>
          <w:sz w:val="22"/>
          <w:szCs w:val="22"/>
        </w:rPr>
        <w:t xml:space="preserve"> - </w:t>
      </w:r>
      <w:r w:rsidR="002D5618" w:rsidRPr="00235A20">
        <w:rPr>
          <w:rFonts w:ascii="Verdana" w:hAnsi="Verdana"/>
          <w:color w:val="231F20"/>
          <w:sz w:val="22"/>
          <w:szCs w:val="22"/>
        </w:rPr>
        <w:t>SPECIAL CONDITIONS OF</w:t>
      </w:r>
      <w:r w:rsidR="00720BAC" w:rsidRPr="00235A20">
        <w:rPr>
          <w:rFonts w:ascii="Verdana" w:hAnsi="Verdana"/>
          <w:color w:val="231F20"/>
          <w:sz w:val="22"/>
          <w:szCs w:val="22"/>
        </w:rPr>
        <w:t xml:space="preserve"> </w:t>
      </w:r>
      <w:r w:rsidR="002D5618" w:rsidRPr="00235A20">
        <w:rPr>
          <w:rFonts w:ascii="Verdana" w:hAnsi="Verdana"/>
          <w:color w:val="231F20"/>
          <w:sz w:val="22"/>
          <w:szCs w:val="22"/>
        </w:rPr>
        <w:t>CONTRACT</w:t>
      </w:r>
      <w:bookmarkEnd w:id="406"/>
    </w:p>
    <w:p w14:paraId="669CF461" w14:textId="7F30D7ED" w:rsidR="00C20A63" w:rsidRPr="00235A20"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235A20"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Amendments of, and Supplements to, Clauses in the General Conditions of Contract</w:t>
            </w:r>
          </w:p>
        </w:tc>
      </w:tr>
      <w:tr w:rsidR="00430FCB" w:rsidRPr="00235A20"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235A20" w:rsidRDefault="00153732">
            <w:pPr>
              <w:numPr>
                <w:ilvl w:val="12"/>
                <w:numId w:val="0"/>
              </w:numPr>
              <w:spacing w:before="60" w:after="120"/>
              <w:jc w:val="both"/>
              <w:rPr>
                <w:rFonts w:ascii="Verdana" w:hAnsi="Verdana"/>
                <w:i/>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r w:rsidR="00430FCB" w:rsidRPr="00235A20"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v</w:t>
            </w:r>
            <w:r w:rsidRPr="00235A20">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06D44ECD" w:rsidR="00430FCB" w:rsidRPr="00235A20" w:rsidRDefault="00430FCB">
            <w:pPr>
              <w:jc w:val="both"/>
              <w:rPr>
                <w:rFonts w:ascii="Verdana" w:hAnsi="Verdana"/>
              </w:rPr>
            </w:pPr>
            <w:r w:rsidRPr="00235A20">
              <w:rPr>
                <w:rFonts w:ascii="Verdana" w:hAnsi="Verdana"/>
              </w:rPr>
              <w:t xml:space="preserve">Project Manager is </w:t>
            </w:r>
            <w:r w:rsidR="00FB1CDE">
              <w:rPr>
                <w:rFonts w:ascii="Verdana" w:hAnsi="Verdana"/>
                <w:i/>
                <w:iCs/>
              </w:rPr>
              <w:t xml:space="preserve">The Manager, </w:t>
            </w:r>
            <w:r w:rsidR="000775BB" w:rsidRPr="00235A20">
              <w:rPr>
                <w:rFonts w:ascii="Verdana" w:hAnsi="Verdana"/>
                <w:i/>
                <w:iCs/>
              </w:rPr>
              <w:t>Information and Communication Technology (ICT)</w:t>
            </w:r>
          </w:p>
        </w:tc>
      </w:tr>
      <w:tr w:rsidR="00430FCB" w:rsidRPr="00235A20"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d</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4EB66283"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contract name is </w:t>
            </w:r>
            <w:r w:rsidR="00F2017D" w:rsidRPr="00235A20">
              <w:rPr>
                <w:rFonts w:ascii="Verdana" w:hAnsi="Verdana"/>
                <w:i/>
              </w:rPr>
              <w:t>PROVISION OF DATA CENTER INTERCONNECT LICENSES RENEWAL AND SUPPORT</w:t>
            </w:r>
            <w:r w:rsidRPr="00235A20">
              <w:rPr>
                <w:rFonts w:ascii="Verdana" w:hAnsi="Verdana"/>
                <w:i/>
              </w:rPr>
              <w:t>.</w:t>
            </w:r>
          </w:p>
        </w:tc>
      </w:tr>
      <w:tr w:rsidR="00430FCB" w:rsidRPr="00235A20"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g</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Procuring Entity is </w:t>
            </w:r>
            <w:r w:rsidR="003C5F79" w:rsidRPr="00235A20">
              <w:rPr>
                <w:rFonts w:ascii="Verdana" w:hAnsi="Verdana"/>
                <w:i/>
              </w:rPr>
              <w:t>Kenya Ports Authority</w:t>
            </w:r>
          </w:p>
        </w:tc>
      </w:tr>
      <w:tr w:rsidR="00430FCB" w:rsidRPr="00235A20"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l</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584CF4AF"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Member in Charge is </w:t>
            </w:r>
            <w:r w:rsidR="00FB1CDE">
              <w:rPr>
                <w:rFonts w:ascii="Verdana" w:hAnsi="Verdana"/>
                <w:i/>
              </w:rPr>
              <w:t>The Manager,</w:t>
            </w:r>
            <w:r w:rsidR="003C5F79" w:rsidRPr="00235A20">
              <w:rPr>
                <w:rFonts w:ascii="Verdana" w:hAnsi="Verdana"/>
                <w:i/>
              </w:rPr>
              <w:t xml:space="preserve"> of </w:t>
            </w:r>
            <w:r w:rsidR="000775BB" w:rsidRPr="00235A20">
              <w:rPr>
                <w:rFonts w:ascii="Verdana" w:hAnsi="Verdana"/>
                <w:i/>
                <w:iCs/>
              </w:rPr>
              <w:t>Information and Communication Technology (ICT)</w:t>
            </w:r>
          </w:p>
        </w:tc>
      </w:tr>
      <w:tr w:rsidR="00430FCB" w:rsidRPr="00235A20"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o</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235A20" w:rsidRDefault="00430FCB">
            <w:pPr>
              <w:numPr>
                <w:ilvl w:val="12"/>
                <w:numId w:val="0"/>
              </w:numPr>
              <w:tabs>
                <w:tab w:val="left" w:pos="5040"/>
              </w:tabs>
              <w:spacing w:before="60" w:after="120"/>
              <w:jc w:val="both"/>
              <w:rPr>
                <w:rFonts w:ascii="Verdana" w:hAnsi="Verdana"/>
                <w:i/>
              </w:rPr>
            </w:pPr>
            <w:r w:rsidRPr="00235A20">
              <w:rPr>
                <w:rFonts w:ascii="Verdana" w:hAnsi="Verdana"/>
              </w:rPr>
              <w:t xml:space="preserve">The Service Provider is </w:t>
            </w:r>
            <w:r w:rsidRPr="00235A20">
              <w:rPr>
                <w:rFonts w:ascii="Verdana" w:hAnsi="Verdana"/>
                <w:i/>
              </w:rPr>
              <w:t>____________________</w:t>
            </w:r>
          </w:p>
        </w:tc>
      </w:tr>
      <w:tr w:rsidR="00430FCB" w:rsidRPr="00235A20"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235A20" w:rsidRDefault="00430FCB">
            <w:pPr>
              <w:numPr>
                <w:ilvl w:val="12"/>
                <w:numId w:val="0"/>
              </w:numPr>
              <w:spacing w:before="60" w:after="120"/>
              <w:jc w:val="both"/>
              <w:rPr>
                <w:rFonts w:ascii="Verdana" w:hAnsi="Verdana"/>
              </w:rPr>
            </w:pPr>
            <w:r w:rsidRPr="00235A20">
              <w:rPr>
                <w:rFonts w:ascii="Verdana" w:hAnsi="Verdana"/>
              </w:rPr>
              <w:t>The addresses are:</w:t>
            </w:r>
          </w:p>
          <w:p w14:paraId="7B4B3B74" w14:textId="68B78CFD" w:rsidR="001F4C61" w:rsidRPr="00235A20" w:rsidRDefault="00724BE0" w:rsidP="001F4C61">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1034DD5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571BDA0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287F158"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14429CA8" w14:textId="77777777" w:rsidR="001F4C61" w:rsidRPr="009639E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9639E6">
              <w:rPr>
                <w:rFonts w:ascii="Verdana" w:hAnsi="Verdana"/>
                <w:b/>
                <w:bCs/>
                <w:iCs/>
                <w:u w:val="single"/>
                <w:lang w:val="it-IT" w:eastAsia="ja-JP"/>
              </w:rPr>
              <w:t>KILINDINI MOMBASA</w:t>
            </w:r>
          </w:p>
          <w:p w14:paraId="5A808AC8" w14:textId="77777777" w:rsidR="001F4C61" w:rsidRPr="009639E6"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9639E6"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9639E6">
              <w:rPr>
                <w:rFonts w:ascii="Verdana" w:hAnsi="Verdana"/>
                <w:b/>
                <w:iCs/>
                <w:lang w:val="it-IT" w:eastAsia="ja-JP"/>
              </w:rPr>
              <w:t>Phone:</w:t>
            </w:r>
            <w:r w:rsidRPr="009639E6">
              <w:rPr>
                <w:rFonts w:ascii="Verdana" w:hAnsi="Verdana"/>
                <w:b/>
                <w:iCs/>
                <w:lang w:val="it-IT"/>
              </w:rPr>
              <w:t xml:space="preserve"> </w:t>
            </w:r>
            <w:r w:rsidRPr="009639E6">
              <w:rPr>
                <w:rFonts w:ascii="Verdana" w:hAnsi="Verdana"/>
                <w:b/>
                <w:iCs/>
                <w:lang w:val="it-IT" w:eastAsia="ja-JP"/>
              </w:rPr>
              <w:t>+254 (41) 2113600/ 2113999</w:t>
            </w:r>
          </w:p>
          <w:p w14:paraId="6EE8FD53" w14:textId="43295576" w:rsidR="001F4C61" w:rsidRPr="009639E6"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5" w:history="1">
              <w:r w:rsidRPr="009639E6">
                <w:rPr>
                  <w:rStyle w:val="Hyperlink"/>
                  <w:rFonts w:ascii="Verdana" w:eastAsiaTheme="majorEastAsia" w:hAnsi="Verdana"/>
                  <w:b/>
                  <w:iCs/>
                  <w:lang w:val="it-IT" w:eastAsia="ja-JP"/>
                </w:rPr>
                <w:t>tenders</w:t>
              </w:r>
              <w:r w:rsidRPr="00235A20">
                <w:rPr>
                  <w:rStyle w:val="Hyperlink"/>
                  <w:rFonts w:ascii="Verdana" w:eastAsiaTheme="majorEastAsia" w:hAnsi="Verdana"/>
                  <w:b/>
                  <w:iCs/>
                  <w:lang w:val="it-IT" w:eastAsia="ja-JP"/>
                </w:rPr>
                <w:t>@kpa.co.ke</w:t>
              </w:r>
            </w:hyperlink>
          </w:p>
          <w:p w14:paraId="67CDC1FA" w14:textId="77777777" w:rsidR="00430FCB" w:rsidRPr="009639E6" w:rsidRDefault="00430FCB">
            <w:pPr>
              <w:numPr>
                <w:ilvl w:val="12"/>
                <w:numId w:val="0"/>
              </w:numPr>
              <w:spacing w:before="60" w:after="120"/>
              <w:jc w:val="both"/>
              <w:rPr>
                <w:rFonts w:ascii="Verdana" w:hAnsi="Verdana"/>
                <w:lang w:val="it-IT"/>
              </w:rPr>
            </w:pPr>
          </w:p>
          <w:p w14:paraId="5B977C5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 xml:space="preserve">Service Provider: </w:t>
            </w:r>
            <w:r w:rsidRPr="00235A20">
              <w:rPr>
                <w:rFonts w:ascii="Verdana" w:hAnsi="Verdana"/>
                <w:u w:val="single"/>
              </w:rPr>
              <w:tab/>
            </w:r>
          </w:p>
          <w:p w14:paraId="5D8A24B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Attention:</w:t>
            </w:r>
            <w:r w:rsidRPr="00235A20">
              <w:rPr>
                <w:rFonts w:ascii="Verdana" w:hAnsi="Verdana"/>
              </w:rPr>
              <w:tab/>
            </w:r>
            <w:r w:rsidRPr="00235A20">
              <w:rPr>
                <w:rFonts w:ascii="Verdana" w:hAnsi="Verdana"/>
                <w:u w:val="single"/>
              </w:rPr>
              <w:tab/>
            </w:r>
          </w:p>
          <w:p w14:paraId="17AF7E23" w14:textId="2F14DA1E"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Email address</w:t>
            </w:r>
            <w:r w:rsidRPr="00235A20">
              <w:rPr>
                <w:rFonts w:ascii="Verdana" w:hAnsi="Verdana"/>
                <w:u w:val="single"/>
              </w:rPr>
              <w:tab/>
            </w:r>
          </w:p>
        </w:tc>
      </w:tr>
      <w:tr w:rsidR="00430FCB" w:rsidRPr="00235A20"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Authorized Representatives are:</w:t>
            </w:r>
          </w:p>
          <w:p w14:paraId="1364AE7D" w14:textId="77777777" w:rsidR="00784614"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For the Procuring Entity:</w:t>
            </w:r>
          </w:p>
          <w:p w14:paraId="18869E4C" w14:textId="393B1E6A" w:rsidR="00784614" w:rsidRPr="00235A20" w:rsidRDefault="00724BE0" w:rsidP="00784614">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7F737584"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0B7033BB"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A7D3A43"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6131186B" w14:textId="77777777" w:rsidR="00784614" w:rsidRPr="009639E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9639E6">
              <w:rPr>
                <w:rFonts w:ascii="Verdana" w:hAnsi="Verdana"/>
                <w:b/>
                <w:bCs/>
                <w:iCs/>
                <w:u w:val="single"/>
                <w:lang w:val="it-IT" w:eastAsia="ja-JP"/>
              </w:rPr>
              <w:t>KILINDINI MOMBASA</w:t>
            </w:r>
          </w:p>
          <w:p w14:paraId="3382B948" w14:textId="77777777" w:rsidR="00784614" w:rsidRPr="009639E6"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9639E6"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9639E6">
              <w:rPr>
                <w:rFonts w:ascii="Verdana" w:hAnsi="Verdana"/>
                <w:b/>
                <w:iCs/>
                <w:lang w:val="it-IT" w:eastAsia="ja-JP"/>
              </w:rPr>
              <w:t>Phone:</w:t>
            </w:r>
            <w:r w:rsidRPr="009639E6">
              <w:rPr>
                <w:rFonts w:ascii="Verdana" w:hAnsi="Verdana"/>
                <w:b/>
                <w:iCs/>
                <w:lang w:val="it-IT"/>
              </w:rPr>
              <w:t xml:space="preserve"> </w:t>
            </w:r>
            <w:r w:rsidRPr="009639E6">
              <w:rPr>
                <w:rFonts w:ascii="Verdana" w:hAnsi="Verdana"/>
                <w:b/>
                <w:iCs/>
                <w:lang w:val="it-IT" w:eastAsia="ja-JP"/>
              </w:rPr>
              <w:t>+254 (41) 2113600/ 2113999</w:t>
            </w:r>
          </w:p>
          <w:p w14:paraId="07662C07" w14:textId="2D0BDE67" w:rsidR="00430FCB" w:rsidRPr="009639E6"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6" w:history="1">
              <w:r w:rsidRPr="00235A20">
                <w:rPr>
                  <w:rStyle w:val="Hyperlink"/>
                  <w:rFonts w:ascii="Verdana" w:eastAsiaTheme="majorEastAsia" w:hAnsi="Verdana"/>
                  <w:b/>
                  <w:iCs/>
                  <w:lang w:val="it-IT" w:eastAsia="ja-JP"/>
                </w:rPr>
                <w:t>tenders@kpa.co.ke</w:t>
              </w:r>
            </w:hyperlink>
          </w:p>
          <w:p w14:paraId="65F55BFD" w14:textId="77777777" w:rsidR="00784614" w:rsidRPr="009639E6"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 xml:space="preserve">For the Service Provider: </w:t>
            </w:r>
            <w:r w:rsidRPr="00235A20">
              <w:rPr>
                <w:rFonts w:ascii="Verdana" w:hAnsi="Verdana"/>
                <w:u w:val="single"/>
              </w:rPr>
              <w:tab/>
            </w:r>
          </w:p>
        </w:tc>
      </w:tr>
      <w:tr w:rsidR="00430FCB" w:rsidRPr="00235A20"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date on which this Contract shall come into effect is </w:t>
            </w:r>
            <w:r w:rsidRPr="00235A20">
              <w:rPr>
                <w:rFonts w:ascii="Verdana" w:hAnsi="Verdana"/>
                <w:i/>
              </w:rPr>
              <w:t>_______________</w:t>
            </w:r>
            <w:r w:rsidRPr="00235A20">
              <w:rPr>
                <w:rFonts w:ascii="Verdana" w:hAnsi="Verdana"/>
              </w:rPr>
              <w:t>.</w:t>
            </w:r>
          </w:p>
        </w:tc>
      </w:tr>
      <w:tr w:rsidR="00430FCB" w:rsidRPr="00235A20"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Starting Date for the commencement of Services is </w:t>
            </w:r>
            <w:r w:rsidRPr="00235A20">
              <w:rPr>
                <w:rFonts w:ascii="Verdana" w:hAnsi="Verdana"/>
                <w:i/>
              </w:rPr>
              <w:t>________________.</w:t>
            </w:r>
          </w:p>
        </w:tc>
      </w:tr>
      <w:tr w:rsidR="00430FCB" w:rsidRPr="00235A20"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4FD53CE" w:rsidR="00430FCB" w:rsidRPr="00235A20" w:rsidRDefault="00430FCB">
            <w:pPr>
              <w:numPr>
                <w:ilvl w:val="12"/>
                <w:numId w:val="0"/>
              </w:numPr>
              <w:spacing w:before="60" w:after="120"/>
              <w:jc w:val="both"/>
              <w:rPr>
                <w:rFonts w:ascii="Verdana" w:hAnsi="Verdana"/>
              </w:rPr>
            </w:pPr>
            <w:r w:rsidRPr="00235A20">
              <w:rPr>
                <w:rFonts w:ascii="Verdana" w:hAnsi="Verdana"/>
              </w:rPr>
              <w:t>The Intended Completion Date is</w:t>
            </w:r>
            <w:r w:rsidR="00C522AE" w:rsidRPr="00235A20">
              <w:rPr>
                <w:rFonts w:ascii="Verdana" w:hAnsi="Verdana"/>
              </w:rPr>
              <w:t xml:space="preserve">: </w:t>
            </w:r>
          </w:p>
        </w:tc>
      </w:tr>
      <w:tr w:rsidR="00430FCB" w:rsidRPr="00235A20"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risks and coverage by insurance shall be:</w:t>
            </w:r>
          </w:p>
          <w:p w14:paraId="36103DAB" w14:textId="27E4E26D" w:rsidR="00430FCB" w:rsidRPr="00235A20" w:rsidRDefault="00430FCB">
            <w:pPr>
              <w:numPr>
                <w:ilvl w:val="12"/>
                <w:numId w:val="0"/>
              </w:numPr>
              <w:tabs>
                <w:tab w:val="left" w:pos="1080"/>
                <w:tab w:val="left" w:pos="6480"/>
              </w:tabs>
              <w:spacing w:before="60" w:after="120"/>
              <w:ind w:left="1080" w:hanging="540"/>
              <w:jc w:val="both"/>
              <w:rPr>
                <w:rFonts w:ascii="Verdana" w:hAnsi="Verdana"/>
                <w:u w:val="single"/>
              </w:rPr>
            </w:pPr>
            <w:r w:rsidRPr="00235A20">
              <w:rPr>
                <w:rFonts w:ascii="Verdana" w:hAnsi="Verdana"/>
              </w:rPr>
              <w:t>(i)</w:t>
            </w:r>
            <w:r w:rsidRPr="00235A20">
              <w:rPr>
                <w:rFonts w:ascii="Verdana" w:hAnsi="Verdana"/>
              </w:rPr>
              <w:tab/>
              <w:t>Third Party motor vehicle</w:t>
            </w:r>
          </w:p>
          <w:p w14:paraId="281A8E6E" w14:textId="32DCDAE8"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w:t>
            </w:r>
            <w:r w:rsidRPr="00235A20">
              <w:rPr>
                <w:rFonts w:ascii="Verdana" w:hAnsi="Verdana"/>
              </w:rPr>
              <w:tab/>
              <w:t>Third Party liability</w:t>
            </w:r>
          </w:p>
          <w:p w14:paraId="1DD6EC7A" w14:textId="2E6A6F9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(iii)</w:t>
            </w:r>
            <w:r w:rsidRPr="00235A20">
              <w:rPr>
                <w:rFonts w:ascii="Verdana" w:hAnsi="Verdana"/>
              </w:rPr>
              <w:tab/>
              <w:t>Procuring Entity’s liability and workers’ compensation</w:t>
            </w:r>
          </w:p>
          <w:p w14:paraId="593AC7FB" w14:textId="1E3B869F"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(iv)</w:t>
            </w:r>
            <w:r w:rsidRPr="00235A20">
              <w:rPr>
                <w:rFonts w:ascii="Verdana" w:hAnsi="Verdana"/>
              </w:rPr>
              <w:tab/>
              <w:t>Professional liability</w:t>
            </w:r>
          </w:p>
          <w:p w14:paraId="3F16C2D9" w14:textId="108FE2F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(v)</w:t>
            </w:r>
            <w:r w:rsidRPr="00235A20">
              <w:rPr>
                <w:rFonts w:ascii="Verdana" w:hAnsi="Verdana"/>
              </w:rPr>
              <w:tab/>
              <w:t>Loss or damage to equipment and property</w:t>
            </w:r>
          </w:p>
        </w:tc>
      </w:tr>
      <w:tr w:rsidR="00430FCB" w:rsidRPr="00235A20"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235A20" w:rsidRDefault="00430FCB">
            <w:pPr>
              <w:numPr>
                <w:ilvl w:val="12"/>
                <w:numId w:val="0"/>
              </w:numPr>
              <w:tabs>
                <w:tab w:val="left" w:pos="6480"/>
              </w:tabs>
              <w:spacing w:before="60" w:after="120"/>
              <w:jc w:val="both"/>
              <w:rPr>
                <w:rFonts w:ascii="Verdana" w:hAnsi="Verdana"/>
              </w:rPr>
            </w:pPr>
            <w:r w:rsidRPr="00235A20">
              <w:rPr>
                <w:rFonts w:ascii="Verdana" w:hAnsi="Verdana"/>
              </w:rPr>
              <w:t>The other actions are</w:t>
            </w:r>
            <w:r w:rsidR="002C227E" w:rsidRPr="00235A20">
              <w:rPr>
                <w:rFonts w:ascii="Verdana" w:hAnsi="Verdana"/>
              </w:rPr>
              <w:t xml:space="preserve">: </w:t>
            </w:r>
            <w:r w:rsidR="002C227E" w:rsidRPr="00235A20">
              <w:rPr>
                <w:rFonts w:ascii="Verdana" w:hAnsi="Verdana"/>
                <w:i/>
                <w:iCs/>
              </w:rPr>
              <w:t>Not Applicable</w:t>
            </w:r>
          </w:p>
        </w:tc>
      </w:tr>
      <w:tr w:rsidR="00430FCB" w:rsidRPr="00235A20"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235A20" w:rsidRDefault="00430FCB" w:rsidP="00093FB8">
            <w:pPr>
              <w:spacing w:before="60" w:after="120"/>
              <w:jc w:val="both"/>
              <w:rPr>
                <w:rFonts w:ascii="Verdana" w:hAnsi="Verdana"/>
              </w:rPr>
            </w:pPr>
            <w:r w:rsidRPr="00235A20">
              <w:rPr>
                <w:rFonts w:ascii="Verdana" w:hAnsi="Verdana"/>
              </w:rPr>
              <w:t xml:space="preserve">Restrictions on the use of documents prepared by the Service Provider are: </w:t>
            </w:r>
            <w:r w:rsidR="00093FB8" w:rsidRPr="00235A20">
              <w:rPr>
                <w:rFonts w:ascii="Verdana" w:hAnsi="Verdana"/>
                <w:i/>
                <w:iCs/>
              </w:rPr>
              <w:t>Not Applicable</w:t>
            </w:r>
          </w:p>
        </w:tc>
      </w:tr>
      <w:tr w:rsidR="00430FCB" w:rsidRPr="00235A20"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235A20" w:rsidRDefault="00430FCB">
            <w:pPr>
              <w:spacing w:before="60" w:after="120"/>
              <w:jc w:val="both"/>
              <w:rPr>
                <w:rFonts w:ascii="Verdana" w:hAnsi="Verdana"/>
                <w:i/>
                <w:iCs/>
              </w:rPr>
            </w:pPr>
            <w:r w:rsidRPr="00235A20">
              <w:rPr>
                <w:rFonts w:ascii="Verdana" w:hAnsi="Verdana"/>
              </w:rPr>
              <w:t xml:space="preserve">The percentage to be used for the calculation of Lack of performance Penalty(ies) is </w:t>
            </w:r>
            <w:r w:rsidR="002A06AC" w:rsidRPr="00235A20">
              <w:rPr>
                <w:rFonts w:ascii="Verdana" w:hAnsi="Verdana"/>
                <w:i/>
              </w:rPr>
              <w:t xml:space="preserve">10% </w:t>
            </w:r>
            <w:r w:rsidR="002A06AC" w:rsidRPr="00235A20">
              <w:rPr>
                <w:rFonts w:ascii="Verdana" w:hAnsi="Verdana"/>
                <w:color w:val="231F20"/>
              </w:rPr>
              <w:t xml:space="preserve">of the cost of having the </w:t>
            </w:r>
            <w:r w:rsidR="00A6050A" w:rsidRPr="00235A20">
              <w:rPr>
                <w:rFonts w:ascii="Verdana" w:hAnsi="Verdana"/>
                <w:color w:val="231F20"/>
              </w:rPr>
              <w:t>service</w:t>
            </w:r>
            <w:r w:rsidR="002A06AC" w:rsidRPr="00235A20">
              <w:rPr>
                <w:rFonts w:ascii="Verdana" w:hAnsi="Verdana"/>
                <w:color w:val="231F20"/>
              </w:rPr>
              <w:t xml:space="preserve"> corrected</w:t>
            </w:r>
            <w:r w:rsidRPr="00235A20">
              <w:rPr>
                <w:rFonts w:ascii="Verdana" w:hAnsi="Verdana"/>
                <w:i/>
              </w:rPr>
              <w:t>.</w:t>
            </w:r>
          </w:p>
        </w:tc>
      </w:tr>
      <w:tr w:rsidR="00BE3A61" w:rsidRPr="00235A20"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235A20" w:rsidRDefault="00BE3A61">
            <w:pPr>
              <w:numPr>
                <w:ilvl w:val="12"/>
                <w:numId w:val="0"/>
              </w:numPr>
              <w:spacing w:before="60" w:after="120"/>
              <w:jc w:val="both"/>
              <w:rPr>
                <w:rFonts w:ascii="Verdana" w:hAnsi="Verdana"/>
                <w:b/>
              </w:rPr>
            </w:pPr>
            <w:r w:rsidRPr="00235A20">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08A77AF4" w:rsidR="001941F2" w:rsidRPr="00235A20" w:rsidRDefault="001941F2" w:rsidP="001941F2">
            <w:pPr>
              <w:spacing w:before="60" w:after="120"/>
              <w:jc w:val="both"/>
              <w:rPr>
                <w:rFonts w:ascii="Verdana" w:hAnsi="Verdana"/>
              </w:rPr>
            </w:pPr>
            <w:r w:rsidRPr="00235A20">
              <w:rPr>
                <w:rFonts w:ascii="Verdana" w:hAnsi="Verdana"/>
              </w:rPr>
              <w:t xml:space="preserve">Performance Security shall be </w:t>
            </w:r>
            <w:r w:rsidR="006B3F3A">
              <w:rPr>
                <w:rFonts w:ascii="Verdana" w:hAnsi="Verdana"/>
              </w:rPr>
              <w:t>10%</w:t>
            </w:r>
            <w:r w:rsidR="0055752A">
              <w:rPr>
                <w:rFonts w:ascii="Verdana" w:hAnsi="Verdana"/>
              </w:rPr>
              <w:t xml:space="preserve"> of the contract sum</w:t>
            </w:r>
            <w:r w:rsidRPr="00235A20">
              <w:rPr>
                <w:rFonts w:ascii="Verdana" w:hAnsi="Verdana"/>
              </w:rPr>
              <w:t xml:space="preserve"> </w:t>
            </w:r>
            <w:r w:rsidRPr="00235A20">
              <w:rPr>
                <w:rFonts w:ascii="Verdana" w:hAnsi="Verdana"/>
                <w:lang w:val="en-GB"/>
              </w:rPr>
              <w:t>in form of performance guarantee from a bank with its operations in Kenya</w:t>
            </w:r>
            <w:r w:rsidRPr="00235A20">
              <w:rPr>
                <w:rFonts w:ascii="Verdana" w:hAnsi="Verdana"/>
              </w:rPr>
              <w:t xml:space="preserve"> in the format provided in </w:t>
            </w:r>
            <w:r w:rsidRPr="00235A20">
              <w:rPr>
                <w:rFonts w:ascii="Verdana" w:hAnsi="Verdana"/>
                <w:color w:val="231F20"/>
              </w:rPr>
              <w:t>Section VIII – (Contract Forms -</w:t>
            </w:r>
            <w:r w:rsidRPr="00235A20">
              <w:rPr>
                <w:rFonts w:ascii="Verdana" w:hAnsi="Verdana"/>
              </w:rPr>
              <w:t xml:space="preserve"> </w:t>
            </w:r>
            <w:r w:rsidRPr="00235A20">
              <w:rPr>
                <w:rFonts w:ascii="Verdana" w:hAnsi="Verdana"/>
                <w:color w:val="231F20"/>
              </w:rPr>
              <w:t>Form No. 1 - Performance Security – (Unconditional Demand Bank Guarantee)</w:t>
            </w:r>
            <w:r w:rsidR="005D7B49" w:rsidRPr="00235A20">
              <w:rPr>
                <w:rFonts w:ascii="Verdana" w:hAnsi="Verdana"/>
                <w:color w:val="231F20"/>
              </w:rPr>
              <w:t xml:space="preserve"> valid for</w:t>
            </w:r>
            <w:r w:rsidR="00F46D9D">
              <w:rPr>
                <w:rFonts w:ascii="Verdana" w:hAnsi="Verdana"/>
                <w:color w:val="231F20"/>
              </w:rPr>
              <w:t xml:space="preserve"> the contract Period.</w:t>
            </w:r>
          </w:p>
        </w:tc>
      </w:tr>
      <w:tr w:rsidR="00430FCB" w:rsidRPr="00235A20"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assistance and exemptions provided to the Service Provider are: </w:t>
            </w:r>
            <w:r w:rsidR="00CD3CBE" w:rsidRPr="00235A20">
              <w:rPr>
                <w:rFonts w:ascii="Verdana" w:hAnsi="Verdana"/>
                <w:i/>
                <w:iCs/>
              </w:rPr>
              <w:t>Not applicable</w:t>
            </w:r>
          </w:p>
        </w:tc>
      </w:tr>
      <w:tr w:rsidR="00430FCB" w:rsidRPr="00235A20"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amount in Kenya Shillings _</w:t>
            </w:r>
            <w:r w:rsidRPr="00235A20">
              <w:rPr>
                <w:rFonts w:ascii="Verdana" w:hAnsi="Verdana"/>
                <w:i/>
              </w:rPr>
              <w:t>___________________</w:t>
            </w:r>
            <w:r w:rsidRPr="00235A20">
              <w:rPr>
                <w:rFonts w:ascii="Verdana" w:hAnsi="Verdana"/>
              </w:rPr>
              <w:t>.</w:t>
            </w:r>
          </w:p>
        </w:tc>
      </w:tr>
      <w:tr w:rsidR="00430FCB" w:rsidRPr="00235A20"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performance incentive paid to the Service Provider shall be: </w:t>
            </w:r>
            <w:r w:rsidR="00CD3CBE" w:rsidRPr="00235A20">
              <w:rPr>
                <w:rFonts w:ascii="Verdana" w:hAnsi="Verdana"/>
                <w:i/>
                <w:iCs/>
              </w:rPr>
              <w:t>Not Applicable</w:t>
            </w:r>
          </w:p>
        </w:tc>
      </w:tr>
      <w:tr w:rsidR="00430FCB" w:rsidRPr="00235A20"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10665138" w:rsidR="00430FCB" w:rsidRPr="00235A20" w:rsidRDefault="00C00134" w:rsidP="00CD3CBE">
            <w:pPr>
              <w:numPr>
                <w:ilvl w:val="12"/>
                <w:numId w:val="0"/>
              </w:numPr>
              <w:spacing w:before="60" w:after="120"/>
              <w:jc w:val="both"/>
              <w:rPr>
                <w:rFonts w:ascii="Verdana" w:hAnsi="Verdana"/>
              </w:rPr>
            </w:pPr>
            <w:r w:rsidRPr="00080ADC">
              <w:rPr>
                <w:rFonts w:ascii="Verdana" w:hAnsi="Verdana"/>
                <w:i/>
                <w:iCs/>
              </w:rPr>
              <w:t>Payment</w:t>
            </w:r>
            <w:r w:rsidR="00080ADC" w:rsidRPr="00080ADC">
              <w:rPr>
                <w:rFonts w:ascii="Verdana" w:hAnsi="Verdana"/>
                <w:i/>
                <w:iCs/>
              </w:rPr>
              <w:t xml:space="preserve"> </w:t>
            </w:r>
            <w:r w:rsidRPr="00080ADC">
              <w:rPr>
                <w:rFonts w:ascii="Verdana" w:hAnsi="Verdana"/>
                <w:i/>
                <w:iCs/>
              </w:rPr>
              <w:t xml:space="preserve">shall be </w:t>
            </w:r>
            <w:r w:rsidR="00AA34C7" w:rsidRPr="00080ADC">
              <w:rPr>
                <w:rFonts w:ascii="Verdana" w:hAnsi="Verdana"/>
                <w:i/>
                <w:iCs/>
              </w:rPr>
              <w:t>made</w:t>
            </w:r>
            <w:r w:rsidRPr="00080ADC">
              <w:rPr>
                <w:rFonts w:ascii="Verdana" w:hAnsi="Verdana"/>
                <w:i/>
                <w:iCs/>
              </w:rPr>
              <w:t xml:space="preserve"> within 30 days after invoice receipt and upon certification of invoices by the Manager ICT</w:t>
            </w:r>
            <w:r w:rsidRPr="00080ADC">
              <w:rPr>
                <w:rFonts w:ascii="Verdana" w:hAnsi="Verdana"/>
              </w:rPr>
              <w:t>.</w:t>
            </w:r>
          </w:p>
        </w:tc>
      </w:tr>
      <w:tr w:rsidR="00430FCB" w:rsidRPr="00235A20"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235A20" w:rsidRDefault="00430FCB">
            <w:pPr>
              <w:spacing w:before="60" w:after="120"/>
              <w:jc w:val="both"/>
              <w:rPr>
                <w:rFonts w:ascii="Verdana" w:hAnsi="Verdana"/>
                <w:b/>
              </w:rPr>
            </w:pPr>
            <w:r w:rsidRPr="00235A20">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541DAEC5" w:rsidR="00430FCB" w:rsidRPr="00235A20" w:rsidRDefault="00430FCB">
            <w:pPr>
              <w:spacing w:before="60" w:after="120"/>
              <w:jc w:val="both"/>
              <w:rPr>
                <w:rFonts w:ascii="Verdana" w:hAnsi="Verdana"/>
                <w:i/>
                <w:iCs/>
              </w:rPr>
            </w:pPr>
            <w:r w:rsidRPr="00235A20">
              <w:rPr>
                <w:rFonts w:ascii="Verdana" w:hAnsi="Verdana"/>
              </w:rPr>
              <w:t xml:space="preserve">The principle and modalities of inspection of the Services by the Procuring Entity are as follows: </w:t>
            </w:r>
            <w:r w:rsidR="00B3706F" w:rsidRPr="00235A20">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235A20" w:rsidRDefault="00430FCB">
            <w:pPr>
              <w:spacing w:before="60" w:after="120"/>
              <w:jc w:val="both"/>
              <w:rPr>
                <w:rFonts w:ascii="Verdana" w:hAnsi="Verdana"/>
              </w:rPr>
            </w:pPr>
            <w:r w:rsidRPr="00235A20">
              <w:rPr>
                <w:rFonts w:ascii="Verdana" w:hAnsi="Verdana"/>
              </w:rPr>
              <w:t xml:space="preserve">The Defects Liability Period </w:t>
            </w:r>
            <w:r w:rsidR="00F96E4D" w:rsidRPr="00235A20">
              <w:rPr>
                <w:rFonts w:ascii="Verdana" w:hAnsi="Verdana"/>
              </w:rPr>
              <w:t>is</w:t>
            </w:r>
            <w:r w:rsidR="00FD4DB5" w:rsidRPr="00235A20">
              <w:rPr>
                <w:rFonts w:ascii="Verdana" w:hAnsi="Verdana"/>
              </w:rPr>
              <w:t xml:space="preserve">: </w:t>
            </w:r>
            <w:r w:rsidR="00FD4DB5" w:rsidRPr="00235A20">
              <w:rPr>
                <w:rFonts w:ascii="Verdana" w:hAnsi="Verdana"/>
                <w:i/>
                <w:iCs/>
              </w:rPr>
              <w:t>Not Applicable</w:t>
            </w:r>
            <w:r w:rsidRPr="00235A20">
              <w:rPr>
                <w:rFonts w:ascii="Verdana" w:hAnsi="Verdana"/>
                <w:i/>
                <w:iCs/>
              </w:rPr>
              <w:t>.</w:t>
            </w:r>
          </w:p>
        </w:tc>
      </w:tr>
      <w:tr w:rsidR="0021047B" w:rsidRPr="00235A20" w14:paraId="6DC33C18" w14:textId="77777777" w:rsidTr="00BB1FD5">
        <w:tc>
          <w:tcPr>
            <w:tcW w:w="1728" w:type="dxa"/>
            <w:tcBorders>
              <w:top w:val="single" w:sz="4" w:space="0" w:color="auto"/>
              <w:left w:val="single" w:sz="4" w:space="0" w:color="auto"/>
              <w:bottom w:val="single" w:sz="4" w:space="0" w:color="auto"/>
              <w:right w:val="single" w:sz="4" w:space="0" w:color="auto"/>
            </w:tcBorders>
          </w:tcPr>
          <w:p w14:paraId="4DF94C1B" w14:textId="7E761D35" w:rsidR="0021047B" w:rsidRPr="00235A20" w:rsidRDefault="0021047B">
            <w:pPr>
              <w:spacing w:before="60" w:after="120"/>
              <w:jc w:val="both"/>
              <w:rPr>
                <w:rFonts w:ascii="Verdana" w:hAnsi="Verdana"/>
                <w:b/>
              </w:rPr>
            </w:pPr>
            <w:r>
              <w:rPr>
                <w:rFonts w:ascii="Verdana" w:hAnsi="Verdana"/>
                <w:b/>
              </w:rPr>
              <w:t>8.2-8.5</w:t>
            </w:r>
          </w:p>
        </w:tc>
        <w:tc>
          <w:tcPr>
            <w:tcW w:w="8615" w:type="dxa"/>
            <w:tcBorders>
              <w:top w:val="single" w:sz="4" w:space="0" w:color="auto"/>
              <w:left w:val="single" w:sz="4" w:space="0" w:color="auto"/>
              <w:bottom w:val="single" w:sz="4" w:space="0" w:color="auto"/>
              <w:right w:val="single" w:sz="4" w:space="0" w:color="auto"/>
            </w:tcBorders>
          </w:tcPr>
          <w:p w14:paraId="6FE98C96" w14:textId="6AA9BE1F" w:rsidR="0021047B" w:rsidRPr="004601D0" w:rsidRDefault="0021047B">
            <w:pPr>
              <w:spacing w:before="60" w:after="120"/>
              <w:jc w:val="both"/>
              <w:rPr>
                <w:rFonts w:ascii="Verdana" w:hAnsi="Verdana"/>
              </w:rPr>
            </w:pPr>
            <w:r w:rsidRPr="004601D0">
              <w:rPr>
                <w:rFonts w:ascii="Verdana" w:hAnsi="Verdana"/>
              </w:rPr>
              <w:t xml:space="preserve">Arbitration Clauses </w:t>
            </w:r>
            <w:r w:rsidR="004601D0" w:rsidRPr="004601D0">
              <w:rPr>
                <w:rFonts w:ascii="Verdana" w:hAnsi="Verdana"/>
              </w:rPr>
              <w:t xml:space="preserve">do not apply </w:t>
            </w:r>
            <w:r w:rsidRPr="004601D0">
              <w:rPr>
                <w:rFonts w:ascii="Verdana" w:hAnsi="Verdana"/>
              </w:rPr>
              <w:t>for this contract</w:t>
            </w:r>
          </w:p>
        </w:tc>
      </w:tr>
      <w:tr w:rsidR="004601D0" w:rsidRPr="00235A20"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63CB2601" w:rsidR="004601D0" w:rsidRPr="00235A20" w:rsidRDefault="004601D0" w:rsidP="004601D0">
            <w:pPr>
              <w:spacing w:before="60" w:after="120"/>
              <w:jc w:val="both"/>
              <w:rPr>
                <w:rFonts w:ascii="Verdana" w:hAnsi="Verdana"/>
                <w:b/>
              </w:rPr>
            </w:pPr>
            <w:r w:rsidRPr="00235A20">
              <w:rPr>
                <w:rFonts w:ascii="Verdana" w:hAnsi="Verdana"/>
                <w:b/>
              </w:rPr>
              <w:t>9</w:t>
            </w:r>
          </w:p>
        </w:tc>
        <w:tc>
          <w:tcPr>
            <w:tcW w:w="8615" w:type="dxa"/>
            <w:tcBorders>
              <w:top w:val="single" w:sz="4" w:space="0" w:color="auto"/>
              <w:left w:val="single" w:sz="4" w:space="0" w:color="auto"/>
              <w:bottom w:val="single" w:sz="4" w:space="0" w:color="auto"/>
              <w:right w:val="single" w:sz="4" w:space="0" w:color="auto"/>
            </w:tcBorders>
            <w:hideMark/>
          </w:tcPr>
          <w:p w14:paraId="663171FF" w14:textId="6ADD6055" w:rsidR="004601D0" w:rsidRPr="004601D0" w:rsidRDefault="004601D0" w:rsidP="004601D0">
            <w:pPr>
              <w:spacing w:before="60" w:after="120"/>
              <w:jc w:val="both"/>
              <w:rPr>
                <w:rFonts w:ascii="Verdana" w:hAnsi="Verdana"/>
              </w:rPr>
            </w:pPr>
            <w:r w:rsidRPr="004601D0">
              <w:rPr>
                <w:rFonts w:ascii="Verdana" w:hAnsi="Verdana"/>
              </w:rPr>
              <w:t>Arbitration Clauses do not apply for this contract</w:t>
            </w:r>
          </w:p>
        </w:tc>
      </w:tr>
      <w:tr w:rsidR="004601D0" w:rsidRPr="00235A20"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601D0" w:rsidRPr="00235A20" w:rsidRDefault="004601D0" w:rsidP="004601D0">
            <w:pPr>
              <w:spacing w:before="60" w:after="120"/>
              <w:jc w:val="both"/>
              <w:rPr>
                <w:rFonts w:ascii="Verdana" w:hAnsi="Verdana"/>
                <w:b/>
              </w:rPr>
            </w:pPr>
            <w:r w:rsidRPr="00235A20">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43F3731A" w:rsidR="004601D0" w:rsidRPr="004601D0" w:rsidRDefault="004601D0" w:rsidP="004601D0">
            <w:pPr>
              <w:spacing w:before="60" w:after="120"/>
              <w:jc w:val="both"/>
              <w:rPr>
                <w:rFonts w:ascii="Verdana" w:hAnsi="Verdana"/>
              </w:rPr>
            </w:pPr>
            <w:r w:rsidRPr="004601D0">
              <w:rPr>
                <w:rFonts w:ascii="Verdana" w:hAnsi="Verdana"/>
              </w:rPr>
              <w:t>Arbitration Clauses do not apply for this contract</w:t>
            </w:r>
          </w:p>
        </w:tc>
      </w:tr>
    </w:tbl>
    <w:p w14:paraId="4BAA7898" w14:textId="0073D233" w:rsidR="008D4A0A" w:rsidRPr="00235A20" w:rsidRDefault="008D4A0A" w:rsidP="008D4A0A">
      <w:pPr>
        <w:pStyle w:val="Heading2"/>
        <w:tabs>
          <w:tab w:val="left" w:pos="652"/>
          <w:tab w:val="left" w:pos="653"/>
        </w:tabs>
        <w:spacing w:before="119"/>
        <w:ind w:left="652"/>
        <w:rPr>
          <w:rFonts w:ascii="Verdana" w:hAnsi="Verdana"/>
          <w:sz w:val="22"/>
          <w:szCs w:val="22"/>
        </w:rPr>
      </w:pPr>
      <w:bookmarkStart w:id="407" w:name="_Toc78967286"/>
    </w:p>
    <w:p w14:paraId="76538EE5" w14:textId="31DF86AA" w:rsidR="00BB1FD5" w:rsidRPr="00235A20" w:rsidRDefault="00BB1FD5" w:rsidP="008D4A0A">
      <w:pPr>
        <w:pStyle w:val="Heading2"/>
        <w:tabs>
          <w:tab w:val="left" w:pos="652"/>
          <w:tab w:val="left" w:pos="653"/>
        </w:tabs>
        <w:spacing w:before="119"/>
        <w:ind w:left="652"/>
        <w:rPr>
          <w:rFonts w:ascii="Verdana" w:hAnsi="Verdana"/>
          <w:sz w:val="22"/>
          <w:szCs w:val="22"/>
        </w:rPr>
      </w:pPr>
    </w:p>
    <w:p w14:paraId="673E0019" w14:textId="50969ED7" w:rsidR="00247813" w:rsidRPr="00235A20" w:rsidRDefault="00247813" w:rsidP="008D4A0A">
      <w:pPr>
        <w:pStyle w:val="Heading2"/>
        <w:tabs>
          <w:tab w:val="left" w:pos="652"/>
          <w:tab w:val="left" w:pos="653"/>
        </w:tabs>
        <w:spacing w:before="119"/>
        <w:ind w:left="652"/>
        <w:rPr>
          <w:rFonts w:ascii="Verdana" w:hAnsi="Verdana"/>
          <w:sz w:val="22"/>
          <w:szCs w:val="22"/>
        </w:rPr>
      </w:pPr>
    </w:p>
    <w:p w14:paraId="3D587D31" w14:textId="06C78789" w:rsidR="00247813" w:rsidRPr="00235A20" w:rsidRDefault="00247813" w:rsidP="008D4A0A">
      <w:pPr>
        <w:pStyle w:val="Heading2"/>
        <w:tabs>
          <w:tab w:val="left" w:pos="652"/>
          <w:tab w:val="left" w:pos="653"/>
        </w:tabs>
        <w:spacing w:before="119"/>
        <w:ind w:left="652"/>
        <w:rPr>
          <w:rFonts w:ascii="Verdana" w:hAnsi="Verdana"/>
          <w:sz w:val="22"/>
          <w:szCs w:val="22"/>
        </w:rPr>
      </w:pPr>
    </w:p>
    <w:p w14:paraId="2FA7583B" w14:textId="41F09185" w:rsidR="00247813" w:rsidRPr="00235A20" w:rsidRDefault="00247813" w:rsidP="008D4A0A">
      <w:pPr>
        <w:pStyle w:val="Heading2"/>
        <w:tabs>
          <w:tab w:val="left" w:pos="652"/>
          <w:tab w:val="left" w:pos="653"/>
        </w:tabs>
        <w:spacing w:before="119"/>
        <w:ind w:left="652"/>
        <w:rPr>
          <w:rFonts w:ascii="Verdana" w:hAnsi="Verdana"/>
          <w:sz w:val="22"/>
          <w:szCs w:val="22"/>
        </w:rPr>
      </w:pPr>
    </w:p>
    <w:p w14:paraId="63D86E58" w14:textId="010E001D" w:rsidR="00BB1FD5" w:rsidRDefault="00BB1FD5" w:rsidP="008D4A0A">
      <w:pPr>
        <w:pStyle w:val="Heading2"/>
        <w:tabs>
          <w:tab w:val="left" w:pos="652"/>
          <w:tab w:val="left" w:pos="653"/>
        </w:tabs>
        <w:spacing w:before="119"/>
        <w:ind w:left="652"/>
        <w:rPr>
          <w:rFonts w:ascii="Verdana" w:hAnsi="Verdana"/>
          <w:sz w:val="22"/>
          <w:szCs w:val="22"/>
        </w:rPr>
      </w:pPr>
    </w:p>
    <w:p w14:paraId="2D032272" w14:textId="77777777" w:rsidR="00AD3265" w:rsidRPr="00235A20" w:rsidRDefault="00AD3265" w:rsidP="008D4A0A">
      <w:pPr>
        <w:pStyle w:val="Heading2"/>
        <w:tabs>
          <w:tab w:val="left" w:pos="652"/>
          <w:tab w:val="left" w:pos="653"/>
        </w:tabs>
        <w:spacing w:before="119"/>
        <w:ind w:left="652"/>
        <w:rPr>
          <w:rFonts w:ascii="Verdana" w:hAnsi="Verdana"/>
          <w:sz w:val="22"/>
          <w:szCs w:val="22"/>
        </w:rPr>
      </w:pPr>
    </w:p>
    <w:p w14:paraId="1126F95B" w14:textId="77777777" w:rsidR="00BB1FD5" w:rsidRPr="00235A20" w:rsidRDefault="00BB1FD5" w:rsidP="008D4A0A">
      <w:pPr>
        <w:pStyle w:val="Heading2"/>
        <w:tabs>
          <w:tab w:val="left" w:pos="652"/>
          <w:tab w:val="left" w:pos="653"/>
        </w:tabs>
        <w:spacing w:before="119"/>
        <w:ind w:left="652"/>
        <w:rPr>
          <w:rFonts w:ascii="Verdana" w:hAnsi="Verdana"/>
          <w:sz w:val="22"/>
          <w:szCs w:val="22"/>
        </w:rPr>
      </w:pPr>
    </w:p>
    <w:p w14:paraId="669CF504" w14:textId="20FE0249" w:rsidR="00C20A63" w:rsidRPr="00235A20" w:rsidRDefault="002D5618" w:rsidP="003E0BDA">
      <w:pPr>
        <w:pStyle w:val="Heading2"/>
        <w:numPr>
          <w:ilvl w:val="0"/>
          <w:numId w:val="134"/>
        </w:numPr>
        <w:tabs>
          <w:tab w:val="left" w:pos="652"/>
          <w:tab w:val="left" w:pos="653"/>
        </w:tabs>
        <w:spacing w:before="119"/>
        <w:ind w:left="652"/>
        <w:rPr>
          <w:rFonts w:ascii="Verdana" w:hAnsi="Verdana"/>
          <w:sz w:val="22"/>
          <w:szCs w:val="22"/>
        </w:rPr>
      </w:pPr>
      <w:bookmarkStart w:id="408" w:name="_Toc80688188"/>
      <w:bookmarkStart w:id="409" w:name="_Toc218031713"/>
      <w:r w:rsidRPr="00235A20">
        <w:rPr>
          <w:rFonts w:ascii="Verdana" w:hAnsi="Verdana"/>
          <w:color w:val="231F20"/>
          <w:sz w:val="22"/>
          <w:szCs w:val="22"/>
          <w:u w:val="single" w:color="231F20"/>
        </w:rPr>
        <w:t>APPENDICES</w:t>
      </w:r>
      <w:bookmarkEnd w:id="407"/>
      <w:bookmarkEnd w:id="408"/>
      <w:bookmarkEnd w:id="409"/>
    </w:p>
    <w:p w14:paraId="669CF505" w14:textId="77777777" w:rsidR="00C20A63" w:rsidRPr="00235A20" w:rsidRDefault="00C20A63">
      <w:pPr>
        <w:pStyle w:val="BodyText"/>
        <w:spacing w:before="8"/>
        <w:rPr>
          <w:rFonts w:ascii="Verdana" w:hAnsi="Verdana"/>
          <w:b/>
        </w:rPr>
      </w:pPr>
    </w:p>
    <w:p w14:paraId="669CF506"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0" w:name="_Toc218031714"/>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A - Description of the Services</w:t>
      </w:r>
      <w:bookmarkEnd w:id="410"/>
    </w:p>
    <w:p w14:paraId="669CF507"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235A20" w:rsidRDefault="00C20A63" w:rsidP="009C02D3">
      <w:pPr>
        <w:pStyle w:val="BodyText"/>
        <w:spacing w:before="11"/>
        <w:ind w:right="282"/>
        <w:jc w:val="both"/>
        <w:rPr>
          <w:rFonts w:ascii="Verdana" w:hAnsi="Verdana"/>
          <w:i/>
        </w:rPr>
      </w:pPr>
    </w:p>
    <w:p w14:paraId="669CF509"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1" w:name="_Toc218031715"/>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B - Schedule of Payments and Reporting Requirements</w:t>
      </w:r>
      <w:bookmarkEnd w:id="411"/>
    </w:p>
    <w:p w14:paraId="669CF50A"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all</w:t>
      </w:r>
      <w:r w:rsidR="003736E0" w:rsidRPr="00235A20">
        <w:rPr>
          <w:rFonts w:ascii="Verdana" w:hAnsi="Verdana"/>
          <w:i/>
          <w:color w:val="231F20"/>
        </w:rPr>
        <w:t xml:space="preserve"> </w:t>
      </w:r>
      <w:r w:rsidRPr="00235A20">
        <w:rPr>
          <w:rFonts w:ascii="Verdana" w:hAnsi="Verdana"/>
          <w:i/>
          <w:color w:val="231F20"/>
        </w:rPr>
        <w:t>milestones</w:t>
      </w:r>
      <w:r w:rsidR="003736E0" w:rsidRPr="00235A20">
        <w:rPr>
          <w:rFonts w:ascii="Verdana" w:hAnsi="Verdana"/>
          <w:i/>
          <w:color w:val="231F20"/>
        </w:rPr>
        <w:t xml:space="preserve"> </w:t>
      </w:r>
      <w:r w:rsidRPr="00235A20">
        <w:rPr>
          <w:rFonts w:ascii="Verdana" w:hAnsi="Verdana"/>
          <w:i/>
          <w:color w:val="231F20"/>
        </w:rPr>
        <w:t>for</w:t>
      </w:r>
      <w:r w:rsidR="003736E0" w:rsidRPr="00235A20">
        <w:rPr>
          <w:rFonts w:ascii="Verdana" w:hAnsi="Verdana"/>
          <w:i/>
          <w:color w:val="231F20"/>
        </w:rPr>
        <w:t xml:space="preserve"> </w:t>
      </w:r>
      <w:r w:rsidRPr="00235A20">
        <w:rPr>
          <w:rFonts w:ascii="Verdana" w:hAnsi="Verdana"/>
          <w:i/>
          <w:color w:val="231F20"/>
        </w:rPr>
        <w:t>payments</w:t>
      </w:r>
      <w:r w:rsidR="003736E0" w:rsidRPr="00235A20">
        <w:rPr>
          <w:rFonts w:ascii="Verdana" w:hAnsi="Verdana"/>
          <w:i/>
          <w:color w:val="231F20"/>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the</w:t>
      </w:r>
      <w:r w:rsidR="003736E0" w:rsidRPr="00235A20">
        <w:rPr>
          <w:rFonts w:ascii="Verdana" w:hAnsi="Verdana"/>
          <w:i/>
          <w:color w:val="231F20"/>
        </w:rPr>
        <w:t xml:space="preserve"> </w:t>
      </w:r>
      <w:r w:rsidRPr="00235A20">
        <w:rPr>
          <w:rFonts w:ascii="Verdana" w:hAnsi="Verdana"/>
          <w:i/>
          <w:color w:val="231F20"/>
        </w:rPr>
        <w:t>format,</w:t>
      </w:r>
      <w:r w:rsidR="003736E0" w:rsidRPr="00235A20">
        <w:rPr>
          <w:rFonts w:ascii="Verdana" w:hAnsi="Verdana"/>
          <w:i/>
          <w:color w:val="231F20"/>
        </w:rPr>
        <w:t xml:space="preserve"> </w:t>
      </w:r>
      <w:r w:rsidRPr="00235A20">
        <w:rPr>
          <w:rFonts w:ascii="Verdana" w:hAnsi="Verdana"/>
          <w:i/>
          <w:color w:val="231F20"/>
          <w:spacing w:val="-3"/>
        </w:rPr>
        <w:t>frequency,</w:t>
      </w:r>
      <w:r w:rsidR="003736E0" w:rsidRPr="00235A20">
        <w:rPr>
          <w:rFonts w:ascii="Verdana" w:hAnsi="Verdana"/>
          <w:i/>
          <w:color w:val="231F20"/>
          <w:spacing w:val="-3"/>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contents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rPr>
        <w:t>or</w:t>
      </w:r>
      <w:r w:rsidR="003736E0" w:rsidRPr="00235A20">
        <w:rPr>
          <w:rFonts w:ascii="Verdana" w:hAnsi="Verdana"/>
          <w:i/>
          <w:color w:val="231F20"/>
        </w:rPr>
        <w:t xml:space="preserve"> </w:t>
      </w:r>
      <w:r w:rsidRPr="00235A20">
        <w:rPr>
          <w:rFonts w:ascii="Verdana" w:hAnsi="Verdana"/>
          <w:i/>
          <w:color w:val="231F20"/>
        </w:rPr>
        <w:t>products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delivered; persons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receive</w:t>
      </w:r>
      <w:r w:rsidR="003736E0" w:rsidRPr="00235A20">
        <w:rPr>
          <w:rFonts w:ascii="Verdana" w:hAnsi="Verdana"/>
          <w:i/>
          <w:color w:val="231F20"/>
        </w:rPr>
        <w:t xml:space="preserve"> </w:t>
      </w:r>
      <w:r w:rsidRPr="00235A20">
        <w:rPr>
          <w:rFonts w:ascii="Verdana" w:hAnsi="Verdana"/>
          <w:i/>
          <w:color w:val="231F20"/>
        </w:rPr>
        <w:t>them;</w:t>
      </w:r>
      <w:r w:rsidR="003736E0" w:rsidRPr="00235A20">
        <w:rPr>
          <w:rFonts w:ascii="Verdana" w:hAnsi="Verdana"/>
          <w:i/>
          <w:color w:val="231F20"/>
        </w:rPr>
        <w:t xml:space="preserve"> </w:t>
      </w:r>
      <w:r w:rsidRPr="00235A20">
        <w:rPr>
          <w:rFonts w:ascii="Verdana" w:hAnsi="Verdana"/>
          <w:i/>
          <w:color w:val="231F20"/>
        </w:rPr>
        <w:t>dates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submission;</w:t>
      </w:r>
      <w:r w:rsidR="003736E0" w:rsidRPr="00235A20">
        <w:rPr>
          <w:rFonts w:ascii="Verdana" w:hAnsi="Verdana"/>
          <w:i/>
          <w:color w:val="231F20"/>
        </w:rPr>
        <w:t xml:space="preserve"> </w:t>
      </w:r>
      <w:r w:rsidRPr="00235A20">
        <w:rPr>
          <w:rFonts w:ascii="Verdana" w:hAnsi="Verdana"/>
          <w:i/>
          <w:color w:val="231F20"/>
        </w:rPr>
        <w:t>etc.</w:t>
      </w:r>
      <w:r w:rsidR="003736E0" w:rsidRPr="00235A20">
        <w:rPr>
          <w:rFonts w:ascii="Verdana" w:hAnsi="Verdana"/>
          <w:i/>
          <w:color w:val="231F20"/>
        </w:rPr>
        <w:t xml:space="preserve"> </w:t>
      </w:r>
      <w:r w:rsidRPr="00235A20">
        <w:rPr>
          <w:rFonts w:ascii="Verdana" w:hAnsi="Verdana"/>
          <w:i/>
          <w:color w:val="231F20"/>
        </w:rPr>
        <w:t>If</w:t>
      </w:r>
      <w:r w:rsidR="003736E0" w:rsidRPr="00235A20">
        <w:rPr>
          <w:rFonts w:ascii="Verdana" w:hAnsi="Verdana"/>
          <w:i/>
          <w:color w:val="231F20"/>
        </w:rPr>
        <w:t xml:space="preserve"> </w:t>
      </w:r>
      <w:r w:rsidRPr="00235A20">
        <w:rPr>
          <w:rFonts w:ascii="Verdana" w:hAnsi="Verdana"/>
          <w:i/>
          <w:color w:val="231F20"/>
        </w:rPr>
        <w:t>no</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spacing w:val="-3"/>
        </w:rPr>
        <w:t>are</w:t>
      </w:r>
      <w:r w:rsidR="003736E0" w:rsidRPr="00235A20">
        <w:rPr>
          <w:rFonts w:ascii="Verdana" w:hAnsi="Verdana"/>
          <w:i/>
          <w:color w:val="231F20"/>
          <w:spacing w:val="-3"/>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submitted,</w:t>
      </w:r>
      <w:r w:rsidR="003736E0" w:rsidRPr="00235A20">
        <w:rPr>
          <w:rFonts w:ascii="Verdana" w:hAnsi="Verdana"/>
          <w:i/>
          <w:color w:val="231F20"/>
        </w:rPr>
        <w:t xml:space="preserve"> </w:t>
      </w:r>
      <w:r w:rsidRPr="00235A20">
        <w:rPr>
          <w:rFonts w:ascii="Verdana" w:hAnsi="Verdana"/>
          <w:i/>
          <w:color w:val="231F20"/>
        </w:rPr>
        <w:t>state</w:t>
      </w:r>
      <w:r w:rsidR="003736E0" w:rsidRPr="00235A20">
        <w:rPr>
          <w:rFonts w:ascii="Verdana" w:hAnsi="Verdana"/>
          <w:i/>
          <w:color w:val="231F20"/>
        </w:rPr>
        <w:t xml:space="preserve"> </w:t>
      </w:r>
      <w:r w:rsidRPr="00235A20">
        <w:rPr>
          <w:rFonts w:ascii="Verdana" w:hAnsi="Verdana"/>
          <w:i/>
          <w:color w:val="231F20"/>
          <w:spacing w:val="-3"/>
        </w:rPr>
        <w:t>here</w:t>
      </w:r>
      <w:r w:rsidR="003736E0" w:rsidRPr="00235A20">
        <w:rPr>
          <w:rFonts w:ascii="Verdana" w:hAnsi="Verdana"/>
          <w:i/>
          <w:color w:val="231F20"/>
          <w:spacing w:val="-3"/>
        </w:rPr>
        <w:t xml:space="preserve"> </w:t>
      </w:r>
      <w:r w:rsidRPr="00235A20">
        <w:rPr>
          <w:rFonts w:ascii="Verdana" w:hAnsi="Verdana"/>
          <w:i/>
          <w:color w:val="231F20"/>
        </w:rPr>
        <w:t>“Not</w:t>
      </w:r>
      <w:r w:rsidR="003736E0" w:rsidRPr="00235A20">
        <w:rPr>
          <w:rFonts w:ascii="Verdana" w:hAnsi="Verdana"/>
          <w:i/>
          <w:color w:val="231F20"/>
        </w:rPr>
        <w:t xml:space="preserve"> </w:t>
      </w:r>
      <w:r w:rsidRPr="00235A20">
        <w:rPr>
          <w:rFonts w:ascii="Verdana" w:hAnsi="Verdana"/>
          <w:i/>
          <w:color w:val="231F20"/>
        </w:rPr>
        <w:t>applicable.”</w:t>
      </w:r>
    </w:p>
    <w:p w14:paraId="669CF50B" w14:textId="77777777" w:rsidR="00C20A63" w:rsidRPr="00235A20" w:rsidRDefault="00C20A63" w:rsidP="009C02D3">
      <w:pPr>
        <w:pStyle w:val="BodyText"/>
        <w:spacing w:before="10"/>
        <w:ind w:right="282"/>
        <w:jc w:val="both"/>
        <w:rPr>
          <w:rFonts w:ascii="Verdana" w:hAnsi="Verdana"/>
          <w:i/>
        </w:rPr>
      </w:pPr>
    </w:p>
    <w:p w14:paraId="669CF50C"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2" w:name="_Toc218031716"/>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C - Breakdown of Contract Price</w:t>
      </w:r>
      <w:bookmarkEnd w:id="412"/>
    </w:p>
    <w:p w14:paraId="669CF50D"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List here the elements of cost used to arrive at the breakdown of the lump-sum price:</w:t>
      </w:r>
    </w:p>
    <w:p w14:paraId="669CF50E" w14:textId="77777777" w:rsidR="00C20A63" w:rsidRPr="00235A20" w:rsidRDefault="002D5618" w:rsidP="003E0BDA">
      <w:pPr>
        <w:pStyle w:val="ListParagraph"/>
        <w:numPr>
          <w:ilvl w:val="1"/>
          <w:numId w:val="134"/>
        </w:numPr>
        <w:tabs>
          <w:tab w:val="left" w:pos="1087"/>
          <w:tab w:val="left" w:pos="1088"/>
        </w:tabs>
        <w:spacing w:before="234"/>
        <w:ind w:left="1087" w:right="282" w:hanging="458"/>
        <w:jc w:val="both"/>
        <w:rPr>
          <w:rFonts w:ascii="Verdana" w:hAnsi="Verdana"/>
          <w:i/>
          <w:color w:val="231F20"/>
        </w:rPr>
      </w:pPr>
      <w:r w:rsidRPr="00235A20">
        <w:rPr>
          <w:rFonts w:ascii="Verdana" w:hAnsi="Verdana"/>
          <w:i/>
          <w:color w:val="231F20"/>
        </w:rPr>
        <w:t>Rates</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Equipment</w:t>
      </w:r>
      <w:r w:rsidR="00876195" w:rsidRPr="00235A20">
        <w:rPr>
          <w:rFonts w:ascii="Verdana" w:hAnsi="Verdana"/>
          <w:i/>
          <w:color w:val="231F20"/>
        </w:rPr>
        <w:t xml:space="preserve"> </w:t>
      </w:r>
      <w:r w:rsidRPr="00235A20">
        <w:rPr>
          <w:rFonts w:ascii="Verdana" w:hAnsi="Verdana"/>
          <w:i/>
          <w:color w:val="231F20"/>
        </w:rPr>
        <w:t>Usage</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Rental</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(Key</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and</w:t>
      </w:r>
      <w:r w:rsidR="00876195" w:rsidRPr="00235A20">
        <w:rPr>
          <w:rFonts w:ascii="Verdana" w:hAnsi="Verdana"/>
          <w:i/>
          <w:color w:val="231F20"/>
        </w:rPr>
        <w:t xml:space="preserve"> </w:t>
      </w:r>
      <w:r w:rsidRPr="00235A20">
        <w:rPr>
          <w:rFonts w:ascii="Verdana" w:hAnsi="Verdana"/>
          <w:i/>
          <w:color w:val="231F20"/>
        </w:rPr>
        <w:t>other</w:t>
      </w:r>
      <w:r w:rsidR="00876195" w:rsidRPr="00235A20">
        <w:rPr>
          <w:rFonts w:ascii="Verdana" w:hAnsi="Verdana"/>
          <w:i/>
          <w:color w:val="231F20"/>
        </w:rPr>
        <w:t xml:space="preserve"> </w:t>
      </w:r>
      <w:r w:rsidRPr="00235A20">
        <w:rPr>
          <w:rFonts w:ascii="Verdana" w:hAnsi="Verdana"/>
          <w:i/>
          <w:color w:val="231F20"/>
        </w:rPr>
        <w:t>Personnel).</w:t>
      </w:r>
    </w:p>
    <w:p w14:paraId="669CF50F" w14:textId="77777777" w:rsidR="00C20A63" w:rsidRPr="00235A20" w:rsidRDefault="002D5618" w:rsidP="003E0BDA">
      <w:pPr>
        <w:pStyle w:val="ListParagraph"/>
        <w:numPr>
          <w:ilvl w:val="1"/>
          <w:numId w:val="134"/>
        </w:numPr>
        <w:tabs>
          <w:tab w:val="left" w:pos="1087"/>
          <w:tab w:val="left" w:pos="1088"/>
        </w:tabs>
        <w:spacing w:before="235"/>
        <w:ind w:left="1087" w:right="282" w:hanging="458"/>
        <w:jc w:val="both"/>
        <w:rPr>
          <w:rFonts w:ascii="Verdana" w:hAnsi="Verdana"/>
          <w:i/>
          <w:color w:val="231F20"/>
        </w:rPr>
      </w:pPr>
      <w:r w:rsidRPr="00235A20">
        <w:rPr>
          <w:rFonts w:ascii="Verdana" w:hAnsi="Verdana"/>
          <w:i/>
          <w:color w:val="231F20"/>
        </w:rPr>
        <w:t>Reimbursable</w:t>
      </w:r>
      <w:r w:rsidR="008F2EC1" w:rsidRPr="00235A20">
        <w:rPr>
          <w:rFonts w:ascii="Verdana" w:hAnsi="Verdana"/>
          <w:i/>
          <w:color w:val="231F20"/>
        </w:rPr>
        <w:t xml:space="preserve"> </w:t>
      </w:r>
      <w:r w:rsidRPr="00235A20">
        <w:rPr>
          <w:rFonts w:ascii="Verdana" w:hAnsi="Verdana"/>
          <w:i/>
          <w:color w:val="231F20"/>
        </w:rPr>
        <w:t>expenditures.</w:t>
      </w:r>
    </w:p>
    <w:p w14:paraId="669CF510"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This appendix will exclusively be used for determining remuneration for additional Services.</w:t>
      </w:r>
    </w:p>
    <w:p w14:paraId="669CF511" w14:textId="77777777" w:rsidR="00C20A63" w:rsidRPr="00235A20" w:rsidRDefault="00C20A63" w:rsidP="009C02D3">
      <w:pPr>
        <w:pStyle w:val="BodyText"/>
        <w:spacing w:before="8"/>
        <w:ind w:right="282"/>
        <w:jc w:val="both"/>
        <w:rPr>
          <w:rFonts w:ascii="Verdana" w:hAnsi="Verdana"/>
          <w:i/>
        </w:rPr>
      </w:pPr>
    </w:p>
    <w:p w14:paraId="669CF512"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3" w:name="_Toc218031717"/>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D - Services and Facilities Provided by the Procuring Entity</w:t>
      </w:r>
      <w:bookmarkEnd w:id="413"/>
    </w:p>
    <w:p w14:paraId="669CF51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514" w14:textId="015CA04B" w:rsidR="00C20A63" w:rsidRPr="00235A20" w:rsidRDefault="0057286B" w:rsidP="003E0BDA">
      <w:pPr>
        <w:pStyle w:val="Heading2"/>
        <w:numPr>
          <w:ilvl w:val="0"/>
          <w:numId w:val="134"/>
        </w:numPr>
        <w:tabs>
          <w:tab w:val="left" w:pos="652"/>
          <w:tab w:val="left" w:pos="653"/>
        </w:tabs>
        <w:spacing w:before="119"/>
        <w:ind w:left="652"/>
        <w:rPr>
          <w:rFonts w:ascii="Verdana" w:hAnsi="Verdana"/>
          <w:b w:val="0"/>
          <w:sz w:val="22"/>
          <w:szCs w:val="22"/>
        </w:rPr>
      </w:pPr>
      <w:bookmarkStart w:id="414" w:name="_Toc218031718"/>
      <w:r w:rsidRPr="00235A20">
        <w:rPr>
          <w:rFonts w:ascii="Verdana" w:hAnsi="Verdana"/>
          <w:color w:val="231F20"/>
          <w:sz w:val="22"/>
          <w:szCs w:val="22"/>
        </w:rPr>
        <w:t xml:space="preserve">SECTION </w:t>
      </w:r>
      <w:r w:rsidR="00941CE4" w:rsidRPr="00235A20">
        <w:rPr>
          <w:rFonts w:ascii="Verdana" w:hAnsi="Verdana"/>
          <w:color w:val="231F20"/>
          <w:sz w:val="22"/>
          <w:szCs w:val="22"/>
        </w:rPr>
        <w:t>VIII</w:t>
      </w:r>
      <w:r w:rsidRPr="00235A20">
        <w:rPr>
          <w:rFonts w:ascii="Verdana" w:hAnsi="Verdana"/>
          <w:color w:val="231F20"/>
          <w:sz w:val="22"/>
          <w:szCs w:val="22"/>
        </w:rPr>
        <w:t xml:space="preserve"> - CONTRACT F</w:t>
      </w:r>
      <w:r w:rsidR="002D5618" w:rsidRPr="00235A20">
        <w:rPr>
          <w:rFonts w:ascii="Verdana" w:hAnsi="Verdana"/>
          <w:color w:val="231F20"/>
          <w:sz w:val="22"/>
          <w:szCs w:val="22"/>
        </w:rPr>
        <w:t>ORMS</w:t>
      </w:r>
      <w:bookmarkEnd w:id="414"/>
    </w:p>
    <w:p w14:paraId="669CF516" w14:textId="1F447A4E" w:rsidR="00C20A63" w:rsidRPr="00235A20" w:rsidRDefault="002D5618" w:rsidP="009332A8">
      <w:pPr>
        <w:pStyle w:val="Heading2"/>
        <w:tabs>
          <w:tab w:val="left" w:pos="567"/>
        </w:tabs>
        <w:spacing w:before="119"/>
        <w:ind w:left="567" w:right="282"/>
        <w:rPr>
          <w:rFonts w:ascii="Verdana" w:hAnsi="Verdana"/>
          <w:sz w:val="22"/>
          <w:szCs w:val="22"/>
        </w:rPr>
      </w:pPr>
      <w:bookmarkStart w:id="415" w:name="_Toc218031719"/>
      <w:r w:rsidRPr="00235A20">
        <w:rPr>
          <w:rFonts w:ascii="Verdana" w:hAnsi="Verdana"/>
          <w:color w:val="231F20"/>
          <w:sz w:val="22"/>
          <w:szCs w:val="22"/>
        </w:rPr>
        <w:t>FORM NO. 1 - PERFORMANCE SECURITY – (Unconditional Demand Bank Guarantee)</w:t>
      </w:r>
      <w:bookmarkEnd w:id="415"/>
    </w:p>
    <w:p w14:paraId="669CF517"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[Guarantor letterhead or SWIFT identiﬁer code]</w:t>
      </w:r>
    </w:p>
    <w:p w14:paraId="669CF519"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Beneﬁciary</w:t>
      </w:r>
      <w:r w:rsidRPr="00235A20">
        <w:rPr>
          <w:rFonts w:ascii="Verdana" w:hAnsi="Verdana"/>
          <w:color w:val="231F20"/>
        </w:rPr>
        <w:t>:</w:t>
      </w:r>
      <w:r w:rsidRPr="00235A20">
        <w:rPr>
          <w:rFonts w:ascii="Verdana" w:hAnsi="Verdana"/>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name</w:t>
      </w:r>
      <w:r w:rsidR="008F2EC1" w:rsidRPr="00235A20">
        <w:rPr>
          <w:rFonts w:ascii="Verdana" w:hAnsi="Verdana"/>
          <w:i/>
          <w:color w:val="231F20"/>
        </w:rPr>
        <w:t xml:space="preserve"> </w:t>
      </w:r>
      <w:r w:rsidRPr="00235A20">
        <w:rPr>
          <w:rFonts w:ascii="Verdana" w:hAnsi="Verdana"/>
          <w:i/>
          <w:color w:val="231F20"/>
        </w:rPr>
        <w:t>and</w:t>
      </w:r>
      <w:r w:rsidR="008F2EC1" w:rsidRPr="00235A20">
        <w:rPr>
          <w:rFonts w:ascii="Verdana" w:hAnsi="Verdana"/>
          <w:i/>
          <w:color w:val="231F20"/>
        </w:rPr>
        <w:t xml:space="preserve"> </w:t>
      </w:r>
      <w:r w:rsidRPr="00235A20">
        <w:rPr>
          <w:rFonts w:ascii="Verdana" w:hAnsi="Verdana"/>
          <w:i/>
          <w:color w:val="231F20"/>
        </w:rPr>
        <w:t>Address</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color w:val="231F20"/>
        </w:rPr>
        <w:t>Procuring</w:t>
      </w:r>
      <w:r w:rsidR="008F2EC1"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1A" w14:textId="77777777" w:rsidR="00C20A63" w:rsidRPr="00235A20" w:rsidRDefault="00C20A63" w:rsidP="009332A8">
      <w:pPr>
        <w:pStyle w:val="BodyText"/>
        <w:spacing w:before="4"/>
        <w:ind w:right="282"/>
        <w:rPr>
          <w:rFonts w:ascii="Verdana" w:hAnsi="Verdana"/>
          <w:i/>
        </w:rPr>
      </w:pPr>
    </w:p>
    <w:p w14:paraId="669CF51B" w14:textId="77777777" w:rsidR="00C20A63" w:rsidRPr="00235A20" w:rsidRDefault="002D5618" w:rsidP="00705CAF">
      <w:pPr>
        <w:tabs>
          <w:tab w:val="left" w:pos="4747"/>
        </w:tabs>
        <w:spacing w:before="1"/>
        <w:ind w:left="284" w:right="282"/>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date</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i/>
          <w:color w:val="231F20"/>
        </w:rPr>
        <w:t>issue]</w:t>
      </w:r>
    </w:p>
    <w:p w14:paraId="669CF51C" w14:textId="77777777" w:rsidR="00C20A63" w:rsidRPr="00235A20" w:rsidRDefault="00C20A63" w:rsidP="009332A8">
      <w:pPr>
        <w:pStyle w:val="BodyText"/>
        <w:spacing w:before="10"/>
        <w:ind w:right="282"/>
        <w:rPr>
          <w:rFonts w:ascii="Verdana" w:hAnsi="Verdana"/>
          <w:i/>
        </w:rPr>
      </w:pPr>
    </w:p>
    <w:p w14:paraId="669CF51D" w14:textId="77777777" w:rsidR="00C20A63" w:rsidRPr="00235A20" w:rsidRDefault="002D5618" w:rsidP="00705CAF">
      <w:pPr>
        <w:tabs>
          <w:tab w:val="left" w:pos="4747"/>
        </w:tabs>
        <w:spacing w:before="1"/>
        <w:ind w:left="284" w:right="282"/>
        <w:rPr>
          <w:rFonts w:ascii="Verdana" w:hAnsi="Verdana"/>
          <w:b/>
        </w:rPr>
      </w:pPr>
      <w:r w:rsidRPr="00235A20">
        <w:rPr>
          <w:rFonts w:ascii="Verdana" w:hAnsi="Verdana"/>
          <w:b/>
          <w:color w:val="231F20"/>
        </w:rPr>
        <w:t>PERFORMANCE</w:t>
      </w:r>
      <w:r w:rsidRPr="00235A20">
        <w:rPr>
          <w:rFonts w:ascii="Verdana" w:hAnsi="Verdana"/>
          <w:color w:val="231F20"/>
        </w:rPr>
        <w:t xml:space="preserve"> GUARANTEE</w:t>
      </w:r>
      <w:r w:rsidR="008F2EC1" w:rsidRPr="00235A20">
        <w:rPr>
          <w:rFonts w:ascii="Verdana" w:hAnsi="Verdana"/>
          <w:color w:val="231F20"/>
        </w:rPr>
        <w:t xml:space="preserve"> </w:t>
      </w:r>
      <w:r w:rsidRPr="00235A20">
        <w:rPr>
          <w:rFonts w:ascii="Verdana" w:hAnsi="Verdana"/>
          <w:color w:val="231F20"/>
        </w:rPr>
        <w:t>No.:</w:t>
      </w:r>
      <w:r w:rsidRPr="00235A20">
        <w:rPr>
          <w:rFonts w:ascii="Verdana" w:hAnsi="Verdana"/>
          <w:color w:val="231F20"/>
          <w:u w:val="single" w:color="221E1F"/>
        </w:rPr>
        <w:tab/>
      </w:r>
    </w:p>
    <w:p w14:paraId="669CF51E" w14:textId="77777777" w:rsidR="00C20A63" w:rsidRPr="00235A20" w:rsidRDefault="00C20A63" w:rsidP="009332A8">
      <w:pPr>
        <w:pStyle w:val="BodyText"/>
        <w:spacing w:before="11"/>
        <w:ind w:right="282"/>
        <w:rPr>
          <w:rFonts w:ascii="Verdana" w:hAnsi="Verdana"/>
        </w:rPr>
      </w:pPr>
    </w:p>
    <w:p w14:paraId="669CF51F" w14:textId="77777777" w:rsidR="00C20A63" w:rsidRPr="00235A20" w:rsidRDefault="002D5618" w:rsidP="00705CAF">
      <w:pPr>
        <w:tabs>
          <w:tab w:val="left" w:pos="4747"/>
        </w:tabs>
        <w:spacing w:before="1"/>
        <w:ind w:left="284" w:right="282"/>
        <w:jc w:val="both"/>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letterhead]</w:t>
      </w:r>
    </w:p>
    <w:p w14:paraId="669CF520" w14:textId="77777777" w:rsidR="00C20A63" w:rsidRPr="00235A20" w:rsidRDefault="00C20A63" w:rsidP="009332A8">
      <w:pPr>
        <w:pStyle w:val="BodyText"/>
        <w:ind w:right="282"/>
        <w:rPr>
          <w:rFonts w:ascii="Verdana" w:hAnsi="Verdana"/>
          <w:i/>
        </w:rPr>
      </w:pPr>
    </w:p>
    <w:p w14:paraId="669CF521" w14:textId="77777777"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 xml:space="preserve">We </w:t>
      </w:r>
      <w:r w:rsidRPr="00235A20">
        <w:rPr>
          <w:rFonts w:ascii="Verdana" w:hAnsi="Verdana"/>
          <w:color w:val="231F20"/>
        </w:rPr>
        <w:t>have been informed</w:t>
      </w:r>
      <w:r w:rsidR="008F2EC1"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(hereinafter called "the Applicant") has entered into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8F2EC1" w:rsidRPr="00235A20">
        <w:rPr>
          <w:rFonts w:ascii="Verdana" w:hAnsi="Verdana"/>
          <w:color w:val="231F20"/>
        </w:rPr>
        <w:t xml:space="preserve">with the </w:t>
      </w:r>
      <w:r w:rsidRPr="00235A20">
        <w:rPr>
          <w:rFonts w:ascii="Verdana" w:hAnsi="Verdana"/>
          <w:color w:val="231F20"/>
        </w:rPr>
        <w:t>Beneﬁciary,</w:t>
      </w:r>
      <w:r w:rsidR="008F2EC1" w:rsidRPr="00235A20">
        <w:rPr>
          <w:rFonts w:ascii="Verdana" w:hAnsi="Verdana"/>
          <w:color w:val="231F20"/>
        </w:rPr>
        <w:t xml:space="preserve"> </w:t>
      </w:r>
      <w:r w:rsidRPr="00235A20">
        <w:rPr>
          <w:rFonts w:ascii="Verdana" w:hAnsi="Verdana"/>
          <w:color w:val="231F20"/>
        </w:rPr>
        <w:t>for</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execution</w:t>
      </w:r>
      <w:r w:rsidR="008F2EC1"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(herein</w:t>
      </w:r>
      <w:r w:rsidR="008F2EC1" w:rsidRPr="00235A20">
        <w:rPr>
          <w:rFonts w:ascii="Verdana" w:hAnsi="Verdana"/>
          <w:color w:val="231F20"/>
        </w:rPr>
        <w:t xml:space="preserve"> </w:t>
      </w:r>
      <w:r w:rsidRPr="00235A20">
        <w:rPr>
          <w:rFonts w:ascii="Verdana" w:hAnsi="Verdana"/>
          <w:color w:val="231F20"/>
        </w:rPr>
        <w:t>after</w:t>
      </w:r>
      <w:r w:rsidR="008F2EC1" w:rsidRPr="00235A20">
        <w:rPr>
          <w:rFonts w:ascii="Verdana" w:hAnsi="Verdana"/>
          <w:color w:val="231F20"/>
        </w:rPr>
        <w:t xml:space="preserve"> </w:t>
      </w:r>
      <w:r w:rsidRPr="00235A20">
        <w:rPr>
          <w:rFonts w:ascii="Verdana" w:hAnsi="Verdana"/>
          <w:color w:val="231F20"/>
        </w:rPr>
        <w:t>called</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Contract").</w:t>
      </w:r>
    </w:p>
    <w:p w14:paraId="55938E93"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Furthermore</w:t>
      </w:r>
      <w:r w:rsidRPr="00235A20">
        <w:rPr>
          <w:rFonts w:ascii="Verdana" w:hAnsi="Verdana"/>
          <w:color w:val="231F20"/>
        </w:rPr>
        <w:t>, we understand that, according to the conditions of the Contract, a performance guarantee is required.</w:t>
      </w:r>
    </w:p>
    <w:p w14:paraId="387C0451"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At</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Applicant,</w:t>
      </w:r>
      <w:r w:rsidR="00331850" w:rsidRPr="00235A20">
        <w:rPr>
          <w:rFonts w:ascii="Verdana" w:hAnsi="Verdana"/>
          <w:color w:val="231F20"/>
        </w:rPr>
        <w:t xml:space="preserve"> </w:t>
      </w:r>
      <w:r w:rsidRPr="00235A20">
        <w:rPr>
          <w:rFonts w:ascii="Verdana" w:hAnsi="Verdana"/>
          <w:color w:val="231F20"/>
        </w:rPr>
        <w:t>we</w:t>
      </w:r>
      <w:r w:rsidR="00331850" w:rsidRPr="00235A20">
        <w:rPr>
          <w:rFonts w:ascii="Verdana" w:hAnsi="Verdana"/>
          <w:color w:val="231F20"/>
        </w:rPr>
        <w:t xml:space="preserve"> </w:t>
      </w:r>
      <w:r w:rsidRPr="00235A20">
        <w:rPr>
          <w:rFonts w:ascii="Verdana" w:hAnsi="Verdana"/>
          <w:color w:val="231F20"/>
        </w:rPr>
        <w:t>as</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hereby</w:t>
      </w:r>
      <w:r w:rsidR="00331850" w:rsidRPr="00235A20">
        <w:rPr>
          <w:rFonts w:ascii="Verdana" w:hAnsi="Verdana"/>
          <w:color w:val="231F20"/>
        </w:rPr>
        <w:t xml:space="preserve"> </w:t>
      </w:r>
      <w:r w:rsidRPr="00235A20">
        <w:rPr>
          <w:rFonts w:ascii="Verdana" w:hAnsi="Verdana"/>
          <w:color w:val="231F20"/>
        </w:rPr>
        <w:t>irrevocably</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take</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pay</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Beneﬁciary</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or sums</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exceeding</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total</w:t>
      </w:r>
      <w:r w:rsidR="00331850" w:rsidRPr="00235A20">
        <w:rPr>
          <w:rFonts w:ascii="Verdana" w:hAnsi="Verdana"/>
          <w:color w:val="231F20"/>
        </w:rPr>
        <w:t xml:space="preserve"> </w:t>
      </w:r>
      <w:r w:rsidRPr="00235A20">
        <w:rPr>
          <w:rFonts w:ascii="Verdana" w:hAnsi="Verdana"/>
          <w:color w:val="231F20"/>
        </w:rPr>
        <w:t>an</w:t>
      </w:r>
      <w:r w:rsidR="00331850" w:rsidRPr="00235A20">
        <w:rPr>
          <w:rFonts w:ascii="Verdana" w:hAnsi="Verdana"/>
          <w:color w:val="231F20"/>
        </w:rPr>
        <w:t xml:space="preserve"> </w:t>
      </w:r>
      <w:r w:rsidRPr="00235A20">
        <w:rPr>
          <w:rFonts w:ascii="Verdana" w:hAnsi="Verdana"/>
          <w:color w:val="231F20"/>
        </w:rPr>
        <w:t>amount</w:t>
      </w:r>
      <w:r w:rsidR="00331850"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position w:val="11"/>
        </w:rPr>
        <w:t>1</w:t>
      </w:r>
      <w:r w:rsidRPr="00235A20">
        <w:rPr>
          <w:rFonts w:ascii="Verdana" w:hAnsi="Verdana"/>
          <w:color w:val="231F20"/>
        </w:rPr>
        <w:t>such</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being</w:t>
      </w:r>
      <w:r w:rsidR="00331850" w:rsidRPr="00235A20">
        <w:rPr>
          <w:rFonts w:ascii="Verdana" w:hAnsi="Verdana"/>
          <w:color w:val="231F20"/>
        </w:rPr>
        <w:t xml:space="preserve"> </w:t>
      </w:r>
      <w:r w:rsidRPr="00235A20">
        <w:rPr>
          <w:rFonts w:ascii="Verdana" w:hAnsi="Verdana"/>
          <w:color w:val="231F20"/>
        </w:rPr>
        <w:t>payable</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types</w:t>
      </w:r>
      <w:r w:rsidR="00331850"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shall</w:t>
      </w:r>
      <w:r w:rsidR="00331850" w:rsidRPr="00235A20">
        <w:rPr>
          <w:rFonts w:ascii="Verdana" w:hAnsi="Verdana"/>
          <w:color w:val="231F20"/>
        </w:rPr>
        <w:t xml:space="preserve"> </w:t>
      </w:r>
      <w:r w:rsidRPr="00235A20">
        <w:rPr>
          <w:rFonts w:ascii="Verdana" w:hAnsi="Verdana"/>
          <w:color w:val="231F20"/>
        </w:rPr>
        <w:t>expire,</w:t>
      </w:r>
      <w:r w:rsidR="00331850" w:rsidRPr="00235A20">
        <w:rPr>
          <w:rFonts w:ascii="Verdana" w:hAnsi="Verdana"/>
          <w:color w:val="231F20"/>
        </w:rPr>
        <w:t xml:space="preserve"> </w:t>
      </w:r>
      <w:r w:rsidRPr="00235A20">
        <w:rPr>
          <w:rFonts w:ascii="Verdana" w:hAnsi="Verdana"/>
          <w:color w:val="231F20"/>
        </w:rPr>
        <w:t>no</w:t>
      </w:r>
      <w:r w:rsidR="00331850" w:rsidRPr="00235A20">
        <w:rPr>
          <w:rFonts w:ascii="Verdana" w:hAnsi="Verdana"/>
          <w:color w:val="231F20"/>
        </w:rPr>
        <w:t xml:space="preserve"> </w:t>
      </w:r>
      <w:r w:rsidRPr="00235A20">
        <w:rPr>
          <w:rFonts w:ascii="Verdana" w:hAnsi="Verdana"/>
          <w:color w:val="231F20"/>
        </w:rPr>
        <w:t>later</w:t>
      </w:r>
      <w:r w:rsidR="00331850" w:rsidRPr="00235A20">
        <w:rPr>
          <w:rFonts w:ascii="Verdana" w:hAnsi="Verdana"/>
          <w:color w:val="231F20"/>
        </w:rPr>
        <w:t xml:space="preserve"> </w:t>
      </w:r>
      <w:r w:rsidRPr="00235A20">
        <w:rPr>
          <w:rFonts w:ascii="Verdana" w:hAnsi="Verdana"/>
          <w:color w:val="231F20"/>
        </w:rPr>
        <w:t>than</w:t>
      </w:r>
      <w:r w:rsidR="00331850" w:rsidRPr="00235A20">
        <w:rPr>
          <w:rFonts w:ascii="Verdana" w:hAnsi="Verdana"/>
          <w:color w:val="231F20"/>
        </w:rPr>
        <w:t xml:space="preserve"> </w:t>
      </w:r>
      <w:r w:rsidRPr="00235A20">
        <w:rPr>
          <w:rFonts w:ascii="Verdana" w:hAnsi="Verdana"/>
          <w:color w:val="231F20"/>
        </w:rPr>
        <w:t>the….Day</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2…</w:t>
      </w:r>
      <w:r w:rsidRPr="00235A20">
        <w:rPr>
          <w:rFonts w:ascii="Verdana" w:hAnsi="Verdana"/>
          <w:color w:val="231F20"/>
          <w:position w:val="11"/>
        </w:rPr>
        <w:t>2</w:t>
      </w:r>
      <w:r w:rsidRPr="00235A20">
        <w:rPr>
          <w:rFonts w:ascii="Verdana" w:hAnsi="Verdana"/>
          <w:color w:val="231F20"/>
        </w:rPr>
        <w:t>,</w:t>
      </w:r>
      <w:r w:rsidR="00C65B24"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demand</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payment</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it</w:t>
      </w:r>
      <w:r w:rsidR="00331850" w:rsidRPr="00235A20">
        <w:rPr>
          <w:rFonts w:ascii="Verdana" w:hAnsi="Verdana"/>
          <w:color w:val="231F20"/>
        </w:rPr>
        <w:t xml:space="preserve"> </w:t>
      </w:r>
      <w:r w:rsidRPr="00235A20">
        <w:rPr>
          <w:rFonts w:ascii="Verdana" w:hAnsi="Verdana"/>
          <w:color w:val="231F20"/>
        </w:rPr>
        <w:t>must</w:t>
      </w:r>
      <w:r w:rsidR="00331850" w:rsidRPr="00235A20">
        <w:rPr>
          <w:rFonts w:ascii="Verdana" w:hAnsi="Verdana"/>
          <w:color w:val="231F20"/>
        </w:rPr>
        <w:t xml:space="preserve"> </w:t>
      </w:r>
      <w:r w:rsidRPr="00235A20">
        <w:rPr>
          <w:rFonts w:ascii="Verdana" w:hAnsi="Verdana"/>
          <w:color w:val="231F20"/>
        </w:rPr>
        <w:t>be received</w:t>
      </w:r>
      <w:r w:rsidR="00331850" w:rsidRPr="00235A20">
        <w:rPr>
          <w:rFonts w:ascii="Verdana" w:hAnsi="Verdana"/>
          <w:color w:val="231F20"/>
        </w:rPr>
        <w:t xml:space="preserve"> </w:t>
      </w:r>
      <w:r w:rsidRPr="00235A20">
        <w:rPr>
          <w:rFonts w:ascii="Verdana" w:hAnsi="Verdana"/>
          <w:color w:val="231F20"/>
        </w:rPr>
        <w:t>by</w:t>
      </w:r>
      <w:r w:rsidR="00331850" w:rsidRPr="00235A20">
        <w:rPr>
          <w:rFonts w:ascii="Verdana" w:hAnsi="Verdana"/>
          <w:color w:val="231F20"/>
        </w:rPr>
        <w:t xml:space="preserve"> </w:t>
      </w:r>
      <w:r w:rsidRPr="00235A20">
        <w:rPr>
          <w:rFonts w:ascii="Verdana" w:hAnsi="Verdana"/>
          <w:color w:val="231F20"/>
        </w:rPr>
        <w:t>us</w:t>
      </w:r>
      <w:r w:rsidR="00331850" w:rsidRPr="00235A20">
        <w:rPr>
          <w:rFonts w:ascii="Verdana" w:hAnsi="Verdana"/>
          <w:color w:val="231F20"/>
        </w:rPr>
        <w:t xml:space="preserve"> </w:t>
      </w:r>
      <w:r w:rsidRPr="00235A20">
        <w:rPr>
          <w:rFonts w:ascii="Verdana" w:hAnsi="Verdana"/>
          <w:color w:val="231F20"/>
        </w:rPr>
        <w:t>at</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ofﬁce</w:t>
      </w:r>
      <w:r w:rsidR="00331850" w:rsidRPr="00235A20">
        <w:rPr>
          <w:rFonts w:ascii="Verdana" w:hAnsi="Verdana"/>
          <w:color w:val="231F20"/>
        </w:rPr>
        <w:t xml:space="preserve"> </w:t>
      </w:r>
      <w:r w:rsidRPr="00235A20">
        <w:rPr>
          <w:rFonts w:ascii="Verdana" w:hAnsi="Verdana"/>
          <w:color w:val="231F20"/>
        </w:rPr>
        <w:t>indicated</w:t>
      </w:r>
      <w:r w:rsidR="00331850" w:rsidRPr="00235A20">
        <w:rPr>
          <w:rFonts w:ascii="Verdana" w:hAnsi="Verdana"/>
          <w:color w:val="231F20"/>
        </w:rPr>
        <w:t xml:space="preserve"> </w:t>
      </w:r>
      <w:r w:rsidRPr="00235A20">
        <w:rPr>
          <w:rFonts w:ascii="Verdana" w:hAnsi="Verdana"/>
          <w:color w:val="231F20"/>
        </w:rPr>
        <w:t>above</w:t>
      </w:r>
      <w:r w:rsidR="00331850" w:rsidRPr="00235A20">
        <w:rPr>
          <w:rFonts w:ascii="Verdana" w:hAnsi="Verdana"/>
          <w:color w:val="231F20"/>
        </w:rPr>
        <w:t xml:space="preserve"> </w:t>
      </w:r>
      <w:r w:rsidRPr="00235A20">
        <w:rPr>
          <w:rFonts w:ascii="Verdana" w:hAnsi="Verdana"/>
          <w:color w:val="231F20"/>
        </w:rPr>
        <w:t>on</w:t>
      </w:r>
      <w:r w:rsidR="00331850" w:rsidRPr="00235A20">
        <w:rPr>
          <w:rFonts w:ascii="Verdana" w:hAnsi="Verdana"/>
          <w:color w:val="231F20"/>
        </w:rPr>
        <w:t xml:space="preserve"> </w:t>
      </w:r>
      <w:r w:rsidRPr="00235A20">
        <w:rPr>
          <w:rFonts w:ascii="Verdana" w:hAnsi="Verdana"/>
          <w:color w:val="231F20"/>
        </w:rPr>
        <w:t>or</w:t>
      </w:r>
      <w:r w:rsidR="00331850" w:rsidRPr="00235A20">
        <w:rPr>
          <w:rFonts w:ascii="Verdana" w:hAnsi="Verdana"/>
          <w:color w:val="231F20"/>
        </w:rPr>
        <w:t xml:space="preserve"> </w:t>
      </w:r>
      <w:r w:rsidRPr="00235A20">
        <w:rPr>
          <w:rFonts w:ascii="Verdana" w:hAnsi="Verdana"/>
          <w:color w:val="231F20"/>
        </w:rPr>
        <w:t>before</w:t>
      </w:r>
      <w:r w:rsidR="00331850" w:rsidRPr="00235A20">
        <w:rPr>
          <w:rFonts w:ascii="Verdana" w:hAnsi="Verdana"/>
          <w:color w:val="231F20"/>
        </w:rPr>
        <w:t xml:space="preserve"> </w:t>
      </w:r>
      <w:r w:rsidRPr="00235A20">
        <w:rPr>
          <w:rFonts w:ascii="Verdana" w:hAnsi="Verdana"/>
          <w:color w:val="231F20"/>
        </w:rPr>
        <w:t>that</w:t>
      </w:r>
      <w:r w:rsidR="00331850" w:rsidRPr="00235A20">
        <w:rPr>
          <w:rFonts w:ascii="Verdana" w:hAnsi="Verdana"/>
          <w:color w:val="231F20"/>
        </w:rPr>
        <w:t xml:space="preserve"> </w:t>
      </w:r>
      <w:r w:rsidRPr="00235A20">
        <w:rPr>
          <w:rFonts w:ascii="Verdana" w:hAnsi="Verdana"/>
          <w:color w:val="231F20"/>
        </w:rPr>
        <w:t>date.</w:t>
      </w:r>
    </w:p>
    <w:p w14:paraId="74E34AF7" w14:textId="77777777" w:rsidR="009C02D3" w:rsidRPr="00235A20"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agrees</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one-time</w:t>
      </w:r>
      <w:r w:rsidR="00331850" w:rsidRPr="00235A20">
        <w:rPr>
          <w:rFonts w:ascii="Verdana" w:hAnsi="Verdana"/>
          <w:color w:val="231F20"/>
        </w:rPr>
        <w:t xml:space="preserve"> </w:t>
      </w:r>
      <w:r w:rsidRPr="00235A20">
        <w:rPr>
          <w:rFonts w:ascii="Verdana" w:hAnsi="Verdana"/>
          <w:color w:val="231F20"/>
        </w:rPr>
        <w:t>extension</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period</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exceed</w:t>
      </w:r>
      <w:r w:rsidR="00331850" w:rsidRPr="00235A20">
        <w:rPr>
          <w:rFonts w:ascii="Verdana" w:hAnsi="Verdana"/>
          <w:color w:val="231F20"/>
        </w:rPr>
        <w:t xml:space="preserve"> </w:t>
      </w:r>
      <w:r w:rsidRPr="00235A20">
        <w:rPr>
          <w:rFonts w:ascii="Verdana" w:hAnsi="Verdana"/>
          <w:i/>
          <w:color w:val="231F20"/>
        </w:rPr>
        <w:t>[six</w:t>
      </w:r>
      <w:r w:rsidR="00331850" w:rsidRPr="00235A20">
        <w:rPr>
          <w:rFonts w:ascii="Verdana" w:hAnsi="Verdana"/>
          <w:i/>
          <w:color w:val="231F20"/>
        </w:rPr>
        <w:t xml:space="preserve"> </w:t>
      </w:r>
      <w:r w:rsidR="000914A7" w:rsidRPr="00235A20">
        <w:rPr>
          <w:rFonts w:ascii="Verdana" w:hAnsi="Verdana"/>
          <w:i/>
          <w:color w:val="231F20"/>
        </w:rPr>
        <w:t>months] [</w:t>
      </w:r>
      <w:r w:rsidRPr="00235A20">
        <w:rPr>
          <w:rFonts w:ascii="Verdana" w:hAnsi="Verdana"/>
          <w:i/>
          <w:color w:val="231F20"/>
        </w:rPr>
        <w:t>one</w:t>
      </w:r>
      <w:r w:rsidR="00331850"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0914A7" w:rsidRPr="00235A20">
        <w:rPr>
          <w:rFonts w:ascii="Verdana" w:hAnsi="Verdana"/>
          <w:color w:val="231F20"/>
        </w:rPr>
        <w:t xml:space="preserve"> </w:t>
      </w:r>
      <w:r w:rsidRPr="00235A20">
        <w:rPr>
          <w:rFonts w:ascii="Verdana" w:hAnsi="Verdana"/>
          <w:color w:val="231F20"/>
        </w:rPr>
        <w:t>response</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Beneﬁciary's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request</w:t>
      </w:r>
      <w:r w:rsidR="000914A7" w:rsidRPr="00235A20">
        <w:rPr>
          <w:rFonts w:ascii="Verdana" w:hAnsi="Verdana"/>
          <w:color w:val="231F20"/>
        </w:rPr>
        <w:t xml:space="preserve"> </w:t>
      </w:r>
      <w:r w:rsidRPr="00235A20">
        <w:rPr>
          <w:rFonts w:ascii="Verdana" w:hAnsi="Verdana"/>
          <w:color w:val="231F20"/>
        </w:rPr>
        <w:t>for</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extension,</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be</w:t>
      </w:r>
      <w:r w:rsidR="00331850" w:rsidRPr="00235A20">
        <w:rPr>
          <w:rFonts w:ascii="Verdana" w:hAnsi="Verdana"/>
          <w:color w:val="231F20"/>
        </w:rPr>
        <w:t xml:space="preserve"> </w:t>
      </w:r>
      <w:r w:rsidRPr="00235A20">
        <w:rPr>
          <w:rFonts w:ascii="Verdana" w:hAnsi="Verdana"/>
          <w:color w:val="231F20"/>
        </w:rPr>
        <w:t>presented</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 before</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expiry</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guarantee.”</w:t>
      </w:r>
      <w:r w:rsidRPr="00235A20">
        <w:rPr>
          <w:rFonts w:ascii="Verdana" w:hAnsi="Verdana"/>
          <w:color w:val="231F20"/>
          <w:u w:val="single" w:color="221E1F"/>
        </w:rPr>
        <w:tab/>
      </w:r>
    </w:p>
    <w:p w14:paraId="669CF526"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235A20" w:rsidRDefault="000D7FB2" w:rsidP="009C02D3">
      <w:pPr>
        <w:pStyle w:val="BodyText"/>
        <w:spacing w:before="3"/>
        <w:ind w:left="284" w:right="282"/>
        <w:rPr>
          <w:rFonts w:ascii="Verdana" w:hAnsi="Verdana"/>
        </w:rPr>
      </w:pPr>
      <w:r w:rsidRPr="00235A20">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0DD67"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235A20" w:rsidRDefault="002D5618" w:rsidP="009C02D3">
      <w:pPr>
        <w:ind w:left="567" w:right="282"/>
        <w:rPr>
          <w:rFonts w:ascii="Verdana" w:hAnsi="Verdana"/>
        </w:rPr>
      </w:pPr>
      <w:r w:rsidRPr="00235A20">
        <w:rPr>
          <w:rFonts w:ascii="Verdana" w:hAnsi="Verdana"/>
          <w:i/>
          <w:color w:val="231F20"/>
        </w:rPr>
        <w:t>[Name of Authorized Ofﬁcial, signature(s) and seals/stamps</w:t>
      </w:r>
      <w:r w:rsidRPr="00235A20">
        <w:rPr>
          <w:rFonts w:ascii="Verdana" w:hAnsi="Verdana"/>
          <w:color w:val="231F20"/>
        </w:rPr>
        <w:t>]</w:t>
      </w:r>
    </w:p>
    <w:p w14:paraId="669CF52B" w14:textId="77777777" w:rsidR="00C20A63" w:rsidRPr="00235A20"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235A20" w:rsidRDefault="002D5618" w:rsidP="009332A8">
      <w:pPr>
        <w:pStyle w:val="Heading5"/>
        <w:spacing w:line="230" w:lineRule="auto"/>
        <w:ind w:left="671" w:right="28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2D" w14:textId="77777777" w:rsidR="00C20A63" w:rsidRPr="00235A20" w:rsidRDefault="00C20A63" w:rsidP="009332A8">
      <w:pPr>
        <w:pStyle w:val="BodyText"/>
        <w:ind w:right="282"/>
        <w:rPr>
          <w:rFonts w:ascii="Verdana" w:hAnsi="Verdana"/>
          <w:b/>
          <w:i/>
        </w:rPr>
      </w:pPr>
    </w:p>
    <w:p w14:paraId="669CF530" w14:textId="77777777" w:rsidR="00C20A63" w:rsidRPr="00235A20" w:rsidRDefault="00C20A63" w:rsidP="009332A8">
      <w:pPr>
        <w:pStyle w:val="BodyText"/>
        <w:ind w:right="282"/>
        <w:rPr>
          <w:rFonts w:ascii="Verdana" w:hAnsi="Verdana"/>
          <w:b/>
          <w:i/>
        </w:rPr>
      </w:pPr>
    </w:p>
    <w:p w14:paraId="669CF533" w14:textId="77777777" w:rsidR="00C20A63" w:rsidRPr="00235A20" w:rsidRDefault="000D7FB2" w:rsidP="009332A8">
      <w:pPr>
        <w:pStyle w:val="BodyText"/>
        <w:spacing w:before="9"/>
        <w:ind w:right="282"/>
        <w:rPr>
          <w:rFonts w:ascii="Verdana" w:hAnsi="Verdana"/>
          <w:b/>
          <w:i/>
        </w:rPr>
      </w:pPr>
      <w:r w:rsidRPr="00235A20">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3FE61A"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235A20" w:rsidRDefault="002D5618" w:rsidP="009C02D3">
      <w:pPr>
        <w:spacing w:before="68" w:line="186" w:lineRule="exact"/>
        <w:ind w:left="113" w:right="282"/>
        <w:jc w:val="both"/>
        <w:rPr>
          <w:rFonts w:ascii="Verdana" w:hAnsi="Verdana"/>
          <w:i/>
        </w:rPr>
      </w:pPr>
      <w:r w:rsidRPr="00235A20">
        <w:rPr>
          <w:rFonts w:ascii="Verdana" w:hAnsi="Verdana"/>
          <w:i/>
          <w:color w:val="231F20"/>
          <w:position w:val="8"/>
        </w:rPr>
        <w:t>1</w:t>
      </w:r>
      <w:r w:rsidRPr="00235A20">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235A20" w:rsidRDefault="002D5618" w:rsidP="009332A8">
      <w:pPr>
        <w:spacing w:line="181" w:lineRule="exact"/>
        <w:ind w:left="113" w:right="282"/>
        <w:rPr>
          <w:rFonts w:ascii="Verdana" w:hAnsi="Verdana"/>
          <w:i/>
        </w:rPr>
      </w:pPr>
      <w:r w:rsidRPr="00235A20">
        <w:rPr>
          <w:rFonts w:ascii="Verdana" w:hAnsi="Verdana"/>
          <w:i/>
          <w:color w:val="231F20"/>
        </w:rPr>
        <w:t>any, and deno</w:t>
      </w:r>
      <w:r w:rsidR="00AA4B7D" w:rsidRPr="00235A20">
        <w:rPr>
          <w:rFonts w:ascii="Verdana" w:hAnsi="Verdana"/>
          <w:i/>
          <w:color w:val="231F20"/>
        </w:rPr>
        <w:t>minated either in the currency(</w:t>
      </w:r>
      <w:r w:rsidRPr="00235A20">
        <w:rPr>
          <w:rFonts w:ascii="Verdana" w:hAnsi="Verdana"/>
          <w:i/>
          <w:color w:val="231F20"/>
        </w:rPr>
        <w:t>ies) of the Contract or a freely convertible currency acceptable to the Beneﬁciary.</w:t>
      </w:r>
    </w:p>
    <w:p w14:paraId="669CF536" w14:textId="151FD36E" w:rsidR="00C20A63" w:rsidRPr="00235A20" w:rsidRDefault="002D5618" w:rsidP="009332A8">
      <w:pPr>
        <w:spacing w:before="82" w:line="230" w:lineRule="auto"/>
        <w:ind w:left="112" w:right="282"/>
        <w:jc w:val="both"/>
        <w:rPr>
          <w:rFonts w:ascii="Verdana" w:hAnsi="Verdana"/>
          <w:i/>
        </w:rPr>
      </w:pPr>
      <w:r w:rsidRPr="00235A20">
        <w:rPr>
          <w:rFonts w:ascii="Verdana" w:hAnsi="Verdana"/>
          <w:i/>
          <w:color w:val="231F20"/>
          <w:position w:val="8"/>
        </w:rPr>
        <w:t>2</w:t>
      </w:r>
      <w:r w:rsidRPr="00235A20">
        <w:rPr>
          <w:rFonts w:ascii="Verdana" w:hAnsi="Verdana"/>
          <w:i/>
          <w:color w:val="231F20"/>
        </w:rPr>
        <w:t xml:space="preserve">Insert the date twenty-eight days after the expected completion date as described in GC Clause </w:t>
      </w:r>
      <w:r w:rsidRPr="00235A20">
        <w:rPr>
          <w:rFonts w:ascii="Verdana" w:hAnsi="Verdana"/>
          <w:i/>
          <w:color w:val="231F20"/>
          <w:spacing w:val="-3"/>
        </w:rPr>
        <w:t xml:space="preserve">11.9. </w:t>
      </w:r>
      <w:r w:rsidRPr="00235A20">
        <w:rPr>
          <w:rFonts w:ascii="Verdana" w:hAnsi="Verdana"/>
          <w:i/>
          <w:color w:val="231F20"/>
        </w:rPr>
        <w:t>The Procuring Entity should note that in the event of an 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date</w:t>
      </w:r>
      <w:r w:rsidR="00240150" w:rsidRPr="00235A20">
        <w:rPr>
          <w:rFonts w:ascii="Verdana" w:hAnsi="Verdana"/>
          <w:i/>
          <w:color w:val="231F20"/>
        </w:rPr>
        <w:t xml:space="preserve"> </w:t>
      </w:r>
      <w:r w:rsidRPr="00235A20">
        <w:rPr>
          <w:rFonts w:ascii="Verdana" w:hAnsi="Verdana"/>
          <w:i/>
          <w:color w:val="231F20"/>
        </w:rPr>
        <w:t>for</w:t>
      </w:r>
      <w:r w:rsidR="00240150" w:rsidRPr="00235A20">
        <w:rPr>
          <w:rFonts w:ascii="Verdana" w:hAnsi="Verdana"/>
          <w:i/>
          <w:color w:val="231F20"/>
        </w:rPr>
        <w:t xml:space="preserve"> </w:t>
      </w:r>
      <w:r w:rsidRPr="00235A20">
        <w:rPr>
          <w:rFonts w:ascii="Verdana" w:hAnsi="Verdana"/>
          <w:i/>
          <w:color w:val="231F20"/>
        </w:rPr>
        <w:t>completion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Contract,</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Procuring</w:t>
      </w:r>
      <w:r w:rsidR="00240150" w:rsidRPr="00235A20">
        <w:rPr>
          <w:rFonts w:ascii="Verdana" w:hAnsi="Verdana"/>
          <w:i/>
          <w:color w:val="231F20"/>
        </w:rPr>
        <w:t xml:space="preserve"> </w:t>
      </w:r>
      <w:r w:rsidRPr="00235A20">
        <w:rPr>
          <w:rFonts w:ascii="Verdana" w:hAnsi="Verdana"/>
          <w:i/>
          <w:color w:val="231F20"/>
        </w:rPr>
        <w:t>Entity</w:t>
      </w:r>
      <w:r w:rsidR="00240150" w:rsidRPr="00235A20">
        <w:rPr>
          <w:rFonts w:ascii="Verdana" w:hAnsi="Verdana"/>
          <w:i/>
          <w:color w:val="231F20"/>
        </w:rPr>
        <w:t xml:space="preserve"> </w:t>
      </w:r>
      <w:r w:rsidRPr="00235A20">
        <w:rPr>
          <w:rFonts w:ascii="Verdana" w:hAnsi="Verdana"/>
          <w:i/>
          <w:color w:val="231F20"/>
        </w:rPr>
        <w:t>would</w:t>
      </w:r>
      <w:r w:rsidR="00240150" w:rsidRPr="00235A20">
        <w:rPr>
          <w:rFonts w:ascii="Verdana" w:hAnsi="Verdana"/>
          <w:i/>
          <w:color w:val="231F20"/>
        </w:rPr>
        <w:t xml:space="preserve"> </w:t>
      </w:r>
      <w:r w:rsidRPr="00235A20">
        <w:rPr>
          <w:rFonts w:ascii="Verdana" w:hAnsi="Verdana"/>
          <w:i/>
          <w:color w:val="231F20"/>
        </w:rPr>
        <w:t>need</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request</w:t>
      </w:r>
      <w:r w:rsidR="00240150" w:rsidRPr="00235A20">
        <w:rPr>
          <w:rFonts w:ascii="Verdana" w:hAnsi="Verdana"/>
          <w:i/>
          <w:color w:val="231F20"/>
        </w:rPr>
        <w:t xml:space="preserve"> </w:t>
      </w:r>
      <w:r w:rsidRPr="00235A20">
        <w:rPr>
          <w:rFonts w:ascii="Verdana" w:hAnsi="Verdana"/>
          <w:i/>
          <w:color w:val="231F20"/>
        </w:rPr>
        <w:t>an</w:t>
      </w:r>
      <w:r w:rsidR="00240150" w:rsidRPr="00235A20">
        <w:rPr>
          <w:rFonts w:ascii="Verdana" w:hAnsi="Verdana"/>
          <w:i/>
          <w:color w:val="231F20"/>
        </w:rPr>
        <w:t xml:space="preserve"> </w:t>
      </w:r>
      <w:r w:rsidRPr="00235A20">
        <w:rPr>
          <w:rFonts w:ascii="Verdana" w:hAnsi="Verdana"/>
          <w:i/>
          <w:color w:val="231F20"/>
        </w:rPr>
        <w:t>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guarantee</w:t>
      </w:r>
      <w:r w:rsidR="00240150" w:rsidRPr="00235A20">
        <w:rPr>
          <w:rFonts w:ascii="Verdana" w:hAnsi="Verdana"/>
          <w:i/>
          <w:color w:val="231F20"/>
        </w:rPr>
        <w:t xml:space="preserve"> </w:t>
      </w:r>
      <w:r w:rsidRPr="00235A20">
        <w:rPr>
          <w:rFonts w:ascii="Verdana" w:hAnsi="Verdana"/>
          <w:i/>
          <w:color w:val="231F20"/>
        </w:rPr>
        <w:t>from</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Guarantor.</w:t>
      </w:r>
      <w:r w:rsidR="00240150" w:rsidRPr="00235A20">
        <w:rPr>
          <w:rFonts w:ascii="Verdana" w:hAnsi="Verdana"/>
          <w:i/>
          <w:color w:val="231F20"/>
        </w:rPr>
        <w:t xml:space="preserve"> </w:t>
      </w:r>
      <w:r w:rsidRPr="00235A20">
        <w:rPr>
          <w:rFonts w:ascii="Verdana" w:hAnsi="Verdana"/>
          <w:i/>
          <w:color w:val="231F20"/>
        </w:rPr>
        <w:t>Such</w:t>
      </w:r>
      <w:r w:rsidR="00240150" w:rsidRPr="00235A20">
        <w:rPr>
          <w:rFonts w:ascii="Verdana" w:hAnsi="Verdana"/>
          <w:i/>
          <w:color w:val="231F20"/>
        </w:rPr>
        <w:t xml:space="preserve"> </w:t>
      </w:r>
      <w:r w:rsidRPr="00235A20">
        <w:rPr>
          <w:rFonts w:ascii="Verdana" w:hAnsi="Verdana"/>
          <w:i/>
          <w:color w:val="231F20"/>
        </w:rPr>
        <w:t xml:space="preserve">request must be in writing and must be made prior to the expiration date established in the guarantee. In </w:t>
      </w:r>
      <w:r w:rsidRPr="00235A20">
        <w:rPr>
          <w:rFonts w:ascii="Verdana" w:hAnsi="Verdana"/>
          <w:i/>
          <w:color w:val="231F20"/>
          <w:spacing w:val="-3"/>
        </w:rPr>
        <w:t xml:space="preserve">preparing </w:t>
      </w:r>
      <w:r w:rsidRPr="00235A20">
        <w:rPr>
          <w:rFonts w:ascii="Verdana" w:hAnsi="Verdana"/>
          <w:i/>
          <w:color w:val="231F20"/>
        </w:rPr>
        <w:t xml:space="preserve">this </w:t>
      </w:r>
      <w:r w:rsidR="00307F2A" w:rsidRPr="00235A20">
        <w:rPr>
          <w:rFonts w:ascii="Verdana" w:hAnsi="Verdana"/>
          <w:i/>
          <w:color w:val="231F20"/>
        </w:rPr>
        <w:t>guarantee, the</w:t>
      </w:r>
      <w:r w:rsidRPr="00235A20">
        <w:rPr>
          <w:rFonts w:ascii="Verdana" w:hAnsi="Verdana"/>
          <w:i/>
          <w:color w:val="231F20"/>
        </w:rPr>
        <w:t xml:space="preserve"> Procuring Entity might consider adding</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following</w:t>
      </w:r>
      <w:r w:rsidR="00240150" w:rsidRPr="00235A20">
        <w:rPr>
          <w:rFonts w:ascii="Verdana" w:hAnsi="Verdana"/>
          <w:i/>
          <w:color w:val="231F20"/>
        </w:rPr>
        <w:t xml:space="preserve"> </w:t>
      </w:r>
      <w:r w:rsidRPr="00235A20">
        <w:rPr>
          <w:rFonts w:ascii="Verdana" w:hAnsi="Verdana"/>
          <w:i/>
          <w:color w:val="231F20"/>
        </w:rPr>
        <w:t>text</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form,</w:t>
      </w:r>
      <w:r w:rsidR="00240150" w:rsidRPr="00235A20">
        <w:rPr>
          <w:rFonts w:ascii="Verdana" w:hAnsi="Verdana"/>
          <w:i/>
          <w:color w:val="231F20"/>
        </w:rPr>
        <w:t xml:space="preserve"> at the </w:t>
      </w:r>
      <w:r w:rsidRPr="00235A20">
        <w:rPr>
          <w:rFonts w:ascii="Verdana" w:hAnsi="Verdana"/>
          <w:i/>
          <w:color w:val="231F20"/>
        </w:rPr>
        <w:t>end</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pen</w:t>
      </w:r>
      <w:r w:rsidR="00240150" w:rsidRPr="00235A20">
        <w:rPr>
          <w:rFonts w:ascii="Verdana" w:hAnsi="Verdana"/>
          <w:i/>
          <w:color w:val="231F20"/>
        </w:rPr>
        <w:t xml:space="preserve"> </w:t>
      </w:r>
      <w:r w:rsidRPr="00235A20">
        <w:rPr>
          <w:rFonts w:ascii="Verdana" w:hAnsi="Verdana"/>
          <w:i/>
          <w:color w:val="231F20"/>
        </w:rPr>
        <w:t>ultimate</w:t>
      </w:r>
      <w:r w:rsidR="00240150" w:rsidRPr="00235A20">
        <w:rPr>
          <w:rFonts w:ascii="Verdana" w:hAnsi="Verdana"/>
          <w:i/>
          <w:color w:val="231F20"/>
        </w:rPr>
        <w:t xml:space="preserve"> </w:t>
      </w:r>
      <w:r w:rsidR="000914A7" w:rsidRPr="00235A20">
        <w:rPr>
          <w:rFonts w:ascii="Verdana" w:hAnsi="Verdana"/>
          <w:i/>
          <w:color w:val="231F20"/>
        </w:rPr>
        <w:t xml:space="preserve">paragraph: “The </w:t>
      </w:r>
      <w:r w:rsidRPr="00235A20">
        <w:rPr>
          <w:rFonts w:ascii="Verdana" w:hAnsi="Verdana"/>
          <w:i/>
          <w:color w:val="231F20"/>
        </w:rPr>
        <w:t>Guarantor</w:t>
      </w:r>
      <w:r w:rsidR="000914A7" w:rsidRPr="00235A20">
        <w:rPr>
          <w:rFonts w:ascii="Verdana" w:hAnsi="Verdana"/>
          <w:i/>
          <w:color w:val="231F20"/>
        </w:rPr>
        <w:t xml:space="preserve"> </w:t>
      </w:r>
      <w:r w:rsidRPr="00235A20">
        <w:rPr>
          <w:rFonts w:ascii="Verdana" w:hAnsi="Verdana"/>
          <w:i/>
          <w:color w:val="231F20"/>
        </w:rPr>
        <w:t>agrees</w:t>
      </w:r>
      <w:r w:rsidR="000914A7" w:rsidRPr="00235A20">
        <w:rPr>
          <w:rFonts w:ascii="Verdana" w:hAnsi="Verdana"/>
          <w:i/>
          <w:color w:val="231F20"/>
        </w:rPr>
        <w:t xml:space="preserve"> </w:t>
      </w:r>
      <w:r w:rsidRPr="00235A20">
        <w:rPr>
          <w:rFonts w:ascii="Verdana" w:hAnsi="Verdana"/>
          <w:i/>
          <w:color w:val="231F20"/>
        </w:rPr>
        <w:t>to</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one-time</w:t>
      </w:r>
      <w:r w:rsidR="000914A7" w:rsidRPr="00235A20">
        <w:rPr>
          <w:rFonts w:ascii="Verdana" w:hAnsi="Verdana"/>
          <w:i/>
          <w:color w:val="231F20"/>
        </w:rPr>
        <w:t xml:space="preserve"> </w:t>
      </w:r>
      <w:r w:rsidRPr="00235A20">
        <w:rPr>
          <w:rFonts w:ascii="Verdana" w:hAnsi="Verdana"/>
          <w:i/>
          <w:color w:val="231F20"/>
        </w:rPr>
        <w:t>extension</w:t>
      </w:r>
      <w:r w:rsidR="000914A7" w:rsidRPr="00235A20">
        <w:rPr>
          <w:rFonts w:ascii="Verdana" w:hAnsi="Verdana"/>
          <w:i/>
          <w:color w:val="231F20"/>
        </w:rPr>
        <w:t xml:space="preserve"> </w:t>
      </w:r>
      <w:r w:rsidRPr="00235A20">
        <w:rPr>
          <w:rFonts w:ascii="Verdana" w:hAnsi="Verdana"/>
          <w:i/>
          <w:color w:val="231F20"/>
        </w:rPr>
        <w:t>of</w:t>
      </w:r>
      <w:r w:rsidR="000914A7" w:rsidRPr="00235A20">
        <w:rPr>
          <w:rFonts w:ascii="Verdana" w:hAnsi="Verdana"/>
          <w:i/>
          <w:color w:val="231F20"/>
        </w:rPr>
        <w:t xml:space="preserve"> </w:t>
      </w:r>
      <w:r w:rsidRPr="00235A20">
        <w:rPr>
          <w:rFonts w:ascii="Verdana" w:hAnsi="Verdana"/>
          <w:i/>
          <w:color w:val="231F20"/>
        </w:rPr>
        <w:t>this</w:t>
      </w:r>
      <w:r w:rsidR="000914A7" w:rsidRPr="00235A20">
        <w:rPr>
          <w:rFonts w:ascii="Verdana" w:hAnsi="Verdana"/>
          <w:i/>
          <w:color w:val="231F20"/>
        </w:rPr>
        <w:t xml:space="preserve"> guarantee </w:t>
      </w:r>
      <w:r w:rsidRPr="00235A20">
        <w:rPr>
          <w:rFonts w:ascii="Verdana" w:hAnsi="Verdana"/>
          <w:i/>
          <w:color w:val="231F20"/>
        </w:rPr>
        <w:t>for</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period</w:t>
      </w:r>
      <w:r w:rsidR="000914A7" w:rsidRPr="00235A20">
        <w:rPr>
          <w:rFonts w:ascii="Verdana" w:hAnsi="Verdana"/>
          <w:i/>
          <w:color w:val="231F20"/>
        </w:rPr>
        <w:t xml:space="preserve"> </w:t>
      </w:r>
      <w:r w:rsidRPr="00235A20">
        <w:rPr>
          <w:rFonts w:ascii="Verdana" w:hAnsi="Verdana"/>
          <w:i/>
          <w:color w:val="231F20"/>
        </w:rPr>
        <w:t>not</w:t>
      </w:r>
      <w:r w:rsidR="000914A7" w:rsidRPr="00235A20">
        <w:rPr>
          <w:rFonts w:ascii="Verdana" w:hAnsi="Verdana"/>
          <w:i/>
          <w:color w:val="231F20"/>
        </w:rPr>
        <w:t xml:space="preserve"> </w:t>
      </w:r>
      <w:r w:rsidRPr="00235A20">
        <w:rPr>
          <w:rFonts w:ascii="Verdana" w:hAnsi="Verdana"/>
          <w:i/>
          <w:color w:val="231F20"/>
        </w:rPr>
        <w:t>to exceed</w:t>
      </w:r>
      <w:r w:rsidR="00240150" w:rsidRPr="00235A20">
        <w:rPr>
          <w:rFonts w:ascii="Verdana" w:hAnsi="Verdana"/>
          <w:i/>
          <w:color w:val="231F20"/>
        </w:rPr>
        <w:t xml:space="preserve"> </w:t>
      </w:r>
      <w:r w:rsidRPr="00235A20">
        <w:rPr>
          <w:rFonts w:ascii="Verdana" w:hAnsi="Verdana"/>
          <w:i/>
          <w:color w:val="231F20"/>
        </w:rPr>
        <w:t>[six</w:t>
      </w:r>
      <w:r w:rsidR="00C8731E"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C8731E" w:rsidRPr="00235A20">
        <w:rPr>
          <w:rFonts w:ascii="Verdana" w:hAnsi="Verdana"/>
          <w:i/>
          <w:color w:val="231F20"/>
        </w:rPr>
        <w:t xml:space="preserve"> </w:t>
      </w:r>
      <w:r w:rsidRPr="00235A20">
        <w:rPr>
          <w:rFonts w:ascii="Verdana" w:hAnsi="Verdana"/>
          <w:i/>
          <w:color w:val="231F20"/>
        </w:rPr>
        <w:t>year</w:t>
      </w:r>
      <w:r w:rsidR="00307F2A" w:rsidRPr="00235A20">
        <w:rPr>
          <w:rFonts w:ascii="Verdana" w:hAnsi="Verdana"/>
          <w:i/>
          <w:color w:val="231F20"/>
        </w:rPr>
        <w:t>], in</w:t>
      </w:r>
      <w:r w:rsidR="00C8731E" w:rsidRPr="00235A20">
        <w:rPr>
          <w:rFonts w:ascii="Verdana" w:hAnsi="Verdana"/>
          <w:i/>
          <w:color w:val="231F20"/>
        </w:rPr>
        <w:t xml:space="preserve"> </w:t>
      </w:r>
      <w:r w:rsidRPr="00235A20">
        <w:rPr>
          <w:rFonts w:ascii="Verdana" w:hAnsi="Verdana"/>
          <w:i/>
          <w:color w:val="231F20"/>
        </w:rPr>
        <w:t>response</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Beneﬁciary's</w:t>
      </w:r>
      <w:r w:rsidR="00C8731E" w:rsidRPr="00235A20">
        <w:rPr>
          <w:rFonts w:ascii="Verdana" w:hAnsi="Verdana"/>
          <w:i/>
          <w:color w:val="231F20"/>
        </w:rPr>
        <w:t xml:space="preserve"> </w:t>
      </w:r>
      <w:r w:rsidRPr="00235A20">
        <w:rPr>
          <w:rFonts w:ascii="Verdana" w:hAnsi="Verdana"/>
          <w:i/>
          <w:color w:val="231F20"/>
        </w:rPr>
        <w:t>written</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for</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extension,</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be</w:t>
      </w:r>
      <w:r w:rsidR="00C8731E" w:rsidRPr="00235A20">
        <w:rPr>
          <w:rFonts w:ascii="Verdana" w:hAnsi="Verdana"/>
          <w:i/>
          <w:color w:val="231F20"/>
        </w:rPr>
        <w:t xml:space="preserve"> </w:t>
      </w:r>
      <w:r w:rsidRPr="00235A20">
        <w:rPr>
          <w:rFonts w:ascii="Verdana" w:hAnsi="Verdana"/>
          <w:i/>
          <w:color w:val="231F20"/>
        </w:rPr>
        <w:t>presented</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Guarantor</w:t>
      </w:r>
      <w:r w:rsidR="00C8731E" w:rsidRPr="00235A20">
        <w:rPr>
          <w:rFonts w:ascii="Verdana" w:hAnsi="Verdana"/>
          <w:i/>
          <w:color w:val="231F20"/>
        </w:rPr>
        <w:t xml:space="preserve"> </w:t>
      </w:r>
      <w:r w:rsidRPr="00235A20">
        <w:rPr>
          <w:rFonts w:ascii="Verdana" w:hAnsi="Verdana"/>
          <w:i/>
          <w:color w:val="231F20"/>
        </w:rPr>
        <w:t>before</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expiry</w:t>
      </w:r>
      <w:r w:rsidR="00C8731E" w:rsidRPr="00235A20">
        <w:rPr>
          <w:rFonts w:ascii="Verdana" w:hAnsi="Verdana"/>
          <w:i/>
          <w:color w:val="231F20"/>
        </w:rPr>
        <w:t xml:space="preserve"> </w:t>
      </w:r>
      <w:r w:rsidRPr="00235A20">
        <w:rPr>
          <w:rFonts w:ascii="Verdana" w:hAnsi="Verdana"/>
          <w:i/>
          <w:color w:val="231F20"/>
        </w:rPr>
        <w:t>of the</w:t>
      </w:r>
      <w:r w:rsidR="00C8731E" w:rsidRPr="00235A20">
        <w:rPr>
          <w:rFonts w:ascii="Verdana" w:hAnsi="Verdana"/>
          <w:i/>
          <w:color w:val="231F20"/>
        </w:rPr>
        <w:t xml:space="preserve"> </w:t>
      </w:r>
      <w:r w:rsidRPr="00235A20">
        <w:rPr>
          <w:rFonts w:ascii="Verdana" w:hAnsi="Verdana"/>
          <w:i/>
          <w:color w:val="231F20"/>
        </w:rPr>
        <w:t>guarantee.”</w:t>
      </w:r>
    </w:p>
    <w:p w14:paraId="669CF537" w14:textId="77777777" w:rsidR="00C20A63" w:rsidRPr="00235A20" w:rsidRDefault="00C20A63">
      <w:pPr>
        <w:spacing w:line="230" w:lineRule="auto"/>
        <w:jc w:val="both"/>
        <w:rPr>
          <w:rFonts w:ascii="Verdana" w:hAnsi="Verdana"/>
        </w:rPr>
        <w:sectPr w:rsidR="00C20A63" w:rsidRPr="00235A20">
          <w:pgSz w:w="11910" w:h="16840"/>
          <w:pgMar w:top="700" w:right="540" w:bottom="580" w:left="740" w:header="0" w:footer="441" w:gutter="0"/>
          <w:cols w:space="720"/>
        </w:sectPr>
      </w:pPr>
    </w:p>
    <w:p w14:paraId="2D71924E" w14:textId="77777777" w:rsidR="00E60DDA" w:rsidRPr="00235A20" w:rsidRDefault="00E60DDA" w:rsidP="00FA6746">
      <w:pPr>
        <w:pStyle w:val="Heading2"/>
        <w:tabs>
          <w:tab w:val="left" w:pos="567"/>
        </w:tabs>
        <w:spacing w:before="119"/>
        <w:ind w:left="567" w:right="282"/>
        <w:jc w:val="both"/>
        <w:rPr>
          <w:rFonts w:ascii="Verdana" w:hAnsi="Verdana"/>
          <w:sz w:val="22"/>
          <w:szCs w:val="22"/>
        </w:rPr>
      </w:pPr>
      <w:bookmarkStart w:id="416" w:name="_Toc218031720"/>
      <w:r w:rsidRPr="00235A20">
        <w:rPr>
          <w:rFonts w:ascii="Verdana" w:hAnsi="Verdana"/>
          <w:color w:val="231F20"/>
          <w:sz w:val="22"/>
          <w:szCs w:val="22"/>
        </w:rPr>
        <w:t>FORM No. 2 - PERFORMANCE SECURITY OPTION 2 – (Performance Bond)</w:t>
      </w:r>
      <w:bookmarkEnd w:id="416"/>
    </w:p>
    <w:p w14:paraId="79068FAD" w14:textId="77777777" w:rsidR="00E60DDA" w:rsidRPr="00235A20" w:rsidRDefault="00E60DDA" w:rsidP="00F54A9B">
      <w:pPr>
        <w:spacing w:before="265" w:line="230" w:lineRule="auto"/>
        <w:ind w:left="284" w:right="282"/>
        <w:jc w:val="both"/>
        <w:rPr>
          <w:rFonts w:ascii="Verdana" w:hAnsi="Verdana"/>
          <w:i/>
        </w:rPr>
      </w:pPr>
      <w:r w:rsidRPr="00235A20">
        <w:rPr>
          <w:rFonts w:ascii="Verdana" w:hAnsi="Verdana"/>
          <w:i/>
          <w:color w:val="231F20"/>
        </w:rPr>
        <w:t xml:space="preserve">[Note: Procuring Entities </w:t>
      </w:r>
      <w:r w:rsidRPr="00235A20">
        <w:rPr>
          <w:rFonts w:ascii="Verdana" w:hAnsi="Verdana"/>
          <w:i/>
          <w:color w:val="231F20"/>
          <w:spacing w:val="-3"/>
        </w:rPr>
        <w:t xml:space="preserve">are </w:t>
      </w:r>
      <w:r w:rsidRPr="00235A20">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235A20" w:rsidRDefault="00E60DDA" w:rsidP="00F54A9B">
      <w:pPr>
        <w:tabs>
          <w:tab w:val="left" w:pos="2407"/>
        </w:tabs>
        <w:spacing w:before="245" w:line="230" w:lineRule="auto"/>
        <w:ind w:left="284" w:right="282"/>
        <w:jc w:val="both"/>
        <w:rPr>
          <w:rFonts w:ascii="Verdana" w:hAnsi="Verdana"/>
          <w:i/>
        </w:rPr>
      </w:pPr>
      <w:r w:rsidRPr="00235A20">
        <w:rPr>
          <w:rFonts w:ascii="Verdana" w:hAnsi="Verdana"/>
          <w:i/>
          <w:color w:val="231F20"/>
        </w:rPr>
        <w:t xml:space="preserve">[Guarantor letterhead or SWIFT identiﬁer code] </w:t>
      </w:r>
      <w:r w:rsidRPr="00235A20">
        <w:rPr>
          <w:rFonts w:ascii="Verdana" w:hAnsi="Verdana"/>
          <w:b/>
          <w:color w:val="231F20"/>
        </w:rPr>
        <w:t xml:space="preserve">Beneﬁciary: </w:t>
      </w:r>
      <w:r w:rsidRPr="00235A20">
        <w:rPr>
          <w:rFonts w:ascii="Verdana" w:hAnsi="Verdana"/>
          <w:i/>
          <w:color w:val="231F20"/>
        </w:rPr>
        <w:t xml:space="preserve">[insert name and Address of </w:t>
      </w:r>
      <w:r w:rsidRPr="00235A20">
        <w:rPr>
          <w:rFonts w:ascii="Verdana" w:hAnsi="Verdana"/>
          <w:color w:val="231F20"/>
        </w:rPr>
        <w:t>Procuring Entity</w:t>
      </w:r>
      <w:r w:rsidRPr="00235A20">
        <w:rPr>
          <w:rFonts w:ascii="Verdana" w:hAnsi="Verdana"/>
          <w:i/>
          <w:color w:val="231F20"/>
        </w:rPr>
        <w:t xml:space="preserve">] </w:t>
      </w: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 date of issue]</w:t>
      </w:r>
    </w:p>
    <w:p w14:paraId="4D764BEA" w14:textId="77777777" w:rsidR="00E60DDA" w:rsidRPr="00235A20" w:rsidRDefault="00E60DDA" w:rsidP="00F54A9B">
      <w:pPr>
        <w:pStyle w:val="Heading4"/>
        <w:tabs>
          <w:tab w:val="left" w:pos="6105"/>
        </w:tabs>
        <w:spacing w:before="238"/>
        <w:ind w:left="284" w:right="282"/>
        <w:jc w:val="both"/>
        <w:rPr>
          <w:rFonts w:ascii="Verdana" w:hAnsi="Verdana"/>
          <w:b w:val="0"/>
        </w:rPr>
      </w:pPr>
      <w:r w:rsidRPr="00235A20">
        <w:rPr>
          <w:rFonts w:ascii="Verdana" w:hAnsi="Verdana"/>
          <w:color w:val="231F20"/>
        </w:rPr>
        <w:t>PERFORMANCE BOND No.:</w:t>
      </w:r>
      <w:r w:rsidRPr="00235A20">
        <w:rPr>
          <w:rFonts w:ascii="Verdana" w:hAnsi="Verdana"/>
          <w:b w:val="0"/>
          <w:color w:val="231F20"/>
          <w:u w:val="single" w:color="221E1F"/>
        </w:rPr>
        <w:tab/>
      </w:r>
    </w:p>
    <w:p w14:paraId="4E4B3C0E" w14:textId="77777777" w:rsidR="00E60DDA" w:rsidRPr="00235A20" w:rsidRDefault="00E60DDA" w:rsidP="00F54A9B">
      <w:pPr>
        <w:spacing w:before="234"/>
        <w:ind w:left="284" w:right="282"/>
        <w:jc w:val="both"/>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letterhead]</w:t>
      </w:r>
    </w:p>
    <w:p w14:paraId="374BBC14" w14:textId="5CF9B4EB"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By this Bond___________________________________________ as Principal (hereinafter called “the Contractor”) and</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as Surety (herein after called “the Surety”),  are  held  and  ﬁrmly bound unto</w:t>
      </w:r>
      <w:r w:rsidRPr="00235A20">
        <w:rPr>
          <w:rFonts w:ascii="Verdana" w:hAnsi="Verdana"/>
          <w:color w:val="231F20"/>
          <w:u w:val="single" w:color="221E1F"/>
        </w:rPr>
        <w:tab/>
      </w:r>
      <w:r w:rsidRPr="00235A20">
        <w:rPr>
          <w:rFonts w:ascii="Verdana" w:hAnsi="Verdana"/>
          <w:color w:val="231F20"/>
        </w:rPr>
        <w:t xml:space="preserve">] as </w:t>
      </w:r>
      <w:proofErr w:type="spellStart"/>
      <w:r w:rsidRPr="00235A20">
        <w:rPr>
          <w:rFonts w:ascii="Verdana" w:hAnsi="Verdana"/>
          <w:color w:val="231F20"/>
        </w:rPr>
        <w:t>Obligee</w:t>
      </w:r>
      <w:proofErr w:type="spellEnd"/>
      <w:r w:rsidRPr="00235A20">
        <w:rPr>
          <w:rFonts w:ascii="Verdana" w:hAnsi="Verdana"/>
          <w:color w:val="231F20"/>
        </w:rPr>
        <w:t xml:space="preserve"> (herein after called “the Procuring Entity”)in the amount of</w:t>
      </w:r>
      <w:r w:rsidRPr="00235A20">
        <w:rPr>
          <w:rFonts w:ascii="Verdana" w:hAnsi="Verdana"/>
          <w:color w:val="231F20"/>
          <w:u w:val="single" w:color="221E1F"/>
        </w:rPr>
        <w:tab/>
      </w:r>
      <w:r w:rsidRPr="00235A20">
        <w:rPr>
          <w:rFonts w:ascii="Verdana" w:hAnsi="Verdana"/>
          <w:color w:val="231F20"/>
        </w:rPr>
        <w:t xml:space="preserve">for the payment of which sum </w:t>
      </w:r>
      <w:r w:rsidRPr="00235A20">
        <w:rPr>
          <w:rFonts w:ascii="Verdana" w:hAnsi="Verdana"/>
          <w:color w:val="000000"/>
        </w:rPr>
        <w:t xml:space="preserve">well and truly to be </w:t>
      </w:r>
      <w:r w:rsidRPr="00235A20">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WHEREAS the Contractor has entered into a written Agreement with the Procuring Entity dated the</w:t>
      </w:r>
      <w:r w:rsidRPr="00235A20">
        <w:rPr>
          <w:rFonts w:ascii="Verdana" w:hAnsi="Verdana"/>
          <w:color w:val="231F20"/>
          <w:u w:val="single" w:color="221E1F"/>
        </w:rPr>
        <w:tab/>
      </w:r>
      <w:r w:rsidRPr="00235A20">
        <w:rPr>
          <w:rFonts w:ascii="Verdana" w:hAnsi="Verdana"/>
          <w:color w:val="231F20"/>
        </w:rPr>
        <w:t xml:space="preserve"> day of</w:t>
      </w:r>
      <w:r w:rsidRPr="00235A20">
        <w:rPr>
          <w:rFonts w:ascii="Verdana" w:hAnsi="Verdana"/>
          <w:color w:val="231F20"/>
          <w:u w:val="single" w:color="221E1F"/>
        </w:rPr>
        <w:tab/>
      </w:r>
      <w:r w:rsidRPr="00235A20">
        <w:rPr>
          <w:rFonts w:ascii="Verdana" w:hAnsi="Verdana"/>
          <w:color w:val="231F20"/>
        </w:rPr>
        <w:t>, 20</w:t>
      </w:r>
      <w:r w:rsidRPr="00235A20">
        <w:rPr>
          <w:rFonts w:ascii="Verdana" w:hAnsi="Verdana"/>
          <w:color w:val="231F20"/>
          <w:u w:val="single" w:color="221E1F"/>
        </w:rPr>
        <w:tab/>
      </w:r>
      <w:r w:rsidRPr="00235A20">
        <w:rPr>
          <w:rFonts w:ascii="Verdana" w:hAnsi="Verdana"/>
          <w:color w:val="231F20"/>
        </w:rPr>
        <w:t>, for</w:t>
      </w:r>
      <w:r w:rsidRPr="00235A20">
        <w:rPr>
          <w:rFonts w:ascii="Verdana" w:hAnsi="Verdana"/>
          <w:color w:val="231F20"/>
          <w:u w:val="single" w:color="221E1F"/>
        </w:rPr>
        <w:tab/>
      </w:r>
      <w:r w:rsidRPr="00235A20">
        <w:rPr>
          <w:rFonts w:ascii="Verdana" w:hAnsi="Verdana"/>
          <w:color w:val="231F20"/>
        </w:rPr>
        <w:t xml:space="preserve">in accordance with the documents, plans, speciﬁcations, and amendments thereto, which to the extent herein provided </w:t>
      </w:r>
      <w:r w:rsidRPr="00235A20">
        <w:rPr>
          <w:rFonts w:ascii="Verdana" w:hAnsi="Verdana"/>
          <w:color w:val="231F20"/>
          <w:spacing w:val="-3"/>
        </w:rPr>
        <w:t xml:space="preserve">for, </w:t>
      </w:r>
      <w:r w:rsidRPr="00235A20">
        <w:rPr>
          <w:rFonts w:ascii="Verdana" w:hAnsi="Verdana"/>
          <w:color w:val="231F20"/>
        </w:rPr>
        <w:t>are by reference made part hereof and are herein after referred to as the Contract.</w:t>
      </w:r>
    </w:p>
    <w:p w14:paraId="61A1B61C"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 xml:space="preserve">NOW, </w:t>
      </w:r>
      <w:r w:rsidRPr="00235A20">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Complete the Contract in accordance with its terms and conditions; or</w:t>
      </w:r>
    </w:p>
    <w:p w14:paraId="4F3F7109"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235A20">
        <w:rPr>
          <w:rFonts w:ascii="Verdana" w:hAnsi="Verdana"/>
          <w:color w:val="231F20"/>
          <w:spacing w:val="-3"/>
        </w:rPr>
        <w:t xml:space="preserve">Tenderer, </w:t>
      </w:r>
      <w:r w:rsidRPr="00235A20">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The</w:t>
      </w:r>
      <w:r w:rsidRPr="00235A20">
        <w:rPr>
          <w:rFonts w:ascii="Verdana" w:hAnsi="Verdana"/>
          <w:color w:val="231F20"/>
        </w:rPr>
        <w:t xml:space="preserve"> Surety shall not be liable for a greater sum than the speciﬁed penalty of this Bond.</w:t>
      </w:r>
    </w:p>
    <w:p w14:paraId="10DF2624"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Any</w:t>
      </w:r>
      <w:r w:rsidRPr="00235A20">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235A20">
        <w:rPr>
          <w:rFonts w:ascii="Verdana" w:hAnsi="Verdana"/>
          <w:color w:val="231F20"/>
          <w:spacing w:val="-3"/>
        </w:rPr>
        <w:t>Entity.</w:t>
      </w:r>
    </w:p>
    <w:p w14:paraId="5BC6F610"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235A20">
        <w:rPr>
          <w:rFonts w:ascii="Verdana" w:hAnsi="Verdana"/>
          <w:color w:val="231F20"/>
          <w:u w:val="single" w:color="221E1F"/>
        </w:rPr>
        <w:tab/>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321807BC" w14:textId="77777777" w:rsidR="00E60DDA" w:rsidRPr="00235A20" w:rsidRDefault="00E60DDA" w:rsidP="00FA6746">
      <w:pPr>
        <w:pStyle w:val="BodyText"/>
        <w:tabs>
          <w:tab w:val="left" w:pos="8565"/>
          <w:tab w:val="left" w:pos="8971"/>
        </w:tabs>
        <w:spacing w:before="146" w:line="463" w:lineRule="auto"/>
        <w:ind w:left="652"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proofErr w:type="spellStart"/>
      <w:r w:rsidRPr="00235A20">
        <w:rPr>
          <w:rFonts w:ascii="Verdana" w:hAnsi="Verdana"/>
          <w:color w:val="231F20"/>
        </w:rPr>
        <w:t>on</w:t>
      </w:r>
      <w:proofErr w:type="spellEnd"/>
      <w:r w:rsidRPr="00235A20">
        <w:rPr>
          <w:rFonts w:ascii="Verdana" w:hAnsi="Verdana"/>
          <w:color w:val="231F20"/>
        </w:rPr>
        <w:t xml:space="preserve"> behalf of by</w:t>
      </w:r>
      <w:r w:rsidRPr="00235A20">
        <w:rPr>
          <w:rFonts w:ascii="Verdana" w:hAnsi="Verdana"/>
          <w:color w:val="231F20"/>
          <w:u w:val="single" w:color="221E1F"/>
        </w:rPr>
        <w:tab/>
      </w:r>
      <w:r w:rsidRPr="00235A20">
        <w:rPr>
          <w:rFonts w:ascii="Verdana" w:hAnsi="Verdana"/>
          <w:color w:val="231F20"/>
        </w:rPr>
        <w:t>in the capacity of In the presence of</w:t>
      </w:r>
    </w:p>
    <w:p w14:paraId="5EED8658" w14:textId="77777777" w:rsidR="00E60DDA" w:rsidRPr="00235A20" w:rsidRDefault="00E60DDA" w:rsidP="00FA6746">
      <w:pPr>
        <w:pStyle w:val="BodyText"/>
        <w:tabs>
          <w:tab w:val="left" w:pos="8828"/>
          <w:tab w:val="left" w:pos="9234"/>
        </w:tabs>
        <w:spacing w:line="463" w:lineRule="auto"/>
        <w:ind w:left="640"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proofErr w:type="spellStart"/>
      <w:r w:rsidRPr="00235A20">
        <w:rPr>
          <w:rFonts w:ascii="Verdana" w:hAnsi="Verdana"/>
          <w:color w:val="231F20"/>
        </w:rPr>
        <w:t>on</w:t>
      </w:r>
      <w:proofErr w:type="spellEnd"/>
      <w:r w:rsidRPr="00235A20">
        <w:rPr>
          <w:rFonts w:ascii="Verdana" w:hAnsi="Verdana"/>
          <w:color w:val="231F20"/>
        </w:rPr>
        <w:t xml:space="preserve"> behalf of By</w:t>
      </w:r>
      <w:r w:rsidRPr="00235A20">
        <w:rPr>
          <w:rFonts w:ascii="Verdana" w:hAnsi="Verdana"/>
          <w:color w:val="231F20"/>
          <w:u w:val="single" w:color="221E1F"/>
        </w:rPr>
        <w:tab/>
      </w:r>
      <w:r w:rsidRPr="00235A20">
        <w:rPr>
          <w:rFonts w:ascii="Verdana" w:hAnsi="Verdana"/>
          <w:color w:val="231F20"/>
        </w:rPr>
        <w:t>in the capacity of In the presence of</w:t>
      </w:r>
    </w:p>
    <w:p w14:paraId="01E13C95" w14:textId="0B359E42" w:rsidR="00E60DDA" w:rsidRPr="00235A20"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235A20"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235A20"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235A20"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235A20"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235A20"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235A20"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235A20"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235A20"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235A20"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235A20"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235A20"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235A20"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235A20"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235A20"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235A20"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235A20"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235A20"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235A20"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235A20"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235A20"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235A20"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235A20" w:rsidRDefault="002D5618" w:rsidP="00127C5D">
      <w:pPr>
        <w:pStyle w:val="Heading2"/>
        <w:tabs>
          <w:tab w:val="left" w:pos="567"/>
        </w:tabs>
        <w:spacing w:before="119"/>
        <w:ind w:left="567"/>
        <w:rPr>
          <w:rFonts w:ascii="Verdana" w:hAnsi="Verdana"/>
          <w:sz w:val="22"/>
          <w:szCs w:val="22"/>
        </w:rPr>
      </w:pPr>
      <w:bookmarkStart w:id="417" w:name="_Toc218031721"/>
      <w:r w:rsidRPr="00235A20">
        <w:rPr>
          <w:rFonts w:ascii="Verdana" w:hAnsi="Verdana"/>
          <w:color w:val="231F20"/>
          <w:sz w:val="22"/>
          <w:szCs w:val="22"/>
        </w:rPr>
        <w:t xml:space="preserve">FORM NO. 3 - ADVANCE PAYMENT </w:t>
      </w:r>
      <w:r w:rsidR="00A4452C" w:rsidRPr="00235A20">
        <w:rPr>
          <w:rFonts w:ascii="Verdana" w:hAnsi="Verdana"/>
          <w:color w:val="231F20"/>
          <w:sz w:val="22"/>
          <w:szCs w:val="22"/>
        </w:rPr>
        <w:t>SECURITY [</w:t>
      </w:r>
      <w:r w:rsidRPr="00235A20">
        <w:rPr>
          <w:rFonts w:ascii="Verdana" w:hAnsi="Verdana"/>
          <w:color w:val="231F20"/>
          <w:sz w:val="22"/>
          <w:szCs w:val="22"/>
        </w:rPr>
        <w:t>Demand Bank Guarantee]</w:t>
      </w:r>
      <w:bookmarkEnd w:id="417"/>
    </w:p>
    <w:p w14:paraId="669CF550" w14:textId="1DB06871" w:rsidR="00C20A63" w:rsidRPr="00235A20" w:rsidRDefault="002D5618">
      <w:pPr>
        <w:spacing w:before="242" w:line="230" w:lineRule="auto"/>
        <w:ind w:left="111" w:right="6279" w:firstLine="33"/>
        <w:rPr>
          <w:rFonts w:ascii="Verdana" w:hAnsi="Verdana"/>
          <w:i/>
        </w:rPr>
      </w:pPr>
      <w:r w:rsidRPr="00235A20">
        <w:rPr>
          <w:rFonts w:ascii="Verdana" w:hAnsi="Verdana"/>
          <w:i/>
          <w:color w:val="231F20"/>
        </w:rPr>
        <w:t>[Guarantor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 [Guarantor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w:t>
      </w:r>
    </w:p>
    <w:p w14:paraId="669CF551" w14:textId="77777777" w:rsidR="00C20A63" w:rsidRPr="00235A20" w:rsidRDefault="002D5618">
      <w:pPr>
        <w:tabs>
          <w:tab w:val="left" w:pos="1551"/>
          <w:tab w:val="left" w:pos="3674"/>
        </w:tabs>
        <w:spacing w:before="237"/>
        <w:ind w:left="111"/>
        <w:rPr>
          <w:rFonts w:ascii="Verdana" w:hAnsi="Verdana"/>
          <w:i/>
        </w:rPr>
      </w:pPr>
      <w:r w:rsidRPr="00235A20">
        <w:rPr>
          <w:rFonts w:ascii="Verdana" w:hAnsi="Verdana"/>
          <w:b/>
          <w:color w:val="231F20"/>
        </w:rPr>
        <w:t>Beneﬁciary:</w:t>
      </w:r>
      <w:r w:rsidRPr="00235A20">
        <w:rPr>
          <w:rFonts w:ascii="Verdana" w:hAnsi="Verdana"/>
          <w:b/>
          <w:color w:val="231F20"/>
        </w:rPr>
        <w:tab/>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color w:val="231F20"/>
        </w:rPr>
        <w:t>Procuring</w:t>
      </w:r>
      <w:r w:rsidR="00F82D82"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52" w14:textId="77777777" w:rsidR="00C20A63" w:rsidRPr="00235A20" w:rsidRDefault="002D5618">
      <w:pPr>
        <w:tabs>
          <w:tab w:val="left" w:pos="3788"/>
        </w:tabs>
        <w:spacing w:before="235"/>
        <w:ind w:left="111"/>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date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p>
    <w:p w14:paraId="669CF553" w14:textId="77777777" w:rsidR="00C20A63" w:rsidRPr="00235A20" w:rsidRDefault="002D5618">
      <w:pPr>
        <w:tabs>
          <w:tab w:val="left" w:pos="5916"/>
        </w:tabs>
        <w:spacing w:before="234" w:line="463" w:lineRule="auto"/>
        <w:ind w:left="111" w:right="1544"/>
        <w:rPr>
          <w:rFonts w:ascii="Verdana" w:hAnsi="Verdana"/>
          <w:i/>
        </w:rPr>
      </w:pPr>
      <w:r w:rsidRPr="00235A20">
        <w:rPr>
          <w:rFonts w:ascii="Verdana" w:hAnsi="Verdana"/>
          <w:b/>
          <w:color w:val="231F20"/>
          <w:spacing w:val="-5"/>
        </w:rPr>
        <w:t xml:space="preserve">ADVANCE </w:t>
      </w:r>
      <w:r w:rsidRPr="00235A20">
        <w:rPr>
          <w:rFonts w:ascii="Verdana" w:hAnsi="Verdana"/>
          <w:b/>
          <w:color w:val="231F20"/>
          <w:spacing w:val="-6"/>
        </w:rPr>
        <w:t>PAYMENT</w:t>
      </w:r>
      <w:r w:rsidRPr="00235A20">
        <w:rPr>
          <w:rFonts w:ascii="Verdana" w:hAnsi="Verdana"/>
          <w:b/>
          <w:color w:val="231F20"/>
        </w:rPr>
        <w:t>GUARANTEE</w:t>
      </w:r>
      <w:r w:rsidR="00F82D82"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guarantee</w:t>
      </w:r>
      <w:r w:rsidR="00F82D82" w:rsidRPr="00235A20">
        <w:rPr>
          <w:rFonts w:ascii="Verdana" w:hAnsi="Verdana"/>
          <w:i/>
          <w:color w:val="231F20"/>
        </w:rPr>
        <w:t xml:space="preserve"> </w:t>
      </w:r>
      <w:r w:rsidRPr="00235A20">
        <w:rPr>
          <w:rFonts w:ascii="Verdana" w:hAnsi="Verdana"/>
          <w:i/>
          <w:color w:val="231F20"/>
        </w:rPr>
        <w:t>reference</w:t>
      </w:r>
      <w:r w:rsidR="00F82D82" w:rsidRPr="00235A20">
        <w:rPr>
          <w:rFonts w:ascii="Verdana" w:hAnsi="Verdana"/>
          <w:i/>
          <w:color w:val="231F20"/>
        </w:rPr>
        <w:t xml:space="preserve"> </w:t>
      </w:r>
      <w:r w:rsidRPr="00235A20">
        <w:rPr>
          <w:rFonts w:ascii="Verdana" w:hAnsi="Verdana"/>
          <w:i/>
          <w:color w:val="231F20"/>
        </w:rPr>
        <w:t xml:space="preserve">number] </w:t>
      </w:r>
      <w:r w:rsidRPr="00235A20">
        <w:rPr>
          <w:rFonts w:ascii="Verdana" w:hAnsi="Verdana"/>
          <w:b/>
          <w:color w:val="231F20"/>
        </w:rPr>
        <w:t>Guarantor:</w:t>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place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r w:rsidR="00F82D82" w:rsidRPr="00235A20">
        <w:rPr>
          <w:rFonts w:ascii="Verdana" w:hAnsi="Verdana"/>
          <w:i/>
          <w:color w:val="231F20"/>
        </w:rPr>
        <w:t xml:space="preserve"> </w:t>
      </w:r>
      <w:r w:rsidRPr="00235A20">
        <w:rPr>
          <w:rFonts w:ascii="Verdana" w:hAnsi="Verdana"/>
          <w:i/>
          <w:color w:val="231F20"/>
        </w:rPr>
        <w:t>unless</w:t>
      </w:r>
      <w:r w:rsidR="00F82D82" w:rsidRPr="00235A20">
        <w:rPr>
          <w:rFonts w:ascii="Verdana" w:hAnsi="Verdana"/>
          <w:i/>
          <w:color w:val="231F20"/>
        </w:rPr>
        <w:t xml:space="preserve"> </w:t>
      </w:r>
      <w:r w:rsidRPr="00235A20">
        <w:rPr>
          <w:rFonts w:ascii="Verdana" w:hAnsi="Verdana"/>
          <w:i/>
          <w:color w:val="231F20"/>
        </w:rPr>
        <w:t>indicated</w:t>
      </w:r>
      <w:r w:rsidR="00F82D82" w:rsidRPr="00235A20">
        <w:rPr>
          <w:rFonts w:ascii="Verdana" w:hAnsi="Verdana"/>
          <w:i/>
          <w:color w:val="231F20"/>
        </w:rPr>
        <w:t xml:space="preserve"> </w:t>
      </w:r>
      <w:r w:rsidRPr="00235A20">
        <w:rPr>
          <w:rFonts w:ascii="Verdana" w:hAnsi="Verdana"/>
          <w:i/>
          <w:color w:val="231F20"/>
        </w:rPr>
        <w:t>in</w:t>
      </w:r>
      <w:r w:rsidR="00F82D82" w:rsidRPr="00235A20">
        <w:rPr>
          <w:rFonts w:ascii="Verdana" w:hAnsi="Verdana"/>
          <w:i/>
          <w:color w:val="231F20"/>
        </w:rPr>
        <w:t xml:space="preserve"> </w:t>
      </w:r>
      <w:r w:rsidRPr="00235A20">
        <w:rPr>
          <w:rFonts w:ascii="Verdana" w:hAnsi="Verdana"/>
          <w:i/>
          <w:color w:val="231F20"/>
        </w:rPr>
        <w:t>the</w:t>
      </w:r>
      <w:r w:rsidR="00F82D82" w:rsidRPr="00235A20">
        <w:rPr>
          <w:rFonts w:ascii="Verdana" w:hAnsi="Verdana"/>
          <w:i/>
          <w:color w:val="231F20"/>
        </w:rPr>
        <w:t xml:space="preserve"> </w:t>
      </w:r>
      <w:r w:rsidRPr="00235A20">
        <w:rPr>
          <w:rFonts w:ascii="Verdana" w:hAnsi="Verdana"/>
          <w:i/>
          <w:color w:val="231F20"/>
        </w:rPr>
        <w:t>letterhead]</w:t>
      </w:r>
    </w:p>
    <w:p w14:paraId="669CF554" w14:textId="77777777" w:rsidR="00C20A63" w:rsidRPr="00235A20"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F82D82" w:rsidRPr="00235A20">
        <w:rPr>
          <w:rFonts w:ascii="Verdana" w:hAnsi="Verdana"/>
          <w:color w:val="231F20"/>
        </w:rPr>
        <w:t xml:space="preserve"> </w:t>
      </w:r>
      <w:r w:rsidRPr="00235A20">
        <w:rPr>
          <w:rFonts w:ascii="Verdana" w:hAnsi="Verdana"/>
          <w:color w:val="231F20"/>
        </w:rPr>
        <w:t>informed</w:t>
      </w:r>
      <w:r w:rsidR="00F82D82"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(hereinafter called “the Applicant”) has entered into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F82D82" w:rsidRPr="00235A20">
        <w:rPr>
          <w:rFonts w:ascii="Verdana" w:hAnsi="Verdana"/>
          <w:color w:val="231F20"/>
        </w:rPr>
        <w:t xml:space="preserve">with the </w:t>
      </w:r>
      <w:r w:rsidRPr="00235A20">
        <w:rPr>
          <w:rFonts w:ascii="Verdana" w:hAnsi="Verdana"/>
          <w:color w:val="231F20"/>
        </w:rPr>
        <w:t>Beneﬁciary,</w:t>
      </w:r>
      <w:r w:rsidR="00F82D82" w:rsidRPr="00235A20">
        <w:rPr>
          <w:rFonts w:ascii="Verdana" w:hAnsi="Verdana"/>
          <w:color w:val="231F20"/>
        </w:rPr>
        <w:t xml:space="preserve"> for the </w:t>
      </w:r>
      <w:r w:rsidRPr="00235A20">
        <w:rPr>
          <w:rFonts w:ascii="Verdana" w:hAnsi="Verdana"/>
          <w:color w:val="231F20"/>
        </w:rPr>
        <w:t>execution</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(herein</w:t>
      </w:r>
      <w:r w:rsidR="00F82D82" w:rsidRPr="00235A20">
        <w:rPr>
          <w:rFonts w:ascii="Verdana" w:hAnsi="Verdana"/>
          <w:color w:val="231F20"/>
        </w:rPr>
        <w:t xml:space="preserve"> </w:t>
      </w:r>
      <w:r w:rsidRPr="00235A20">
        <w:rPr>
          <w:rFonts w:ascii="Verdana" w:hAnsi="Verdana"/>
          <w:color w:val="231F20"/>
        </w:rPr>
        <w:t>after</w:t>
      </w:r>
      <w:r w:rsidR="00F82D82" w:rsidRPr="00235A20">
        <w:rPr>
          <w:rFonts w:ascii="Verdana" w:hAnsi="Verdana"/>
          <w:color w:val="231F20"/>
        </w:rPr>
        <w:t xml:space="preserve"> </w:t>
      </w:r>
      <w:r w:rsidRPr="00235A20">
        <w:rPr>
          <w:rFonts w:ascii="Verdana" w:hAnsi="Verdana"/>
          <w:color w:val="231F20"/>
        </w:rPr>
        <w:t>called</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p>
    <w:p w14:paraId="669CF555" w14:textId="77777777" w:rsidR="00C20A63" w:rsidRPr="00235A20" w:rsidRDefault="002D5618">
      <w:pPr>
        <w:pStyle w:val="ListParagraph"/>
        <w:numPr>
          <w:ilvl w:val="0"/>
          <w:numId w:val="3"/>
        </w:numPr>
        <w:tabs>
          <w:tab w:val="left" w:pos="675"/>
          <w:tab w:val="left" w:pos="676"/>
        </w:tabs>
        <w:spacing w:before="203"/>
        <w:rPr>
          <w:rFonts w:ascii="Verdana" w:hAnsi="Verdana"/>
        </w:rPr>
      </w:pPr>
      <w:r w:rsidRPr="00235A20">
        <w:rPr>
          <w:rFonts w:ascii="Verdana" w:hAnsi="Verdana"/>
          <w:color w:val="231F20"/>
        </w:rPr>
        <w:t>Furthermore, we understand that, according to the conditions of the Contract, an advance payment in the sum</w:t>
      </w:r>
    </w:p>
    <w:p w14:paraId="669CF556" w14:textId="77777777" w:rsidR="00C20A63" w:rsidRPr="00235A20" w:rsidRDefault="002D5618">
      <w:pPr>
        <w:pStyle w:val="BodyText"/>
        <w:tabs>
          <w:tab w:val="left" w:pos="1918"/>
        </w:tabs>
        <w:spacing w:before="28"/>
        <w:ind w:left="675"/>
        <w:rPr>
          <w:rFonts w:ascii="Verdana" w:hAnsi="Verdana"/>
        </w:rPr>
      </w:pPr>
      <w:r w:rsidRPr="00235A20">
        <w:rPr>
          <w:rFonts w:ascii="Verdana" w:hAnsi="Verdana"/>
          <w:color w:val="231F20"/>
          <w:u w:val="single" w:color="221E1F"/>
        </w:rPr>
        <w:tab/>
      </w:r>
      <w:r w:rsidRPr="00235A20">
        <w:rPr>
          <w:rFonts w:ascii="Verdana" w:hAnsi="Verdana"/>
          <w:color w:val="231F20"/>
        </w:rPr>
        <w:t>()</w:t>
      </w:r>
      <w:r w:rsidR="00F82D82" w:rsidRPr="00235A20">
        <w:rPr>
          <w:rFonts w:ascii="Verdana" w:hAnsi="Verdana"/>
          <w:color w:val="231F20"/>
        </w:rPr>
        <w:t xml:space="preserve"> </w:t>
      </w:r>
      <w:r w:rsidRPr="00235A20">
        <w:rPr>
          <w:rFonts w:ascii="Verdana" w:hAnsi="Verdana"/>
          <w:color w:val="231F20"/>
        </w:rPr>
        <w:t>is</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be</w:t>
      </w:r>
      <w:r w:rsidR="00F82D82" w:rsidRPr="00235A20">
        <w:rPr>
          <w:rFonts w:ascii="Verdana" w:hAnsi="Verdana"/>
          <w:color w:val="231F20"/>
        </w:rPr>
        <w:t xml:space="preserve"> </w:t>
      </w:r>
      <w:r w:rsidRPr="00235A20">
        <w:rPr>
          <w:rFonts w:ascii="Verdana" w:hAnsi="Verdana"/>
          <w:color w:val="231F20"/>
        </w:rPr>
        <w:t>made</w:t>
      </w:r>
      <w:r w:rsidR="00F82D82" w:rsidRPr="00235A20">
        <w:rPr>
          <w:rFonts w:ascii="Verdana" w:hAnsi="Verdana"/>
          <w:color w:val="231F20"/>
        </w:rPr>
        <w:t xml:space="preserve"> </w:t>
      </w:r>
      <w:r w:rsidRPr="00235A20">
        <w:rPr>
          <w:rFonts w:ascii="Verdana" w:hAnsi="Verdana"/>
          <w:color w:val="231F20"/>
        </w:rPr>
        <w:t>against</w:t>
      </w:r>
      <w:r w:rsidR="00F82D82" w:rsidRPr="00235A20">
        <w:rPr>
          <w:rFonts w:ascii="Verdana" w:hAnsi="Verdana"/>
          <w:color w:val="231F20"/>
        </w:rPr>
        <w:t xml:space="preserve"> </w:t>
      </w:r>
      <w:r w:rsidRPr="00235A20">
        <w:rPr>
          <w:rFonts w:ascii="Verdana" w:hAnsi="Verdana"/>
          <w:color w:val="231F20"/>
        </w:rPr>
        <w:t>an</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guarantee.</w:t>
      </w:r>
    </w:p>
    <w:p w14:paraId="669CF557" w14:textId="6F780DD8" w:rsidR="00C20A63" w:rsidRPr="00235A20"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235A20">
        <w:rPr>
          <w:rFonts w:ascii="Verdana" w:hAnsi="Verdana"/>
          <w:color w:val="231F20"/>
        </w:rPr>
        <w:t>At</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request</w:t>
      </w:r>
      <w:r w:rsidR="00AB21BE" w:rsidRPr="00235A20">
        <w:rPr>
          <w:rFonts w:ascii="Verdana" w:hAnsi="Verdana"/>
          <w:color w:val="231F20"/>
        </w:rPr>
        <w:t xml:space="preserve"> </w:t>
      </w:r>
      <w:r w:rsidRPr="00235A20">
        <w:rPr>
          <w:rFonts w:ascii="Verdana" w:hAnsi="Verdana"/>
          <w:color w:val="231F20"/>
        </w:rPr>
        <w:t>of</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Applicant,</w:t>
      </w:r>
      <w:r w:rsidR="00AB21BE" w:rsidRPr="00235A20">
        <w:rPr>
          <w:rFonts w:ascii="Verdana" w:hAnsi="Verdana"/>
          <w:color w:val="231F20"/>
        </w:rPr>
        <w:t xml:space="preserve"> </w:t>
      </w:r>
      <w:r w:rsidRPr="00235A20">
        <w:rPr>
          <w:rFonts w:ascii="Verdana" w:hAnsi="Verdana"/>
          <w:color w:val="231F20"/>
        </w:rPr>
        <w:t>we</w:t>
      </w:r>
      <w:r w:rsidR="00AB21BE" w:rsidRPr="00235A20">
        <w:rPr>
          <w:rFonts w:ascii="Verdana" w:hAnsi="Verdana"/>
          <w:color w:val="231F20"/>
        </w:rPr>
        <w:t xml:space="preserve"> </w:t>
      </w:r>
      <w:r w:rsidRPr="00235A20">
        <w:rPr>
          <w:rFonts w:ascii="Verdana" w:hAnsi="Verdana"/>
          <w:color w:val="231F20"/>
        </w:rPr>
        <w:t>as</w:t>
      </w:r>
      <w:r w:rsidR="00AB21BE" w:rsidRPr="00235A20">
        <w:rPr>
          <w:rFonts w:ascii="Verdana" w:hAnsi="Verdana"/>
          <w:color w:val="231F20"/>
        </w:rPr>
        <w:t xml:space="preserve"> </w:t>
      </w:r>
      <w:r w:rsidRPr="00235A20">
        <w:rPr>
          <w:rFonts w:ascii="Verdana" w:hAnsi="Verdana"/>
          <w:color w:val="231F20"/>
        </w:rPr>
        <w:t>Guarantor,</w:t>
      </w:r>
      <w:r w:rsidR="00AB21BE" w:rsidRPr="00235A20">
        <w:rPr>
          <w:rFonts w:ascii="Verdana" w:hAnsi="Verdana"/>
          <w:color w:val="231F20"/>
        </w:rPr>
        <w:t xml:space="preserve"> </w:t>
      </w:r>
      <w:r w:rsidRPr="00235A20">
        <w:rPr>
          <w:rFonts w:ascii="Verdana" w:hAnsi="Verdana"/>
          <w:color w:val="231F20"/>
        </w:rPr>
        <w:t>hereby</w:t>
      </w:r>
      <w:r w:rsidR="00AB21BE" w:rsidRPr="00235A20">
        <w:rPr>
          <w:rFonts w:ascii="Verdana" w:hAnsi="Verdana"/>
          <w:color w:val="231F20"/>
        </w:rPr>
        <w:t xml:space="preserve"> </w:t>
      </w:r>
      <w:r w:rsidRPr="00235A20">
        <w:rPr>
          <w:rFonts w:ascii="Verdana" w:hAnsi="Verdana"/>
          <w:color w:val="231F20"/>
        </w:rPr>
        <w:t>irrevocably</w:t>
      </w:r>
      <w:r w:rsidR="00F954DC" w:rsidRPr="00235A20">
        <w:rPr>
          <w:rFonts w:ascii="Verdana" w:hAnsi="Verdana"/>
          <w:color w:val="231F20"/>
        </w:rPr>
        <w:t xml:space="preserve"> </w:t>
      </w:r>
      <w:r w:rsidRPr="00235A20">
        <w:rPr>
          <w:rFonts w:ascii="Verdana" w:hAnsi="Verdana"/>
          <w:color w:val="231F20"/>
        </w:rPr>
        <w:t>undertake</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pay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w:t>
      </w:r>
      <w:r w:rsidR="00F954DC" w:rsidRPr="00235A20">
        <w:rPr>
          <w:rFonts w:ascii="Verdana" w:hAnsi="Verdana"/>
          <w:color w:val="231F20"/>
        </w:rPr>
        <w:t xml:space="preserve"> </w:t>
      </w:r>
      <w:r w:rsidRPr="00235A20">
        <w:rPr>
          <w:rFonts w:ascii="Verdana" w:hAnsi="Verdana"/>
          <w:color w:val="231F20"/>
        </w:rPr>
        <w:t>any</w:t>
      </w:r>
      <w:r w:rsidR="00F954DC" w:rsidRPr="00235A20">
        <w:rPr>
          <w:rFonts w:ascii="Verdana" w:hAnsi="Verdana"/>
          <w:color w:val="231F20"/>
        </w:rPr>
        <w:t xml:space="preserve"> </w:t>
      </w:r>
      <w:r w:rsidRPr="00235A20">
        <w:rPr>
          <w:rFonts w:ascii="Verdana" w:hAnsi="Verdana"/>
          <w:color w:val="231F20"/>
        </w:rPr>
        <w:t>sum</w:t>
      </w:r>
      <w:r w:rsidR="00F954DC" w:rsidRPr="00235A20">
        <w:rPr>
          <w:rFonts w:ascii="Verdana" w:hAnsi="Verdana"/>
          <w:color w:val="231F20"/>
        </w:rPr>
        <w:t xml:space="preserve"> </w:t>
      </w:r>
      <w:r w:rsidRPr="00235A20">
        <w:rPr>
          <w:rFonts w:ascii="Verdana" w:hAnsi="Verdana"/>
          <w:color w:val="231F20"/>
        </w:rPr>
        <w:t>or sums not exceeding in total an</w:t>
      </w:r>
      <w:r w:rsidR="00F82D82" w:rsidRPr="00235A20">
        <w:rPr>
          <w:rFonts w:ascii="Verdana" w:hAnsi="Verdana"/>
          <w:color w:val="231F20"/>
        </w:rPr>
        <w:t xml:space="preserve"> </w:t>
      </w:r>
      <w:r w:rsidRPr="00235A20">
        <w:rPr>
          <w:rFonts w:ascii="Verdana" w:hAnsi="Verdana"/>
          <w:color w:val="231F20"/>
        </w:rPr>
        <w:t>amount</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position w:val="11"/>
        </w:rPr>
        <w:t xml:space="preserve">1 </w:t>
      </w:r>
      <w:r w:rsidRPr="00235A20">
        <w:rPr>
          <w:rFonts w:ascii="Verdana" w:hAnsi="Verdana"/>
          <w:color w:val="231F20"/>
        </w:rPr>
        <w:t>upon receipt by us of the Beneﬁciary's complying demand</w:t>
      </w:r>
      <w:r w:rsidR="00AB21BE" w:rsidRPr="00235A20">
        <w:rPr>
          <w:rFonts w:ascii="Verdana" w:hAnsi="Verdana"/>
          <w:color w:val="231F20"/>
        </w:rPr>
        <w:t xml:space="preserve"> </w:t>
      </w:r>
      <w:r w:rsidRPr="00235A20">
        <w:rPr>
          <w:rFonts w:ascii="Verdana" w:hAnsi="Verdana"/>
          <w:color w:val="231F20"/>
        </w:rPr>
        <w:t>supported</w:t>
      </w:r>
      <w:r w:rsidR="00F954DC" w:rsidRPr="00235A20">
        <w:rPr>
          <w:rFonts w:ascii="Verdana" w:hAnsi="Verdana"/>
          <w:color w:val="231F20"/>
        </w:rPr>
        <w:t xml:space="preserve"> </w:t>
      </w:r>
      <w:r w:rsidRPr="00235A20">
        <w:rPr>
          <w:rFonts w:ascii="Verdana" w:hAnsi="Verdana"/>
          <w:color w:val="231F20"/>
        </w:rPr>
        <w:t>by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statement,</w:t>
      </w:r>
      <w:r w:rsidR="00F954DC" w:rsidRPr="00235A20">
        <w:rPr>
          <w:rFonts w:ascii="Verdana" w:hAnsi="Verdana"/>
          <w:color w:val="231F20"/>
        </w:rPr>
        <w:t xml:space="preserve"> </w:t>
      </w:r>
      <w:r w:rsidRPr="00235A20">
        <w:rPr>
          <w:rFonts w:ascii="Verdana" w:hAnsi="Verdana"/>
          <w:color w:val="231F20"/>
        </w:rPr>
        <w:t>whether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itself</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separate</w:t>
      </w:r>
      <w:r w:rsidR="00F954DC" w:rsidRPr="00235A20">
        <w:rPr>
          <w:rFonts w:ascii="Verdana" w:hAnsi="Verdana"/>
          <w:color w:val="231F20"/>
        </w:rPr>
        <w:t xml:space="preserve"> </w:t>
      </w:r>
      <w:r w:rsidRPr="00235A20">
        <w:rPr>
          <w:rFonts w:ascii="Verdana" w:hAnsi="Verdana"/>
          <w:color w:val="231F20"/>
        </w:rPr>
        <w:t>signed</w:t>
      </w:r>
      <w:r w:rsidR="00F954DC" w:rsidRPr="00235A20">
        <w:rPr>
          <w:rFonts w:ascii="Verdana" w:hAnsi="Verdana"/>
          <w:color w:val="231F20"/>
        </w:rPr>
        <w:t xml:space="preserve"> </w:t>
      </w:r>
      <w:r w:rsidRPr="00235A20">
        <w:rPr>
          <w:rFonts w:ascii="Verdana" w:hAnsi="Verdana"/>
          <w:color w:val="231F20"/>
        </w:rPr>
        <w:t>document ac</w:t>
      </w:r>
      <w:r w:rsidR="00F954DC" w:rsidRPr="00235A20">
        <w:rPr>
          <w:rFonts w:ascii="Verdana" w:hAnsi="Verdana"/>
          <w:color w:val="231F20"/>
        </w:rPr>
        <w:t xml:space="preserve"> </w:t>
      </w:r>
      <w:r w:rsidRPr="00235A20">
        <w:rPr>
          <w:rFonts w:ascii="Verdana" w:hAnsi="Verdana"/>
          <w:color w:val="231F20"/>
        </w:rPr>
        <w:t>companying</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identifying</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either</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p>
    <w:p w14:paraId="669CF558" w14:textId="23597CD4" w:rsidR="00C20A63" w:rsidRPr="00235A20" w:rsidRDefault="00F954DC">
      <w:pPr>
        <w:pStyle w:val="ListParagraph"/>
        <w:numPr>
          <w:ilvl w:val="1"/>
          <w:numId w:val="3"/>
        </w:numPr>
        <w:tabs>
          <w:tab w:val="left" w:pos="1083"/>
          <w:tab w:val="left" w:pos="1084"/>
        </w:tabs>
        <w:spacing w:before="61"/>
        <w:ind w:hanging="414"/>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used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advance</w:t>
      </w:r>
      <w:r w:rsidRPr="00235A20">
        <w:rPr>
          <w:rFonts w:ascii="Verdana" w:hAnsi="Verdana"/>
          <w:color w:val="231F20"/>
        </w:rPr>
        <w:t xml:space="preserve"> </w:t>
      </w:r>
      <w:r w:rsidR="002D5618" w:rsidRPr="00235A20">
        <w:rPr>
          <w:rFonts w:ascii="Verdana" w:hAnsi="Verdana"/>
          <w:color w:val="231F20"/>
        </w:rPr>
        <w:t>payment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than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costs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mobilization</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respect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Works;</w:t>
      </w:r>
      <w:r w:rsidRPr="00235A20">
        <w:rPr>
          <w:rFonts w:ascii="Verdana" w:hAnsi="Verdana"/>
          <w:color w:val="231F20"/>
          <w:spacing w:val="-3"/>
        </w:rPr>
        <w:t xml:space="preserve"> </w:t>
      </w:r>
      <w:r w:rsidR="002D5618" w:rsidRPr="00235A20">
        <w:rPr>
          <w:rFonts w:ascii="Verdana" w:hAnsi="Verdana"/>
          <w:color w:val="231F20"/>
        </w:rPr>
        <w:t>or</w:t>
      </w:r>
    </w:p>
    <w:p w14:paraId="669CF559" w14:textId="77777777" w:rsidR="00C20A63" w:rsidRPr="00235A20"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repay</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in</w:t>
      </w:r>
      <w:r w:rsidR="00F82D82" w:rsidRPr="00235A20">
        <w:rPr>
          <w:rFonts w:ascii="Verdana" w:hAnsi="Verdana"/>
          <w:color w:val="231F20"/>
        </w:rPr>
        <w:t xml:space="preserve"> </w:t>
      </w:r>
      <w:r w:rsidRPr="00235A20">
        <w:rPr>
          <w:rFonts w:ascii="Verdana" w:hAnsi="Verdana"/>
          <w:color w:val="231F20"/>
        </w:rPr>
        <w:t>accordance</w:t>
      </w:r>
      <w:r w:rsidR="00F82D82" w:rsidRPr="00235A20">
        <w:rPr>
          <w:rFonts w:ascii="Verdana" w:hAnsi="Verdana"/>
          <w:color w:val="231F20"/>
        </w:rPr>
        <w:t xml:space="preserve"> </w:t>
      </w:r>
      <w:r w:rsidRPr="00235A20">
        <w:rPr>
          <w:rFonts w:ascii="Verdana" w:hAnsi="Verdana"/>
          <w:color w:val="231F20"/>
        </w:rPr>
        <w:t>with</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r w:rsidR="00F82D82" w:rsidRPr="00235A20">
        <w:rPr>
          <w:rFonts w:ascii="Verdana" w:hAnsi="Verdana"/>
          <w:color w:val="231F20"/>
        </w:rPr>
        <w:t xml:space="preserve"> </w:t>
      </w:r>
      <w:r w:rsidRPr="00235A20">
        <w:rPr>
          <w:rFonts w:ascii="Verdana" w:hAnsi="Verdana"/>
          <w:color w:val="231F20"/>
        </w:rPr>
        <w:t>conditions,</w:t>
      </w:r>
      <w:r w:rsidR="00F82D82" w:rsidRPr="00235A20">
        <w:rPr>
          <w:rFonts w:ascii="Verdana" w:hAnsi="Verdana"/>
          <w:color w:val="231F20"/>
        </w:rPr>
        <w:t xml:space="preserve"> </w:t>
      </w:r>
      <w:r w:rsidRPr="00235A20">
        <w:rPr>
          <w:rFonts w:ascii="Verdana" w:hAnsi="Verdana"/>
          <w:color w:val="231F20"/>
        </w:rPr>
        <w:t>specifying</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amount which</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Applicant</w:t>
      </w:r>
      <w:r w:rsidR="00F82D82" w:rsidRPr="00235A20">
        <w:rPr>
          <w:rFonts w:ascii="Verdana" w:hAnsi="Verdana"/>
          <w:color w:val="231F20"/>
        </w:rPr>
        <w:t xml:space="preserve"> </w:t>
      </w:r>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spacing w:val="-3"/>
        </w:rPr>
        <w:t>repay.</w:t>
      </w:r>
    </w:p>
    <w:p w14:paraId="669CF55A" w14:textId="56513204" w:rsidR="00C20A63" w:rsidRPr="00235A20"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under</w:t>
      </w:r>
      <w:r w:rsidR="00F954DC" w:rsidRPr="00235A20">
        <w:rPr>
          <w:rFonts w:ascii="Verdana" w:hAnsi="Verdana"/>
          <w:color w:val="231F20"/>
        </w:rPr>
        <w:t xml:space="preserve"> </w:t>
      </w:r>
      <w:r w:rsidRPr="00235A20">
        <w:rPr>
          <w:rFonts w:ascii="Verdana" w:hAnsi="Verdana"/>
          <w:color w:val="231F20"/>
        </w:rPr>
        <w:t>this</w:t>
      </w:r>
      <w:r w:rsidR="00F954DC" w:rsidRPr="00235A20">
        <w:rPr>
          <w:rFonts w:ascii="Verdana" w:hAnsi="Verdana"/>
          <w:color w:val="231F20"/>
        </w:rPr>
        <w:t xml:space="preserve"> </w:t>
      </w:r>
      <w:r w:rsidRPr="00235A20">
        <w:rPr>
          <w:rFonts w:ascii="Verdana" w:hAnsi="Verdana"/>
          <w:color w:val="231F20"/>
        </w:rPr>
        <w:t>guarantee</w:t>
      </w:r>
      <w:r w:rsidR="00F954DC" w:rsidRPr="00235A20">
        <w:rPr>
          <w:rFonts w:ascii="Verdana" w:hAnsi="Verdana"/>
          <w:color w:val="231F20"/>
        </w:rPr>
        <w:t xml:space="preserve"> </w:t>
      </w:r>
      <w:r w:rsidRPr="00235A20">
        <w:rPr>
          <w:rFonts w:ascii="Verdana" w:hAnsi="Verdana"/>
          <w:color w:val="231F20"/>
        </w:rPr>
        <w:t>may</w:t>
      </w:r>
      <w:r w:rsidR="00F954DC" w:rsidRPr="00235A20">
        <w:rPr>
          <w:rFonts w:ascii="Verdana" w:hAnsi="Verdana"/>
          <w:color w:val="231F20"/>
        </w:rPr>
        <w:t xml:space="preserve"> </w:t>
      </w:r>
      <w:r w:rsidRPr="00235A20">
        <w:rPr>
          <w:rFonts w:ascii="Verdana" w:hAnsi="Verdana"/>
          <w:color w:val="231F20"/>
        </w:rPr>
        <w:t>be</w:t>
      </w:r>
      <w:r w:rsidR="00F954DC" w:rsidRPr="00235A20">
        <w:rPr>
          <w:rFonts w:ascii="Verdana" w:hAnsi="Verdana"/>
          <w:color w:val="231F20"/>
        </w:rPr>
        <w:t xml:space="preserve"> </w:t>
      </w:r>
      <w:r w:rsidRPr="00235A20">
        <w:rPr>
          <w:rFonts w:ascii="Verdana" w:hAnsi="Verdana"/>
          <w:color w:val="231F20"/>
        </w:rPr>
        <w:t>presented</w:t>
      </w:r>
      <w:r w:rsidR="00F954DC" w:rsidRPr="00235A20">
        <w:rPr>
          <w:rFonts w:ascii="Verdana" w:hAnsi="Verdana"/>
          <w:color w:val="231F20"/>
        </w:rPr>
        <w:t xml:space="preserve"> </w:t>
      </w:r>
      <w:r w:rsidRPr="00235A20">
        <w:rPr>
          <w:rFonts w:ascii="Verdana" w:hAnsi="Verdana"/>
          <w:color w:val="231F20"/>
        </w:rPr>
        <w:t>as</w:t>
      </w:r>
      <w:r w:rsidR="00F954DC" w:rsidRPr="00235A20">
        <w:rPr>
          <w:rFonts w:ascii="Verdana" w:hAnsi="Verdana"/>
          <w:color w:val="231F20"/>
        </w:rPr>
        <w:t xml:space="preserve"> </w:t>
      </w:r>
      <w:r w:rsidRPr="00235A20">
        <w:rPr>
          <w:rFonts w:ascii="Verdana" w:hAnsi="Verdana"/>
          <w:color w:val="231F20"/>
        </w:rPr>
        <w:t>from</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presentation</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Guarantor</w:t>
      </w:r>
      <w:r w:rsidR="00F954DC" w:rsidRPr="00235A20">
        <w:rPr>
          <w:rFonts w:ascii="Verdana" w:hAnsi="Verdana"/>
          <w:color w:val="231F20"/>
        </w:rPr>
        <w:t xml:space="preserve"> </w:t>
      </w:r>
      <w:r w:rsidRPr="00235A20">
        <w:rPr>
          <w:rFonts w:ascii="Verdana" w:hAnsi="Verdana"/>
          <w:color w:val="231F20"/>
        </w:rPr>
        <w:t>of</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certiﬁcate</w:t>
      </w:r>
      <w:r w:rsidR="00F954DC" w:rsidRPr="00235A20">
        <w:rPr>
          <w:rFonts w:ascii="Verdana" w:hAnsi="Verdana"/>
          <w:color w:val="231F20"/>
        </w:rPr>
        <w:t xml:space="preserve"> </w:t>
      </w:r>
      <w:r w:rsidRPr="00235A20">
        <w:rPr>
          <w:rFonts w:ascii="Verdana" w:hAnsi="Verdana"/>
          <w:color w:val="231F20"/>
        </w:rPr>
        <w:t>from 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bank</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advance</w:t>
      </w:r>
      <w:r w:rsidR="00F954DC" w:rsidRPr="00235A20">
        <w:rPr>
          <w:rFonts w:ascii="Verdana" w:hAnsi="Verdana"/>
          <w:color w:val="231F20"/>
        </w:rPr>
        <w:t xml:space="preserve"> </w:t>
      </w:r>
      <w:r w:rsidRPr="00235A20">
        <w:rPr>
          <w:rFonts w:ascii="Verdana" w:hAnsi="Verdana"/>
          <w:color w:val="231F20"/>
        </w:rPr>
        <w:t>payment</w:t>
      </w:r>
      <w:r w:rsidR="00F954DC" w:rsidRPr="00235A20">
        <w:rPr>
          <w:rFonts w:ascii="Verdana" w:hAnsi="Verdana"/>
          <w:color w:val="231F20"/>
        </w:rPr>
        <w:t xml:space="preserve"> </w:t>
      </w:r>
      <w:r w:rsidRPr="00235A20">
        <w:rPr>
          <w:rFonts w:ascii="Verdana" w:hAnsi="Verdana"/>
          <w:color w:val="231F20"/>
        </w:rPr>
        <w:t>referred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above</w:t>
      </w:r>
      <w:r w:rsidR="00F954DC" w:rsidRPr="00235A20">
        <w:rPr>
          <w:rFonts w:ascii="Verdana" w:hAnsi="Verdana"/>
          <w:color w:val="231F20"/>
        </w:rPr>
        <w:t xml:space="preserve"> </w:t>
      </w:r>
      <w:r w:rsidRPr="00235A20">
        <w:rPr>
          <w:rFonts w:ascii="Verdana" w:hAnsi="Verdana"/>
          <w:color w:val="231F20"/>
        </w:rPr>
        <w:t>has</w:t>
      </w:r>
      <w:r w:rsidR="00F954DC" w:rsidRPr="00235A20">
        <w:rPr>
          <w:rFonts w:ascii="Verdana" w:hAnsi="Verdana"/>
          <w:color w:val="231F20"/>
        </w:rPr>
        <w:t xml:space="preserve"> </w:t>
      </w:r>
      <w:r w:rsidRPr="00235A20">
        <w:rPr>
          <w:rFonts w:ascii="Verdana" w:hAnsi="Verdana"/>
          <w:color w:val="231F20"/>
        </w:rPr>
        <w:t>been</w:t>
      </w:r>
      <w:r w:rsidR="00F954DC" w:rsidRPr="00235A20">
        <w:rPr>
          <w:rFonts w:ascii="Verdana" w:hAnsi="Verdana"/>
          <w:color w:val="231F20"/>
        </w:rPr>
        <w:t xml:space="preserve"> </w:t>
      </w:r>
      <w:r w:rsidRPr="00235A20">
        <w:rPr>
          <w:rFonts w:ascii="Verdana" w:hAnsi="Verdana"/>
          <w:color w:val="231F20"/>
        </w:rPr>
        <w:t>credited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r w:rsidR="00F954DC" w:rsidRPr="00235A20">
        <w:rPr>
          <w:rFonts w:ascii="Verdana" w:hAnsi="Verdana"/>
          <w:color w:val="231F20"/>
        </w:rPr>
        <w:t xml:space="preserve"> </w:t>
      </w:r>
      <w:r w:rsidRPr="00235A20">
        <w:rPr>
          <w:rFonts w:ascii="Verdana" w:hAnsi="Verdana"/>
          <w:color w:val="231F20"/>
        </w:rPr>
        <w:t>on</w:t>
      </w:r>
      <w:r w:rsidR="00F954DC" w:rsidRPr="00235A20">
        <w:rPr>
          <w:rFonts w:ascii="Verdana" w:hAnsi="Verdana"/>
          <w:color w:val="231F20"/>
        </w:rPr>
        <w:t xml:space="preserve"> </w:t>
      </w:r>
      <w:r w:rsidRPr="00235A20">
        <w:rPr>
          <w:rFonts w:ascii="Verdana" w:hAnsi="Verdana"/>
          <w:color w:val="231F20"/>
        </w:rPr>
        <w:t>its account</w:t>
      </w:r>
      <w:r w:rsidR="00F82D82" w:rsidRPr="00235A20">
        <w:rPr>
          <w:rFonts w:ascii="Verdana" w:hAnsi="Verdana"/>
          <w:color w:val="231F20"/>
        </w:rPr>
        <w:t xml:space="preserve"> </w:t>
      </w:r>
      <w:r w:rsidRPr="00235A20">
        <w:rPr>
          <w:rFonts w:ascii="Verdana" w:hAnsi="Verdana"/>
          <w:color w:val="231F20"/>
        </w:rPr>
        <w:t>number</w:t>
      </w:r>
      <w:r w:rsidRPr="00235A20">
        <w:rPr>
          <w:rFonts w:ascii="Verdana" w:hAnsi="Verdana"/>
          <w:color w:val="231F20"/>
          <w:u w:val="single" w:color="221E1F"/>
        </w:rPr>
        <w:tab/>
      </w:r>
      <w:r w:rsidRPr="00235A20">
        <w:rPr>
          <w:rFonts w:ascii="Verdana" w:hAnsi="Verdana"/>
          <w:color w:val="231F20"/>
        </w:rPr>
        <w:t>at</w:t>
      </w:r>
      <w:r w:rsidRPr="00235A20">
        <w:rPr>
          <w:rFonts w:ascii="Verdana" w:hAnsi="Verdana"/>
          <w:color w:val="231F20"/>
          <w:u w:val="single" w:color="221E1F"/>
        </w:rPr>
        <w:tab/>
      </w:r>
    </w:p>
    <w:p w14:paraId="669CF55B" w14:textId="4B1AE45B" w:rsidR="00C20A63" w:rsidRPr="00235A20" w:rsidRDefault="002D5618">
      <w:pPr>
        <w:pStyle w:val="ListParagraph"/>
        <w:numPr>
          <w:ilvl w:val="0"/>
          <w:numId w:val="3"/>
        </w:numPr>
        <w:tabs>
          <w:tab w:val="left" w:pos="675"/>
        </w:tabs>
        <w:spacing w:before="206" w:line="264" w:lineRule="auto"/>
        <w:ind w:left="674" w:right="310"/>
        <w:jc w:val="both"/>
        <w:rPr>
          <w:rFonts w:ascii="Verdana" w:hAnsi="Verdana"/>
        </w:rPr>
      </w:pP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maximum</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this</w:t>
      </w:r>
      <w:r w:rsidR="00C65B24" w:rsidRPr="00235A20">
        <w:rPr>
          <w:rFonts w:ascii="Verdana" w:hAnsi="Verdana"/>
          <w:color w:val="231F20"/>
        </w:rPr>
        <w:t xml:space="preserve"> </w:t>
      </w:r>
      <w:r w:rsidRPr="00235A20">
        <w:rPr>
          <w:rFonts w:ascii="Verdana" w:hAnsi="Verdana"/>
          <w:color w:val="231F20"/>
        </w:rPr>
        <w:t>guarantee</w:t>
      </w:r>
      <w:r w:rsidR="00C65B24" w:rsidRPr="00235A20">
        <w:rPr>
          <w:rFonts w:ascii="Verdana" w:hAnsi="Verdana"/>
          <w:color w:val="231F20"/>
        </w:rPr>
        <w:t xml:space="preserve"> </w:t>
      </w:r>
      <w:r w:rsidRPr="00235A20">
        <w:rPr>
          <w:rFonts w:ascii="Verdana" w:hAnsi="Verdana"/>
          <w:color w:val="231F20"/>
        </w:rPr>
        <w:t>shall</w:t>
      </w:r>
      <w:r w:rsidR="00C65B24" w:rsidRPr="00235A20">
        <w:rPr>
          <w:rFonts w:ascii="Verdana" w:hAnsi="Verdana"/>
          <w:color w:val="231F20"/>
        </w:rPr>
        <w:t xml:space="preserve"> </w:t>
      </w:r>
      <w:r w:rsidRPr="00235A20">
        <w:rPr>
          <w:rFonts w:ascii="Verdana" w:hAnsi="Verdana"/>
          <w:color w:val="231F20"/>
        </w:rPr>
        <w:t>be</w:t>
      </w:r>
      <w:r w:rsidR="00C65B24" w:rsidRPr="00235A20">
        <w:rPr>
          <w:rFonts w:ascii="Verdana" w:hAnsi="Verdana"/>
          <w:color w:val="231F20"/>
        </w:rPr>
        <w:t xml:space="preserve"> </w:t>
      </w:r>
      <w:r w:rsidRPr="00235A20">
        <w:rPr>
          <w:rFonts w:ascii="Verdana" w:hAnsi="Verdana"/>
          <w:color w:val="231F20"/>
        </w:rPr>
        <w:t>progressively</w:t>
      </w:r>
      <w:r w:rsidR="00C65B24" w:rsidRPr="00235A20">
        <w:rPr>
          <w:rFonts w:ascii="Verdana" w:hAnsi="Verdana"/>
          <w:color w:val="231F20"/>
        </w:rPr>
        <w:t xml:space="preserve"> </w:t>
      </w:r>
      <w:r w:rsidRPr="00235A20">
        <w:rPr>
          <w:rFonts w:ascii="Verdana" w:hAnsi="Verdana"/>
          <w:color w:val="231F20"/>
        </w:rPr>
        <w:t>reduced</w:t>
      </w:r>
      <w:r w:rsidR="00C65B24" w:rsidRPr="00235A20">
        <w:rPr>
          <w:rFonts w:ascii="Verdana" w:hAnsi="Verdana"/>
          <w:color w:val="231F20"/>
        </w:rPr>
        <w:t xml:space="preserve"> </w:t>
      </w:r>
      <w:r w:rsidRPr="00235A20">
        <w:rPr>
          <w:rFonts w:ascii="Verdana" w:hAnsi="Verdana"/>
          <w:color w:val="231F20"/>
        </w:rPr>
        <w:t>by</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advance</w:t>
      </w:r>
      <w:r w:rsidR="00C65B24" w:rsidRPr="00235A20">
        <w:rPr>
          <w:rFonts w:ascii="Verdana" w:hAnsi="Verdana"/>
          <w:color w:val="231F20"/>
        </w:rPr>
        <w:t xml:space="preserve"> </w:t>
      </w:r>
      <w:r w:rsidRPr="00235A20">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235A20">
        <w:rPr>
          <w:rFonts w:ascii="Verdana" w:hAnsi="Verdana"/>
          <w:color w:val="231F20"/>
        </w:rPr>
        <w:t xml:space="preserve"> </w:t>
      </w:r>
      <w:r w:rsidRPr="00235A20">
        <w:rPr>
          <w:rFonts w:ascii="Verdana" w:hAnsi="Verdana"/>
          <w:color w:val="231F20"/>
        </w:rPr>
        <w:t>indicating</w:t>
      </w:r>
      <w:r w:rsidR="00876195" w:rsidRPr="00235A20">
        <w:rPr>
          <w:rFonts w:ascii="Verdana" w:hAnsi="Verdana"/>
          <w:color w:val="231F20"/>
        </w:rPr>
        <w:t xml:space="preserve"> </w:t>
      </w:r>
      <w:r w:rsidRPr="00235A20">
        <w:rPr>
          <w:rFonts w:ascii="Verdana" w:hAnsi="Verdana"/>
          <w:color w:val="231F20"/>
        </w:rPr>
        <w:t>that</w:t>
      </w:r>
      <w:r w:rsidR="00876195" w:rsidRPr="00235A20">
        <w:rPr>
          <w:rFonts w:ascii="Verdana" w:hAnsi="Verdana"/>
          <w:color w:val="231F20"/>
        </w:rPr>
        <w:t xml:space="preserve"> </w:t>
      </w:r>
      <w:r w:rsidRPr="00235A20">
        <w:rPr>
          <w:rFonts w:ascii="Verdana" w:hAnsi="Verdana"/>
          <w:color w:val="231F20"/>
        </w:rPr>
        <w:t>ninety</w:t>
      </w:r>
      <w:r w:rsidR="00876195" w:rsidRPr="00235A20">
        <w:rPr>
          <w:rFonts w:ascii="Verdana" w:hAnsi="Verdana"/>
          <w:color w:val="231F20"/>
        </w:rPr>
        <w:t xml:space="preserve"> </w:t>
      </w:r>
      <w:r w:rsidRPr="00235A20">
        <w:rPr>
          <w:rFonts w:ascii="Verdana" w:hAnsi="Verdana"/>
          <w:color w:val="231F20"/>
        </w:rPr>
        <w:t>(90)</w:t>
      </w:r>
      <w:r w:rsidR="00C65B24" w:rsidRPr="00235A20">
        <w:rPr>
          <w:rFonts w:ascii="Verdana" w:hAnsi="Verdana"/>
          <w:color w:val="231F20"/>
        </w:rPr>
        <w:t xml:space="preserve">percent of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Accepted</w:t>
      </w:r>
      <w:r w:rsidR="00C65B24" w:rsidRPr="00235A20">
        <w:rPr>
          <w:rFonts w:ascii="Verdana" w:hAnsi="Verdana"/>
          <w:color w:val="231F20"/>
        </w:rPr>
        <w:t xml:space="preserve"> </w:t>
      </w:r>
      <w:r w:rsidRPr="00235A20">
        <w:rPr>
          <w:rFonts w:ascii="Verdana" w:hAnsi="Verdana"/>
          <w:color w:val="231F20"/>
        </w:rPr>
        <w:t>Contract</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less</w:t>
      </w:r>
      <w:r w:rsidR="00C65B24" w:rsidRPr="00235A20">
        <w:rPr>
          <w:rFonts w:ascii="Verdana" w:hAnsi="Verdana"/>
          <w:color w:val="231F20"/>
        </w:rPr>
        <w:t xml:space="preserve"> </w:t>
      </w:r>
      <w:r w:rsidRPr="00235A20">
        <w:rPr>
          <w:rFonts w:ascii="Verdana" w:hAnsi="Verdana"/>
          <w:color w:val="231F20"/>
        </w:rPr>
        <w:t>provisional</w:t>
      </w:r>
      <w:r w:rsidR="00C65B24" w:rsidRPr="00235A20">
        <w:rPr>
          <w:rFonts w:ascii="Verdana" w:hAnsi="Verdana"/>
          <w:color w:val="231F20"/>
        </w:rPr>
        <w:t xml:space="preserve"> </w:t>
      </w:r>
      <w:r w:rsidRPr="00235A20">
        <w:rPr>
          <w:rFonts w:ascii="Verdana" w:hAnsi="Verdana"/>
          <w:color w:val="231F20"/>
        </w:rPr>
        <w:t>sums,</w:t>
      </w:r>
      <w:r w:rsidR="00C65B24" w:rsidRPr="00235A20">
        <w:rPr>
          <w:rFonts w:ascii="Verdana" w:hAnsi="Verdana"/>
          <w:color w:val="231F20"/>
        </w:rPr>
        <w:t xml:space="preserve"> </w:t>
      </w:r>
      <w:r w:rsidRPr="00235A20">
        <w:rPr>
          <w:rFonts w:ascii="Verdana" w:hAnsi="Verdana"/>
          <w:color w:val="231F20"/>
        </w:rPr>
        <w:t>has</w:t>
      </w:r>
      <w:r w:rsidR="00C65B24" w:rsidRPr="00235A20">
        <w:rPr>
          <w:rFonts w:ascii="Verdana" w:hAnsi="Verdana"/>
          <w:color w:val="231F20"/>
        </w:rPr>
        <w:t xml:space="preserve"> </w:t>
      </w:r>
      <w:r w:rsidRPr="00235A20">
        <w:rPr>
          <w:rFonts w:ascii="Verdana" w:hAnsi="Verdana"/>
          <w:color w:val="231F20"/>
        </w:rPr>
        <w:t>been certiﬁed for payment, or on the day of , 2</w:t>
      </w:r>
      <w:r w:rsidRPr="00235A20">
        <w:rPr>
          <w:rFonts w:ascii="Verdana" w:hAnsi="Verdana"/>
          <w:color w:val="231F20"/>
          <w:spacing w:val="-4"/>
        </w:rPr>
        <w:t>,</w:t>
      </w:r>
      <w:r w:rsidRPr="00235A20">
        <w:rPr>
          <w:rFonts w:ascii="Verdana" w:hAnsi="Verdana"/>
          <w:color w:val="231F20"/>
          <w:spacing w:val="-4"/>
          <w:position w:val="11"/>
        </w:rPr>
        <w:t xml:space="preserve">2  </w:t>
      </w:r>
      <w:r w:rsidR="00F72ED2" w:rsidRPr="00235A20">
        <w:rPr>
          <w:rFonts w:ascii="Verdana" w:hAnsi="Verdana"/>
          <w:color w:val="231F20"/>
        </w:rPr>
        <w:t>whichever</w:t>
      </w:r>
      <w:r w:rsidRPr="00235A20">
        <w:rPr>
          <w:rFonts w:ascii="Verdana" w:hAnsi="Verdana"/>
          <w:color w:val="231F20"/>
        </w:rPr>
        <w:t xml:space="preserve"> is earlier.   </w:t>
      </w:r>
      <w:r w:rsidRPr="00235A20">
        <w:rPr>
          <w:rFonts w:ascii="Verdana" w:hAnsi="Verdana"/>
          <w:color w:val="000000" w:themeColor="text1"/>
        </w:rPr>
        <w:t>Consequently, an</w:t>
      </w:r>
      <w:r w:rsidR="00EF7DEE" w:rsidRPr="00235A20">
        <w:rPr>
          <w:rFonts w:ascii="Verdana" w:hAnsi="Verdana"/>
          <w:color w:val="000000" w:themeColor="text1"/>
        </w:rPr>
        <w:t xml:space="preserve">y demand </w:t>
      </w:r>
      <w:r w:rsidR="00F72ED2" w:rsidRPr="00235A20">
        <w:rPr>
          <w:rFonts w:ascii="Verdana" w:hAnsi="Verdana"/>
          <w:color w:val="000000" w:themeColor="text1"/>
        </w:rPr>
        <w:t xml:space="preserve">for </w:t>
      </w:r>
      <w:r w:rsidR="00F72ED2" w:rsidRPr="00235A20">
        <w:rPr>
          <w:rFonts w:ascii="Verdana" w:hAnsi="Verdana"/>
          <w:color w:val="231F20"/>
        </w:rPr>
        <w:t xml:space="preserve">payment </w:t>
      </w:r>
      <w:r w:rsidRPr="00235A20">
        <w:rPr>
          <w:rFonts w:ascii="Verdana" w:hAnsi="Verdana"/>
          <w:color w:val="231F20"/>
        </w:rPr>
        <w:t>under</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must</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received</w:t>
      </w:r>
      <w:r w:rsidR="00F72ED2" w:rsidRPr="00235A20">
        <w:rPr>
          <w:rFonts w:ascii="Verdana" w:hAnsi="Verdana"/>
          <w:color w:val="231F20"/>
        </w:rPr>
        <w:t xml:space="preserve"> </w:t>
      </w:r>
      <w:r w:rsidRPr="00235A20">
        <w:rPr>
          <w:rFonts w:ascii="Verdana" w:hAnsi="Verdana"/>
          <w:color w:val="231F20"/>
        </w:rPr>
        <w:t>by</w:t>
      </w:r>
      <w:r w:rsidR="00F72ED2" w:rsidRPr="00235A20">
        <w:rPr>
          <w:rFonts w:ascii="Verdana" w:hAnsi="Verdana"/>
          <w:color w:val="231F20"/>
        </w:rPr>
        <w:t xml:space="preserve"> </w:t>
      </w:r>
      <w:r w:rsidRPr="00235A20">
        <w:rPr>
          <w:rFonts w:ascii="Verdana" w:hAnsi="Verdana"/>
          <w:color w:val="231F20"/>
        </w:rPr>
        <w:t>us</w:t>
      </w:r>
      <w:r w:rsidR="00F72ED2" w:rsidRPr="00235A20">
        <w:rPr>
          <w:rFonts w:ascii="Verdana" w:hAnsi="Verdana"/>
          <w:color w:val="231F20"/>
        </w:rPr>
        <w:t xml:space="preserve"> </w:t>
      </w:r>
      <w:r w:rsidRPr="00235A20">
        <w:rPr>
          <w:rFonts w:ascii="Verdana" w:hAnsi="Verdana"/>
          <w:color w:val="231F20"/>
        </w:rPr>
        <w:t>at</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ofﬁce</w:t>
      </w:r>
      <w:r w:rsidR="00F72ED2" w:rsidRPr="00235A20">
        <w:rPr>
          <w:rFonts w:ascii="Verdana" w:hAnsi="Verdana"/>
          <w:color w:val="231F20"/>
        </w:rPr>
        <w:t xml:space="preserve"> </w:t>
      </w:r>
      <w:r w:rsidRPr="00235A20">
        <w:rPr>
          <w:rFonts w:ascii="Verdana" w:hAnsi="Verdana"/>
          <w:color w:val="231F20"/>
        </w:rPr>
        <w:t>on</w:t>
      </w:r>
      <w:r w:rsidR="00F72ED2" w:rsidRPr="00235A20">
        <w:rPr>
          <w:rFonts w:ascii="Verdana" w:hAnsi="Verdana"/>
          <w:color w:val="231F20"/>
        </w:rPr>
        <w:t xml:space="preserve"> </w:t>
      </w:r>
      <w:r w:rsidRPr="00235A20">
        <w:rPr>
          <w:rFonts w:ascii="Verdana" w:hAnsi="Verdana"/>
          <w:color w:val="231F20"/>
        </w:rPr>
        <w:t>or</w:t>
      </w:r>
      <w:r w:rsidR="00F72ED2" w:rsidRPr="00235A20">
        <w:rPr>
          <w:rFonts w:ascii="Verdana" w:hAnsi="Verdana"/>
          <w:color w:val="231F20"/>
        </w:rPr>
        <w:t xml:space="preserve"> </w:t>
      </w:r>
      <w:r w:rsidRPr="00235A20">
        <w:rPr>
          <w:rFonts w:ascii="Verdana" w:hAnsi="Verdana"/>
          <w:color w:val="231F20"/>
        </w:rPr>
        <w:t>before</w:t>
      </w:r>
      <w:r w:rsidR="00F72ED2" w:rsidRPr="00235A20">
        <w:rPr>
          <w:rFonts w:ascii="Verdana" w:hAnsi="Verdana"/>
          <w:color w:val="231F20"/>
        </w:rPr>
        <w:t xml:space="preserve"> </w:t>
      </w:r>
      <w:r w:rsidRPr="00235A20">
        <w:rPr>
          <w:rFonts w:ascii="Verdana" w:hAnsi="Verdana"/>
          <w:color w:val="231F20"/>
        </w:rPr>
        <w:t>that</w:t>
      </w:r>
      <w:r w:rsidR="00F72ED2" w:rsidRPr="00235A20">
        <w:rPr>
          <w:rFonts w:ascii="Verdana" w:hAnsi="Verdana"/>
          <w:color w:val="231F20"/>
        </w:rPr>
        <w:t xml:space="preserve"> </w:t>
      </w:r>
      <w:r w:rsidRPr="00235A20">
        <w:rPr>
          <w:rFonts w:ascii="Verdana" w:hAnsi="Verdana"/>
          <w:color w:val="231F20"/>
        </w:rPr>
        <w:t>date.</w:t>
      </w:r>
    </w:p>
    <w:p w14:paraId="669CF55C" w14:textId="77777777" w:rsidR="00C20A63" w:rsidRPr="00235A20" w:rsidRDefault="00C20A63">
      <w:pPr>
        <w:pStyle w:val="BodyText"/>
        <w:rPr>
          <w:rFonts w:ascii="Verdana" w:hAnsi="Verdana"/>
        </w:rPr>
      </w:pPr>
    </w:p>
    <w:p w14:paraId="669CF55D" w14:textId="3B0EFD8E" w:rsidR="00C20A63" w:rsidRPr="00235A20" w:rsidRDefault="002D5618">
      <w:pPr>
        <w:pStyle w:val="ListParagraph"/>
        <w:numPr>
          <w:ilvl w:val="0"/>
          <w:numId w:val="3"/>
        </w:numPr>
        <w:tabs>
          <w:tab w:val="left" w:pos="627"/>
        </w:tabs>
        <w:spacing w:line="230" w:lineRule="auto"/>
        <w:ind w:left="638" w:right="312" w:hanging="528"/>
        <w:jc w:val="both"/>
        <w:rPr>
          <w:rFonts w:ascii="Verdana" w:hAnsi="Verdana"/>
        </w:rPr>
      </w:pP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w:t>
      </w:r>
      <w:r w:rsidR="00F72ED2" w:rsidRPr="00235A20">
        <w:rPr>
          <w:rFonts w:ascii="Verdana" w:hAnsi="Verdana"/>
          <w:color w:val="231F20"/>
        </w:rPr>
        <w:t xml:space="preserve"> </w:t>
      </w:r>
      <w:r w:rsidRPr="00235A20">
        <w:rPr>
          <w:rFonts w:ascii="Verdana" w:hAnsi="Verdana"/>
          <w:color w:val="231F20"/>
        </w:rPr>
        <w:t>agrees</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one-time</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period</w:t>
      </w:r>
      <w:r w:rsidR="00F72ED2" w:rsidRPr="00235A20">
        <w:rPr>
          <w:rFonts w:ascii="Verdana" w:hAnsi="Verdana"/>
          <w:color w:val="231F20"/>
        </w:rPr>
        <w:t xml:space="preserve"> </w:t>
      </w:r>
      <w:r w:rsidRPr="00235A20">
        <w:rPr>
          <w:rFonts w:ascii="Verdana" w:hAnsi="Verdana"/>
          <w:color w:val="231F20"/>
        </w:rPr>
        <w:t>not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00307F2A" w:rsidRPr="00235A20">
        <w:rPr>
          <w:rFonts w:ascii="Verdana" w:hAnsi="Verdana"/>
          <w:color w:val="231F20"/>
        </w:rPr>
        <w:t>exceed</w:t>
      </w:r>
      <w:r w:rsidR="00307F2A" w:rsidRPr="00235A20">
        <w:rPr>
          <w:rFonts w:ascii="Verdana" w:hAnsi="Verdana"/>
          <w:i/>
          <w:color w:val="231F20"/>
        </w:rPr>
        <w:t xml:space="preserve"> [</w:t>
      </w:r>
      <w:r w:rsidRPr="00235A20">
        <w:rPr>
          <w:rFonts w:ascii="Verdana" w:hAnsi="Verdana"/>
          <w:i/>
          <w:color w:val="231F20"/>
        </w:rPr>
        <w:t>six</w:t>
      </w:r>
      <w:r w:rsidR="00F72ED2"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F72ED2"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F72ED2" w:rsidRPr="00235A20">
        <w:rPr>
          <w:rFonts w:ascii="Verdana" w:hAnsi="Verdana"/>
          <w:color w:val="231F20"/>
        </w:rPr>
        <w:t xml:space="preserve"> </w:t>
      </w:r>
      <w:r w:rsidRPr="00235A20">
        <w:rPr>
          <w:rFonts w:ascii="Verdana" w:hAnsi="Verdana"/>
          <w:color w:val="231F20"/>
        </w:rPr>
        <w:t>response</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Beneﬁciary'</w:t>
      </w:r>
      <w:r w:rsidR="00F72ED2" w:rsidRPr="00235A20">
        <w:rPr>
          <w:rFonts w:ascii="Verdana" w:hAnsi="Verdana"/>
          <w:color w:val="231F20"/>
        </w:rPr>
        <w:t xml:space="preserve"> </w:t>
      </w:r>
      <w:r w:rsidRPr="00235A20">
        <w:rPr>
          <w:rFonts w:ascii="Verdana" w:hAnsi="Verdana"/>
          <w:color w:val="231F20"/>
        </w:rPr>
        <w:t>s</w:t>
      </w:r>
      <w:r w:rsidR="00F72ED2" w:rsidRPr="00235A20">
        <w:rPr>
          <w:rFonts w:ascii="Verdana" w:hAnsi="Verdana"/>
          <w:color w:val="231F20"/>
        </w:rPr>
        <w:t xml:space="preserve"> </w:t>
      </w:r>
      <w:r w:rsidRPr="00235A20">
        <w:rPr>
          <w:rFonts w:ascii="Verdana" w:hAnsi="Verdana"/>
          <w:color w:val="231F20"/>
        </w:rPr>
        <w:t>written</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presented</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 before</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expiry</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guarantee.</w:t>
      </w:r>
    </w:p>
    <w:p w14:paraId="669CF55E" w14:textId="77777777" w:rsidR="00C20A63" w:rsidRPr="00235A20" w:rsidRDefault="002D5618">
      <w:pPr>
        <w:pStyle w:val="BodyText"/>
        <w:spacing w:before="238" w:line="248" w:lineRule="exact"/>
        <w:ind w:left="626"/>
        <w:rPr>
          <w:rFonts w:ascii="Verdana" w:hAnsi="Verdana"/>
        </w:rPr>
      </w:pPr>
      <w:r w:rsidRPr="00235A20">
        <w:rPr>
          <w:rFonts w:ascii="Verdana" w:hAnsi="Verdana"/>
          <w:color w:val="231F20"/>
        </w:rPr>
        <w:t>..............................................................................................................................</w:t>
      </w:r>
    </w:p>
    <w:p w14:paraId="669CF55F" w14:textId="612421C5" w:rsidR="00C20A63" w:rsidRPr="00235A20" w:rsidRDefault="002D5618">
      <w:pPr>
        <w:spacing w:line="248" w:lineRule="exact"/>
        <w:ind w:left="659"/>
        <w:rPr>
          <w:rFonts w:ascii="Verdana" w:hAnsi="Verdana"/>
          <w:color w:val="231F20"/>
        </w:rPr>
      </w:pPr>
      <w:r w:rsidRPr="00235A20">
        <w:rPr>
          <w:rFonts w:ascii="Verdana" w:hAnsi="Verdana"/>
          <w:i/>
          <w:color w:val="231F20"/>
        </w:rPr>
        <w:t>[Name of Authorized Ofﬁcial, signature(s) and seals/stamps</w:t>
      </w:r>
      <w:r w:rsidRPr="00235A20">
        <w:rPr>
          <w:rFonts w:ascii="Verdana" w:hAnsi="Verdana"/>
          <w:color w:val="231F20"/>
        </w:rPr>
        <w:t>]</w:t>
      </w:r>
    </w:p>
    <w:p w14:paraId="42306E8A" w14:textId="77777777" w:rsidR="0084460F" w:rsidRPr="00235A20" w:rsidRDefault="0084460F">
      <w:pPr>
        <w:spacing w:line="248" w:lineRule="exact"/>
        <w:ind w:left="659"/>
        <w:rPr>
          <w:rFonts w:ascii="Verdana" w:hAnsi="Verdana"/>
        </w:rPr>
      </w:pPr>
    </w:p>
    <w:p w14:paraId="669CF561" w14:textId="77777777" w:rsidR="00C20A63" w:rsidRPr="00235A20" w:rsidRDefault="002D5618">
      <w:pPr>
        <w:pStyle w:val="Heading5"/>
        <w:spacing w:line="230" w:lineRule="auto"/>
        <w:ind w:left="638" w:right="307" w:hanging="1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62" w14:textId="77777777" w:rsidR="00C20A63" w:rsidRPr="00235A20" w:rsidRDefault="000D7FB2">
      <w:pPr>
        <w:pStyle w:val="BodyText"/>
        <w:spacing w:before="7"/>
        <w:rPr>
          <w:rFonts w:ascii="Verdana" w:hAnsi="Verdana"/>
          <w:b/>
          <w:i/>
        </w:rPr>
      </w:pPr>
      <w:r w:rsidRPr="00235A20">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AFB2D09"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235A20" w:rsidRDefault="002D5618">
      <w:pPr>
        <w:spacing w:before="26" w:line="186" w:lineRule="exact"/>
        <w:ind w:left="114"/>
        <w:rPr>
          <w:rFonts w:ascii="Verdana" w:hAnsi="Verdana"/>
          <w:i/>
        </w:rPr>
      </w:pPr>
      <w:r w:rsidRPr="00235A20">
        <w:rPr>
          <w:rFonts w:ascii="Verdana" w:hAnsi="Verdana"/>
          <w:color w:val="231F20"/>
          <w:position w:val="8"/>
        </w:rPr>
        <w:t>1</w:t>
      </w:r>
      <w:r w:rsidRPr="00235A20">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235A20" w:rsidRDefault="002D5618">
      <w:pPr>
        <w:spacing w:line="181" w:lineRule="exact"/>
        <w:ind w:left="114"/>
        <w:rPr>
          <w:rFonts w:ascii="Verdana" w:hAnsi="Verdana"/>
          <w:i/>
        </w:rPr>
      </w:pPr>
      <w:r w:rsidRPr="00235A20">
        <w:rPr>
          <w:rFonts w:ascii="Verdana" w:hAnsi="Verdana"/>
          <w:i/>
          <w:color w:val="231F20"/>
        </w:rPr>
        <w:t>speciﬁed in the Contract, or in a freely convertible currency acceptable to the Procuring Entity.</w:t>
      </w:r>
    </w:p>
    <w:p w14:paraId="669CF565" w14:textId="54070C39" w:rsidR="00C20A63" w:rsidRPr="00235A20" w:rsidRDefault="002D5618">
      <w:pPr>
        <w:spacing w:before="64" w:line="230" w:lineRule="auto"/>
        <w:ind w:left="114" w:right="308"/>
        <w:jc w:val="both"/>
        <w:rPr>
          <w:rFonts w:ascii="Verdana" w:hAnsi="Verdana"/>
          <w:i/>
        </w:rPr>
      </w:pPr>
      <w:r w:rsidRPr="00235A20">
        <w:rPr>
          <w:rFonts w:ascii="Verdana" w:hAnsi="Verdana"/>
          <w:color w:val="231F20"/>
          <w:position w:val="8"/>
        </w:rPr>
        <w:t>2</w:t>
      </w:r>
      <w:r w:rsidRPr="00235A20">
        <w:rPr>
          <w:rFonts w:ascii="Verdana" w:hAnsi="Verdana"/>
          <w:i/>
          <w:color w:val="231F20"/>
        </w:rPr>
        <w:t>Insert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expected</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spacing w:val="-3"/>
        </w:rPr>
        <w:t>Time</w:t>
      </w:r>
      <w:r w:rsidR="00F954DC" w:rsidRPr="00235A20">
        <w:rPr>
          <w:rFonts w:ascii="Verdana" w:hAnsi="Verdana"/>
          <w:i/>
          <w:color w:val="231F20"/>
          <w:spacing w:val="-3"/>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should</w:t>
      </w:r>
      <w:r w:rsidR="00F954DC" w:rsidRPr="00235A20">
        <w:rPr>
          <w:rFonts w:ascii="Verdana" w:hAnsi="Verdana"/>
          <w:i/>
          <w:color w:val="231F20"/>
        </w:rPr>
        <w:t xml:space="preserve"> </w:t>
      </w:r>
      <w:r w:rsidRPr="00235A20">
        <w:rPr>
          <w:rFonts w:ascii="Verdana" w:hAnsi="Verdana"/>
          <w:i/>
          <w:color w:val="231F20"/>
        </w:rPr>
        <w:t>note</w:t>
      </w:r>
      <w:r w:rsidR="00F954DC" w:rsidRPr="00235A20">
        <w:rPr>
          <w:rFonts w:ascii="Verdana" w:hAnsi="Verdana"/>
          <w:i/>
          <w:color w:val="231F20"/>
        </w:rPr>
        <w:t xml:space="preserve"> </w:t>
      </w:r>
      <w:r w:rsidRPr="00235A20">
        <w:rPr>
          <w:rFonts w:ascii="Verdana" w:hAnsi="Verdana"/>
          <w:i/>
          <w:color w:val="231F20"/>
        </w:rPr>
        <w:t>that</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event</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time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 Contract,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would</w:t>
      </w:r>
      <w:r w:rsidR="00F954DC" w:rsidRPr="00235A20">
        <w:rPr>
          <w:rFonts w:ascii="Verdana" w:hAnsi="Verdana"/>
          <w:i/>
          <w:color w:val="231F20"/>
        </w:rPr>
        <w:t xml:space="preserve"> </w:t>
      </w:r>
      <w:r w:rsidRPr="00235A20">
        <w:rPr>
          <w:rFonts w:ascii="Verdana" w:hAnsi="Verdana"/>
          <w:i/>
          <w:color w:val="231F20"/>
        </w:rPr>
        <w:t>need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from</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writing</w:t>
      </w:r>
      <w:r w:rsidR="00F954DC" w:rsidRPr="00235A20">
        <w:rPr>
          <w:rFonts w:ascii="Verdana" w:hAnsi="Verdana"/>
          <w:i/>
          <w:color w:val="231F20"/>
        </w:rPr>
        <w:t xml:space="preserve"> </w:t>
      </w:r>
      <w:r w:rsidRPr="00235A20">
        <w:rPr>
          <w:rFonts w:ascii="Verdana" w:hAnsi="Verdana"/>
          <w:i/>
          <w:color w:val="231F20"/>
        </w:rPr>
        <w:t>and</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made</w:t>
      </w:r>
      <w:r w:rsidR="00F954DC" w:rsidRPr="00235A20">
        <w:rPr>
          <w:rFonts w:ascii="Verdana" w:hAnsi="Verdana"/>
          <w:i/>
          <w:color w:val="231F20"/>
        </w:rPr>
        <w:t xml:space="preserve"> </w:t>
      </w:r>
      <w:r w:rsidRPr="00235A20">
        <w:rPr>
          <w:rFonts w:ascii="Verdana" w:hAnsi="Verdana"/>
          <w:i/>
          <w:color w:val="231F20"/>
        </w:rPr>
        <w:t>prior</w:t>
      </w:r>
      <w:r w:rsidR="00F954DC" w:rsidRPr="00235A20">
        <w:rPr>
          <w:rFonts w:ascii="Verdana" w:hAnsi="Verdana"/>
          <w:i/>
          <w:color w:val="231F20"/>
        </w:rPr>
        <w:t xml:space="preserve"> </w:t>
      </w:r>
      <w:r w:rsidRPr="00235A20">
        <w:rPr>
          <w:rFonts w:ascii="Verdana" w:hAnsi="Verdana"/>
          <w:i/>
          <w:color w:val="231F20"/>
        </w:rPr>
        <w:t>to the</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established</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preparing</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might</w:t>
      </w:r>
      <w:r w:rsidR="00F954DC" w:rsidRPr="00235A20">
        <w:rPr>
          <w:rFonts w:ascii="Verdana" w:hAnsi="Verdana"/>
          <w:i/>
          <w:color w:val="231F20"/>
        </w:rPr>
        <w:t xml:space="preserve"> </w:t>
      </w:r>
      <w:r w:rsidRPr="00235A20">
        <w:rPr>
          <w:rFonts w:ascii="Verdana" w:hAnsi="Verdana"/>
          <w:i/>
          <w:color w:val="231F20"/>
        </w:rPr>
        <w:t>consider</w:t>
      </w:r>
      <w:r w:rsidR="00F954DC" w:rsidRPr="00235A20">
        <w:rPr>
          <w:rFonts w:ascii="Verdana" w:hAnsi="Verdana"/>
          <w:i/>
          <w:color w:val="231F20"/>
        </w:rPr>
        <w:t xml:space="preserve"> </w:t>
      </w:r>
      <w:r w:rsidRPr="00235A20">
        <w:rPr>
          <w:rFonts w:ascii="Verdana" w:hAnsi="Verdana"/>
          <w:i/>
          <w:color w:val="231F20"/>
        </w:rPr>
        <w:t>adding</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following ext.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form,</w:t>
      </w:r>
      <w:r w:rsidR="00F954DC" w:rsidRPr="00235A20">
        <w:rPr>
          <w:rFonts w:ascii="Verdana" w:hAnsi="Verdana"/>
          <w:i/>
          <w:color w:val="231F20"/>
        </w:rPr>
        <w:t xml:space="preserve"> </w:t>
      </w:r>
      <w:r w:rsidRPr="00235A20">
        <w:rPr>
          <w:rFonts w:ascii="Verdana" w:hAnsi="Verdana"/>
          <w:i/>
          <w:color w:val="231F20"/>
        </w:rPr>
        <w:t>at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end</w:t>
      </w:r>
      <w:r w:rsidR="00F954DC" w:rsidRPr="00235A20">
        <w:rPr>
          <w:rFonts w:ascii="Verdana" w:hAnsi="Verdana"/>
          <w:i/>
          <w:color w:val="231F20"/>
        </w:rPr>
        <w:t xml:space="preserve"> </w:t>
      </w:r>
      <w:r w:rsidRPr="00235A20">
        <w:rPr>
          <w:rFonts w:ascii="Verdana" w:hAnsi="Verdana"/>
          <w:i/>
          <w:color w:val="231F20"/>
        </w:rPr>
        <w:t>of the</w:t>
      </w:r>
      <w:r w:rsidR="00F954DC" w:rsidRPr="00235A20">
        <w:rPr>
          <w:rFonts w:ascii="Verdana" w:hAnsi="Verdana"/>
          <w:i/>
          <w:color w:val="231F20"/>
        </w:rPr>
        <w:t xml:space="preserve"> </w:t>
      </w:r>
      <w:r w:rsidRPr="00235A20">
        <w:rPr>
          <w:rFonts w:ascii="Verdana" w:hAnsi="Verdana"/>
          <w:i/>
          <w:color w:val="231F20"/>
        </w:rPr>
        <w:t>penultimate</w:t>
      </w:r>
      <w:r w:rsidR="00F954DC" w:rsidRPr="00235A20">
        <w:rPr>
          <w:rFonts w:ascii="Verdana" w:hAnsi="Verdana"/>
          <w:i/>
          <w:color w:val="231F20"/>
        </w:rPr>
        <w:t xml:space="preserve"> </w:t>
      </w:r>
      <w:r w:rsidRPr="00235A20">
        <w:rPr>
          <w:rFonts w:ascii="Verdana" w:hAnsi="Verdana"/>
          <w:i/>
          <w:color w:val="231F20"/>
        </w:rPr>
        <w:t>paragraph:</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agrees</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one-time</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period</w:t>
      </w:r>
      <w:r w:rsidR="00F954DC" w:rsidRPr="00235A20">
        <w:rPr>
          <w:rFonts w:ascii="Verdana" w:hAnsi="Verdana"/>
          <w:i/>
          <w:color w:val="231F20"/>
        </w:rPr>
        <w:t xml:space="preserve"> </w:t>
      </w:r>
      <w:r w:rsidRPr="00235A20">
        <w:rPr>
          <w:rFonts w:ascii="Verdana" w:hAnsi="Verdana"/>
          <w:i/>
          <w:color w:val="231F20"/>
        </w:rPr>
        <w:t>not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exceed [</w:t>
      </w:r>
      <w:r w:rsidRPr="00235A20">
        <w:rPr>
          <w:rFonts w:ascii="Verdana" w:hAnsi="Verdana"/>
          <w:i/>
          <w:color w:val="231F20"/>
        </w:rPr>
        <w:t>six</w:t>
      </w:r>
      <w:r w:rsidR="00F954DC" w:rsidRPr="00235A20">
        <w:rPr>
          <w:rFonts w:ascii="Verdana" w:hAnsi="Verdana"/>
          <w:i/>
          <w:color w:val="231F20"/>
        </w:rPr>
        <w:t xml:space="preserve"> months] [</w:t>
      </w:r>
      <w:r w:rsidRPr="00235A20">
        <w:rPr>
          <w:rFonts w:ascii="Verdana" w:hAnsi="Verdana"/>
          <w:i/>
          <w:color w:val="231F20"/>
        </w:rPr>
        <w:t>one</w:t>
      </w:r>
      <w:r w:rsidR="00F954DC" w:rsidRPr="00235A20">
        <w:rPr>
          <w:rFonts w:ascii="Verdana" w:hAnsi="Verdana"/>
          <w:i/>
          <w:color w:val="231F20"/>
        </w:rPr>
        <w:t xml:space="preserve"> </w:t>
      </w:r>
      <w:r w:rsidRPr="00235A20">
        <w:rPr>
          <w:rFonts w:ascii="Verdana" w:hAnsi="Verdana"/>
          <w:i/>
          <w:color w:val="231F20"/>
        </w:rPr>
        <w:t>year</w:t>
      </w:r>
      <w:r w:rsidR="00F954DC" w:rsidRPr="00235A20">
        <w:rPr>
          <w:rFonts w:ascii="Verdana" w:hAnsi="Verdana"/>
          <w:i/>
          <w:color w:val="231F20"/>
        </w:rPr>
        <w:t xml:space="preserve">], in </w:t>
      </w:r>
      <w:r w:rsidRPr="00235A20">
        <w:rPr>
          <w:rFonts w:ascii="Verdana" w:hAnsi="Verdana"/>
          <w:i/>
          <w:color w:val="231F20"/>
        </w:rPr>
        <w:t>response</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 Beneﬁciary's</w:t>
      </w:r>
      <w:r w:rsidR="00F954DC" w:rsidRPr="00235A20">
        <w:rPr>
          <w:rFonts w:ascii="Verdana" w:hAnsi="Verdana"/>
          <w:i/>
          <w:color w:val="231F20"/>
        </w:rPr>
        <w:t xml:space="preserve"> </w:t>
      </w:r>
      <w:r w:rsidRPr="00235A20">
        <w:rPr>
          <w:rFonts w:ascii="Verdana" w:hAnsi="Verdana"/>
          <w:i/>
          <w:color w:val="231F20"/>
        </w:rPr>
        <w:t>written</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presented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before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expiry</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p>
    <w:p w14:paraId="08663D2B" w14:textId="225C8FD3" w:rsidR="0067636B" w:rsidRPr="00235A20"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235A20"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235A20"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235A20"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235A20"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235A20"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235A20"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235A20"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235A20"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235A20"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235A20"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235A20"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235A20"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235A20"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235A20"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235A20"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235A20"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235A20"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235A20"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235A20"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235A20"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235A20"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235A20"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235A20"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235A20"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235A20"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235A20" w:rsidRDefault="0067636B" w:rsidP="004769B7">
      <w:pPr>
        <w:pStyle w:val="Heading2"/>
        <w:tabs>
          <w:tab w:val="left" w:pos="491"/>
        </w:tabs>
        <w:ind w:left="284" w:right="282"/>
        <w:jc w:val="both"/>
        <w:rPr>
          <w:rFonts w:ascii="Verdana" w:hAnsi="Verdana"/>
          <w:color w:val="231F20"/>
          <w:sz w:val="22"/>
          <w:szCs w:val="22"/>
        </w:rPr>
      </w:pPr>
      <w:bookmarkStart w:id="418" w:name="_Toc218031722"/>
      <w:r w:rsidRPr="00235A20">
        <w:rPr>
          <w:rFonts w:ascii="Verdana" w:hAnsi="Verdana"/>
          <w:color w:val="231F20"/>
          <w:sz w:val="22"/>
          <w:szCs w:val="22"/>
        </w:rPr>
        <w:t>FORM NO. 4 BENEFICIAL OWNERSHIP DISCLOSURE FORM</w:t>
      </w:r>
      <w:bookmarkEnd w:id="418"/>
    </w:p>
    <w:p w14:paraId="1E880AC0" w14:textId="7D3A0899" w:rsidR="0067636B" w:rsidRPr="00235A20" w:rsidRDefault="0067636B" w:rsidP="004769B7">
      <w:pPr>
        <w:pStyle w:val="BodyText"/>
        <w:ind w:left="284" w:right="282"/>
        <w:jc w:val="both"/>
        <w:rPr>
          <w:rFonts w:ascii="Verdana" w:hAnsi="Verdana"/>
          <w:b/>
        </w:rPr>
      </w:pPr>
      <w:r w:rsidRPr="00235A20">
        <w:rPr>
          <w:rFonts w:ascii="Verdana" w:hAnsi="Verdana"/>
          <w:noProof/>
        </w:rPr>
        <mc:AlternateContent>
          <mc:Choice Requires="wps">
            <w:drawing>
              <wp:anchor distT="0" distB="0" distL="0" distR="0" simplePos="0" relativeHeight="503246960" behindDoc="0" locked="0" layoutInCell="1" allowOverlap="1" wp14:anchorId="12E32CD7" wp14:editId="72B08DA5">
                <wp:simplePos x="0" y="0"/>
                <wp:positionH relativeFrom="page">
                  <wp:posOffset>538480</wp:posOffset>
                </wp:positionH>
                <wp:positionV relativeFrom="paragraph">
                  <wp:posOffset>167640</wp:posOffset>
                </wp:positionV>
                <wp:extent cx="6482080" cy="2312670"/>
                <wp:effectExtent l="0" t="0" r="13970"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32CD7" id="_x0000_t202" coordsize="21600,21600" o:spt="202" path="m,l,21600r21600,l21600,xe">
                <v:stroke joinstyle="miter"/>
                <v:path gradientshapeok="t" o:connecttype="rect"/>
              </v:shapetype>
              <v:shape id="Text Box 7" o:spid="_x0000_s1026" type="#_x0000_t202" style="position:absolute;left:0;text-align:left;margin-left:42.4pt;margin-top:13.2pt;width:510.4pt;height:182.1pt;z-index:50324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" filled="f" strokecolor="#231f20" strokeweight=".07619mm">
                <v:textbox inset="0,0,0,0">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64112E2E" w14:textId="77777777" w:rsidR="0067636B" w:rsidRPr="00235A20" w:rsidRDefault="0067636B" w:rsidP="004769B7">
      <w:pPr>
        <w:tabs>
          <w:tab w:val="left" w:pos="3427"/>
          <w:tab w:val="left" w:pos="5753"/>
          <w:tab w:val="left" w:pos="6867"/>
        </w:tabs>
        <w:spacing w:before="124" w:line="345" w:lineRule="auto"/>
        <w:ind w:left="284" w:right="282"/>
        <w:jc w:val="both"/>
        <w:rPr>
          <w:rFonts w:ascii="Verdana" w:hAnsi="Verdana"/>
          <w:i/>
        </w:rPr>
      </w:pPr>
      <w:r w:rsidRPr="00235A20">
        <w:rPr>
          <w:rFonts w:ascii="Verdana" w:hAnsi="Verdana"/>
          <w:color w:val="231F20"/>
        </w:rPr>
        <w:t>Tender Reference No.:</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insert identiﬁcation no</w:t>
      </w:r>
      <w:r w:rsidRPr="00235A20">
        <w:rPr>
          <w:rFonts w:ascii="Verdana" w:hAnsi="Verdana"/>
          <w:color w:val="231F20"/>
        </w:rPr>
        <w:t>] Name of the Assignment: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 xml:space="preserve">[insert name of the assignment]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i/>
          <w:color w:val="231F20"/>
        </w:rPr>
        <w:t>[insert complete name of Procuring Entity]</w:t>
      </w:r>
    </w:p>
    <w:p w14:paraId="02259107" w14:textId="77777777" w:rsidR="0067636B" w:rsidRPr="00235A20" w:rsidRDefault="0067636B" w:rsidP="004769B7">
      <w:pPr>
        <w:tabs>
          <w:tab w:val="left" w:pos="6035"/>
        </w:tabs>
        <w:spacing w:before="255" w:line="230" w:lineRule="auto"/>
        <w:ind w:left="284" w:right="282"/>
        <w:jc w:val="both"/>
        <w:rPr>
          <w:rFonts w:ascii="Verdana" w:hAnsi="Verdana"/>
          <w:i/>
        </w:rPr>
      </w:pPr>
      <w:r w:rsidRPr="00235A20">
        <w:rPr>
          <w:rFonts w:ascii="Verdana" w:hAnsi="Verdana"/>
          <w:color w:val="231F20"/>
        </w:rPr>
        <w:t>In response to your notiﬁcation of award dated</w:t>
      </w:r>
      <w:r w:rsidRPr="00235A20">
        <w:rPr>
          <w:rFonts w:ascii="Verdana" w:hAnsi="Verdana"/>
          <w:color w:val="231F20"/>
          <w:u w:val="single" w:color="221E1F"/>
        </w:rPr>
        <w:tab/>
      </w:r>
      <w:r w:rsidRPr="00235A20">
        <w:rPr>
          <w:rFonts w:ascii="Verdana" w:hAnsi="Verdana"/>
          <w:i/>
          <w:color w:val="231F20"/>
        </w:rPr>
        <w:t xml:space="preserve">[insert date of notiﬁcation of award] </w:t>
      </w:r>
      <w:r w:rsidRPr="00235A20">
        <w:rPr>
          <w:rFonts w:ascii="Verdana" w:hAnsi="Verdana"/>
          <w:color w:val="231F20"/>
        </w:rPr>
        <w:t>to furnish additional information on beneﬁcial ownership:</w:t>
      </w:r>
      <w:r w:rsidRPr="00235A20">
        <w:rPr>
          <w:rFonts w:ascii="Verdana" w:hAnsi="Verdana"/>
          <w:color w:val="231F20"/>
          <w:u w:val="single" w:color="221E1F"/>
        </w:rPr>
        <w:tab/>
      </w:r>
      <w:r w:rsidRPr="00235A20">
        <w:rPr>
          <w:rFonts w:ascii="Verdana" w:hAnsi="Verdana"/>
          <w:i/>
          <w:color w:val="231F20"/>
        </w:rPr>
        <w:t xml:space="preserve">[select one option as applicable and delete the options that </w:t>
      </w:r>
      <w:r w:rsidRPr="00235A20">
        <w:rPr>
          <w:rFonts w:ascii="Verdana" w:hAnsi="Verdana"/>
          <w:i/>
          <w:color w:val="231F20"/>
          <w:spacing w:val="-3"/>
        </w:rPr>
        <w:t xml:space="preserve">are </w:t>
      </w:r>
      <w:r w:rsidRPr="00235A20">
        <w:rPr>
          <w:rFonts w:ascii="Verdana" w:hAnsi="Verdana"/>
          <w:i/>
          <w:color w:val="231F20"/>
        </w:rPr>
        <w:t>not applicable]</w:t>
      </w:r>
    </w:p>
    <w:p w14:paraId="763965BF" w14:textId="77777777" w:rsidR="0067636B" w:rsidRPr="00235A20" w:rsidRDefault="0067636B" w:rsidP="003E0BDA">
      <w:pPr>
        <w:pStyle w:val="BodyText"/>
        <w:numPr>
          <w:ilvl w:val="0"/>
          <w:numId w:val="83"/>
        </w:numPr>
        <w:tabs>
          <w:tab w:val="left" w:pos="534"/>
        </w:tabs>
        <w:spacing w:before="238"/>
        <w:ind w:left="284" w:right="282" w:firstLine="0"/>
        <w:jc w:val="both"/>
        <w:rPr>
          <w:rFonts w:ascii="Verdana" w:hAnsi="Verdana"/>
        </w:rPr>
      </w:pPr>
      <w:r w:rsidRPr="00235A20">
        <w:rPr>
          <w:rFonts w:ascii="Verdana" w:hAnsi="Verdana"/>
          <w:color w:val="231F20"/>
          <w:spacing w:val="-9"/>
        </w:rPr>
        <w:t xml:space="preserve">We </w:t>
      </w:r>
      <w:proofErr w:type="spellStart"/>
      <w:r w:rsidRPr="00235A20">
        <w:rPr>
          <w:rFonts w:ascii="Verdana" w:hAnsi="Verdana"/>
          <w:color w:val="231F20"/>
        </w:rPr>
        <w:t>here by</w:t>
      </w:r>
      <w:proofErr w:type="spellEnd"/>
      <w:r w:rsidRPr="00235A20">
        <w:rPr>
          <w:rFonts w:ascii="Verdana" w:hAnsi="Verdana"/>
          <w:color w:val="231F20"/>
        </w:rPr>
        <w:t xml:space="preserve"> provide the following beneﬁcial ownership information.</w:t>
      </w:r>
    </w:p>
    <w:p w14:paraId="1301570A" w14:textId="77777777" w:rsidR="0067636B" w:rsidRPr="00235A20" w:rsidRDefault="0067636B" w:rsidP="004769B7">
      <w:pPr>
        <w:pStyle w:val="Heading6"/>
        <w:spacing w:before="235"/>
        <w:ind w:left="284" w:right="282"/>
        <w:jc w:val="both"/>
        <w:rPr>
          <w:rFonts w:ascii="Verdana" w:hAnsi="Verdana" w:cs="Times New Roman"/>
        </w:rPr>
      </w:pPr>
      <w:r w:rsidRPr="00235A20">
        <w:rPr>
          <w:rFonts w:ascii="Verdana" w:hAnsi="Verdana" w:cs="Times New Roman"/>
          <w:color w:val="231F20"/>
        </w:rPr>
        <w:t>Details of beneﬁcial ownership</w:t>
      </w:r>
    </w:p>
    <w:p w14:paraId="3574CE69" w14:textId="77777777" w:rsidR="0067636B" w:rsidRPr="00235A20" w:rsidRDefault="0067636B" w:rsidP="004769B7">
      <w:pPr>
        <w:pStyle w:val="BodyText"/>
        <w:ind w:left="284" w:right="282"/>
        <w:jc w:val="both"/>
        <w:rPr>
          <w:rFonts w:ascii="Verdana" w:hAnsi="Verdana"/>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069"/>
        <w:gridCol w:w="1980"/>
        <w:gridCol w:w="3510"/>
      </w:tblGrid>
      <w:tr w:rsidR="0067636B" w:rsidRPr="00235A20" w14:paraId="09560E0A" w14:textId="77777777" w:rsidTr="00D845B1">
        <w:trPr>
          <w:trHeight w:val="2219"/>
        </w:trPr>
        <w:tc>
          <w:tcPr>
            <w:tcW w:w="2251" w:type="dxa"/>
          </w:tcPr>
          <w:p w14:paraId="5D1F5953" w14:textId="77777777" w:rsidR="0067636B" w:rsidRPr="00235A20" w:rsidRDefault="0067636B" w:rsidP="006859A6">
            <w:pPr>
              <w:ind w:left="162" w:right="282"/>
              <w:jc w:val="both"/>
              <w:rPr>
                <w:rFonts w:ascii="Verdana" w:hAnsi="Verdana"/>
                <w:b/>
              </w:rPr>
            </w:pPr>
            <w:r w:rsidRPr="00235A20">
              <w:rPr>
                <w:rFonts w:ascii="Verdana" w:hAnsi="Verdana"/>
                <w:b/>
              </w:rPr>
              <w:t>Identity of Beneficial Owner</w:t>
            </w:r>
          </w:p>
          <w:p w14:paraId="16B2B46C" w14:textId="77777777" w:rsidR="0067636B" w:rsidRPr="00235A20" w:rsidRDefault="0067636B" w:rsidP="004769B7">
            <w:pPr>
              <w:ind w:left="284" w:right="282"/>
              <w:jc w:val="both"/>
              <w:rPr>
                <w:rFonts w:ascii="Verdana" w:hAnsi="Verdana"/>
                <w:b/>
                <w:i/>
              </w:rPr>
            </w:pPr>
          </w:p>
        </w:tc>
        <w:tc>
          <w:tcPr>
            <w:tcW w:w="2069" w:type="dxa"/>
          </w:tcPr>
          <w:p w14:paraId="60C062F5" w14:textId="77777777" w:rsidR="0067636B" w:rsidRPr="00235A20" w:rsidRDefault="0067636B" w:rsidP="006859A6">
            <w:pPr>
              <w:ind w:left="156" w:right="282"/>
              <w:jc w:val="both"/>
              <w:rPr>
                <w:rFonts w:ascii="Verdana" w:hAnsi="Verdana"/>
                <w:b/>
              </w:rPr>
            </w:pPr>
            <w:r w:rsidRPr="00235A20">
              <w:rPr>
                <w:rFonts w:ascii="Verdana" w:hAnsi="Verdana"/>
                <w:b/>
              </w:rPr>
              <w:t>Directly or indirectly holding 25% or more of the shares</w:t>
            </w:r>
          </w:p>
          <w:p w14:paraId="4FA13508" w14:textId="77777777" w:rsidR="0067636B" w:rsidRPr="00235A20" w:rsidRDefault="0067636B" w:rsidP="006859A6">
            <w:pPr>
              <w:ind w:left="156" w:right="282"/>
              <w:jc w:val="both"/>
              <w:rPr>
                <w:rFonts w:ascii="Verdana" w:hAnsi="Verdana"/>
                <w:b/>
              </w:rPr>
            </w:pPr>
            <w:r w:rsidRPr="00235A20">
              <w:rPr>
                <w:rFonts w:ascii="Verdana" w:hAnsi="Verdana"/>
                <w:b/>
              </w:rPr>
              <w:t>(Yes / No)</w:t>
            </w:r>
          </w:p>
          <w:p w14:paraId="767C608D" w14:textId="77777777" w:rsidR="0067636B" w:rsidRPr="00235A20" w:rsidRDefault="0067636B" w:rsidP="004769B7">
            <w:pPr>
              <w:ind w:left="284" w:right="282"/>
              <w:jc w:val="both"/>
              <w:rPr>
                <w:rFonts w:ascii="Verdana" w:hAnsi="Verdana"/>
                <w:b/>
                <w:i/>
              </w:rPr>
            </w:pPr>
          </w:p>
        </w:tc>
        <w:tc>
          <w:tcPr>
            <w:tcW w:w="1980" w:type="dxa"/>
          </w:tcPr>
          <w:p w14:paraId="1C90E99A" w14:textId="77777777" w:rsidR="0067636B" w:rsidRPr="00235A20" w:rsidRDefault="0067636B" w:rsidP="006859A6">
            <w:pPr>
              <w:ind w:left="162" w:right="282"/>
              <w:jc w:val="both"/>
              <w:rPr>
                <w:rFonts w:ascii="Verdana" w:hAnsi="Verdana"/>
                <w:b/>
              </w:rPr>
            </w:pPr>
            <w:r w:rsidRPr="00235A20">
              <w:rPr>
                <w:rFonts w:ascii="Verdana" w:hAnsi="Verdana"/>
                <w:b/>
              </w:rPr>
              <w:t>Directly or indirectly holding 25 % or more of the Voting Rights</w:t>
            </w:r>
          </w:p>
          <w:p w14:paraId="7E5E6D77" w14:textId="77777777" w:rsidR="0067636B" w:rsidRPr="00235A20" w:rsidRDefault="0067636B" w:rsidP="006859A6">
            <w:pPr>
              <w:ind w:left="162" w:right="282"/>
              <w:jc w:val="both"/>
              <w:rPr>
                <w:rFonts w:ascii="Verdana" w:hAnsi="Verdana"/>
                <w:b/>
              </w:rPr>
            </w:pPr>
            <w:r w:rsidRPr="00235A20">
              <w:rPr>
                <w:rFonts w:ascii="Verdana" w:hAnsi="Verdana"/>
                <w:b/>
              </w:rPr>
              <w:t>(Yes / No)</w:t>
            </w:r>
          </w:p>
          <w:p w14:paraId="079A7B19" w14:textId="77777777" w:rsidR="0067636B" w:rsidRPr="00235A20" w:rsidRDefault="0067636B" w:rsidP="004769B7">
            <w:pPr>
              <w:ind w:left="284" w:right="282"/>
              <w:jc w:val="both"/>
              <w:rPr>
                <w:rFonts w:ascii="Verdana" w:hAnsi="Verdana"/>
                <w:b/>
              </w:rPr>
            </w:pPr>
          </w:p>
        </w:tc>
        <w:tc>
          <w:tcPr>
            <w:tcW w:w="3510" w:type="dxa"/>
          </w:tcPr>
          <w:p w14:paraId="4C713424" w14:textId="77777777" w:rsidR="0067636B" w:rsidRPr="00235A20" w:rsidRDefault="0067636B" w:rsidP="006859A6">
            <w:pPr>
              <w:ind w:left="72" w:right="282"/>
              <w:jc w:val="both"/>
              <w:rPr>
                <w:rFonts w:ascii="Verdana" w:hAnsi="Verdana"/>
                <w:b/>
              </w:rPr>
            </w:pPr>
            <w:r w:rsidRPr="00235A20">
              <w:rPr>
                <w:rFonts w:ascii="Verdana" w:hAnsi="Verdana"/>
                <w:b/>
              </w:rPr>
              <w:t>Directly or indirectly having the right to appoint a majority of the board of the directors or an equivalent governing body of the Tenderer</w:t>
            </w:r>
          </w:p>
          <w:p w14:paraId="2DEA1C8D" w14:textId="77777777" w:rsidR="0067636B" w:rsidRPr="00235A20" w:rsidRDefault="0067636B" w:rsidP="006859A6">
            <w:pPr>
              <w:ind w:left="72" w:right="282"/>
              <w:jc w:val="both"/>
              <w:rPr>
                <w:rFonts w:ascii="Verdana" w:hAnsi="Verdana"/>
                <w:b/>
              </w:rPr>
            </w:pPr>
            <w:r w:rsidRPr="00235A20">
              <w:rPr>
                <w:rFonts w:ascii="Verdana" w:hAnsi="Verdana"/>
                <w:b/>
              </w:rPr>
              <w:t>(Yes / No)</w:t>
            </w:r>
          </w:p>
        </w:tc>
      </w:tr>
      <w:tr w:rsidR="0067636B" w:rsidRPr="00235A20" w14:paraId="6E429423" w14:textId="77777777" w:rsidTr="006859A6">
        <w:trPr>
          <w:trHeight w:val="415"/>
        </w:trPr>
        <w:tc>
          <w:tcPr>
            <w:tcW w:w="2251" w:type="dxa"/>
          </w:tcPr>
          <w:p w14:paraId="45654DAE" w14:textId="77777777" w:rsidR="0067636B" w:rsidRPr="00235A20" w:rsidRDefault="0067636B" w:rsidP="004769B7">
            <w:pPr>
              <w:ind w:left="284" w:right="282"/>
              <w:jc w:val="both"/>
              <w:rPr>
                <w:rFonts w:ascii="Verdana" w:hAnsi="Verdana"/>
              </w:rPr>
            </w:pPr>
            <w:r w:rsidRPr="00235A20">
              <w:rPr>
                <w:rFonts w:ascii="Verdana" w:hAnsi="Verdana"/>
                <w:i/>
              </w:rPr>
              <w:t>[include full name (last, middle, first), nationality, country of residence]</w:t>
            </w:r>
          </w:p>
        </w:tc>
        <w:tc>
          <w:tcPr>
            <w:tcW w:w="2069" w:type="dxa"/>
          </w:tcPr>
          <w:p w14:paraId="5A61E0F4" w14:textId="77777777" w:rsidR="0067636B" w:rsidRPr="00235A20" w:rsidRDefault="0067636B" w:rsidP="004769B7">
            <w:pPr>
              <w:ind w:left="284" w:right="282"/>
              <w:jc w:val="both"/>
              <w:rPr>
                <w:rFonts w:ascii="Verdana" w:hAnsi="Verdana"/>
              </w:rPr>
            </w:pPr>
          </w:p>
        </w:tc>
        <w:tc>
          <w:tcPr>
            <w:tcW w:w="1980" w:type="dxa"/>
          </w:tcPr>
          <w:p w14:paraId="77FFDB30" w14:textId="77777777" w:rsidR="0067636B" w:rsidRPr="00235A20" w:rsidRDefault="0067636B" w:rsidP="004769B7">
            <w:pPr>
              <w:ind w:left="284" w:right="282"/>
              <w:jc w:val="both"/>
              <w:rPr>
                <w:rFonts w:ascii="Verdana" w:hAnsi="Verdana"/>
              </w:rPr>
            </w:pPr>
          </w:p>
        </w:tc>
        <w:tc>
          <w:tcPr>
            <w:tcW w:w="3510" w:type="dxa"/>
          </w:tcPr>
          <w:p w14:paraId="2D88A584" w14:textId="77777777" w:rsidR="0067636B" w:rsidRPr="00235A20" w:rsidRDefault="0067636B" w:rsidP="004769B7">
            <w:pPr>
              <w:ind w:left="284" w:right="282"/>
              <w:jc w:val="both"/>
              <w:rPr>
                <w:rFonts w:ascii="Verdana" w:hAnsi="Verdana"/>
              </w:rPr>
            </w:pPr>
          </w:p>
        </w:tc>
      </w:tr>
    </w:tbl>
    <w:p w14:paraId="0B3A0518" w14:textId="77777777" w:rsidR="0067636B" w:rsidRPr="00235A20" w:rsidRDefault="0067636B" w:rsidP="004769B7">
      <w:pPr>
        <w:pStyle w:val="BodyText"/>
        <w:spacing w:before="3"/>
        <w:ind w:left="284" w:right="282"/>
        <w:jc w:val="both"/>
        <w:rPr>
          <w:rFonts w:ascii="Verdana" w:hAnsi="Verdana"/>
          <w:b/>
          <w:i/>
        </w:rPr>
      </w:pPr>
    </w:p>
    <w:p w14:paraId="4BE21F4B" w14:textId="77777777" w:rsidR="0067636B" w:rsidRPr="00235A20" w:rsidRDefault="0067636B" w:rsidP="004769B7">
      <w:pPr>
        <w:spacing w:before="1"/>
        <w:ind w:left="284" w:right="282"/>
        <w:jc w:val="both"/>
        <w:rPr>
          <w:rFonts w:ascii="Verdana" w:hAnsi="Verdana"/>
          <w:i/>
        </w:rPr>
      </w:pPr>
      <w:r w:rsidRPr="00235A20">
        <w:rPr>
          <w:rFonts w:ascii="Verdana" w:hAnsi="Verdana"/>
          <w:i/>
          <w:color w:val="231F20"/>
        </w:rPr>
        <w:t>OR</w:t>
      </w:r>
    </w:p>
    <w:p w14:paraId="3CD75537" w14:textId="77777777" w:rsidR="0067636B" w:rsidRPr="00235A20" w:rsidRDefault="0067636B" w:rsidP="003E0BDA">
      <w:pPr>
        <w:pStyle w:val="ListParagraph"/>
        <w:numPr>
          <w:ilvl w:val="0"/>
          <w:numId w:val="81"/>
        </w:numPr>
        <w:tabs>
          <w:tab w:val="left" w:pos="610"/>
          <w:tab w:val="left" w:pos="611"/>
        </w:tabs>
        <w:spacing w:before="242" w:line="230" w:lineRule="auto"/>
        <w:ind w:left="284" w:right="282" w:firstLine="0"/>
        <w:jc w:val="both"/>
        <w:rPr>
          <w:rFonts w:ascii="Verdana" w:hAnsi="Verdana"/>
          <w:i/>
        </w:rPr>
      </w:pPr>
      <w:r w:rsidRPr="00235A20">
        <w:rPr>
          <w:rFonts w:ascii="Verdana" w:hAnsi="Verdana"/>
          <w:i/>
          <w:color w:val="231F20"/>
          <w:spacing w:val="-11"/>
        </w:rPr>
        <w:t xml:space="preserve">We </w:t>
      </w:r>
      <w:r w:rsidRPr="00235A20">
        <w:rPr>
          <w:rFonts w:ascii="Verdana" w:hAnsi="Verdana"/>
          <w:i/>
          <w:color w:val="231F20"/>
        </w:rPr>
        <w:t>declare that there is no Beneﬁcial Owner meeting one or more</w:t>
      </w:r>
      <w:r w:rsidRPr="00235A20">
        <w:rPr>
          <w:rFonts w:ascii="Verdana" w:hAnsi="Verdana"/>
          <w:i/>
          <w:color w:val="231F20"/>
          <w:spacing w:val="-3"/>
        </w:rPr>
        <w:t xml:space="preserve"> of</w:t>
      </w:r>
      <w:r w:rsidRPr="00235A20">
        <w:rPr>
          <w:rFonts w:ascii="Verdana" w:hAnsi="Verdana"/>
          <w:i/>
          <w:color w:val="231F20"/>
        </w:rPr>
        <w:t xml:space="preserve"> the following conditions: directly or indirectly holding 25%   or </w:t>
      </w:r>
      <w:r w:rsidRPr="00235A20">
        <w:rPr>
          <w:rFonts w:ascii="Verdana" w:hAnsi="Verdana"/>
          <w:i/>
          <w:color w:val="231F20"/>
          <w:spacing w:val="-3"/>
        </w:rPr>
        <w:t>more of</w:t>
      </w:r>
      <w:r w:rsidRPr="00235A20">
        <w:rPr>
          <w:rFonts w:ascii="Verdana" w:hAnsi="Verdana"/>
          <w:i/>
          <w:color w:val="231F20"/>
        </w:rPr>
        <w:t xml:space="preserve"> the   shares.  Directly or indirectly holding 25% or </w:t>
      </w:r>
      <w:r w:rsidRPr="00235A20">
        <w:rPr>
          <w:rFonts w:ascii="Verdana" w:hAnsi="Verdana"/>
          <w:i/>
          <w:color w:val="231F20"/>
          <w:spacing w:val="-3"/>
        </w:rPr>
        <w:t xml:space="preserve">more </w:t>
      </w:r>
      <w:r w:rsidRPr="00235A20">
        <w:rPr>
          <w:rFonts w:ascii="Verdana" w:hAnsi="Verdana"/>
          <w:i/>
          <w:color w:val="231F20"/>
        </w:rPr>
        <w:t>of the voting rights. Directly or indirectly having the right to appoint a majority of the board of directors or equivalent governing body of the Tenderer.</w:t>
      </w:r>
    </w:p>
    <w:p w14:paraId="2BECF812" w14:textId="77777777" w:rsidR="0067636B" w:rsidRPr="00235A20" w:rsidRDefault="0067636B" w:rsidP="004769B7">
      <w:pPr>
        <w:pStyle w:val="BodyText"/>
        <w:spacing w:before="5"/>
        <w:ind w:left="284" w:right="282"/>
        <w:jc w:val="both"/>
        <w:rPr>
          <w:rFonts w:ascii="Verdana" w:hAnsi="Verdana"/>
          <w:i/>
        </w:rPr>
      </w:pPr>
    </w:p>
    <w:p w14:paraId="3CF5A341" w14:textId="77777777" w:rsidR="0067636B" w:rsidRPr="00235A20" w:rsidRDefault="0067636B" w:rsidP="004769B7">
      <w:pPr>
        <w:spacing w:before="119"/>
        <w:ind w:left="284" w:right="282"/>
        <w:jc w:val="both"/>
        <w:rPr>
          <w:rFonts w:ascii="Verdana" w:hAnsi="Verdana"/>
          <w:i/>
          <w:color w:val="231F20"/>
        </w:rPr>
      </w:pPr>
      <w:r w:rsidRPr="00235A20">
        <w:rPr>
          <w:rFonts w:ascii="Verdana" w:hAnsi="Verdana"/>
          <w:i/>
          <w:color w:val="231F20"/>
        </w:rPr>
        <w:t>OR</w:t>
      </w:r>
    </w:p>
    <w:p w14:paraId="3684D0DA" w14:textId="77777777" w:rsidR="0067636B" w:rsidRPr="00235A20" w:rsidRDefault="0067636B" w:rsidP="004769B7">
      <w:pPr>
        <w:spacing w:before="119"/>
        <w:ind w:left="284" w:right="282"/>
        <w:jc w:val="both"/>
        <w:rPr>
          <w:rFonts w:ascii="Verdana" w:hAnsi="Verdana"/>
          <w:i/>
        </w:rPr>
      </w:pPr>
      <w:r w:rsidRPr="00235A20">
        <w:rPr>
          <w:rFonts w:ascii="Verdana" w:hAnsi="Verdana"/>
          <w:i/>
          <w:color w:val="231F20"/>
          <w:spacing w:val="-11"/>
        </w:rPr>
        <w:t xml:space="preserve">We </w:t>
      </w:r>
      <w:r w:rsidRPr="00235A20">
        <w:rPr>
          <w:rFonts w:ascii="Verdana" w:hAnsi="Verdana"/>
          <w:i/>
          <w:color w:val="231F20"/>
        </w:rPr>
        <w:t xml:space="preserve">declare that we </w:t>
      </w:r>
      <w:r w:rsidRPr="00235A20">
        <w:rPr>
          <w:rFonts w:ascii="Verdana" w:hAnsi="Verdana"/>
          <w:i/>
          <w:color w:val="231F20"/>
          <w:spacing w:val="-3"/>
        </w:rPr>
        <w:t xml:space="preserve">are </w:t>
      </w:r>
      <w:r w:rsidRPr="00235A20">
        <w:rPr>
          <w:rFonts w:ascii="Verdana" w:hAnsi="Verdana"/>
          <w:i/>
          <w:color w:val="231F20"/>
        </w:rPr>
        <w:t xml:space="preserve">unable to identify any Beneﬁcial Owner meeting one or </w:t>
      </w:r>
      <w:r w:rsidRPr="00235A20">
        <w:rPr>
          <w:rFonts w:ascii="Verdana" w:hAnsi="Verdana"/>
          <w:i/>
          <w:color w:val="231F20"/>
          <w:spacing w:val="-3"/>
        </w:rPr>
        <w:t xml:space="preserve">more </w:t>
      </w:r>
      <w:r w:rsidRPr="00235A20">
        <w:rPr>
          <w:rFonts w:ascii="Verdana" w:hAnsi="Verdana"/>
          <w:i/>
          <w:color w:val="231F20"/>
        </w:rPr>
        <w:t>of the following conditions. [If this option is selected, the Tenderer shall provide explanation on why it is unable to identify any Beneﬁcial Owner]</w:t>
      </w:r>
    </w:p>
    <w:p w14:paraId="204D05AD" w14:textId="77777777" w:rsidR="0067636B" w:rsidRPr="00235A20" w:rsidRDefault="0067636B" w:rsidP="004769B7">
      <w:pPr>
        <w:spacing w:line="230" w:lineRule="auto"/>
        <w:ind w:left="284" w:right="282"/>
        <w:jc w:val="both"/>
        <w:rPr>
          <w:rFonts w:ascii="Verdana" w:hAnsi="Verdana"/>
        </w:rPr>
      </w:pPr>
    </w:p>
    <w:p w14:paraId="45DF8674"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 xml:space="preserve">Directly or indirectly holding 25% or </w:t>
      </w:r>
      <w:r w:rsidRPr="00235A20">
        <w:rPr>
          <w:rFonts w:ascii="Verdana" w:hAnsi="Verdana"/>
          <w:i/>
          <w:color w:val="231F20"/>
          <w:spacing w:val="-3"/>
        </w:rPr>
        <w:t xml:space="preserve">more </w:t>
      </w:r>
      <w:r w:rsidRPr="00235A20">
        <w:rPr>
          <w:rFonts w:ascii="Verdana" w:hAnsi="Verdana"/>
          <w:i/>
          <w:color w:val="231F20"/>
        </w:rPr>
        <w:t xml:space="preserve">of the shares.  Directly or indirectly holding25% or </w:t>
      </w:r>
      <w:r w:rsidRPr="00235A20">
        <w:rPr>
          <w:rFonts w:ascii="Verdana" w:hAnsi="Verdana"/>
          <w:i/>
          <w:color w:val="231F20"/>
          <w:spacing w:val="-3"/>
        </w:rPr>
        <w:t xml:space="preserve">more </w:t>
      </w:r>
      <w:r w:rsidRPr="00235A20">
        <w:rPr>
          <w:rFonts w:ascii="Verdana" w:hAnsi="Verdana"/>
          <w:i/>
          <w:color w:val="231F20"/>
        </w:rPr>
        <w:t>of the voting rights.</w:t>
      </w:r>
    </w:p>
    <w:p w14:paraId="2B35EA5B"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Directly or indirectly having the right to appoint a majority of the board of directors or equivalent governing body of the Tenderer]”</w:t>
      </w:r>
    </w:p>
    <w:p w14:paraId="4E6C7335" w14:textId="77777777" w:rsidR="0067636B" w:rsidRPr="00235A20" w:rsidRDefault="0067636B" w:rsidP="004769B7">
      <w:pPr>
        <w:tabs>
          <w:tab w:val="left" w:pos="8807"/>
        </w:tabs>
        <w:spacing w:before="237"/>
        <w:ind w:left="284" w:right="282"/>
        <w:jc w:val="both"/>
        <w:rPr>
          <w:rFonts w:ascii="Verdana" w:hAnsi="Verdana"/>
          <w:i/>
          <w:color w:val="231F20"/>
        </w:rPr>
      </w:pPr>
    </w:p>
    <w:p w14:paraId="318CA367" w14:textId="77777777" w:rsidR="0067636B" w:rsidRPr="00235A20" w:rsidRDefault="0067636B" w:rsidP="004769B7">
      <w:pPr>
        <w:tabs>
          <w:tab w:val="left" w:pos="8807"/>
        </w:tabs>
        <w:spacing w:before="237"/>
        <w:ind w:left="284" w:right="282"/>
        <w:jc w:val="both"/>
        <w:rPr>
          <w:rFonts w:ascii="Verdana" w:hAnsi="Verdana"/>
          <w:i/>
        </w:rPr>
      </w:pPr>
      <w:r w:rsidRPr="00235A20">
        <w:rPr>
          <w:rFonts w:ascii="Verdana" w:hAnsi="Verdana"/>
          <w:i/>
          <w:color w:val="231F20"/>
        </w:rPr>
        <w:t>Name of the Tenderer: .......................*[insert complete name of the Tenderer]</w:t>
      </w:r>
      <w:r w:rsidRPr="00235A20">
        <w:rPr>
          <w:rFonts w:ascii="Verdana" w:hAnsi="Verdana"/>
          <w:i/>
          <w:color w:val="231F20"/>
          <w:u w:val="single" w:color="221E1F"/>
        </w:rPr>
        <w:tab/>
      </w:r>
    </w:p>
    <w:p w14:paraId="7B657683"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Name of the person duly authorized to sign the Tender on behalf of the Tenderer: ** [insert complete name of person duly authorized to sign the Tender]</w:t>
      </w:r>
    </w:p>
    <w:p w14:paraId="7E808675" w14:textId="77777777" w:rsidR="0067636B" w:rsidRPr="00235A20" w:rsidRDefault="0067636B" w:rsidP="004769B7">
      <w:pPr>
        <w:spacing w:before="237"/>
        <w:ind w:left="284" w:right="282"/>
        <w:jc w:val="both"/>
        <w:rPr>
          <w:rFonts w:ascii="Verdana" w:hAnsi="Verdana"/>
          <w:i/>
        </w:rPr>
      </w:pPr>
      <w:r w:rsidRPr="00235A20">
        <w:rPr>
          <w:rFonts w:ascii="Verdana" w:hAnsi="Verdana"/>
          <w:i/>
          <w:color w:val="231F20"/>
        </w:rPr>
        <w:t>Title of the person signing the Tender: ....................... [insert complete title of the person signing the Tender]</w:t>
      </w:r>
    </w:p>
    <w:p w14:paraId="23B334E9"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Signature of the person named above: ....................... [insert signature of person whose name and capacity are shown above]</w:t>
      </w:r>
    </w:p>
    <w:p w14:paraId="669CF58D" w14:textId="657CEE20" w:rsidR="00C20A63" w:rsidRPr="00235A20" w:rsidRDefault="0067636B" w:rsidP="004769B7">
      <w:pPr>
        <w:spacing w:before="237"/>
        <w:ind w:left="284" w:right="282"/>
        <w:jc w:val="both"/>
        <w:rPr>
          <w:rFonts w:ascii="Verdana" w:hAnsi="Verdana"/>
        </w:rPr>
      </w:pPr>
      <w:r w:rsidRPr="00235A20">
        <w:rPr>
          <w:rFonts w:ascii="Verdana" w:hAnsi="Verdana"/>
          <w:i/>
          <w:color w:val="231F20"/>
        </w:rPr>
        <w:t>Date signed ....................... [insert date of signing] day of....................... [Insert month], insert year]</w:t>
      </w:r>
    </w:p>
    <w:sectPr w:rsidR="00C20A63" w:rsidRPr="00235A20" w:rsidSect="00451BFD">
      <w:headerReference w:type="default" r:id="rId67"/>
      <w:footerReference w:type="default" r:id="rId68"/>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E3F7A" w14:textId="77777777" w:rsidR="00680D8B" w:rsidRDefault="00680D8B">
      <w:r>
        <w:separator/>
      </w:r>
    </w:p>
  </w:endnote>
  <w:endnote w:type="continuationSeparator" w:id="0">
    <w:p w14:paraId="32023874" w14:textId="77777777" w:rsidR="00680D8B" w:rsidRDefault="0068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swiss"/>
    <w:pitch w:val="variable"/>
    <w:sig w:usb0="0000000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panose1 w:val="020208030705050203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40771F" w:rsidRPr="004F49D6" w:rsidRDefault="0040771F"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4" w14:textId="18CF13C2" w:rsidR="00255E75" w:rsidRPr="0040771F" w:rsidRDefault="00255E75">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DE7F35" w:rsidRDefault="00DE7F35"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669CFA8E" w14:textId="7111ACDE" w:rsidR="00255E75" w:rsidRDefault="00255E7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821F19" w:rsidRPr="00821F19" w:rsidRDefault="00821F19"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669CFA8F" w14:textId="11717CF9" w:rsidR="00255E75" w:rsidRDefault="00255E7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807645" w:rsidRPr="00807645" w:rsidRDefault="00807645"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669CFA90" w14:textId="7BDA7DFE" w:rsidR="00255E75" w:rsidRDefault="00255E7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291A9F" w:rsidRPr="00291A9F" w:rsidRDefault="00291A9F"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669CFA91" w14:textId="0830E688" w:rsidR="00255E75" w:rsidRDefault="00255E75">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906CA3" w:rsidRPr="00906CA3" w:rsidRDefault="00906CA3">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669CFA95" w14:textId="77777777" w:rsidR="00255E75" w:rsidRDefault="00255E7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4329DC" w:rsidRPr="004F49D6" w:rsidRDefault="004329DC"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5" w14:textId="72607F3A" w:rsidR="00255E75" w:rsidRDefault="00255E7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255E75" w:rsidRDefault="00255E7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B548D8" w:rsidRPr="00B548D8" w:rsidRDefault="00B548D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669CFA7E" w14:textId="201ADB79" w:rsidR="00255E75" w:rsidRDefault="00255E7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2024F5" w:rsidRPr="002024F5" w:rsidRDefault="002024F5"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669CFA7F" w14:textId="6D5312B6" w:rsidR="00255E75" w:rsidRDefault="00255E75">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B548D8" w:rsidRPr="009F0E60" w:rsidRDefault="008B5A0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669CFA80" w14:textId="53A77AD7" w:rsidR="00255E75" w:rsidRDefault="00255E7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46534A" w:rsidRDefault="0046534A"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669CFA81" w14:textId="364881D8" w:rsidR="00255E75" w:rsidRDefault="00255E75">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3C74D7" w:rsidRPr="003C74D7" w:rsidRDefault="003C74D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69CFA8C" w14:textId="1F138D14" w:rsidR="00255E75" w:rsidRDefault="00255E75">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774EB6" w:rsidRPr="00774EB6" w:rsidRDefault="00774EB6"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669CFA8D" w14:textId="5894D6D8" w:rsidR="00255E75" w:rsidRDefault="00255E7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94CFC" w14:textId="77777777" w:rsidR="00680D8B" w:rsidRDefault="00680D8B">
      <w:r>
        <w:separator/>
      </w:r>
    </w:p>
  </w:footnote>
  <w:footnote w:type="continuationSeparator" w:id="0">
    <w:p w14:paraId="27F728CC" w14:textId="77777777" w:rsidR="00680D8B" w:rsidRDefault="00680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255E75" w:rsidRDefault="00255E75">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255E75" w:rsidRDefault="00255E75">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255E75" w:rsidRDefault="00255E75">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255E75" w:rsidRDefault="00255E75">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255E75" w:rsidRDefault="00255E75">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255E75" w:rsidRDefault="00255E7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255E75" w:rsidRDefault="00255E7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255E75" w:rsidRDefault="00255E7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255E75" w:rsidRDefault="00255E7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255E75" w:rsidRDefault="00255E7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255E75" w:rsidRDefault="00255E75">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7"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255E75" w:rsidRDefault="00255E75">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8"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255E75" w:rsidRDefault="00255E75">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255E75" w:rsidRDefault="00255E75">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255E75" w:rsidRDefault="00255E75">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9"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255E75" w:rsidRDefault="00255E75">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255E75" w:rsidRDefault="00255E7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4" w15:restartNumberingAfterBreak="0">
    <w:nsid w:val="0645398B"/>
    <w:multiLevelType w:val="multilevel"/>
    <w:tmpl w:val="8A80F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6"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7" w15:restartNumberingAfterBreak="0">
    <w:nsid w:val="080B4648"/>
    <w:multiLevelType w:val="multilevel"/>
    <w:tmpl w:val="1BC84A5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8"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9"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0"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2"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3"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5"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6"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7"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1"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3"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4"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5"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6"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7"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8"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9"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0"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1"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2"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3"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4"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5"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6"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37"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8"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9"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0"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1"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2"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3"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4"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5"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6"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47"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48"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49"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0"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1"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2"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3"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4"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5"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6"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57"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58"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59"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0"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1"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2"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63"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4"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5"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6" w15:restartNumberingAfterBreak="0">
    <w:nsid w:val="34A14059"/>
    <w:multiLevelType w:val="hybridMultilevel"/>
    <w:tmpl w:val="BE6E37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68"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69"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0"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71"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73"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74"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5" w15:restartNumberingAfterBreak="0">
    <w:nsid w:val="38F12DBF"/>
    <w:multiLevelType w:val="hybridMultilevel"/>
    <w:tmpl w:val="C97A0782"/>
    <w:lvl w:ilvl="0" w:tplc="FFFFFFFF">
      <w:start w:val="1"/>
      <w:numFmt w:val="decimal"/>
      <w:lvlText w:val="%1."/>
      <w:lvlJc w:val="left"/>
      <w:pPr>
        <w:ind w:left="558" w:hanging="416"/>
        <w:jc w:val="right"/>
      </w:pPr>
      <w:rPr>
        <w:rFonts w:ascii="Verdana" w:eastAsia="Times New Roman" w:hAnsi="Verdana" w:cs="Times New Roman" w:hint="default"/>
        <w:b/>
        <w:bCs/>
        <w:i w:val="0"/>
        <w:iCs/>
        <w:color w:val="231F20"/>
        <w:spacing w:val="-14"/>
        <w:w w:val="99"/>
        <w:sz w:val="22"/>
        <w:szCs w:val="22"/>
      </w:rPr>
    </w:lvl>
    <w:lvl w:ilvl="1" w:tplc="FFFFFFFF">
      <w:numFmt w:val="bullet"/>
      <w:lvlText w:val="•"/>
      <w:lvlJc w:val="left"/>
      <w:pPr>
        <w:ind w:left="2032" w:hanging="416"/>
      </w:pPr>
      <w:rPr>
        <w:rFonts w:hint="default"/>
      </w:rPr>
    </w:lvl>
    <w:lvl w:ilvl="2" w:tplc="FFFFFFFF">
      <w:numFmt w:val="bullet"/>
      <w:lvlText w:val="•"/>
      <w:lvlJc w:val="left"/>
      <w:pPr>
        <w:ind w:left="3506" w:hanging="416"/>
      </w:pPr>
      <w:rPr>
        <w:rFonts w:hint="default"/>
      </w:rPr>
    </w:lvl>
    <w:lvl w:ilvl="3" w:tplc="FFFFFFFF">
      <w:numFmt w:val="bullet"/>
      <w:lvlText w:val="•"/>
      <w:lvlJc w:val="left"/>
      <w:pPr>
        <w:ind w:left="4980" w:hanging="416"/>
      </w:pPr>
      <w:rPr>
        <w:rFonts w:hint="default"/>
      </w:rPr>
    </w:lvl>
    <w:lvl w:ilvl="4" w:tplc="FFFFFFFF">
      <w:numFmt w:val="bullet"/>
      <w:lvlText w:val="•"/>
      <w:lvlJc w:val="left"/>
      <w:pPr>
        <w:ind w:left="6454" w:hanging="416"/>
      </w:pPr>
      <w:rPr>
        <w:rFonts w:hint="default"/>
      </w:rPr>
    </w:lvl>
    <w:lvl w:ilvl="5" w:tplc="FFFFFFFF">
      <w:numFmt w:val="bullet"/>
      <w:lvlText w:val="•"/>
      <w:lvlJc w:val="left"/>
      <w:pPr>
        <w:ind w:left="7927" w:hanging="416"/>
      </w:pPr>
      <w:rPr>
        <w:rFonts w:hint="default"/>
      </w:rPr>
    </w:lvl>
    <w:lvl w:ilvl="6" w:tplc="FFFFFFFF">
      <w:numFmt w:val="bullet"/>
      <w:lvlText w:val="•"/>
      <w:lvlJc w:val="left"/>
      <w:pPr>
        <w:ind w:left="9401" w:hanging="416"/>
      </w:pPr>
      <w:rPr>
        <w:rFonts w:hint="default"/>
      </w:rPr>
    </w:lvl>
    <w:lvl w:ilvl="7" w:tplc="FFFFFFFF">
      <w:numFmt w:val="bullet"/>
      <w:lvlText w:val="•"/>
      <w:lvlJc w:val="left"/>
      <w:pPr>
        <w:ind w:left="10875" w:hanging="416"/>
      </w:pPr>
      <w:rPr>
        <w:rFonts w:hint="default"/>
      </w:rPr>
    </w:lvl>
    <w:lvl w:ilvl="8" w:tplc="FFFFFFFF">
      <w:numFmt w:val="bullet"/>
      <w:lvlText w:val="•"/>
      <w:lvlJc w:val="left"/>
      <w:pPr>
        <w:ind w:left="12349" w:hanging="416"/>
      </w:pPr>
      <w:rPr>
        <w:rFonts w:hint="default"/>
      </w:rPr>
    </w:lvl>
  </w:abstractNum>
  <w:abstractNum w:abstractNumId="76"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7"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78"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9"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80"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81"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82"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3"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84"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5"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87"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88"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89"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90"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91"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92"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93"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4"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5"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96"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97"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98" w15:restartNumberingAfterBreak="0">
    <w:nsid w:val="49712EC8"/>
    <w:multiLevelType w:val="multilevel"/>
    <w:tmpl w:val="C7EE7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0" w15:restartNumberingAfterBreak="0">
    <w:nsid w:val="4B362A30"/>
    <w:multiLevelType w:val="multilevel"/>
    <w:tmpl w:val="58948992"/>
    <w:lvl w:ilvl="0">
      <w:start w:val="2"/>
      <w:numFmt w:val="decimal"/>
      <w:lvlText w:val="%1"/>
      <w:lvlJc w:val="left"/>
      <w:pPr>
        <w:ind w:left="396" w:hanging="396"/>
      </w:pPr>
      <w:rPr>
        <w:rFonts w:hint="default"/>
        <w:color w:val="231F20"/>
      </w:rPr>
    </w:lvl>
    <w:lvl w:ilvl="1">
      <w:start w:val="1"/>
      <w:numFmt w:val="decimal"/>
      <w:lvlText w:val="%1.%2"/>
      <w:lvlJc w:val="left"/>
      <w:pPr>
        <w:ind w:left="720" w:hanging="720"/>
      </w:pPr>
      <w:rPr>
        <w:rFonts w:hint="default"/>
        <w:color w:val="231F20"/>
      </w:rPr>
    </w:lvl>
    <w:lvl w:ilvl="2">
      <w:start w:val="1"/>
      <w:numFmt w:val="decimal"/>
      <w:lvlText w:val="%1.%2.%3"/>
      <w:lvlJc w:val="left"/>
      <w:pPr>
        <w:ind w:left="1080" w:hanging="108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440" w:hanging="1440"/>
      </w:pPr>
      <w:rPr>
        <w:rFonts w:hint="default"/>
        <w:color w:val="231F20"/>
      </w:rPr>
    </w:lvl>
    <w:lvl w:ilvl="5">
      <w:start w:val="1"/>
      <w:numFmt w:val="decimal"/>
      <w:lvlText w:val="%1.%2.%3.%4.%5.%6"/>
      <w:lvlJc w:val="left"/>
      <w:pPr>
        <w:ind w:left="1800" w:hanging="1800"/>
      </w:pPr>
      <w:rPr>
        <w:rFonts w:hint="default"/>
        <w:color w:val="231F20"/>
      </w:rPr>
    </w:lvl>
    <w:lvl w:ilvl="6">
      <w:start w:val="1"/>
      <w:numFmt w:val="decimal"/>
      <w:lvlText w:val="%1.%2.%3.%4.%5.%6.%7"/>
      <w:lvlJc w:val="left"/>
      <w:pPr>
        <w:ind w:left="2160" w:hanging="2160"/>
      </w:pPr>
      <w:rPr>
        <w:rFonts w:hint="default"/>
        <w:color w:val="231F20"/>
      </w:rPr>
    </w:lvl>
    <w:lvl w:ilvl="7">
      <w:start w:val="1"/>
      <w:numFmt w:val="decimal"/>
      <w:lvlText w:val="%1.%2.%3.%4.%5.%6.%7.%8"/>
      <w:lvlJc w:val="left"/>
      <w:pPr>
        <w:ind w:left="2160" w:hanging="2160"/>
      </w:pPr>
      <w:rPr>
        <w:rFonts w:hint="default"/>
        <w:color w:val="231F20"/>
      </w:rPr>
    </w:lvl>
    <w:lvl w:ilvl="8">
      <w:start w:val="1"/>
      <w:numFmt w:val="decimal"/>
      <w:lvlText w:val="%1.%2.%3.%4.%5.%6.%7.%8.%9"/>
      <w:lvlJc w:val="left"/>
      <w:pPr>
        <w:ind w:left="2520" w:hanging="2520"/>
      </w:pPr>
      <w:rPr>
        <w:rFonts w:hint="default"/>
        <w:color w:val="231F20"/>
      </w:rPr>
    </w:lvl>
  </w:abstractNum>
  <w:abstractNum w:abstractNumId="101"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2"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03"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05"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6"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7"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8"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09"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10"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11" w15:restartNumberingAfterBreak="0">
    <w:nsid w:val="5A315F06"/>
    <w:multiLevelType w:val="multilevel"/>
    <w:tmpl w:val="8BFEFF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3"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14"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15"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16"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17"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19"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20"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21"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22"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3"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4"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5"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26"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27"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28"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29"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30"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1"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2"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3"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4"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35"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6"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7"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38"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39" w15:restartNumberingAfterBreak="0">
    <w:nsid w:val="6BA30849"/>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40"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41"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2"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43"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5" w15:restartNumberingAfterBreak="0">
    <w:nsid w:val="6CFC59EA"/>
    <w:multiLevelType w:val="hybridMultilevel"/>
    <w:tmpl w:val="F75038B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47" w15:restartNumberingAfterBreak="0">
    <w:nsid w:val="6D954600"/>
    <w:multiLevelType w:val="hybridMultilevel"/>
    <w:tmpl w:val="3E7C760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49"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0"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1"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2"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3" w15:restartNumberingAfterBreak="0">
    <w:nsid w:val="71F92076"/>
    <w:multiLevelType w:val="multilevel"/>
    <w:tmpl w:val="F31E4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55"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6"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57"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58"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9"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0"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61"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62"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63"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4"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65"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548616712">
    <w:abstractNumId w:val="80"/>
  </w:num>
  <w:num w:numId="2" w16cid:durableId="287662617">
    <w:abstractNumId w:val="18"/>
  </w:num>
  <w:num w:numId="3" w16cid:durableId="148258241">
    <w:abstractNumId w:val="96"/>
  </w:num>
  <w:num w:numId="4" w16cid:durableId="714622577">
    <w:abstractNumId w:val="106"/>
  </w:num>
  <w:num w:numId="5" w16cid:durableId="380593704">
    <w:abstractNumId w:val="127"/>
  </w:num>
  <w:num w:numId="6" w16cid:durableId="1850564160">
    <w:abstractNumId w:val="166"/>
  </w:num>
  <w:num w:numId="7" w16cid:durableId="46152597">
    <w:abstractNumId w:val="22"/>
  </w:num>
  <w:num w:numId="8" w16cid:durableId="1486239203">
    <w:abstractNumId w:val="68"/>
  </w:num>
  <w:num w:numId="9" w16cid:durableId="2016299122">
    <w:abstractNumId w:val="25"/>
  </w:num>
  <w:num w:numId="10" w16cid:durableId="128403430">
    <w:abstractNumId w:val="40"/>
  </w:num>
  <w:num w:numId="11" w16cid:durableId="168839994">
    <w:abstractNumId w:val="42"/>
  </w:num>
  <w:num w:numId="12" w16cid:durableId="1068964299">
    <w:abstractNumId w:val="35"/>
  </w:num>
  <w:num w:numId="13" w16cid:durableId="701587888">
    <w:abstractNumId w:val="39"/>
  </w:num>
  <w:num w:numId="14" w16cid:durableId="1748529363">
    <w:abstractNumId w:val="87"/>
  </w:num>
  <w:num w:numId="15" w16cid:durableId="1328243499">
    <w:abstractNumId w:val="97"/>
  </w:num>
  <w:num w:numId="16" w16cid:durableId="1521167783">
    <w:abstractNumId w:val="115"/>
  </w:num>
  <w:num w:numId="17" w16cid:durableId="1853569087">
    <w:abstractNumId w:val="157"/>
  </w:num>
  <w:num w:numId="18" w16cid:durableId="765810251">
    <w:abstractNumId w:val="59"/>
  </w:num>
  <w:num w:numId="19" w16cid:durableId="329522568">
    <w:abstractNumId w:val="102"/>
  </w:num>
  <w:num w:numId="20" w16cid:durableId="1872911455">
    <w:abstractNumId w:val="142"/>
  </w:num>
  <w:num w:numId="21" w16cid:durableId="908803742">
    <w:abstractNumId w:val="15"/>
  </w:num>
  <w:num w:numId="22" w16cid:durableId="2113085598">
    <w:abstractNumId w:val="67"/>
  </w:num>
  <w:num w:numId="23" w16cid:durableId="1794908721">
    <w:abstractNumId w:val="104"/>
  </w:num>
  <w:num w:numId="24" w16cid:durableId="207112868">
    <w:abstractNumId w:val="5"/>
  </w:num>
  <w:num w:numId="25" w16cid:durableId="1287663451">
    <w:abstractNumId w:val="2"/>
  </w:num>
  <w:num w:numId="26" w16cid:durableId="814565538">
    <w:abstractNumId w:val="72"/>
  </w:num>
  <w:num w:numId="27" w16cid:durableId="488598908">
    <w:abstractNumId w:val="120"/>
  </w:num>
  <w:num w:numId="28" w16cid:durableId="16544968">
    <w:abstractNumId w:val="57"/>
  </w:num>
  <w:num w:numId="29" w16cid:durableId="2031755645">
    <w:abstractNumId w:val="128"/>
  </w:num>
  <w:num w:numId="30" w16cid:durableId="132722092">
    <w:abstractNumId w:val="8"/>
  </w:num>
  <w:num w:numId="31" w16cid:durableId="1757703870">
    <w:abstractNumId w:val="121"/>
  </w:num>
  <w:num w:numId="32" w16cid:durableId="375083873">
    <w:abstractNumId w:val="29"/>
  </w:num>
  <w:num w:numId="33" w16cid:durableId="2040858340">
    <w:abstractNumId w:val="70"/>
  </w:num>
  <w:num w:numId="34" w16cid:durableId="1218054870">
    <w:abstractNumId w:val="90"/>
  </w:num>
  <w:num w:numId="35" w16cid:durableId="8605403">
    <w:abstractNumId w:val="36"/>
  </w:num>
  <w:num w:numId="36" w16cid:durableId="1123114174">
    <w:abstractNumId w:val="125"/>
  </w:num>
  <w:num w:numId="37" w16cid:durableId="887036931">
    <w:abstractNumId w:val="110"/>
  </w:num>
  <w:num w:numId="38" w16cid:durableId="264314690">
    <w:abstractNumId w:val="95"/>
  </w:num>
  <w:num w:numId="39" w16cid:durableId="435292960">
    <w:abstractNumId w:val="86"/>
  </w:num>
  <w:num w:numId="40" w16cid:durableId="1962687821">
    <w:abstractNumId w:val="81"/>
  </w:num>
  <w:num w:numId="41" w16cid:durableId="1393041339">
    <w:abstractNumId w:val="23"/>
  </w:num>
  <w:num w:numId="42" w16cid:durableId="1856845473">
    <w:abstractNumId w:val="116"/>
  </w:num>
  <w:num w:numId="43" w16cid:durableId="309753925">
    <w:abstractNumId w:val="140"/>
  </w:num>
  <w:num w:numId="44" w16cid:durableId="2057509248">
    <w:abstractNumId w:val="28"/>
  </w:num>
  <w:num w:numId="45" w16cid:durableId="482241354">
    <w:abstractNumId w:val="119"/>
  </w:num>
  <w:num w:numId="46" w16cid:durableId="1872985721">
    <w:abstractNumId w:val="46"/>
  </w:num>
  <w:num w:numId="47" w16cid:durableId="56780564">
    <w:abstractNumId w:val="17"/>
  </w:num>
  <w:num w:numId="48" w16cid:durableId="1742286763">
    <w:abstractNumId w:val="154"/>
  </w:num>
  <w:num w:numId="49" w16cid:durableId="1451124079">
    <w:abstractNumId w:val="37"/>
  </w:num>
  <w:num w:numId="50" w16cid:durableId="2073459483">
    <w:abstractNumId w:val="155"/>
  </w:num>
  <w:num w:numId="51" w16cid:durableId="920679818">
    <w:abstractNumId w:val="71"/>
  </w:num>
  <w:num w:numId="52" w16cid:durableId="1871643358">
    <w:abstractNumId w:val="156"/>
  </w:num>
  <w:num w:numId="53" w16cid:durableId="865098439">
    <w:abstractNumId w:val="161"/>
  </w:num>
  <w:num w:numId="54" w16cid:durableId="1871381125">
    <w:abstractNumId w:val="129"/>
  </w:num>
  <w:num w:numId="55" w16cid:durableId="1843934433">
    <w:abstractNumId w:val="64"/>
  </w:num>
  <w:num w:numId="56" w16cid:durableId="2013020244">
    <w:abstractNumId w:val="107"/>
  </w:num>
  <w:num w:numId="57" w16cid:durableId="264047197">
    <w:abstractNumId w:val="144"/>
  </w:num>
  <w:num w:numId="58" w16cid:durableId="1288001239">
    <w:abstractNumId w:val="124"/>
  </w:num>
  <w:num w:numId="59" w16cid:durableId="603730404">
    <w:abstractNumId w:val="114"/>
  </w:num>
  <w:num w:numId="60" w16cid:durableId="148909150">
    <w:abstractNumId w:val="78"/>
  </w:num>
  <w:num w:numId="61" w16cid:durableId="1758869043">
    <w:abstractNumId w:val="135"/>
  </w:num>
  <w:num w:numId="62" w16cid:durableId="166605543">
    <w:abstractNumId w:val="151"/>
  </w:num>
  <w:num w:numId="63" w16cid:durableId="2095085174">
    <w:abstractNumId w:val="58"/>
  </w:num>
  <w:num w:numId="64" w16cid:durableId="2097089378">
    <w:abstractNumId w:val="3"/>
  </w:num>
  <w:num w:numId="65" w16cid:durableId="661471492">
    <w:abstractNumId w:val="83"/>
  </w:num>
  <w:num w:numId="66" w16cid:durableId="1663921963">
    <w:abstractNumId w:val="44"/>
  </w:num>
  <w:num w:numId="67" w16cid:durableId="1697920344">
    <w:abstractNumId w:val="118"/>
  </w:num>
  <w:num w:numId="68" w16cid:durableId="1001615216">
    <w:abstractNumId w:val="77"/>
  </w:num>
  <w:num w:numId="69" w16cid:durableId="1259217334">
    <w:abstractNumId w:val="43"/>
  </w:num>
  <w:num w:numId="70" w16cid:durableId="536742860">
    <w:abstractNumId w:val="41"/>
  </w:num>
  <w:num w:numId="71" w16cid:durableId="1451052086">
    <w:abstractNumId w:val="92"/>
  </w:num>
  <w:num w:numId="72" w16cid:durableId="174656196">
    <w:abstractNumId w:val="103"/>
  </w:num>
  <w:num w:numId="73" w16cid:durableId="224604824">
    <w:abstractNumId w:val="60"/>
  </w:num>
  <w:num w:numId="74" w16cid:durableId="13083632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80248027">
    <w:abstractNumId w:val="4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53081871">
    <w:abstractNumId w:val="19"/>
  </w:num>
  <w:num w:numId="77" w16cid:durableId="243884740">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2034453180">
    <w:abstractNumId w:val="13"/>
  </w:num>
  <w:num w:numId="79" w16cid:durableId="1660378962">
    <w:abstractNumId w:val="10"/>
  </w:num>
  <w:num w:numId="80" w16cid:durableId="545409738">
    <w:abstractNumId w:val="112"/>
  </w:num>
  <w:num w:numId="81" w16cid:durableId="415442835">
    <w:abstractNumId w:val="160"/>
  </w:num>
  <w:num w:numId="82" w16cid:durableId="1246650803">
    <w:abstractNumId w:val="88"/>
  </w:num>
  <w:num w:numId="83" w16cid:durableId="265116668">
    <w:abstractNumId w:val="148"/>
  </w:num>
  <w:num w:numId="84" w16cid:durableId="724841887">
    <w:abstractNumId w:val="76"/>
  </w:num>
  <w:num w:numId="85" w16cid:durableId="1177354432">
    <w:abstractNumId w:val="54"/>
  </w:num>
  <w:num w:numId="86" w16cid:durableId="443112219">
    <w:abstractNumId w:val="73"/>
  </w:num>
  <w:num w:numId="87" w16cid:durableId="1562790721">
    <w:abstractNumId w:val="12"/>
  </w:num>
  <w:num w:numId="88" w16cid:durableId="214434947">
    <w:abstractNumId w:val="89"/>
  </w:num>
  <w:num w:numId="89" w16cid:durableId="707947229">
    <w:abstractNumId w:val="9"/>
  </w:num>
  <w:num w:numId="90" w16cid:durableId="578751519">
    <w:abstractNumId w:val="74"/>
  </w:num>
  <w:num w:numId="91" w16cid:durableId="1437168852">
    <w:abstractNumId w:val="16"/>
  </w:num>
  <w:num w:numId="92" w16cid:durableId="1566723889">
    <w:abstractNumId w:val="109"/>
  </w:num>
  <w:num w:numId="93" w16cid:durableId="801385835">
    <w:abstractNumId w:val="27"/>
  </w:num>
  <w:num w:numId="94" w16cid:durableId="1093747469">
    <w:abstractNumId w:val="152"/>
  </w:num>
  <w:num w:numId="95" w16cid:durableId="251162846">
    <w:abstractNumId w:val="149"/>
  </w:num>
  <w:num w:numId="96" w16cid:durableId="2046447444">
    <w:abstractNumId w:val="133"/>
  </w:num>
  <w:num w:numId="97" w16cid:durableId="1564681610">
    <w:abstractNumId w:val="130"/>
  </w:num>
  <w:num w:numId="98" w16cid:durableId="1109355179">
    <w:abstractNumId w:val="123"/>
  </w:num>
  <w:num w:numId="99" w16cid:durableId="1387951334">
    <w:abstractNumId w:val="79"/>
  </w:num>
  <w:num w:numId="100" w16cid:durableId="2062943041">
    <w:abstractNumId w:val="99"/>
  </w:num>
  <w:num w:numId="101" w16cid:durableId="1066143396">
    <w:abstractNumId w:val="69"/>
  </w:num>
  <w:num w:numId="102" w16cid:durableId="1168599586">
    <w:abstractNumId w:val="131"/>
  </w:num>
  <w:num w:numId="103" w16cid:durableId="719480774">
    <w:abstractNumId w:val="63"/>
  </w:num>
  <w:num w:numId="104" w16cid:durableId="299961061">
    <w:abstractNumId w:val="122"/>
  </w:num>
  <w:num w:numId="105" w16cid:durableId="1755783796">
    <w:abstractNumId w:val="52"/>
  </w:num>
  <w:num w:numId="106" w16cid:durableId="1135610958">
    <w:abstractNumId w:val="1"/>
  </w:num>
  <w:num w:numId="107" w16cid:durableId="1150170533">
    <w:abstractNumId w:val="158"/>
  </w:num>
  <w:num w:numId="108" w16cid:durableId="1082525249">
    <w:abstractNumId w:val="38"/>
  </w:num>
  <w:num w:numId="109" w16cid:durableId="1100686640">
    <w:abstractNumId w:val="93"/>
  </w:num>
  <w:num w:numId="110" w16cid:durableId="1008946885">
    <w:abstractNumId w:val="55"/>
  </w:num>
  <w:num w:numId="111" w16cid:durableId="1876043379">
    <w:abstractNumId w:val="108"/>
  </w:num>
  <w:num w:numId="112" w16cid:durableId="833957104">
    <w:abstractNumId w:val="136"/>
  </w:num>
  <w:num w:numId="113" w16cid:durableId="1381520179">
    <w:abstractNumId w:val="65"/>
  </w:num>
  <w:num w:numId="114" w16cid:durableId="775296501">
    <w:abstractNumId w:val="150"/>
  </w:num>
  <w:num w:numId="115" w16cid:durableId="2052343931">
    <w:abstractNumId w:val="34"/>
  </w:num>
  <w:num w:numId="116" w16cid:durableId="908883938">
    <w:abstractNumId w:val="49"/>
  </w:num>
  <w:num w:numId="117" w16cid:durableId="329871263">
    <w:abstractNumId w:val="141"/>
  </w:num>
  <w:num w:numId="118" w16cid:durableId="993337969">
    <w:abstractNumId w:val="159"/>
  </w:num>
  <w:num w:numId="119" w16cid:durableId="671837746">
    <w:abstractNumId w:val="61"/>
  </w:num>
  <w:num w:numId="120" w16cid:durableId="94599952">
    <w:abstractNumId w:val="101"/>
  </w:num>
  <w:num w:numId="121" w16cid:durableId="1276134647">
    <w:abstractNumId w:val="53"/>
  </w:num>
  <w:num w:numId="122" w16cid:durableId="1524779817">
    <w:abstractNumId w:val="51"/>
  </w:num>
  <w:num w:numId="123" w16cid:durableId="1131633400">
    <w:abstractNumId w:val="56"/>
  </w:num>
  <w:num w:numId="124" w16cid:durableId="719984835">
    <w:abstractNumId w:val="26"/>
  </w:num>
  <w:num w:numId="125" w16cid:durableId="770317737">
    <w:abstractNumId w:val="132"/>
  </w:num>
  <w:num w:numId="126" w16cid:durableId="58870217">
    <w:abstractNumId w:val="14"/>
  </w:num>
  <w:num w:numId="127" w16cid:durableId="1361275100">
    <w:abstractNumId w:val="47"/>
  </w:num>
  <w:num w:numId="128" w16cid:durableId="1431269639">
    <w:abstractNumId w:val="50"/>
  </w:num>
  <w:num w:numId="129" w16cid:durableId="1074012979">
    <w:abstractNumId w:val="33"/>
  </w:num>
  <w:num w:numId="130" w16cid:durableId="1781217236">
    <w:abstractNumId w:val="163"/>
  </w:num>
  <w:num w:numId="131" w16cid:durableId="1234775383">
    <w:abstractNumId w:val="126"/>
  </w:num>
  <w:num w:numId="132" w16cid:durableId="363796536">
    <w:abstractNumId w:val="45"/>
  </w:num>
  <w:num w:numId="133" w16cid:durableId="1900434219">
    <w:abstractNumId w:val="24"/>
  </w:num>
  <w:num w:numId="134" w16cid:durableId="378407368">
    <w:abstractNumId w:val="91"/>
  </w:num>
  <w:num w:numId="135" w16cid:durableId="1836603448">
    <w:abstractNumId w:val="137"/>
  </w:num>
  <w:num w:numId="136" w16cid:durableId="403182271">
    <w:abstractNumId w:val="11"/>
  </w:num>
  <w:num w:numId="137" w16cid:durableId="615210109">
    <w:abstractNumId w:val="32"/>
  </w:num>
  <w:num w:numId="138" w16cid:durableId="826703535">
    <w:abstractNumId w:val="146"/>
  </w:num>
  <w:num w:numId="139" w16cid:durableId="1395547977">
    <w:abstractNumId w:val="134"/>
  </w:num>
  <w:num w:numId="140" w16cid:durableId="131288277">
    <w:abstractNumId w:val="143"/>
  </w:num>
  <w:num w:numId="141" w16cid:durableId="630940721">
    <w:abstractNumId w:val="62"/>
  </w:num>
  <w:num w:numId="142" w16cid:durableId="579214357">
    <w:abstractNumId w:val="30"/>
  </w:num>
  <w:num w:numId="143" w16cid:durableId="1594165277">
    <w:abstractNumId w:val="162"/>
  </w:num>
  <w:num w:numId="144" w16cid:durableId="1992951636">
    <w:abstractNumId w:val="20"/>
  </w:num>
  <w:num w:numId="145" w16cid:durableId="235946009">
    <w:abstractNumId w:val="164"/>
  </w:num>
  <w:num w:numId="146" w16cid:durableId="1290285735">
    <w:abstractNumId w:val="31"/>
  </w:num>
  <w:num w:numId="147" w16cid:durableId="86924835">
    <w:abstractNumId w:val="113"/>
  </w:num>
  <w:num w:numId="148" w16cid:durableId="557862665">
    <w:abstractNumId w:val="6"/>
  </w:num>
  <w:num w:numId="149" w16cid:durableId="1619487456">
    <w:abstractNumId w:val="117"/>
  </w:num>
  <w:num w:numId="150" w16cid:durableId="1056900496">
    <w:abstractNumId w:val="139"/>
  </w:num>
  <w:num w:numId="151" w16cid:durableId="1338727794">
    <w:abstractNumId w:val="100"/>
  </w:num>
  <w:num w:numId="152" w16cid:durableId="140119010">
    <w:abstractNumId w:val="147"/>
  </w:num>
  <w:num w:numId="153" w16cid:durableId="294485303">
    <w:abstractNumId w:val="138"/>
  </w:num>
  <w:num w:numId="154" w16cid:durableId="110559590">
    <w:abstractNumId w:val="105"/>
  </w:num>
  <w:num w:numId="155" w16cid:durableId="1170946839">
    <w:abstractNumId w:val="82"/>
  </w:num>
  <w:num w:numId="156" w16cid:durableId="76410676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75059065">
    <w:abstractNumId w:val="21"/>
  </w:num>
  <w:num w:numId="158" w16cid:durableId="735781833">
    <w:abstractNumId w:val="85"/>
  </w:num>
  <w:num w:numId="159" w16cid:durableId="2110007219">
    <w:abstractNumId w:val="165"/>
  </w:num>
  <w:num w:numId="160" w16cid:durableId="578439247">
    <w:abstractNumId w:val="75"/>
  </w:num>
  <w:num w:numId="161" w16cid:durableId="1220435094">
    <w:abstractNumId w:val="66"/>
  </w:num>
  <w:num w:numId="162" w16cid:durableId="672073460">
    <w:abstractNumId w:val="145"/>
  </w:num>
  <w:num w:numId="163" w16cid:durableId="732653509">
    <w:abstractNumId w:val="98"/>
  </w:num>
  <w:num w:numId="164" w16cid:durableId="864246167">
    <w:abstractNumId w:val="153"/>
  </w:num>
  <w:num w:numId="165" w16cid:durableId="867259590">
    <w:abstractNumId w:val="7"/>
  </w:num>
  <w:num w:numId="166" w16cid:durableId="1090539792">
    <w:abstractNumId w:val="111"/>
  </w:num>
  <w:num w:numId="167" w16cid:durableId="1277713797">
    <w:abstractNumId w:val="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FCC"/>
    <w:rsid w:val="0000226D"/>
    <w:rsid w:val="00003A3F"/>
    <w:rsid w:val="00003C0E"/>
    <w:rsid w:val="00004F63"/>
    <w:rsid w:val="00007535"/>
    <w:rsid w:val="000120B0"/>
    <w:rsid w:val="00012D37"/>
    <w:rsid w:val="0001309F"/>
    <w:rsid w:val="000147B0"/>
    <w:rsid w:val="00014878"/>
    <w:rsid w:val="00014D50"/>
    <w:rsid w:val="000163F5"/>
    <w:rsid w:val="00016659"/>
    <w:rsid w:val="000176B3"/>
    <w:rsid w:val="000207BD"/>
    <w:rsid w:val="000208B1"/>
    <w:rsid w:val="000219B9"/>
    <w:rsid w:val="00022807"/>
    <w:rsid w:val="00023964"/>
    <w:rsid w:val="00023E65"/>
    <w:rsid w:val="000261E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2A52"/>
    <w:rsid w:val="00045961"/>
    <w:rsid w:val="00045D9F"/>
    <w:rsid w:val="00046067"/>
    <w:rsid w:val="0004611A"/>
    <w:rsid w:val="00050C68"/>
    <w:rsid w:val="00050CDD"/>
    <w:rsid w:val="00051596"/>
    <w:rsid w:val="00051E64"/>
    <w:rsid w:val="000522A5"/>
    <w:rsid w:val="0005262C"/>
    <w:rsid w:val="00053853"/>
    <w:rsid w:val="00053A5B"/>
    <w:rsid w:val="00053DDD"/>
    <w:rsid w:val="00053E36"/>
    <w:rsid w:val="00054466"/>
    <w:rsid w:val="00054631"/>
    <w:rsid w:val="000549A8"/>
    <w:rsid w:val="00055920"/>
    <w:rsid w:val="00056101"/>
    <w:rsid w:val="00060260"/>
    <w:rsid w:val="000602B1"/>
    <w:rsid w:val="0006193C"/>
    <w:rsid w:val="000625BB"/>
    <w:rsid w:val="00063E93"/>
    <w:rsid w:val="000646D3"/>
    <w:rsid w:val="000672AD"/>
    <w:rsid w:val="00067728"/>
    <w:rsid w:val="00067BA8"/>
    <w:rsid w:val="00070200"/>
    <w:rsid w:val="000702C1"/>
    <w:rsid w:val="00070650"/>
    <w:rsid w:val="00071A42"/>
    <w:rsid w:val="0007213C"/>
    <w:rsid w:val="0007215B"/>
    <w:rsid w:val="000746AA"/>
    <w:rsid w:val="000750F5"/>
    <w:rsid w:val="0007543E"/>
    <w:rsid w:val="000775BB"/>
    <w:rsid w:val="0008009E"/>
    <w:rsid w:val="000801B4"/>
    <w:rsid w:val="00080295"/>
    <w:rsid w:val="00080ADC"/>
    <w:rsid w:val="000811E3"/>
    <w:rsid w:val="0008143B"/>
    <w:rsid w:val="00082095"/>
    <w:rsid w:val="000823FA"/>
    <w:rsid w:val="00082FB5"/>
    <w:rsid w:val="00083125"/>
    <w:rsid w:val="00083E34"/>
    <w:rsid w:val="00084D1A"/>
    <w:rsid w:val="000856A2"/>
    <w:rsid w:val="000859FC"/>
    <w:rsid w:val="00086859"/>
    <w:rsid w:val="000871F6"/>
    <w:rsid w:val="00087453"/>
    <w:rsid w:val="00087979"/>
    <w:rsid w:val="000903B1"/>
    <w:rsid w:val="000914A7"/>
    <w:rsid w:val="00093D14"/>
    <w:rsid w:val="00093FB8"/>
    <w:rsid w:val="00096272"/>
    <w:rsid w:val="00096709"/>
    <w:rsid w:val="00097CCE"/>
    <w:rsid w:val="000A0E6B"/>
    <w:rsid w:val="000A21D0"/>
    <w:rsid w:val="000A2C1D"/>
    <w:rsid w:val="000A3D14"/>
    <w:rsid w:val="000A408D"/>
    <w:rsid w:val="000A426D"/>
    <w:rsid w:val="000A4EDE"/>
    <w:rsid w:val="000A577C"/>
    <w:rsid w:val="000A6066"/>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2923"/>
    <w:rsid w:val="000C3352"/>
    <w:rsid w:val="000C43A9"/>
    <w:rsid w:val="000C62BA"/>
    <w:rsid w:val="000D0AFD"/>
    <w:rsid w:val="000D296E"/>
    <w:rsid w:val="000D2A7B"/>
    <w:rsid w:val="000D3D80"/>
    <w:rsid w:val="000D487E"/>
    <w:rsid w:val="000D57F8"/>
    <w:rsid w:val="000D5AA0"/>
    <w:rsid w:val="000D7CE7"/>
    <w:rsid w:val="000D7F06"/>
    <w:rsid w:val="000D7FB2"/>
    <w:rsid w:val="000E0769"/>
    <w:rsid w:val="000E1E20"/>
    <w:rsid w:val="000E4FC2"/>
    <w:rsid w:val="000E5059"/>
    <w:rsid w:val="000E6750"/>
    <w:rsid w:val="000E6D58"/>
    <w:rsid w:val="000E7030"/>
    <w:rsid w:val="000E70DE"/>
    <w:rsid w:val="000E7559"/>
    <w:rsid w:val="000F02D7"/>
    <w:rsid w:val="000F204D"/>
    <w:rsid w:val="000F4523"/>
    <w:rsid w:val="000F6B02"/>
    <w:rsid w:val="000F6BB8"/>
    <w:rsid w:val="000F6DB3"/>
    <w:rsid w:val="000F7A0B"/>
    <w:rsid w:val="0010073A"/>
    <w:rsid w:val="00102098"/>
    <w:rsid w:val="00105D83"/>
    <w:rsid w:val="00105DD7"/>
    <w:rsid w:val="00105F6B"/>
    <w:rsid w:val="001065B3"/>
    <w:rsid w:val="0011155C"/>
    <w:rsid w:val="00111A04"/>
    <w:rsid w:val="00114088"/>
    <w:rsid w:val="00115012"/>
    <w:rsid w:val="00116259"/>
    <w:rsid w:val="00117503"/>
    <w:rsid w:val="0011795F"/>
    <w:rsid w:val="001204A9"/>
    <w:rsid w:val="001206F3"/>
    <w:rsid w:val="00120A95"/>
    <w:rsid w:val="00121FB8"/>
    <w:rsid w:val="00126629"/>
    <w:rsid w:val="00126C38"/>
    <w:rsid w:val="00127A35"/>
    <w:rsid w:val="00127C5D"/>
    <w:rsid w:val="00127C80"/>
    <w:rsid w:val="00127FAE"/>
    <w:rsid w:val="00133A27"/>
    <w:rsid w:val="00140033"/>
    <w:rsid w:val="00140E63"/>
    <w:rsid w:val="001419A2"/>
    <w:rsid w:val="00141E96"/>
    <w:rsid w:val="00143505"/>
    <w:rsid w:val="00144B78"/>
    <w:rsid w:val="00144E81"/>
    <w:rsid w:val="00145075"/>
    <w:rsid w:val="001454F0"/>
    <w:rsid w:val="0014684F"/>
    <w:rsid w:val="0014798B"/>
    <w:rsid w:val="00147F5A"/>
    <w:rsid w:val="00151439"/>
    <w:rsid w:val="00151617"/>
    <w:rsid w:val="00153732"/>
    <w:rsid w:val="001547F1"/>
    <w:rsid w:val="001560EA"/>
    <w:rsid w:val="001571A0"/>
    <w:rsid w:val="00161210"/>
    <w:rsid w:val="0016149B"/>
    <w:rsid w:val="0016452B"/>
    <w:rsid w:val="00164ADB"/>
    <w:rsid w:val="00165260"/>
    <w:rsid w:val="00166CC1"/>
    <w:rsid w:val="0016791E"/>
    <w:rsid w:val="001714DC"/>
    <w:rsid w:val="00171969"/>
    <w:rsid w:val="00172539"/>
    <w:rsid w:val="00173141"/>
    <w:rsid w:val="0017440C"/>
    <w:rsid w:val="00174CD2"/>
    <w:rsid w:val="00175B52"/>
    <w:rsid w:val="00175DE3"/>
    <w:rsid w:val="001766E2"/>
    <w:rsid w:val="00180579"/>
    <w:rsid w:val="0018062E"/>
    <w:rsid w:val="0018084B"/>
    <w:rsid w:val="001810AC"/>
    <w:rsid w:val="001811DF"/>
    <w:rsid w:val="00182DEC"/>
    <w:rsid w:val="00184E7B"/>
    <w:rsid w:val="00186123"/>
    <w:rsid w:val="001868F7"/>
    <w:rsid w:val="00190947"/>
    <w:rsid w:val="00191306"/>
    <w:rsid w:val="00191B7B"/>
    <w:rsid w:val="00192393"/>
    <w:rsid w:val="00193F0E"/>
    <w:rsid w:val="001941F2"/>
    <w:rsid w:val="00194799"/>
    <w:rsid w:val="00194D4C"/>
    <w:rsid w:val="00194DCC"/>
    <w:rsid w:val="001A1D3F"/>
    <w:rsid w:val="001A225C"/>
    <w:rsid w:val="001A3B0D"/>
    <w:rsid w:val="001A4E0F"/>
    <w:rsid w:val="001A50EE"/>
    <w:rsid w:val="001A529E"/>
    <w:rsid w:val="001A5376"/>
    <w:rsid w:val="001A5BCC"/>
    <w:rsid w:val="001A6DD6"/>
    <w:rsid w:val="001B01B8"/>
    <w:rsid w:val="001B03BE"/>
    <w:rsid w:val="001B052E"/>
    <w:rsid w:val="001B0564"/>
    <w:rsid w:val="001B0CA2"/>
    <w:rsid w:val="001B1362"/>
    <w:rsid w:val="001B15E2"/>
    <w:rsid w:val="001B1DCD"/>
    <w:rsid w:val="001B36E4"/>
    <w:rsid w:val="001B3953"/>
    <w:rsid w:val="001B3E9F"/>
    <w:rsid w:val="001B5334"/>
    <w:rsid w:val="001B67DF"/>
    <w:rsid w:val="001B7D58"/>
    <w:rsid w:val="001B7D91"/>
    <w:rsid w:val="001C175E"/>
    <w:rsid w:val="001C223D"/>
    <w:rsid w:val="001C3686"/>
    <w:rsid w:val="001C3B7E"/>
    <w:rsid w:val="001C3E1A"/>
    <w:rsid w:val="001C44BC"/>
    <w:rsid w:val="001C4C8F"/>
    <w:rsid w:val="001C4EA9"/>
    <w:rsid w:val="001C58A3"/>
    <w:rsid w:val="001C6865"/>
    <w:rsid w:val="001C7510"/>
    <w:rsid w:val="001C76D0"/>
    <w:rsid w:val="001D07CF"/>
    <w:rsid w:val="001D0D21"/>
    <w:rsid w:val="001D18DE"/>
    <w:rsid w:val="001D2028"/>
    <w:rsid w:val="001D21C1"/>
    <w:rsid w:val="001D34DB"/>
    <w:rsid w:val="001D4724"/>
    <w:rsid w:val="001D51D6"/>
    <w:rsid w:val="001D51F1"/>
    <w:rsid w:val="001D55EE"/>
    <w:rsid w:val="001D5AE1"/>
    <w:rsid w:val="001D5DCA"/>
    <w:rsid w:val="001D5FC8"/>
    <w:rsid w:val="001D6646"/>
    <w:rsid w:val="001D6EF1"/>
    <w:rsid w:val="001D7532"/>
    <w:rsid w:val="001D77D2"/>
    <w:rsid w:val="001E08E3"/>
    <w:rsid w:val="001E0B4E"/>
    <w:rsid w:val="001E0B85"/>
    <w:rsid w:val="001E0F2A"/>
    <w:rsid w:val="001E20B5"/>
    <w:rsid w:val="001E2217"/>
    <w:rsid w:val="001E34D4"/>
    <w:rsid w:val="001E6DD8"/>
    <w:rsid w:val="001F0FD7"/>
    <w:rsid w:val="001F15A6"/>
    <w:rsid w:val="001F1D3C"/>
    <w:rsid w:val="001F21FE"/>
    <w:rsid w:val="001F297F"/>
    <w:rsid w:val="001F2F53"/>
    <w:rsid w:val="001F3BBC"/>
    <w:rsid w:val="001F3D2D"/>
    <w:rsid w:val="001F3E21"/>
    <w:rsid w:val="001F4C61"/>
    <w:rsid w:val="001F4CD2"/>
    <w:rsid w:val="001F716D"/>
    <w:rsid w:val="00200616"/>
    <w:rsid w:val="00201ADA"/>
    <w:rsid w:val="00201E4D"/>
    <w:rsid w:val="00201F45"/>
    <w:rsid w:val="002024F5"/>
    <w:rsid w:val="00203C80"/>
    <w:rsid w:val="00204102"/>
    <w:rsid w:val="00204D39"/>
    <w:rsid w:val="00205E37"/>
    <w:rsid w:val="002076C3"/>
    <w:rsid w:val="0021047B"/>
    <w:rsid w:val="00211E0C"/>
    <w:rsid w:val="00211E79"/>
    <w:rsid w:val="00212254"/>
    <w:rsid w:val="002134A5"/>
    <w:rsid w:val="002142DF"/>
    <w:rsid w:val="00214485"/>
    <w:rsid w:val="00215B80"/>
    <w:rsid w:val="00217A49"/>
    <w:rsid w:val="00222CAD"/>
    <w:rsid w:val="00223E34"/>
    <w:rsid w:val="00224D37"/>
    <w:rsid w:val="00225747"/>
    <w:rsid w:val="0022741A"/>
    <w:rsid w:val="002277E9"/>
    <w:rsid w:val="00227988"/>
    <w:rsid w:val="00232B6D"/>
    <w:rsid w:val="00232BE8"/>
    <w:rsid w:val="00234D05"/>
    <w:rsid w:val="002357D7"/>
    <w:rsid w:val="00235A20"/>
    <w:rsid w:val="00235D08"/>
    <w:rsid w:val="00236B99"/>
    <w:rsid w:val="00236F9E"/>
    <w:rsid w:val="00240150"/>
    <w:rsid w:val="00240769"/>
    <w:rsid w:val="00240C8A"/>
    <w:rsid w:val="00241726"/>
    <w:rsid w:val="002417A9"/>
    <w:rsid w:val="00241B60"/>
    <w:rsid w:val="002422E9"/>
    <w:rsid w:val="00242644"/>
    <w:rsid w:val="00242673"/>
    <w:rsid w:val="002428B3"/>
    <w:rsid w:val="00247813"/>
    <w:rsid w:val="00247937"/>
    <w:rsid w:val="00253705"/>
    <w:rsid w:val="00254B79"/>
    <w:rsid w:val="00255E75"/>
    <w:rsid w:val="00256CC6"/>
    <w:rsid w:val="002577F9"/>
    <w:rsid w:val="00257880"/>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702E2"/>
    <w:rsid w:val="0027099C"/>
    <w:rsid w:val="002736EE"/>
    <w:rsid w:val="00273B85"/>
    <w:rsid w:val="002750F4"/>
    <w:rsid w:val="00276C05"/>
    <w:rsid w:val="00276CD7"/>
    <w:rsid w:val="002771A8"/>
    <w:rsid w:val="00277726"/>
    <w:rsid w:val="00277A7D"/>
    <w:rsid w:val="00277F14"/>
    <w:rsid w:val="00280683"/>
    <w:rsid w:val="00280C8F"/>
    <w:rsid w:val="00281AF0"/>
    <w:rsid w:val="0028207B"/>
    <w:rsid w:val="00282BF4"/>
    <w:rsid w:val="00282F91"/>
    <w:rsid w:val="002840F8"/>
    <w:rsid w:val="00286324"/>
    <w:rsid w:val="00286603"/>
    <w:rsid w:val="00287547"/>
    <w:rsid w:val="00290A64"/>
    <w:rsid w:val="00291A9F"/>
    <w:rsid w:val="002922B5"/>
    <w:rsid w:val="002928AC"/>
    <w:rsid w:val="0029365B"/>
    <w:rsid w:val="00294398"/>
    <w:rsid w:val="00294B17"/>
    <w:rsid w:val="002952B9"/>
    <w:rsid w:val="00295C69"/>
    <w:rsid w:val="002960BB"/>
    <w:rsid w:val="0029667A"/>
    <w:rsid w:val="00296D6A"/>
    <w:rsid w:val="00297960"/>
    <w:rsid w:val="002A06AC"/>
    <w:rsid w:val="002A1B74"/>
    <w:rsid w:val="002A3E93"/>
    <w:rsid w:val="002A475A"/>
    <w:rsid w:val="002A7B8E"/>
    <w:rsid w:val="002B0EC5"/>
    <w:rsid w:val="002B238D"/>
    <w:rsid w:val="002B2459"/>
    <w:rsid w:val="002B2FE6"/>
    <w:rsid w:val="002B4677"/>
    <w:rsid w:val="002B4D27"/>
    <w:rsid w:val="002B4DE4"/>
    <w:rsid w:val="002B52DD"/>
    <w:rsid w:val="002B5990"/>
    <w:rsid w:val="002B7619"/>
    <w:rsid w:val="002B7BF3"/>
    <w:rsid w:val="002C09F6"/>
    <w:rsid w:val="002C0C79"/>
    <w:rsid w:val="002C1565"/>
    <w:rsid w:val="002C21DE"/>
    <w:rsid w:val="002C227E"/>
    <w:rsid w:val="002C3251"/>
    <w:rsid w:val="002C383A"/>
    <w:rsid w:val="002C42EE"/>
    <w:rsid w:val="002C4890"/>
    <w:rsid w:val="002C5493"/>
    <w:rsid w:val="002C56BA"/>
    <w:rsid w:val="002C5CFF"/>
    <w:rsid w:val="002C705F"/>
    <w:rsid w:val="002C7162"/>
    <w:rsid w:val="002D06A3"/>
    <w:rsid w:val="002D08E4"/>
    <w:rsid w:val="002D117E"/>
    <w:rsid w:val="002D2A58"/>
    <w:rsid w:val="002D37A7"/>
    <w:rsid w:val="002D3EEB"/>
    <w:rsid w:val="002D4303"/>
    <w:rsid w:val="002D4453"/>
    <w:rsid w:val="002D4F8A"/>
    <w:rsid w:val="002D5452"/>
    <w:rsid w:val="002D5618"/>
    <w:rsid w:val="002D638C"/>
    <w:rsid w:val="002D6456"/>
    <w:rsid w:val="002D653A"/>
    <w:rsid w:val="002D6C02"/>
    <w:rsid w:val="002D6C7A"/>
    <w:rsid w:val="002D7108"/>
    <w:rsid w:val="002D731B"/>
    <w:rsid w:val="002D7EE0"/>
    <w:rsid w:val="002E1A46"/>
    <w:rsid w:val="002E1BEE"/>
    <w:rsid w:val="002E282C"/>
    <w:rsid w:val="002E2BBD"/>
    <w:rsid w:val="002E31F3"/>
    <w:rsid w:val="002E3690"/>
    <w:rsid w:val="002E406D"/>
    <w:rsid w:val="002E487C"/>
    <w:rsid w:val="002E5852"/>
    <w:rsid w:val="002E644A"/>
    <w:rsid w:val="002E6FFD"/>
    <w:rsid w:val="002E7CC0"/>
    <w:rsid w:val="002E7E12"/>
    <w:rsid w:val="002F17F4"/>
    <w:rsid w:val="002F257B"/>
    <w:rsid w:val="002F2CD1"/>
    <w:rsid w:val="002F3C9D"/>
    <w:rsid w:val="002F3FED"/>
    <w:rsid w:val="002F4719"/>
    <w:rsid w:val="002F48E4"/>
    <w:rsid w:val="002F49FA"/>
    <w:rsid w:val="002F51B8"/>
    <w:rsid w:val="002F63F7"/>
    <w:rsid w:val="002F7227"/>
    <w:rsid w:val="00300659"/>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E4B"/>
    <w:rsid w:val="0032383C"/>
    <w:rsid w:val="00324178"/>
    <w:rsid w:val="00324D02"/>
    <w:rsid w:val="0032547A"/>
    <w:rsid w:val="003262B3"/>
    <w:rsid w:val="003264D6"/>
    <w:rsid w:val="0032655F"/>
    <w:rsid w:val="00327348"/>
    <w:rsid w:val="003275A2"/>
    <w:rsid w:val="00331850"/>
    <w:rsid w:val="00331B5F"/>
    <w:rsid w:val="00331EFA"/>
    <w:rsid w:val="00332326"/>
    <w:rsid w:val="00332E20"/>
    <w:rsid w:val="003336AB"/>
    <w:rsid w:val="00335336"/>
    <w:rsid w:val="003357C3"/>
    <w:rsid w:val="00335C9B"/>
    <w:rsid w:val="00336D67"/>
    <w:rsid w:val="00340512"/>
    <w:rsid w:val="00340785"/>
    <w:rsid w:val="00343982"/>
    <w:rsid w:val="00344811"/>
    <w:rsid w:val="003471E4"/>
    <w:rsid w:val="0034786B"/>
    <w:rsid w:val="00350C35"/>
    <w:rsid w:val="00352BE2"/>
    <w:rsid w:val="00357DF9"/>
    <w:rsid w:val="0036118B"/>
    <w:rsid w:val="003613A3"/>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B2A"/>
    <w:rsid w:val="00373E98"/>
    <w:rsid w:val="00376345"/>
    <w:rsid w:val="00377636"/>
    <w:rsid w:val="0038003F"/>
    <w:rsid w:val="0038117B"/>
    <w:rsid w:val="00384106"/>
    <w:rsid w:val="00384406"/>
    <w:rsid w:val="003851C9"/>
    <w:rsid w:val="00385738"/>
    <w:rsid w:val="003858EF"/>
    <w:rsid w:val="00385B12"/>
    <w:rsid w:val="003864AF"/>
    <w:rsid w:val="003873CC"/>
    <w:rsid w:val="00387A14"/>
    <w:rsid w:val="00387B2D"/>
    <w:rsid w:val="00390617"/>
    <w:rsid w:val="00394808"/>
    <w:rsid w:val="00394B56"/>
    <w:rsid w:val="00394B79"/>
    <w:rsid w:val="00394CB0"/>
    <w:rsid w:val="00396D02"/>
    <w:rsid w:val="00396D79"/>
    <w:rsid w:val="0039790B"/>
    <w:rsid w:val="00397A88"/>
    <w:rsid w:val="003A1EEC"/>
    <w:rsid w:val="003A23C0"/>
    <w:rsid w:val="003A2D90"/>
    <w:rsid w:val="003A5807"/>
    <w:rsid w:val="003A6E4A"/>
    <w:rsid w:val="003A7D79"/>
    <w:rsid w:val="003B055C"/>
    <w:rsid w:val="003B18A2"/>
    <w:rsid w:val="003B2832"/>
    <w:rsid w:val="003B3128"/>
    <w:rsid w:val="003B3CE3"/>
    <w:rsid w:val="003B4832"/>
    <w:rsid w:val="003B55A7"/>
    <w:rsid w:val="003B741C"/>
    <w:rsid w:val="003C1F96"/>
    <w:rsid w:val="003C2532"/>
    <w:rsid w:val="003C2F29"/>
    <w:rsid w:val="003C3316"/>
    <w:rsid w:val="003C346A"/>
    <w:rsid w:val="003C4024"/>
    <w:rsid w:val="003C4757"/>
    <w:rsid w:val="003C5F79"/>
    <w:rsid w:val="003C6286"/>
    <w:rsid w:val="003C6B8D"/>
    <w:rsid w:val="003C6C95"/>
    <w:rsid w:val="003C74D7"/>
    <w:rsid w:val="003D06D8"/>
    <w:rsid w:val="003D289C"/>
    <w:rsid w:val="003D43C4"/>
    <w:rsid w:val="003D4DA1"/>
    <w:rsid w:val="003D6CEF"/>
    <w:rsid w:val="003E048D"/>
    <w:rsid w:val="003E0BDA"/>
    <w:rsid w:val="003E0F08"/>
    <w:rsid w:val="003E384C"/>
    <w:rsid w:val="003F11C5"/>
    <w:rsid w:val="003F29B2"/>
    <w:rsid w:val="003F2E20"/>
    <w:rsid w:val="003F6A98"/>
    <w:rsid w:val="00401E2D"/>
    <w:rsid w:val="004022B2"/>
    <w:rsid w:val="00402370"/>
    <w:rsid w:val="0040314A"/>
    <w:rsid w:val="00405930"/>
    <w:rsid w:val="0040771F"/>
    <w:rsid w:val="004078DE"/>
    <w:rsid w:val="00410A70"/>
    <w:rsid w:val="0041175A"/>
    <w:rsid w:val="004137FB"/>
    <w:rsid w:val="0041387C"/>
    <w:rsid w:val="00413D79"/>
    <w:rsid w:val="00414247"/>
    <w:rsid w:val="004150B1"/>
    <w:rsid w:val="00415E5E"/>
    <w:rsid w:val="004160E4"/>
    <w:rsid w:val="00416F3D"/>
    <w:rsid w:val="0042000D"/>
    <w:rsid w:val="00420760"/>
    <w:rsid w:val="004207AE"/>
    <w:rsid w:val="00420A98"/>
    <w:rsid w:val="00420FD7"/>
    <w:rsid w:val="004214C5"/>
    <w:rsid w:val="00421889"/>
    <w:rsid w:val="004226D3"/>
    <w:rsid w:val="0042327A"/>
    <w:rsid w:val="004241BC"/>
    <w:rsid w:val="00424503"/>
    <w:rsid w:val="004248D6"/>
    <w:rsid w:val="004250E6"/>
    <w:rsid w:val="00426C50"/>
    <w:rsid w:val="00427246"/>
    <w:rsid w:val="00430FCB"/>
    <w:rsid w:val="004318D4"/>
    <w:rsid w:val="0043231A"/>
    <w:rsid w:val="004329DC"/>
    <w:rsid w:val="00433052"/>
    <w:rsid w:val="0043490C"/>
    <w:rsid w:val="0043566D"/>
    <w:rsid w:val="0043616C"/>
    <w:rsid w:val="00437D1C"/>
    <w:rsid w:val="00443573"/>
    <w:rsid w:val="00444533"/>
    <w:rsid w:val="00451BFD"/>
    <w:rsid w:val="00451F16"/>
    <w:rsid w:val="004525F7"/>
    <w:rsid w:val="00454759"/>
    <w:rsid w:val="00454EF5"/>
    <w:rsid w:val="00455507"/>
    <w:rsid w:val="00455582"/>
    <w:rsid w:val="00455D83"/>
    <w:rsid w:val="0045661A"/>
    <w:rsid w:val="00456B2C"/>
    <w:rsid w:val="00456CB7"/>
    <w:rsid w:val="004571F6"/>
    <w:rsid w:val="0045741F"/>
    <w:rsid w:val="00457532"/>
    <w:rsid w:val="004601D0"/>
    <w:rsid w:val="00461A27"/>
    <w:rsid w:val="00461AFB"/>
    <w:rsid w:val="004642E6"/>
    <w:rsid w:val="00464D8A"/>
    <w:rsid w:val="0046534A"/>
    <w:rsid w:val="004703DA"/>
    <w:rsid w:val="00471B3F"/>
    <w:rsid w:val="0047366F"/>
    <w:rsid w:val="004769B7"/>
    <w:rsid w:val="00481860"/>
    <w:rsid w:val="00485646"/>
    <w:rsid w:val="00485D51"/>
    <w:rsid w:val="0048643D"/>
    <w:rsid w:val="00487BE9"/>
    <w:rsid w:val="00490BA0"/>
    <w:rsid w:val="004941EE"/>
    <w:rsid w:val="00494678"/>
    <w:rsid w:val="00495CA8"/>
    <w:rsid w:val="004968CA"/>
    <w:rsid w:val="004974D3"/>
    <w:rsid w:val="00497939"/>
    <w:rsid w:val="004A04AB"/>
    <w:rsid w:val="004A26CC"/>
    <w:rsid w:val="004A297C"/>
    <w:rsid w:val="004A2A7B"/>
    <w:rsid w:val="004A2B74"/>
    <w:rsid w:val="004A3756"/>
    <w:rsid w:val="004A4542"/>
    <w:rsid w:val="004B0AB6"/>
    <w:rsid w:val="004B1667"/>
    <w:rsid w:val="004B1EEE"/>
    <w:rsid w:val="004B22EB"/>
    <w:rsid w:val="004B3BBE"/>
    <w:rsid w:val="004B4E59"/>
    <w:rsid w:val="004B5C87"/>
    <w:rsid w:val="004B68A3"/>
    <w:rsid w:val="004C04F7"/>
    <w:rsid w:val="004C402E"/>
    <w:rsid w:val="004C70D4"/>
    <w:rsid w:val="004C7B8F"/>
    <w:rsid w:val="004D0234"/>
    <w:rsid w:val="004D19D4"/>
    <w:rsid w:val="004D3266"/>
    <w:rsid w:val="004D3C1F"/>
    <w:rsid w:val="004D62D8"/>
    <w:rsid w:val="004D7600"/>
    <w:rsid w:val="004D7C0E"/>
    <w:rsid w:val="004D7D74"/>
    <w:rsid w:val="004D7DE2"/>
    <w:rsid w:val="004E1BE4"/>
    <w:rsid w:val="004E2ECD"/>
    <w:rsid w:val="004E3D6F"/>
    <w:rsid w:val="004E47C1"/>
    <w:rsid w:val="004E4C8D"/>
    <w:rsid w:val="004E5562"/>
    <w:rsid w:val="004E7C16"/>
    <w:rsid w:val="004F211B"/>
    <w:rsid w:val="004F252A"/>
    <w:rsid w:val="004F44BC"/>
    <w:rsid w:val="004F49D6"/>
    <w:rsid w:val="004F4D21"/>
    <w:rsid w:val="004F5BA1"/>
    <w:rsid w:val="004F6103"/>
    <w:rsid w:val="004F6607"/>
    <w:rsid w:val="0050046F"/>
    <w:rsid w:val="00502621"/>
    <w:rsid w:val="00502DAA"/>
    <w:rsid w:val="00503982"/>
    <w:rsid w:val="00503B31"/>
    <w:rsid w:val="00503F31"/>
    <w:rsid w:val="00504254"/>
    <w:rsid w:val="00504555"/>
    <w:rsid w:val="00504EFF"/>
    <w:rsid w:val="00505E8A"/>
    <w:rsid w:val="005063DD"/>
    <w:rsid w:val="0050770B"/>
    <w:rsid w:val="0051100B"/>
    <w:rsid w:val="00511CB5"/>
    <w:rsid w:val="00512816"/>
    <w:rsid w:val="00514CF7"/>
    <w:rsid w:val="005176A7"/>
    <w:rsid w:val="00517944"/>
    <w:rsid w:val="00521FD0"/>
    <w:rsid w:val="00522152"/>
    <w:rsid w:val="00523CEC"/>
    <w:rsid w:val="00525237"/>
    <w:rsid w:val="0052576C"/>
    <w:rsid w:val="00525E19"/>
    <w:rsid w:val="005264F3"/>
    <w:rsid w:val="00530114"/>
    <w:rsid w:val="00530F64"/>
    <w:rsid w:val="00531EB6"/>
    <w:rsid w:val="0053222C"/>
    <w:rsid w:val="0053239A"/>
    <w:rsid w:val="005334AB"/>
    <w:rsid w:val="00534121"/>
    <w:rsid w:val="00536157"/>
    <w:rsid w:val="005363DD"/>
    <w:rsid w:val="00536650"/>
    <w:rsid w:val="00536C1B"/>
    <w:rsid w:val="00540BCB"/>
    <w:rsid w:val="005421A2"/>
    <w:rsid w:val="005422DB"/>
    <w:rsid w:val="0054253F"/>
    <w:rsid w:val="00543C2B"/>
    <w:rsid w:val="00543DA2"/>
    <w:rsid w:val="005447DE"/>
    <w:rsid w:val="00544AB5"/>
    <w:rsid w:val="005452C5"/>
    <w:rsid w:val="005464CB"/>
    <w:rsid w:val="0054656E"/>
    <w:rsid w:val="00546E36"/>
    <w:rsid w:val="00550081"/>
    <w:rsid w:val="00550D9C"/>
    <w:rsid w:val="00552874"/>
    <w:rsid w:val="00555875"/>
    <w:rsid w:val="00555E6C"/>
    <w:rsid w:val="005562DF"/>
    <w:rsid w:val="0055688B"/>
    <w:rsid w:val="00557437"/>
    <w:rsid w:val="0055752A"/>
    <w:rsid w:val="00557A02"/>
    <w:rsid w:val="00557C45"/>
    <w:rsid w:val="00560BA3"/>
    <w:rsid w:val="005613BB"/>
    <w:rsid w:val="005625E2"/>
    <w:rsid w:val="00563A79"/>
    <w:rsid w:val="00564322"/>
    <w:rsid w:val="00564B75"/>
    <w:rsid w:val="00564EBF"/>
    <w:rsid w:val="00566F7B"/>
    <w:rsid w:val="00567917"/>
    <w:rsid w:val="00570548"/>
    <w:rsid w:val="005709CA"/>
    <w:rsid w:val="00570F51"/>
    <w:rsid w:val="00571150"/>
    <w:rsid w:val="0057286B"/>
    <w:rsid w:val="00572F28"/>
    <w:rsid w:val="00573AAA"/>
    <w:rsid w:val="00573B3E"/>
    <w:rsid w:val="00577067"/>
    <w:rsid w:val="005774B2"/>
    <w:rsid w:val="00580409"/>
    <w:rsid w:val="00580511"/>
    <w:rsid w:val="00581987"/>
    <w:rsid w:val="005848F4"/>
    <w:rsid w:val="00584C9D"/>
    <w:rsid w:val="00584FEB"/>
    <w:rsid w:val="00585CE0"/>
    <w:rsid w:val="0058766A"/>
    <w:rsid w:val="005905F8"/>
    <w:rsid w:val="00590B61"/>
    <w:rsid w:val="00590BC2"/>
    <w:rsid w:val="00590D66"/>
    <w:rsid w:val="00591783"/>
    <w:rsid w:val="0059314C"/>
    <w:rsid w:val="0059448F"/>
    <w:rsid w:val="00594647"/>
    <w:rsid w:val="005949A3"/>
    <w:rsid w:val="00595B70"/>
    <w:rsid w:val="0059638D"/>
    <w:rsid w:val="00596BF4"/>
    <w:rsid w:val="005976C4"/>
    <w:rsid w:val="005A0A45"/>
    <w:rsid w:val="005A121D"/>
    <w:rsid w:val="005A26D7"/>
    <w:rsid w:val="005A2CC7"/>
    <w:rsid w:val="005A43A0"/>
    <w:rsid w:val="005A46DD"/>
    <w:rsid w:val="005A5826"/>
    <w:rsid w:val="005A60E2"/>
    <w:rsid w:val="005A6D8D"/>
    <w:rsid w:val="005A7FDF"/>
    <w:rsid w:val="005B1237"/>
    <w:rsid w:val="005B2D83"/>
    <w:rsid w:val="005B43BF"/>
    <w:rsid w:val="005B48AB"/>
    <w:rsid w:val="005B5766"/>
    <w:rsid w:val="005B5CD9"/>
    <w:rsid w:val="005B6146"/>
    <w:rsid w:val="005B72FC"/>
    <w:rsid w:val="005B7807"/>
    <w:rsid w:val="005B7BAF"/>
    <w:rsid w:val="005C3F2C"/>
    <w:rsid w:val="005C7DD8"/>
    <w:rsid w:val="005C7F2F"/>
    <w:rsid w:val="005D0E79"/>
    <w:rsid w:val="005D1D34"/>
    <w:rsid w:val="005D2F5D"/>
    <w:rsid w:val="005D3534"/>
    <w:rsid w:val="005D43B8"/>
    <w:rsid w:val="005D57BA"/>
    <w:rsid w:val="005D698D"/>
    <w:rsid w:val="005D6FE1"/>
    <w:rsid w:val="005D7B49"/>
    <w:rsid w:val="005E026A"/>
    <w:rsid w:val="005E0276"/>
    <w:rsid w:val="005E1025"/>
    <w:rsid w:val="005E1A52"/>
    <w:rsid w:val="005E2F09"/>
    <w:rsid w:val="005E3025"/>
    <w:rsid w:val="005E4184"/>
    <w:rsid w:val="005E52C3"/>
    <w:rsid w:val="005E5582"/>
    <w:rsid w:val="005E5DBF"/>
    <w:rsid w:val="005E690B"/>
    <w:rsid w:val="005F3989"/>
    <w:rsid w:val="005F3AB7"/>
    <w:rsid w:val="005F5ADA"/>
    <w:rsid w:val="005F7C1F"/>
    <w:rsid w:val="00600BE3"/>
    <w:rsid w:val="00600FCB"/>
    <w:rsid w:val="006015CB"/>
    <w:rsid w:val="00601C01"/>
    <w:rsid w:val="00601FA0"/>
    <w:rsid w:val="006025F9"/>
    <w:rsid w:val="00602C3F"/>
    <w:rsid w:val="00602C55"/>
    <w:rsid w:val="00602E83"/>
    <w:rsid w:val="006036DC"/>
    <w:rsid w:val="00604D81"/>
    <w:rsid w:val="00605BB3"/>
    <w:rsid w:val="00607092"/>
    <w:rsid w:val="00607692"/>
    <w:rsid w:val="00610C77"/>
    <w:rsid w:val="00611A0C"/>
    <w:rsid w:val="00612419"/>
    <w:rsid w:val="00612D49"/>
    <w:rsid w:val="00612D8C"/>
    <w:rsid w:val="00613D9B"/>
    <w:rsid w:val="00615D6E"/>
    <w:rsid w:val="00617973"/>
    <w:rsid w:val="00617E1A"/>
    <w:rsid w:val="0062039E"/>
    <w:rsid w:val="006203C8"/>
    <w:rsid w:val="00621626"/>
    <w:rsid w:val="00622234"/>
    <w:rsid w:val="0062307E"/>
    <w:rsid w:val="00623470"/>
    <w:rsid w:val="0062500F"/>
    <w:rsid w:val="0062512D"/>
    <w:rsid w:val="006262C0"/>
    <w:rsid w:val="00626A49"/>
    <w:rsid w:val="006334F0"/>
    <w:rsid w:val="0063379A"/>
    <w:rsid w:val="00633DF5"/>
    <w:rsid w:val="0063473A"/>
    <w:rsid w:val="00640D63"/>
    <w:rsid w:val="006411AA"/>
    <w:rsid w:val="00641A42"/>
    <w:rsid w:val="00641F82"/>
    <w:rsid w:val="006425AF"/>
    <w:rsid w:val="006445AA"/>
    <w:rsid w:val="00644C6E"/>
    <w:rsid w:val="006466D9"/>
    <w:rsid w:val="00646E6C"/>
    <w:rsid w:val="00647275"/>
    <w:rsid w:val="006472E9"/>
    <w:rsid w:val="006479B5"/>
    <w:rsid w:val="00647C6C"/>
    <w:rsid w:val="00651B47"/>
    <w:rsid w:val="00653675"/>
    <w:rsid w:val="006562A9"/>
    <w:rsid w:val="00656812"/>
    <w:rsid w:val="0066025D"/>
    <w:rsid w:val="006603E9"/>
    <w:rsid w:val="006618FC"/>
    <w:rsid w:val="006622B1"/>
    <w:rsid w:val="00662FBC"/>
    <w:rsid w:val="0066395A"/>
    <w:rsid w:val="00663A13"/>
    <w:rsid w:val="00665F1E"/>
    <w:rsid w:val="006666E9"/>
    <w:rsid w:val="00666F87"/>
    <w:rsid w:val="0066711E"/>
    <w:rsid w:val="00670CE9"/>
    <w:rsid w:val="00671524"/>
    <w:rsid w:val="00671B79"/>
    <w:rsid w:val="00673431"/>
    <w:rsid w:val="00673855"/>
    <w:rsid w:val="00674855"/>
    <w:rsid w:val="00674BB9"/>
    <w:rsid w:val="006754EB"/>
    <w:rsid w:val="0067556D"/>
    <w:rsid w:val="00675BFE"/>
    <w:rsid w:val="00675EDB"/>
    <w:rsid w:val="0067636B"/>
    <w:rsid w:val="00676AEB"/>
    <w:rsid w:val="006802FE"/>
    <w:rsid w:val="00680D8B"/>
    <w:rsid w:val="006849F3"/>
    <w:rsid w:val="00684B53"/>
    <w:rsid w:val="00684CAC"/>
    <w:rsid w:val="006859A6"/>
    <w:rsid w:val="00685CB9"/>
    <w:rsid w:val="00686D56"/>
    <w:rsid w:val="00686D91"/>
    <w:rsid w:val="006910B3"/>
    <w:rsid w:val="00691CEC"/>
    <w:rsid w:val="006933C7"/>
    <w:rsid w:val="00693609"/>
    <w:rsid w:val="006939F8"/>
    <w:rsid w:val="00694874"/>
    <w:rsid w:val="00695B30"/>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2928"/>
    <w:rsid w:val="006B3DF3"/>
    <w:rsid w:val="006B3F3A"/>
    <w:rsid w:val="006B6348"/>
    <w:rsid w:val="006B6502"/>
    <w:rsid w:val="006B67BA"/>
    <w:rsid w:val="006C2B45"/>
    <w:rsid w:val="006C2F37"/>
    <w:rsid w:val="006C30FF"/>
    <w:rsid w:val="006C3EFA"/>
    <w:rsid w:val="006C67B2"/>
    <w:rsid w:val="006C78D3"/>
    <w:rsid w:val="006D0D9E"/>
    <w:rsid w:val="006D119A"/>
    <w:rsid w:val="006D183D"/>
    <w:rsid w:val="006D34C8"/>
    <w:rsid w:val="006D7A43"/>
    <w:rsid w:val="006D7F33"/>
    <w:rsid w:val="006E3749"/>
    <w:rsid w:val="006E4C75"/>
    <w:rsid w:val="006E5054"/>
    <w:rsid w:val="006E5DAD"/>
    <w:rsid w:val="006E6489"/>
    <w:rsid w:val="006E6F23"/>
    <w:rsid w:val="006E6F2D"/>
    <w:rsid w:val="006F03A5"/>
    <w:rsid w:val="006F511B"/>
    <w:rsid w:val="006F5D48"/>
    <w:rsid w:val="006F5D75"/>
    <w:rsid w:val="006F6445"/>
    <w:rsid w:val="00700650"/>
    <w:rsid w:val="007009E2"/>
    <w:rsid w:val="007045EC"/>
    <w:rsid w:val="0070514E"/>
    <w:rsid w:val="00705CAF"/>
    <w:rsid w:val="00707BD1"/>
    <w:rsid w:val="00707EB9"/>
    <w:rsid w:val="00710381"/>
    <w:rsid w:val="007113A5"/>
    <w:rsid w:val="007120C7"/>
    <w:rsid w:val="00712E7E"/>
    <w:rsid w:val="007136DC"/>
    <w:rsid w:val="00716594"/>
    <w:rsid w:val="00716B04"/>
    <w:rsid w:val="00716C57"/>
    <w:rsid w:val="00716FB5"/>
    <w:rsid w:val="007203F3"/>
    <w:rsid w:val="00720BAC"/>
    <w:rsid w:val="00721F0D"/>
    <w:rsid w:val="0072276F"/>
    <w:rsid w:val="00723AC7"/>
    <w:rsid w:val="00724613"/>
    <w:rsid w:val="007248D1"/>
    <w:rsid w:val="00724BE0"/>
    <w:rsid w:val="00725154"/>
    <w:rsid w:val="00725335"/>
    <w:rsid w:val="00726291"/>
    <w:rsid w:val="007272ED"/>
    <w:rsid w:val="00727E03"/>
    <w:rsid w:val="0073023B"/>
    <w:rsid w:val="00732FBE"/>
    <w:rsid w:val="007337DD"/>
    <w:rsid w:val="007340B5"/>
    <w:rsid w:val="007355D4"/>
    <w:rsid w:val="00735DA1"/>
    <w:rsid w:val="00735DF6"/>
    <w:rsid w:val="00737FBD"/>
    <w:rsid w:val="00740B50"/>
    <w:rsid w:val="0074122F"/>
    <w:rsid w:val="0074479D"/>
    <w:rsid w:val="00745BBB"/>
    <w:rsid w:val="00746602"/>
    <w:rsid w:val="00746989"/>
    <w:rsid w:val="00746E13"/>
    <w:rsid w:val="007504DD"/>
    <w:rsid w:val="00750D00"/>
    <w:rsid w:val="00751165"/>
    <w:rsid w:val="00751A2A"/>
    <w:rsid w:val="00751C91"/>
    <w:rsid w:val="00751CE5"/>
    <w:rsid w:val="00753337"/>
    <w:rsid w:val="00754FA4"/>
    <w:rsid w:val="00761713"/>
    <w:rsid w:val="007659F9"/>
    <w:rsid w:val="007668F9"/>
    <w:rsid w:val="00767ACF"/>
    <w:rsid w:val="00767BFC"/>
    <w:rsid w:val="00770443"/>
    <w:rsid w:val="0077178C"/>
    <w:rsid w:val="007717E2"/>
    <w:rsid w:val="00772A61"/>
    <w:rsid w:val="0077371F"/>
    <w:rsid w:val="00773DDE"/>
    <w:rsid w:val="00774EB6"/>
    <w:rsid w:val="007764D3"/>
    <w:rsid w:val="007764D8"/>
    <w:rsid w:val="00776FD4"/>
    <w:rsid w:val="00777599"/>
    <w:rsid w:val="00777D73"/>
    <w:rsid w:val="00782A66"/>
    <w:rsid w:val="00782AFC"/>
    <w:rsid w:val="00784614"/>
    <w:rsid w:val="00784A75"/>
    <w:rsid w:val="00784ADF"/>
    <w:rsid w:val="00786DF9"/>
    <w:rsid w:val="007872D7"/>
    <w:rsid w:val="007874A2"/>
    <w:rsid w:val="00787C2D"/>
    <w:rsid w:val="00791FD2"/>
    <w:rsid w:val="007924C6"/>
    <w:rsid w:val="00792E44"/>
    <w:rsid w:val="00793E9F"/>
    <w:rsid w:val="00795C4C"/>
    <w:rsid w:val="007970EA"/>
    <w:rsid w:val="0079756E"/>
    <w:rsid w:val="00797B48"/>
    <w:rsid w:val="00797C02"/>
    <w:rsid w:val="007A2CFD"/>
    <w:rsid w:val="007A5E95"/>
    <w:rsid w:val="007A5F93"/>
    <w:rsid w:val="007A66C3"/>
    <w:rsid w:val="007A6CE6"/>
    <w:rsid w:val="007A7477"/>
    <w:rsid w:val="007B1195"/>
    <w:rsid w:val="007B14CE"/>
    <w:rsid w:val="007B242F"/>
    <w:rsid w:val="007B3FF4"/>
    <w:rsid w:val="007B47F9"/>
    <w:rsid w:val="007B510E"/>
    <w:rsid w:val="007B5B85"/>
    <w:rsid w:val="007B6428"/>
    <w:rsid w:val="007B68BF"/>
    <w:rsid w:val="007B7BAC"/>
    <w:rsid w:val="007C0C2D"/>
    <w:rsid w:val="007C1223"/>
    <w:rsid w:val="007C23B9"/>
    <w:rsid w:val="007C2F28"/>
    <w:rsid w:val="007C3267"/>
    <w:rsid w:val="007C38E3"/>
    <w:rsid w:val="007C72F3"/>
    <w:rsid w:val="007D4417"/>
    <w:rsid w:val="007D5145"/>
    <w:rsid w:val="007D6448"/>
    <w:rsid w:val="007D67A6"/>
    <w:rsid w:val="007D6A2F"/>
    <w:rsid w:val="007D7721"/>
    <w:rsid w:val="007E00CC"/>
    <w:rsid w:val="007E0659"/>
    <w:rsid w:val="007E10F8"/>
    <w:rsid w:val="007E236C"/>
    <w:rsid w:val="007E450C"/>
    <w:rsid w:val="007E549A"/>
    <w:rsid w:val="007E5A00"/>
    <w:rsid w:val="007E73F2"/>
    <w:rsid w:val="007F283D"/>
    <w:rsid w:val="007F2B7D"/>
    <w:rsid w:val="007F518D"/>
    <w:rsid w:val="00800113"/>
    <w:rsid w:val="00800CD4"/>
    <w:rsid w:val="00801078"/>
    <w:rsid w:val="00801705"/>
    <w:rsid w:val="0080434B"/>
    <w:rsid w:val="0080624B"/>
    <w:rsid w:val="00807645"/>
    <w:rsid w:val="008109AE"/>
    <w:rsid w:val="00814472"/>
    <w:rsid w:val="00814CB8"/>
    <w:rsid w:val="00816FF7"/>
    <w:rsid w:val="00817B7D"/>
    <w:rsid w:val="00817DF9"/>
    <w:rsid w:val="00821842"/>
    <w:rsid w:val="00821F19"/>
    <w:rsid w:val="00822BBD"/>
    <w:rsid w:val="00824882"/>
    <w:rsid w:val="008248AB"/>
    <w:rsid w:val="00825BA5"/>
    <w:rsid w:val="00825E67"/>
    <w:rsid w:val="00827DE9"/>
    <w:rsid w:val="00827F34"/>
    <w:rsid w:val="008304B2"/>
    <w:rsid w:val="008305A4"/>
    <w:rsid w:val="00831D2A"/>
    <w:rsid w:val="0083255F"/>
    <w:rsid w:val="008326B7"/>
    <w:rsid w:val="00832A88"/>
    <w:rsid w:val="008349D0"/>
    <w:rsid w:val="00835989"/>
    <w:rsid w:val="008371DB"/>
    <w:rsid w:val="008375EF"/>
    <w:rsid w:val="00837C52"/>
    <w:rsid w:val="00841051"/>
    <w:rsid w:val="0084460F"/>
    <w:rsid w:val="008455A4"/>
    <w:rsid w:val="00850E5C"/>
    <w:rsid w:val="008520B6"/>
    <w:rsid w:val="00852BCB"/>
    <w:rsid w:val="0085307C"/>
    <w:rsid w:val="008545AD"/>
    <w:rsid w:val="00854B63"/>
    <w:rsid w:val="0085521A"/>
    <w:rsid w:val="008565F8"/>
    <w:rsid w:val="00856851"/>
    <w:rsid w:val="00857320"/>
    <w:rsid w:val="00860065"/>
    <w:rsid w:val="00861287"/>
    <w:rsid w:val="00861506"/>
    <w:rsid w:val="008636DB"/>
    <w:rsid w:val="0086482E"/>
    <w:rsid w:val="00864F1C"/>
    <w:rsid w:val="00865233"/>
    <w:rsid w:val="0086556C"/>
    <w:rsid w:val="0086572D"/>
    <w:rsid w:val="00866453"/>
    <w:rsid w:val="008712E5"/>
    <w:rsid w:val="008720FD"/>
    <w:rsid w:val="00872DF2"/>
    <w:rsid w:val="008735E6"/>
    <w:rsid w:val="008755B7"/>
    <w:rsid w:val="00876195"/>
    <w:rsid w:val="008765B0"/>
    <w:rsid w:val="00877747"/>
    <w:rsid w:val="008819F2"/>
    <w:rsid w:val="00882958"/>
    <w:rsid w:val="00882AF5"/>
    <w:rsid w:val="008841ED"/>
    <w:rsid w:val="00884A26"/>
    <w:rsid w:val="00886380"/>
    <w:rsid w:val="00886547"/>
    <w:rsid w:val="00886B5F"/>
    <w:rsid w:val="00886CD6"/>
    <w:rsid w:val="00887C36"/>
    <w:rsid w:val="00891844"/>
    <w:rsid w:val="0089266E"/>
    <w:rsid w:val="00892DD1"/>
    <w:rsid w:val="00892FD0"/>
    <w:rsid w:val="008944E9"/>
    <w:rsid w:val="008952E0"/>
    <w:rsid w:val="00896D58"/>
    <w:rsid w:val="00896E6E"/>
    <w:rsid w:val="008A1F1D"/>
    <w:rsid w:val="008A3B34"/>
    <w:rsid w:val="008A41EA"/>
    <w:rsid w:val="008A6DE8"/>
    <w:rsid w:val="008A6F2C"/>
    <w:rsid w:val="008B0756"/>
    <w:rsid w:val="008B1132"/>
    <w:rsid w:val="008B1D6B"/>
    <w:rsid w:val="008B235A"/>
    <w:rsid w:val="008B3C77"/>
    <w:rsid w:val="008B567E"/>
    <w:rsid w:val="008B5A08"/>
    <w:rsid w:val="008B6081"/>
    <w:rsid w:val="008B73B3"/>
    <w:rsid w:val="008B7A98"/>
    <w:rsid w:val="008C04EB"/>
    <w:rsid w:val="008C118F"/>
    <w:rsid w:val="008C3F77"/>
    <w:rsid w:val="008C43BF"/>
    <w:rsid w:val="008C483C"/>
    <w:rsid w:val="008C5602"/>
    <w:rsid w:val="008D1533"/>
    <w:rsid w:val="008D19EA"/>
    <w:rsid w:val="008D3FEC"/>
    <w:rsid w:val="008D4A0A"/>
    <w:rsid w:val="008D51AA"/>
    <w:rsid w:val="008D52F8"/>
    <w:rsid w:val="008E00DD"/>
    <w:rsid w:val="008E1D1F"/>
    <w:rsid w:val="008E1DA2"/>
    <w:rsid w:val="008E2372"/>
    <w:rsid w:val="008E3079"/>
    <w:rsid w:val="008E5D27"/>
    <w:rsid w:val="008E5FDF"/>
    <w:rsid w:val="008E6E67"/>
    <w:rsid w:val="008E71B4"/>
    <w:rsid w:val="008E7625"/>
    <w:rsid w:val="008F1822"/>
    <w:rsid w:val="008F19B0"/>
    <w:rsid w:val="008F2EC1"/>
    <w:rsid w:val="008F3D81"/>
    <w:rsid w:val="008F3E40"/>
    <w:rsid w:val="008F5226"/>
    <w:rsid w:val="008F60DA"/>
    <w:rsid w:val="008F663C"/>
    <w:rsid w:val="008F6D09"/>
    <w:rsid w:val="008F79E4"/>
    <w:rsid w:val="00900041"/>
    <w:rsid w:val="0090153A"/>
    <w:rsid w:val="00901911"/>
    <w:rsid w:val="00902CCE"/>
    <w:rsid w:val="0090483F"/>
    <w:rsid w:val="00906CA3"/>
    <w:rsid w:val="00907078"/>
    <w:rsid w:val="0091179B"/>
    <w:rsid w:val="0091314F"/>
    <w:rsid w:val="009134B5"/>
    <w:rsid w:val="00914521"/>
    <w:rsid w:val="00914C34"/>
    <w:rsid w:val="00915F21"/>
    <w:rsid w:val="00921C12"/>
    <w:rsid w:val="00921CB7"/>
    <w:rsid w:val="0092358A"/>
    <w:rsid w:val="00924DF2"/>
    <w:rsid w:val="00924E70"/>
    <w:rsid w:val="009253E5"/>
    <w:rsid w:val="0092560B"/>
    <w:rsid w:val="00925AC9"/>
    <w:rsid w:val="00925BCA"/>
    <w:rsid w:val="00926621"/>
    <w:rsid w:val="00926A19"/>
    <w:rsid w:val="009270C4"/>
    <w:rsid w:val="0092770B"/>
    <w:rsid w:val="00930794"/>
    <w:rsid w:val="00930BB3"/>
    <w:rsid w:val="009332A8"/>
    <w:rsid w:val="009334B8"/>
    <w:rsid w:val="00935E8E"/>
    <w:rsid w:val="00937405"/>
    <w:rsid w:val="00937972"/>
    <w:rsid w:val="00940313"/>
    <w:rsid w:val="00940A8F"/>
    <w:rsid w:val="00940DA6"/>
    <w:rsid w:val="00941CE4"/>
    <w:rsid w:val="009420F0"/>
    <w:rsid w:val="00943B73"/>
    <w:rsid w:val="009444D6"/>
    <w:rsid w:val="00945200"/>
    <w:rsid w:val="009452DC"/>
    <w:rsid w:val="009461C4"/>
    <w:rsid w:val="00946211"/>
    <w:rsid w:val="00946F6B"/>
    <w:rsid w:val="0094700B"/>
    <w:rsid w:val="00947E3A"/>
    <w:rsid w:val="00950D12"/>
    <w:rsid w:val="00951374"/>
    <w:rsid w:val="00951BBF"/>
    <w:rsid w:val="0095236D"/>
    <w:rsid w:val="00953E1E"/>
    <w:rsid w:val="0095493B"/>
    <w:rsid w:val="00956325"/>
    <w:rsid w:val="009566DF"/>
    <w:rsid w:val="00956BA5"/>
    <w:rsid w:val="00956FEF"/>
    <w:rsid w:val="00960543"/>
    <w:rsid w:val="00961793"/>
    <w:rsid w:val="00961B05"/>
    <w:rsid w:val="0096226A"/>
    <w:rsid w:val="00962C4D"/>
    <w:rsid w:val="00963301"/>
    <w:rsid w:val="0096359A"/>
    <w:rsid w:val="0096362F"/>
    <w:rsid w:val="00963869"/>
    <w:rsid w:val="009639E6"/>
    <w:rsid w:val="009640D8"/>
    <w:rsid w:val="0096651B"/>
    <w:rsid w:val="00966787"/>
    <w:rsid w:val="009667F2"/>
    <w:rsid w:val="009673D4"/>
    <w:rsid w:val="00970970"/>
    <w:rsid w:val="00970D75"/>
    <w:rsid w:val="00972267"/>
    <w:rsid w:val="0097436C"/>
    <w:rsid w:val="00974E68"/>
    <w:rsid w:val="009766E9"/>
    <w:rsid w:val="00976E83"/>
    <w:rsid w:val="00977F56"/>
    <w:rsid w:val="0098032E"/>
    <w:rsid w:val="009809D5"/>
    <w:rsid w:val="00982D62"/>
    <w:rsid w:val="00983231"/>
    <w:rsid w:val="00985A2D"/>
    <w:rsid w:val="00985A96"/>
    <w:rsid w:val="009870E9"/>
    <w:rsid w:val="009901B0"/>
    <w:rsid w:val="009918D9"/>
    <w:rsid w:val="00991F17"/>
    <w:rsid w:val="009931DF"/>
    <w:rsid w:val="0099344A"/>
    <w:rsid w:val="00993A85"/>
    <w:rsid w:val="00994AA3"/>
    <w:rsid w:val="0099517E"/>
    <w:rsid w:val="009953AC"/>
    <w:rsid w:val="009957FF"/>
    <w:rsid w:val="00996463"/>
    <w:rsid w:val="00996954"/>
    <w:rsid w:val="009A11FD"/>
    <w:rsid w:val="009A1DB2"/>
    <w:rsid w:val="009A25A1"/>
    <w:rsid w:val="009A2609"/>
    <w:rsid w:val="009A26ED"/>
    <w:rsid w:val="009A4E73"/>
    <w:rsid w:val="009A5419"/>
    <w:rsid w:val="009A58FE"/>
    <w:rsid w:val="009B3ACB"/>
    <w:rsid w:val="009B41AA"/>
    <w:rsid w:val="009B5713"/>
    <w:rsid w:val="009B679D"/>
    <w:rsid w:val="009B692E"/>
    <w:rsid w:val="009C02D3"/>
    <w:rsid w:val="009C08F1"/>
    <w:rsid w:val="009C13A8"/>
    <w:rsid w:val="009C1F66"/>
    <w:rsid w:val="009C264D"/>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6150"/>
    <w:rsid w:val="009D6597"/>
    <w:rsid w:val="009D6824"/>
    <w:rsid w:val="009D6EE2"/>
    <w:rsid w:val="009D71AC"/>
    <w:rsid w:val="009D726B"/>
    <w:rsid w:val="009D7ABD"/>
    <w:rsid w:val="009E2877"/>
    <w:rsid w:val="009E2BB2"/>
    <w:rsid w:val="009E3DEA"/>
    <w:rsid w:val="009E3DFA"/>
    <w:rsid w:val="009E7414"/>
    <w:rsid w:val="009F0E60"/>
    <w:rsid w:val="009F1F83"/>
    <w:rsid w:val="009F249E"/>
    <w:rsid w:val="009F2698"/>
    <w:rsid w:val="009F3161"/>
    <w:rsid w:val="009F49E0"/>
    <w:rsid w:val="009F5095"/>
    <w:rsid w:val="009F5B6B"/>
    <w:rsid w:val="009F5B8D"/>
    <w:rsid w:val="009F7113"/>
    <w:rsid w:val="00A020E0"/>
    <w:rsid w:val="00A02569"/>
    <w:rsid w:val="00A028D4"/>
    <w:rsid w:val="00A028F0"/>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43C8"/>
    <w:rsid w:val="00A1651C"/>
    <w:rsid w:val="00A204E2"/>
    <w:rsid w:val="00A2399B"/>
    <w:rsid w:val="00A24367"/>
    <w:rsid w:val="00A26040"/>
    <w:rsid w:val="00A27CFC"/>
    <w:rsid w:val="00A30D4E"/>
    <w:rsid w:val="00A31334"/>
    <w:rsid w:val="00A32838"/>
    <w:rsid w:val="00A330C2"/>
    <w:rsid w:val="00A34755"/>
    <w:rsid w:val="00A34D66"/>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4236"/>
    <w:rsid w:val="00A54CCF"/>
    <w:rsid w:val="00A54F1C"/>
    <w:rsid w:val="00A55522"/>
    <w:rsid w:val="00A56BD9"/>
    <w:rsid w:val="00A57724"/>
    <w:rsid w:val="00A57DDE"/>
    <w:rsid w:val="00A60146"/>
    <w:rsid w:val="00A6050A"/>
    <w:rsid w:val="00A62106"/>
    <w:rsid w:val="00A656E3"/>
    <w:rsid w:val="00A65767"/>
    <w:rsid w:val="00A67053"/>
    <w:rsid w:val="00A67E73"/>
    <w:rsid w:val="00A67E99"/>
    <w:rsid w:val="00A700D9"/>
    <w:rsid w:val="00A71BEE"/>
    <w:rsid w:val="00A74017"/>
    <w:rsid w:val="00A74300"/>
    <w:rsid w:val="00A7488F"/>
    <w:rsid w:val="00A75BC3"/>
    <w:rsid w:val="00A80437"/>
    <w:rsid w:val="00A807B3"/>
    <w:rsid w:val="00A82169"/>
    <w:rsid w:val="00A83BB5"/>
    <w:rsid w:val="00A84167"/>
    <w:rsid w:val="00A844CE"/>
    <w:rsid w:val="00A84AC4"/>
    <w:rsid w:val="00A85BB4"/>
    <w:rsid w:val="00A86DE9"/>
    <w:rsid w:val="00A87781"/>
    <w:rsid w:val="00A87B29"/>
    <w:rsid w:val="00A87FDF"/>
    <w:rsid w:val="00A9000A"/>
    <w:rsid w:val="00A93A13"/>
    <w:rsid w:val="00A93B0C"/>
    <w:rsid w:val="00A941CF"/>
    <w:rsid w:val="00A962AD"/>
    <w:rsid w:val="00A97563"/>
    <w:rsid w:val="00A975EE"/>
    <w:rsid w:val="00AA0012"/>
    <w:rsid w:val="00AA0413"/>
    <w:rsid w:val="00AA2E1D"/>
    <w:rsid w:val="00AA341B"/>
    <w:rsid w:val="00AA34C7"/>
    <w:rsid w:val="00AA372D"/>
    <w:rsid w:val="00AA448D"/>
    <w:rsid w:val="00AA46C7"/>
    <w:rsid w:val="00AA4AAA"/>
    <w:rsid w:val="00AA4B7D"/>
    <w:rsid w:val="00AA6855"/>
    <w:rsid w:val="00AA6AAA"/>
    <w:rsid w:val="00AA7DC8"/>
    <w:rsid w:val="00AB0FCF"/>
    <w:rsid w:val="00AB1973"/>
    <w:rsid w:val="00AB21BE"/>
    <w:rsid w:val="00AB27A6"/>
    <w:rsid w:val="00AB40AE"/>
    <w:rsid w:val="00AB40CA"/>
    <w:rsid w:val="00AB4DB8"/>
    <w:rsid w:val="00AB5575"/>
    <w:rsid w:val="00AB6140"/>
    <w:rsid w:val="00AB647F"/>
    <w:rsid w:val="00AB6756"/>
    <w:rsid w:val="00AC0491"/>
    <w:rsid w:val="00AC15AA"/>
    <w:rsid w:val="00AC1F7A"/>
    <w:rsid w:val="00AC2F5D"/>
    <w:rsid w:val="00AC5431"/>
    <w:rsid w:val="00AC650D"/>
    <w:rsid w:val="00AC757C"/>
    <w:rsid w:val="00AD074D"/>
    <w:rsid w:val="00AD2ABC"/>
    <w:rsid w:val="00AD2F4E"/>
    <w:rsid w:val="00AD3265"/>
    <w:rsid w:val="00AD3AA5"/>
    <w:rsid w:val="00AD67E0"/>
    <w:rsid w:val="00AD722E"/>
    <w:rsid w:val="00AD75BF"/>
    <w:rsid w:val="00AD7E65"/>
    <w:rsid w:val="00AE1F5D"/>
    <w:rsid w:val="00AE3051"/>
    <w:rsid w:val="00AE4389"/>
    <w:rsid w:val="00AE4862"/>
    <w:rsid w:val="00AE7453"/>
    <w:rsid w:val="00AE7C2C"/>
    <w:rsid w:val="00AF15E0"/>
    <w:rsid w:val="00AF34C8"/>
    <w:rsid w:val="00AF53A7"/>
    <w:rsid w:val="00AF53BA"/>
    <w:rsid w:val="00AF747D"/>
    <w:rsid w:val="00B002CE"/>
    <w:rsid w:val="00B0044B"/>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2070C"/>
    <w:rsid w:val="00B21CC6"/>
    <w:rsid w:val="00B22694"/>
    <w:rsid w:val="00B2332D"/>
    <w:rsid w:val="00B23B44"/>
    <w:rsid w:val="00B2456E"/>
    <w:rsid w:val="00B24D1B"/>
    <w:rsid w:val="00B24E23"/>
    <w:rsid w:val="00B2644E"/>
    <w:rsid w:val="00B272E9"/>
    <w:rsid w:val="00B27353"/>
    <w:rsid w:val="00B301F2"/>
    <w:rsid w:val="00B309AE"/>
    <w:rsid w:val="00B3186C"/>
    <w:rsid w:val="00B32BF0"/>
    <w:rsid w:val="00B33DFA"/>
    <w:rsid w:val="00B34B06"/>
    <w:rsid w:val="00B34BB5"/>
    <w:rsid w:val="00B3699C"/>
    <w:rsid w:val="00B37006"/>
    <w:rsid w:val="00B3706F"/>
    <w:rsid w:val="00B40DE8"/>
    <w:rsid w:val="00B41932"/>
    <w:rsid w:val="00B42A3C"/>
    <w:rsid w:val="00B43B99"/>
    <w:rsid w:val="00B44D92"/>
    <w:rsid w:val="00B452A1"/>
    <w:rsid w:val="00B458C0"/>
    <w:rsid w:val="00B463C0"/>
    <w:rsid w:val="00B46C0D"/>
    <w:rsid w:val="00B474D4"/>
    <w:rsid w:val="00B47D1B"/>
    <w:rsid w:val="00B47D1E"/>
    <w:rsid w:val="00B5031F"/>
    <w:rsid w:val="00B51783"/>
    <w:rsid w:val="00B51878"/>
    <w:rsid w:val="00B51953"/>
    <w:rsid w:val="00B51AE4"/>
    <w:rsid w:val="00B51E23"/>
    <w:rsid w:val="00B5301E"/>
    <w:rsid w:val="00B53AB2"/>
    <w:rsid w:val="00B53DA4"/>
    <w:rsid w:val="00B53FC3"/>
    <w:rsid w:val="00B54377"/>
    <w:rsid w:val="00B54406"/>
    <w:rsid w:val="00B548D8"/>
    <w:rsid w:val="00B56075"/>
    <w:rsid w:val="00B56158"/>
    <w:rsid w:val="00B56919"/>
    <w:rsid w:val="00B57809"/>
    <w:rsid w:val="00B57B33"/>
    <w:rsid w:val="00B57BFE"/>
    <w:rsid w:val="00B619C3"/>
    <w:rsid w:val="00B61B46"/>
    <w:rsid w:val="00B61D6E"/>
    <w:rsid w:val="00B62C39"/>
    <w:rsid w:val="00B62C4D"/>
    <w:rsid w:val="00B639EA"/>
    <w:rsid w:val="00B63E6A"/>
    <w:rsid w:val="00B64718"/>
    <w:rsid w:val="00B64F4F"/>
    <w:rsid w:val="00B6538A"/>
    <w:rsid w:val="00B67882"/>
    <w:rsid w:val="00B67FC4"/>
    <w:rsid w:val="00B70529"/>
    <w:rsid w:val="00B71567"/>
    <w:rsid w:val="00B71BDC"/>
    <w:rsid w:val="00B72C38"/>
    <w:rsid w:val="00B7558D"/>
    <w:rsid w:val="00B75D21"/>
    <w:rsid w:val="00B75FDD"/>
    <w:rsid w:val="00B77A2F"/>
    <w:rsid w:val="00B77CF9"/>
    <w:rsid w:val="00B80583"/>
    <w:rsid w:val="00B81291"/>
    <w:rsid w:val="00B820E6"/>
    <w:rsid w:val="00B822B8"/>
    <w:rsid w:val="00B8381D"/>
    <w:rsid w:val="00B8613F"/>
    <w:rsid w:val="00B86C32"/>
    <w:rsid w:val="00B86D08"/>
    <w:rsid w:val="00B873AC"/>
    <w:rsid w:val="00B87617"/>
    <w:rsid w:val="00B87A4E"/>
    <w:rsid w:val="00B90287"/>
    <w:rsid w:val="00B92ECF"/>
    <w:rsid w:val="00B9458D"/>
    <w:rsid w:val="00B9495A"/>
    <w:rsid w:val="00B94C64"/>
    <w:rsid w:val="00B94D1B"/>
    <w:rsid w:val="00B9586E"/>
    <w:rsid w:val="00B960E8"/>
    <w:rsid w:val="00B9751A"/>
    <w:rsid w:val="00BA0247"/>
    <w:rsid w:val="00BA10C0"/>
    <w:rsid w:val="00BA258C"/>
    <w:rsid w:val="00BA2779"/>
    <w:rsid w:val="00BA2D76"/>
    <w:rsid w:val="00BA3892"/>
    <w:rsid w:val="00BA3E01"/>
    <w:rsid w:val="00BB096C"/>
    <w:rsid w:val="00BB158D"/>
    <w:rsid w:val="00BB1FD5"/>
    <w:rsid w:val="00BB1FEA"/>
    <w:rsid w:val="00BB2BD3"/>
    <w:rsid w:val="00BB3ED8"/>
    <w:rsid w:val="00BB4A60"/>
    <w:rsid w:val="00BB5CEA"/>
    <w:rsid w:val="00BB5F01"/>
    <w:rsid w:val="00BB7977"/>
    <w:rsid w:val="00BC29DA"/>
    <w:rsid w:val="00BC31C8"/>
    <w:rsid w:val="00BC330D"/>
    <w:rsid w:val="00BC3861"/>
    <w:rsid w:val="00BC4B6B"/>
    <w:rsid w:val="00BC67AD"/>
    <w:rsid w:val="00BC6A13"/>
    <w:rsid w:val="00BD0655"/>
    <w:rsid w:val="00BD14F5"/>
    <w:rsid w:val="00BD3508"/>
    <w:rsid w:val="00BD355A"/>
    <w:rsid w:val="00BD362C"/>
    <w:rsid w:val="00BD4839"/>
    <w:rsid w:val="00BD5AFD"/>
    <w:rsid w:val="00BD60AA"/>
    <w:rsid w:val="00BD631E"/>
    <w:rsid w:val="00BE102C"/>
    <w:rsid w:val="00BE183F"/>
    <w:rsid w:val="00BE3A61"/>
    <w:rsid w:val="00BE5D6A"/>
    <w:rsid w:val="00BE6593"/>
    <w:rsid w:val="00BE6618"/>
    <w:rsid w:val="00BE7A4C"/>
    <w:rsid w:val="00BE7FEC"/>
    <w:rsid w:val="00BF03EE"/>
    <w:rsid w:val="00BF054F"/>
    <w:rsid w:val="00BF063E"/>
    <w:rsid w:val="00BF1F1E"/>
    <w:rsid w:val="00BF26DF"/>
    <w:rsid w:val="00BF2A53"/>
    <w:rsid w:val="00BF4B9F"/>
    <w:rsid w:val="00BF4FBE"/>
    <w:rsid w:val="00BF561B"/>
    <w:rsid w:val="00BF5FD4"/>
    <w:rsid w:val="00BF6322"/>
    <w:rsid w:val="00BF6FD3"/>
    <w:rsid w:val="00BF75E3"/>
    <w:rsid w:val="00C00134"/>
    <w:rsid w:val="00C00150"/>
    <w:rsid w:val="00C006E1"/>
    <w:rsid w:val="00C010F0"/>
    <w:rsid w:val="00C01134"/>
    <w:rsid w:val="00C01F81"/>
    <w:rsid w:val="00C02CAA"/>
    <w:rsid w:val="00C0341E"/>
    <w:rsid w:val="00C03626"/>
    <w:rsid w:val="00C04297"/>
    <w:rsid w:val="00C062EC"/>
    <w:rsid w:val="00C0767A"/>
    <w:rsid w:val="00C110A8"/>
    <w:rsid w:val="00C11141"/>
    <w:rsid w:val="00C1398A"/>
    <w:rsid w:val="00C16A7E"/>
    <w:rsid w:val="00C1773F"/>
    <w:rsid w:val="00C20A63"/>
    <w:rsid w:val="00C21D57"/>
    <w:rsid w:val="00C22688"/>
    <w:rsid w:val="00C2283E"/>
    <w:rsid w:val="00C2289D"/>
    <w:rsid w:val="00C254EF"/>
    <w:rsid w:val="00C262A5"/>
    <w:rsid w:val="00C26ADE"/>
    <w:rsid w:val="00C27A3F"/>
    <w:rsid w:val="00C3010A"/>
    <w:rsid w:val="00C30231"/>
    <w:rsid w:val="00C320F5"/>
    <w:rsid w:val="00C32C2E"/>
    <w:rsid w:val="00C339E5"/>
    <w:rsid w:val="00C33C3D"/>
    <w:rsid w:val="00C34553"/>
    <w:rsid w:val="00C359CA"/>
    <w:rsid w:val="00C360A1"/>
    <w:rsid w:val="00C37C1D"/>
    <w:rsid w:val="00C41523"/>
    <w:rsid w:val="00C42D76"/>
    <w:rsid w:val="00C44360"/>
    <w:rsid w:val="00C44C6C"/>
    <w:rsid w:val="00C45058"/>
    <w:rsid w:val="00C45372"/>
    <w:rsid w:val="00C46363"/>
    <w:rsid w:val="00C46E4E"/>
    <w:rsid w:val="00C478DD"/>
    <w:rsid w:val="00C47B51"/>
    <w:rsid w:val="00C5053F"/>
    <w:rsid w:val="00C51D7E"/>
    <w:rsid w:val="00C522AE"/>
    <w:rsid w:val="00C56163"/>
    <w:rsid w:val="00C562EC"/>
    <w:rsid w:val="00C57BB2"/>
    <w:rsid w:val="00C57C39"/>
    <w:rsid w:val="00C57DCE"/>
    <w:rsid w:val="00C6278B"/>
    <w:rsid w:val="00C62FC8"/>
    <w:rsid w:val="00C632C9"/>
    <w:rsid w:val="00C65B24"/>
    <w:rsid w:val="00C65F05"/>
    <w:rsid w:val="00C670CC"/>
    <w:rsid w:val="00C67404"/>
    <w:rsid w:val="00C70252"/>
    <w:rsid w:val="00C70A1B"/>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886"/>
    <w:rsid w:val="00C8691D"/>
    <w:rsid w:val="00C8731E"/>
    <w:rsid w:val="00C9063D"/>
    <w:rsid w:val="00C91293"/>
    <w:rsid w:val="00C92A7B"/>
    <w:rsid w:val="00C9369D"/>
    <w:rsid w:val="00C93791"/>
    <w:rsid w:val="00C94867"/>
    <w:rsid w:val="00C9487D"/>
    <w:rsid w:val="00C950FA"/>
    <w:rsid w:val="00C95B77"/>
    <w:rsid w:val="00C95FE0"/>
    <w:rsid w:val="00CA03A5"/>
    <w:rsid w:val="00CA0732"/>
    <w:rsid w:val="00CA2239"/>
    <w:rsid w:val="00CA2384"/>
    <w:rsid w:val="00CA39DE"/>
    <w:rsid w:val="00CA3B5D"/>
    <w:rsid w:val="00CA6651"/>
    <w:rsid w:val="00CA7425"/>
    <w:rsid w:val="00CA745D"/>
    <w:rsid w:val="00CB38DA"/>
    <w:rsid w:val="00CB59FA"/>
    <w:rsid w:val="00CC0E17"/>
    <w:rsid w:val="00CC31EB"/>
    <w:rsid w:val="00CC3B6D"/>
    <w:rsid w:val="00CC4263"/>
    <w:rsid w:val="00CC4289"/>
    <w:rsid w:val="00CC4433"/>
    <w:rsid w:val="00CC4CF2"/>
    <w:rsid w:val="00CC516B"/>
    <w:rsid w:val="00CC63AA"/>
    <w:rsid w:val="00CC6517"/>
    <w:rsid w:val="00CC7831"/>
    <w:rsid w:val="00CC7CCC"/>
    <w:rsid w:val="00CD062F"/>
    <w:rsid w:val="00CD1A06"/>
    <w:rsid w:val="00CD290F"/>
    <w:rsid w:val="00CD3CBE"/>
    <w:rsid w:val="00CD4132"/>
    <w:rsid w:val="00CE07F0"/>
    <w:rsid w:val="00CE0B6D"/>
    <w:rsid w:val="00CE0F79"/>
    <w:rsid w:val="00CE1614"/>
    <w:rsid w:val="00CE3EAB"/>
    <w:rsid w:val="00CE48EC"/>
    <w:rsid w:val="00CE70DB"/>
    <w:rsid w:val="00CE79DA"/>
    <w:rsid w:val="00CE7BA2"/>
    <w:rsid w:val="00CF255C"/>
    <w:rsid w:val="00CF2E96"/>
    <w:rsid w:val="00CF374C"/>
    <w:rsid w:val="00CF3CDB"/>
    <w:rsid w:val="00CF3F7A"/>
    <w:rsid w:val="00CF4B7A"/>
    <w:rsid w:val="00CF57CC"/>
    <w:rsid w:val="00CF5B45"/>
    <w:rsid w:val="00CF6E70"/>
    <w:rsid w:val="00CF75D6"/>
    <w:rsid w:val="00D00041"/>
    <w:rsid w:val="00D018B0"/>
    <w:rsid w:val="00D02013"/>
    <w:rsid w:val="00D02627"/>
    <w:rsid w:val="00D03096"/>
    <w:rsid w:val="00D057B3"/>
    <w:rsid w:val="00D101C8"/>
    <w:rsid w:val="00D102BE"/>
    <w:rsid w:val="00D11348"/>
    <w:rsid w:val="00D125DC"/>
    <w:rsid w:val="00D12C1C"/>
    <w:rsid w:val="00D14185"/>
    <w:rsid w:val="00D14E42"/>
    <w:rsid w:val="00D1795B"/>
    <w:rsid w:val="00D2079D"/>
    <w:rsid w:val="00D22149"/>
    <w:rsid w:val="00D23536"/>
    <w:rsid w:val="00D23B98"/>
    <w:rsid w:val="00D24EA7"/>
    <w:rsid w:val="00D253D0"/>
    <w:rsid w:val="00D25502"/>
    <w:rsid w:val="00D27551"/>
    <w:rsid w:val="00D30BFA"/>
    <w:rsid w:val="00D33D97"/>
    <w:rsid w:val="00D34C48"/>
    <w:rsid w:val="00D36109"/>
    <w:rsid w:val="00D3664F"/>
    <w:rsid w:val="00D36DEF"/>
    <w:rsid w:val="00D37E89"/>
    <w:rsid w:val="00D4046C"/>
    <w:rsid w:val="00D41CB0"/>
    <w:rsid w:val="00D423BE"/>
    <w:rsid w:val="00D425A2"/>
    <w:rsid w:val="00D4306D"/>
    <w:rsid w:val="00D436F6"/>
    <w:rsid w:val="00D458E1"/>
    <w:rsid w:val="00D45DA1"/>
    <w:rsid w:val="00D46646"/>
    <w:rsid w:val="00D46CCE"/>
    <w:rsid w:val="00D46F8F"/>
    <w:rsid w:val="00D47478"/>
    <w:rsid w:val="00D512D4"/>
    <w:rsid w:val="00D51A7E"/>
    <w:rsid w:val="00D5311B"/>
    <w:rsid w:val="00D53648"/>
    <w:rsid w:val="00D550DE"/>
    <w:rsid w:val="00D566E1"/>
    <w:rsid w:val="00D57375"/>
    <w:rsid w:val="00D6018D"/>
    <w:rsid w:val="00D6054C"/>
    <w:rsid w:val="00D60A39"/>
    <w:rsid w:val="00D619D8"/>
    <w:rsid w:val="00D6262B"/>
    <w:rsid w:val="00D64113"/>
    <w:rsid w:val="00D64D78"/>
    <w:rsid w:val="00D64E79"/>
    <w:rsid w:val="00D65040"/>
    <w:rsid w:val="00D671E2"/>
    <w:rsid w:val="00D677EA"/>
    <w:rsid w:val="00D70445"/>
    <w:rsid w:val="00D72982"/>
    <w:rsid w:val="00D72B60"/>
    <w:rsid w:val="00D7614B"/>
    <w:rsid w:val="00D762E2"/>
    <w:rsid w:val="00D807EE"/>
    <w:rsid w:val="00D809F4"/>
    <w:rsid w:val="00D812BD"/>
    <w:rsid w:val="00D82565"/>
    <w:rsid w:val="00D82E8C"/>
    <w:rsid w:val="00D845B1"/>
    <w:rsid w:val="00D8490B"/>
    <w:rsid w:val="00D84B0F"/>
    <w:rsid w:val="00D85646"/>
    <w:rsid w:val="00D86167"/>
    <w:rsid w:val="00D8618B"/>
    <w:rsid w:val="00D870F8"/>
    <w:rsid w:val="00D877A6"/>
    <w:rsid w:val="00D878C1"/>
    <w:rsid w:val="00D903E4"/>
    <w:rsid w:val="00D909BC"/>
    <w:rsid w:val="00D90E42"/>
    <w:rsid w:val="00D912F1"/>
    <w:rsid w:val="00D923CD"/>
    <w:rsid w:val="00D927D6"/>
    <w:rsid w:val="00D950B2"/>
    <w:rsid w:val="00D9559A"/>
    <w:rsid w:val="00D957E6"/>
    <w:rsid w:val="00DA1A89"/>
    <w:rsid w:val="00DA26CE"/>
    <w:rsid w:val="00DA5143"/>
    <w:rsid w:val="00DB03FA"/>
    <w:rsid w:val="00DB1A9B"/>
    <w:rsid w:val="00DB28A2"/>
    <w:rsid w:val="00DB2B38"/>
    <w:rsid w:val="00DB3877"/>
    <w:rsid w:val="00DB4467"/>
    <w:rsid w:val="00DB46B8"/>
    <w:rsid w:val="00DB587A"/>
    <w:rsid w:val="00DB5C44"/>
    <w:rsid w:val="00DB5E59"/>
    <w:rsid w:val="00DB70EB"/>
    <w:rsid w:val="00DB76CC"/>
    <w:rsid w:val="00DB781D"/>
    <w:rsid w:val="00DB7ECB"/>
    <w:rsid w:val="00DC03DE"/>
    <w:rsid w:val="00DC1A61"/>
    <w:rsid w:val="00DC1C50"/>
    <w:rsid w:val="00DC32FD"/>
    <w:rsid w:val="00DC3BE8"/>
    <w:rsid w:val="00DC4B75"/>
    <w:rsid w:val="00DC7807"/>
    <w:rsid w:val="00DD0DCA"/>
    <w:rsid w:val="00DD0ECA"/>
    <w:rsid w:val="00DD0F10"/>
    <w:rsid w:val="00DD1C3D"/>
    <w:rsid w:val="00DD263B"/>
    <w:rsid w:val="00DD2E71"/>
    <w:rsid w:val="00DD32AC"/>
    <w:rsid w:val="00DD3929"/>
    <w:rsid w:val="00DD4C69"/>
    <w:rsid w:val="00DD56C7"/>
    <w:rsid w:val="00DD6C6F"/>
    <w:rsid w:val="00DD7EC4"/>
    <w:rsid w:val="00DE33D4"/>
    <w:rsid w:val="00DE3D95"/>
    <w:rsid w:val="00DE3FE8"/>
    <w:rsid w:val="00DE4E10"/>
    <w:rsid w:val="00DE6D01"/>
    <w:rsid w:val="00DE7906"/>
    <w:rsid w:val="00DE7F35"/>
    <w:rsid w:val="00DF0DD6"/>
    <w:rsid w:val="00DF2A25"/>
    <w:rsid w:val="00DF3427"/>
    <w:rsid w:val="00DF35B2"/>
    <w:rsid w:val="00DF39E8"/>
    <w:rsid w:val="00DF4384"/>
    <w:rsid w:val="00DF5F14"/>
    <w:rsid w:val="00DF637B"/>
    <w:rsid w:val="00DF6BDC"/>
    <w:rsid w:val="00E013FB"/>
    <w:rsid w:val="00E029C4"/>
    <w:rsid w:val="00E032BE"/>
    <w:rsid w:val="00E034E9"/>
    <w:rsid w:val="00E04327"/>
    <w:rsid w:val="00E1142F"/>
    <w:rsid w:val="00E12B17"/>
    <w:rsid w:val="00E13293"/>
    <w:rsid w:val="00E134A6"/>
    <w:rsid w:val="00E1419C"/>
    <w:rsid w:val="00E1546A"/>
    <w:rsid w:val="00E15977"/>
    <w:rsid w:val="00E16F2C"/>
    <w:rsid w:val="00E1711A"/>
    <w:rsid w:val="00E1775C"/>
    <w:rsid w:val="00E205C0"/>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75BC"/>
    <w:rsid w:val="00E379F9"/>
    <w:rsid w:val="00E41412"/>
    <w:rsid w:val="00E41544"/>
    <w:rsid w:val="00E41D9E"/>
    <w:rsid w:val="00E42D1D"/>
    <w:rsid w:val="00E43648"/>
    <w:rsid w:val="00E464C8"/>
    <w:rsid w:val="00E50D24"/>
    <w:rsid w:val="00E50E55"/>
    <w:rsid w:val="00E51CB0"/>
    <w:rsid w:val="00E53F01"/>
    <w:rsid w:val="00E55114"/>
    <w:rsid w:val="00E5580F"/>
    <w:rsid w:val="00E55CC0"/>
    <w:rsid w:val="00E575AF"/>
    <w:rsid w:val="00E60DDA"/>
    <w:rsid w:val="00E60E11"/>
    <w:rsid w:val="00E6379D"/>
    <w:rsid w:val="00E63B8E"/>
    <w:rsid w:val="00E64C3C"/>
    <w:rsid w:val="00E64C49"/>
    <w:rsid w:val="00E67382"/>
    <w:rsid w:val="00E70459"/>
    <w:rsid w:val="00E70A7E"/>
    <w:rsid w:val="00E74420"/>
    <w:rsid w:val="00E76000"/>
    <w:rsid w:val="00E77448"/>
    <w:rsid w:val="00E8057F"/>
    <w:rsid w:val="00E80C9B"/>
    <w:rsid w:val="00E80D0F"/>
    <w:rsid w:val="00E8189D"/>
    <w:rsid w:val="00E83D76"/>
    <w:rsid w:val="00E8442D"/>
    <w:rsid w:val="00E848B5"/>
    <w:rsid w:val="00E86398"/>
    <w:rsid w:val="00E87197"/>
    <w:rsid w:val="00E871AE"/>
    <w:rsid w:val="00E91F0B"/>
    <w:rsid w:val="00E95204"/>
    <w:rsid w:val="00E96036"/>
    <w:rsid w:val="00E97604"/>
    <w:rsid w:val="00E978E4"/>
    <w:rsid w:val="00EA0B65"/>
    <w:rsid w:val="00EA0C20"/>
    <w:rsid w:val="00EA1BEF"/>
    <w:rsid w:val="00EA1C4F"/>
    <w:rsid w:val="00EA2345"/>
    <w:rsid w:val="00EA2A77"/>
    <w:rsid w:val="00EA2B88"/>
    <w:rsid w:val="00EA315F"/>
    <w:rsid w:val="00EA4136"/>
    <w:rsid w:val="00EA43DD"/>
    <w:rsid w:val="00EA4ECB"/>
    <w:rsid w:val="00EA7209"/>
    <w:rsid w:val="00EB0291"/>
    <w:rsid w:val="00EB02CA"/>
    <w:rsid w:val="00EB0A64"/>
    <w:rsid w:val="00EB0E26"/>
    <w:rsid w:val="00EB11A7"/>
    <w:rsid w:val="00EB14A3"/>
    <w:rsid w:val="00EB3354"/>
    <w:rsid w:val="00EB3C8E"/>
    <w:rsid w:val="00EB5282"/>
    <w:rsid w:val="00EB5458"/>
    <w:rsid w:val="00EB772E"/>
    <w:rsid w:val="00EC12B2"/>
    <w:rsid w:val="00EC1ABE"/>
    <w:rsid w:val="00EC1D37"/>
    <w:rsid w:val="00EC59F8"/>
    <w:rsid w:val="00EC5EBA"/>
    <w:rsid w:val="00EC7310"/>
    <w:rsid w:val="00EC732F"/>
    <w:rsid w:val="00EC7635"/>
    <w:rsid w:val="00ED09E5"/>
    <w:rsid w:val="00ED0D7D"/>
    <w:rsid w:val="00ED42BB"/>
    <w:rsid w:val="00ED470E"/>
    <w:rsid w:val="00ED502C"/>
    <w:rsid w:val="00ED50CB"/>
    <w:rsid w:val="00ED5899"/>
    <w:rsid w:val="00ED72D7"/>
    <w:rsid w:val="00ED7FBC"/>
    <w:rsid w:val="00EE05A8"/>
    <w:rsid w:val="00EE1044"/>
    <w:rsid w:val="00EE16A9"/>
    <w:rsid w:val="00EE27E1"/>
    <w:rsid w:val="00EE2EC1"/>
    <w:rsid w:val="00EE4669"/>
    <w:rsid w:val="00EE508F"/>
    <w:rsid w:val="00EE522E"/>
    <w:rsid w:val="00EE5CCD"/>
    <w:rsid w:val="00EE67BD"/>
    <w:rsid w:val="00EE70AF"/>
    <w:rsid w:val="00EE7E74"/>
    <w:rsid w:val="00EF2205"/>
    <w:rsid w:val="00EF488B"/>
    <w:rsid w:val="00EF48A4"/>
    <w:rsid w:val="00EF561B"/>
    <w:rsid w:val="00EF5A44"/>
    <w:rsid w:val="00EF69D5"/>
    <w:rsid w:val="00EF7DEE"/>
    <w:rsid w:val="00F0006C"/>
    <w:rsid w:val="00F004BF"/>
    <w:rsid w:val="00F006C2"/>
    <w:rsid w:val="00F010F4"/>
    <w:rsid w:val="00F0147C"/>
    <w:rsid w:val="00F02B34"/>
    <w:rsid w:val="00F03323"/>
    <w:rsid w:val="00F03B79"/>
    <w:rsid w:val="00F044E9"/>
    <w:rsid w:val="00F0661D"/>
    <w:rsid w:val="00F06B7B"/>
    <w:rsid w:val="00F10E66"/>
    <w:rsid w:val="00F11087"/>
    <w:rsid w:val="00F135B4"/>
    <w:rsid w:val="00F13937"/>
    <w:rsid w:val="00F14219"/>
    <w:rsid w:val="00F14656"/>
    <w:rsid w:val="00F15EF4"/>
    <w:rsid w:val="00F1608B"/>
    <w:rsid w:val="00F1789C"/>
    <w:rsid w:val="00F2017D"/>
    <w:rsid w:val="00F20C2A"/>
    <w:rsid w:val="00F21380"/>
    <w:rsid w:val="00F21E1E"/>
    <w:rsid w:val="00F232A5"/>
    <w:rsid w:val="00F2537C"/>
    <w:rsid w:val="00F258B1"/>
    <w:rsid w:val="00F26E9A"/>
    <w:rsid w:val="00F321A0"/>
    <w:rsid w:val="00F32634"/>
    <w:rsid w:val="00F32C10"/>
    <w:rsid w:val="00F3335E"/>
    <w:rsid w:val="00F37116"/>
    <w:rsid w:val="00F404BF"/>
    <w:rsid w:val="00F416FC"/>
    <w:rsid w:val="00F4246B"/>
    <w:rsid w:val="00F42A63"/>
    <w:rsid w:val="00F461BB"/>
    <w:rsid w:val="00F46698"/>
    <w:rsid w:val="00F46D9D"/>
    <w:rsid w:val="00F470B8"/>
    <w:rsid w:val="00F4763C"/>
    <w:rsid w:val="00F4768A"/>
    <w:rsid w:val="00F47D9D"/>
    <w:rsid w:val="00F50F67"/>
    <w:rsid w:val="00F51DFF"/>
    <w:rsid w:val="00F5374F"/>
    <w:rsid w:val="00F539FB"/>
    <w:rsid w:val="00F54A9B"/>
    <w:rsid w:val="00F5589F"/>
    <w:rsid w:val="00F563C6"/>
    <w:rsid w:val="00F60057"/>
    <w:rsid w:val="00F61098"/>
    <w:rsid w:val="00F63319"/>
    <w:rsid w:val="00F63ECB"/>
    <w:rsid w:val="00F64070"/>
    <w:rsid w:val="00F6559F"/>
    <w:rsid w:val="00F70732"/>
    <w:rsid w:val="00F709F2"/>
    <w:rsid w:val="00F70FAD"/>
    <w:rsid w:val="00F72C58"/>
    <w:rsid w:val="00F72ED2"/>
    <w:rsid w:val="00F741DD"/>
    <w:rsid w:val="00F74DCD"/>
    <w:rsid w:val="00F75573"/>
    <w:rsid w:val="00F755A3"/>
    <w:rsid w:val="00F76257"/>
    <w:rsid w:val="00F80207"/>
    <w:rsid w:val="00F80482"/>
    <w:rsid w:val="00F82D82"/>
    <w:rsid w:val="00F83DE9"/>
    <w:rsid w:val="00F8433D"/>
    <w:rsid w:val="00F86643"/>
    <w:rsid w:val="00F86F96"/>
    <w:rsid w:val="00F872BD"/>
    <w:rsid w:val="00F918C3"/>
    <w:rsid w:val="00F91F45"/>
    <w:rsid w:val="00F924A7"/>
    <w:rsid w:val="00F940BF"/>
    <w:rsid w:val="00F94E6D"/>
    <w:rsid w:val="00F954DC"/>
    <w:rsid w:val="00F962D9"/>
    <w:rsid w:val="00F96E4D"/>
    <w:rsid w:val="00F97317"/>
    <w:rsid w:val="00F97AEC"/>
    <w:rsid w:val="00FA0864"/>
    <w:rsid w:val="00FA18E0"/>
    <w:rsid w:val="00FA201B"/>
    <w:rsid w:val="00FA22FE"/>
    <w:rsid w:val="00FA2D4B"/>
    <w:rsid w:val="00FA32A0"/>
    <w:rsid w:val="00FA33E4"/>
    <w:rsid w:val="00FA34D9"/>
    <w:rsid w:val="00FA35A0"/>
    <w:rsid w:val="00FA4073"/>
    <w:rsid w:val="00FA45FC"/>
    <w:rsid w:val="00FA4A4A"/>
    <w:rsid w:val="00FA6746"/>
    <w:rsid w:val="00FB0C58"/>
    <w:rsid w:val="00FB1832"/>
    <w:rsid w:val="00FB1B1D"/>
    <w:rsid w:val="00FB1CDE"/>
    <w:rsid w:val="00FB2F83"/>
    <w:rsid w:val="00FB37B0"/>
    <w:rsid w:val="00FB3EF8"/>
    <w:rsid w:val="00FB4469"/>
    <w:rsid w:val="00FB6981"/>
    <w:rsid w:val="00FB71B4"/>
    <w:rsid w:val="00FB7D26"/>
    <w:rsid w:val="00FC18A6"/>
    <w:rsid w:val="00FC2057"/>
    <w:rsid w:val="00FC2D9A"/>
    <w:rsid w:val="00FC35D9"/>
    <w:rsid w:val="00FC454F"/>
    <w:rsid w:val="00FC4CB9"/>
    <w:rsid w:val="00FC4E16"/>
    <w:rsid w:val="00FC607A"/>
    <w:rsid w:val="00FC74C6"/>
    <w:rsid w:val="00FC7518"/>
    <w:rsid w:val="00FC7B66"/>
    <w:rsid w:val="00FD090C"/>
    <w:rsid w:val="00FD0B5E"/>
    <w:rsid w:val="00FD1BF2"/>
    <w:rsid w:val="00FD4901"/>
    <w:rsid w:val="00FD4DB5"/>
    <w:rsid w:val="00FD4F72"/>
    <w:rsid w:val="00FD50FF"/>
    <w:rsid w:val="00FD79C4"/>
    <w:rsid w:val="00FD7E42"/>
    <w:rsid w:val="00FE000B"/>
    <w:rsid w:val="00FE3801"/>
    <w:rsid w:val="00FE3806"/>
    <w:rsid w:val="00FE3F7C"/>
    <w:rsid w:val="00FE67A5"/>
    <w:rsid w:val="00FE6A7D"/>
    <w:rsid w:val="00FF01AB"/>
    <w:rsid w:val="00FF2015"/>
    <w:rsid w:val="00FF48C8"/>
    <w:rsid w:val="00FF51B0"/>
    <w:rsid w:val="00FF5DD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53"/>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7"/>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5"/>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8"/>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6"/>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9"/>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styleId="Mention">
    <w:name w:val="Mention"/>
    <w:basedOn w:val="DefaultParagraphFont"/>
    <w:uiPriority w:val="99"/>
    <w:unhideWhenUsed/>
    <w:rsid w:val="008568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7.xml"/><Relationship Id="rId63" Type="http://schemas.openxmlformats.org/officeDocument/2006/relationships/footer" Target="footer12.xml"/><Relationship Id="rId68" Type="http://schemas.openxmlformats.org/officeDocument/2006/relationships/footer" Target="footer1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footer" Target="footer4.xml"/><Relationship Id="rId37" Type="http://schemas.openxmlformats.org/officeDocument/2006/relationships/hyperlink" Target="mailto:tenders@kpa.co.ke" TargetMode="External"/><Relationship Id="rId40" Type="http://schemas.openxmlformats.org/officeDocument/2006/relationships/hyperlink" Target="http://www.ppra.go.ke" TargetMode="External"/><Relationship Id="rId45" Type="http://schemas.openxmlformats.org/officeDocument/2006/relationships/image" Target="media/image7.png"/><Relationship Id="rId53" Type="http://schemas.openxmlformats.org/officeDocument/2006/relationships/header" Target="header11.xml"/><Relationship Id="rId58" Type="http://schemas.openxmlformats.org/officeDocument/2006/relationships/footer" Target="footer9.xml"/><Relationship Id="rId66" Type="http://schemas.openxmlformats.org/officeDocument/2006/relationships/hyperlink" Target="mailto:tenders@kpa.co.ke" TargetMode="External"/><Relationship Id="rId5" Type="http://schemas.openxmlformats.org/officeDocument/2006/relationships/customXml" Target="../customXml/item5.xml"/><Relationship Id="rId61" Type="http://schemas.openxmlformats.org/officeDocument/2006/relationships/hyperlink" Target="mailto:complaints@ppra.go.ke" TargetMode="Externa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hyperlink" Target="http://www.cak.go.ke" TargetMode="External"/><Relationship Id="rId43" Type="http://schemas.openxmlformats.org/officeDocument/2006/relationships/image" Target="media/image5.png"/><Relationship Id="rId48" Type="http://schemas.openxmlformats.org/officeDocument/2006/relationships/header" Target="header6.xml"/><Relationship Id="rId56" Type="http://schemas.openxmlformats.org/officeDocument/2006/relationships/header" Target="header13.xml"/><Relationship Id="rId64" Type="http://schemas.openxmlformats.org/officeDocument/2006/relationships/footer" Target="footer13.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hyperlink" Target="http://www.kpa.co.ke" TargetMode="External"/><Relationship Id="rId46" Type="http://schemas.openxmlformats.org/officeDocument/2006/relationships/footer" Target="footer6.xml"/><Relationship Id="rId59" Type="http://schemas.openxmlformats.org/officeDocument/2006/relationships/footer" Target="footer10.xml"/><Relationship Id="rId67" Type="http://schemas.openxmlformats.org/officeDocument/2006/relationships/header" Target="header14.xml"/><Relationship Id="rId20" Type="http://schemas.openxmlformats.org/officeDocument/2006/relationships/hyperlink" Target="mailto:tenders@kpa.co.ke" TargetMode="External"/><Relationship Id="rId41" Type="http://schemas.openxmlformats.org/officeDocument/2006/relationships/hyperlink" Target="mailto:complaints@ppra.go.ke" TargetMode="External"/><Relationship Id="rId54" Type="http://schemas.openxmlformats.org/officeDocument/2006/relationships/image" Target="media/image8.png"/><Relationship Id="rId62" Type="http://schemas.openxmlformats.org/officeDocument/2006/relationships/hyperlink" Target="mailto:info@ppra.go.k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header" Target="header3.xml"/><Relationship Id="rId36" Type="http://schemas.openxmlformats.org/officeDocument/2006/relationships/hyperlink" Target="mailto:tenders@kpa.co.ke" TargetMode="External"/><Relationship Id="rId49" Type="http://schemas.openxmlformats.org/officeDocument/2006/relationships/header" Target="header7.xml"/><Relationship Id="rId57" Type="http://schemas.openxmlformats.org/officeDocument/2006/relationships/footer" Target="footer8.xml"/><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image" Target="media/image6.png"/><Relationship Id="rId52" Type="http://schemas.openxmlformats.org/officeDocument/2006/relationships/header" Target="header10.xml"/><Relationship Id="rId60" Type="http://schemas.openxmlformats.org/officeDocument/2006/relationships/footer" Target="footer11.xml"/><Relationship Id="rId65" Type="http://schemas.openxmlformats.org/officeDocument/2006/relationships/hyperlink" Target="mailto:tenders@kpa.co.k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hyperlink" Target="http://www.ppra.go.ke" TargetMode="External"/><Relationship Id="rId50" Type="http://schemas.openxmlformats.org/officeDocument/2006/relationships/header" Target="header8.xml"/><Relationship Id="rId55"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6CC1E9A1C7171408AD94B5FC306940B" ma:contentTypeVersion="1" ma:contentTypeDescription="Create a new document." ma:contentTypeScope="" ma:versionID="478572a6c9c88899926a144e4d13812f">
  <xsd:schema xmlns:xsd="http://www.w3.org/2001/XMLSchema" xmlns:xs="http://www.w3.org/2001/XMLSchema" xmlns:p="http://schemas.microsoft.com/office/2006/metadata/properties" xmlns:ns2="e36ace87-0e29-4d58-aa73-c4f4e323b34d" xmlns:ns3="aac0f28f-deb9-4b51-b4bc-818070f396b3" targetNamespace="http://schemas.microsoft.com/office/2006/metadata/properties" ma:root="true" ma:fieldsID="d5be293e9240a97f9812962987868201" ns2:_="" ns3:_="">
    <xsd:import namespace="e36ace87-0e29-4d58-aa73-c4f4e323b34d"/>
    <xsd:import namespace="aac0f28f-deb9-4b51-b4bc-818070f396b3"/>
    <xsd:element name="properties">
      <xsd:complexType>
        <xsd:sequence>
          <xsd:element name="documentManagement">
            <xsd:complexType>
              <xsd:all>
                <xsd:element ref="ns2:_dlc_DocId" minOccurs="0"/>
                <xsd:element ref="ns2:_dlc_DocIdUrl" minOccurs="0"/>
                <xsd:element ref="ns2:_dlc_DocIdPersistId" minOccurs="0"/>
                <xsd:element ref="ns3:Date_x0020_and_x0020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c0f28f-deb9-4b51-b4bc-818070f396b3" elementFormDefault="qualified">
    <xsd:import namespace="http://schemas.microsoft.com/office/2006/documentManagement/types"/>
    <xsd:import namespace="http://schemas.microsoft.com/office/infopath/2007/PartnerControls"/>
    <xsd:element name="Date_x0020_and_x0020_Time" ma:index="11" nillable="true" ma:displayName="Date and Time" ma:format="DateOnly" ma:internalName="Date_x0020_and_x0020_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e36ace87-0e29-4d58-aa73-c4f4e323b34d">NJ7RDX44JN7U-733316716-120</_dlc_DocId>
    <_dlc_DocIdUrl xmlns="e36ace87-0e29-4d58-aa73-c4f4e323b34d">
      <Url>https://azr-sp-app.kenya-ports.com/_layouts/15/DocIdRedir.aspx?ID=NJ7RDX44JN7U-733316716-120</Url>
      <Description>NJ7RDX44JN7U-733316716-120</Description>
    </_dlc_DocIdUrl>
    <Date_x0020_and_x0020_Time xmlns="aac0f28f-deb9-4b51-b4bc-818070f396b3" xsi:nil="true"/>
  </documentManagement>
</p:properties>
</file>

<file path=customXml/itemProps1.xml><?xml version="1.0" encoding="utf-8"?>
<ds:datastoreItem xmlns:ds="http://schemas.openxmlformats.org/officeDocument/2006/customXml" ds:itemID="{4EBF468A-A374-4CB9-9588-138BB4B7E414}">
  <ds:schemaRefs>
    <ds:schemaRef ds:uri="http://schemas.openxmlformats.org/officeDocument/2006/bibliography"/>
  </ds:schemaRefs>
</ds:datastoreItem>
</file>

<file path=customXml/itemProps2.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3.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4.xml><?xml version="1.0" encoding="utf-8"?>
<ds:datastoreItem xmlns:ds="http://schemas.openxmlformats.org/officeDocument/2006/customXml" ds:itemID="{4DE17437-C1EB-4D51-B253-E595D3A1D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ace87-0e29-4d58-aa73-c4f4e323b34d"/>
    <ds:schemaRef ds:uri="aac0f28f-deb9-4b51-b4bc-818070f39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e36ace87-0e29-4d58-aa73-c4f4e323b34d"/>
    <ds:schemaRef ds:uri="aac0f28f-deb9-4b51-b4bc-818070f396b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35907</Words>
  <Characters>204675</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2</cp:revision>
  <cp:lastPrinted>2022-11-01T05:27:00Z</cp:lastPrinted>
  <dcterms:created xsi:type="dcterms:W3CDTF">2026-01-13T12:38:00Z</dcterms:created>
  <dcterms:modified xsi:type="dcterms:W3CDTF">2026-01-13T12:38:00Z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0x010100C6CC1E9A1C7171408AD94B5FC306940B</vt:lpwstr>
  </property>
  <property fmtid="{D5CDD505-2E9C-101B-9397-08002B2CF9AE}" pid="6" name="_dlc_DocIdItemGuid">
    <vt:lpwstr>91a1a369-5c43-47a6-b3cf-13b27efe5574</vt:lpwstr>
  </property>
</Properties>
</file>